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32" w:rsidRDefault="00025CE0" w:rsidP="00E661FA">
      <w:pPr>
        <w:widowControl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569075" cy="9370918"/>
            <wp:effectExtent l="0" t="0" r="0" b="0"/>
            <wp:docPr id="3" name="Рисунок 3" descr="D:\Сканы\10_10_2022_scandoc_27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ы\10_10_2022_scandoc_2777.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9075" cy="9370918"/>
                    </a:xfrm>
                    <a:prstGeom prst="rect">
                      <a:avLst/>
                    </a:prstGeom>
                    <a:noFill/>
                    <a:ln>
                      <a:noFill/>
                    </a:ln>
                  </pic:spPr>
                </pic:pic>
              </a:graphicData>
            </a:graphic>
          </wp:inline>
        </w:drawing>
      </w:r>
      <w:r w:rsidR="00437BB5">
        <w:rPr>
          <w:rFonts w:ascii="Times New Roman" w:hAnsi="Times New Roman" w:cs="Times New Roman"/>
          <w:sz w:val="24"/>
          <w:szCs w:val="24"/>
        </w:rPr>
        <w:t xml:space="preserve"> </w:t>
      </w:r>
    </w:p>
    <w:p w:rsidR="00167732" w:rsidRDefault="00167732" w:rsidP="00167732">
      <w:pPr>
        <w:rPr>
          <w:rFonts w:ascii="Times New Roman" w:hAnsi="Times New Roman" w:cs="Times New Roman"/>
          <w:sz w:val="24"/>
          <w:szCs w:val="24"/>
        </w:rPr>
      </w:pPr>
    </w:p>
    <w:p w:rsidR="00E676A2" w:rsidRDefault="00E676A2" w:rsidP="00167732">
      <w:pPr>
        <w:rPr>
          <w:rFonts w:ascii="Times New Roman" w:hAnsi="Times New Roman" w:cs="Times New Roman"/>
          <w:sz w:val="24"/>
          <w:szCs w:val="24"/>
        </w:rPr>
      </w:pPr>
    </w:p>
    <w:p w:rsidR="00167732" w:rsidRPr="00167732" w:rsidRDefault="00437BB5" w:rsidP="00167732">
      <w:pPr>
        <w:rPr>
          <w:rFonts w:ascii="Times New Roman" w:eastAsia="Times New Roman" w:hAnsi="Times New Roman" w:cs="Times New Roman"/>
          <w:sz w:val="24"/>
          <w:szCs w:val="24"/>
          <w:lang w:eastAsia="ru-RU"/>
        </w:rPr>
      </w:pPr>
      <w:r w:rsidRPr="00167732">
        <w:rPr>
          <w:rFonts w:ascii="Times New Roman" w:eastAsia="Times New Roman" w:hAnsi="Times New Roman" w:cs="Times New Roman"/>
          <w:b/>
          <w:sz w:val="24"/>
          <w:szCs w:val="24"/>
          <w:lang w:eastAsia="ru-RU"/>
        </w:rPr>
        <w:t>Организация разработчик:</w:t>
      </w:r>
      <w:r w:rsidR="00271CC7">
        <w:rPr>
          <w:rFonts w:ascii="Times New Roman" w:eastAsia="Times New Roman" w:hAnsi="Times New Roman" w:cs="Times New Roman"/>
          <w:b/>
          <w:sz w:val="24"/>
          <w:szCs w:val="24"/>
          <w:lang w:eastAsia="ru-RU"/>
        </w:rPr>
        <w:t xml:space="preserve"> </w:t>
      </w:r>
      <w:r w:rsidRPr="00167732">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  Ленинградской области «Волховский</w:t>
      </w:r>
      <w:r w:rsidR="00EA078E">
        <w:rPr>
          <w:rFonts w:ascii="Times New Roman" w:eastAsia="Times New Roman" w:hAnsi="Times New Roman" w:cs="Times New Roman"/>
          <w:sz w:val="24"/>
          <w:szCs w:val="24"/>
          <w:lang w:eastAsia="ru-RU"/>
        </w:rPr>
        <w:t xml:space="preserve"> многопрофильный </w:t>
      </w:r>
      <w:r w:rsidRPr="001677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техникум</w:t>
      </w:r>
      <w:r w:rsidRPr="00167732">
        <w:rPr>
          <w:rFonts w:ascii="Times New Roman" w:eastAsia="Times New Roman" w:hAnsi="Times New Roman" w:cs="Times New Roman"/>
          <w:sz w:val="24"/>
          <w:szCs w:val="24"/>
          <w:lang w:eastAsia="ru-RU"/>
        </w:rPr>
        <w:t xml:space="preserve">» </w:t>
      </w:r>
    </w:p>
    <w:p w:rsidR="00167732" w:rsidRPr="00167732" w:rsidRDefault="00437BB5" w:rsidP="00167732">
      <w:pPr>
        <w:rPr>
          <w:rFonts w:ascii="Times New Roman" w:eastAsia="Times New Roman" w:hAnsi="Times New Roman" w:cs="Times New Roman"/>
          <w:sz w:val="24"/>
          <w:szCs w:val="24"/>
          <w:lang w:eastAsia="ru-RU"/>
        </w:rPr>
      </w:pPr>
      <w:r w:rsidRPr="00167732">
        <w:rPr>
          <w:rFonts w:ascii="Times New Roman" w:eastAsia="Times New Roman" w:hAnsi="Times New Roman" w:cs="Times New Roman"/>
          <w:sz w:val="24"/>
          <w:szCs w:val="24"/>
          <w:lang w:eastAsia="ru-RU"/>
        </w:rPr>
        <w:t>Разработчики:</w:t>
      </w:r>
    </w:p>
    <w:p w:rsidR="00167732" w:rsidRPr="00167732" w:rsidRDefault="00437BB5" w:rsidP="00EA078E">
      <w:pPr>
        <w:widowControl w:val="0"/>
        <w:shd w:val="clear" w:color="auto" w:fill="FFFFFF"/>
        <w:autoSpaceDE w:val="0"/>
        <w:autoSpaceDN w:val="0"/>
        <w:adjustRightInd w:val="0"/>
        <w:spacing w:after="0" w:line="360" w:lineRule="auto"/>
        <w:ind w:right="10"/>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Павлова Н.Ю.</w:t>
      </w:r>
      <w:r w:rsidRPr="00167732">
        <w:rPr>
          <w:rFonts w:ascii="Times New Roman" w:eastAsia="Times New Roman" w:hAnsi="Times New Roman" w:cs="Times New Roman"/>
          <w:color w:val="000000"/>
          <w:spacing w:val="-2"/>
          <w:sz w:val="24"/>
          <w:szCs w:val="24"/>
          <w:lang w:eastAsia="ru-RU"/>
        </w:rPr>
        <w:t xml:space="preserve">- </w:t>
      </w:r>
      <w:proofErr w:type="gramStart"/>
      <w:r>
        <w:rPr>
          <w:rFonts w:ascii="Times New Roman" w:eastAsia="Times New Roman" w:hAnsi="Times New Roman" w:cs="Times New Roman"/>
          <w:color w:val="000000"/>
          <w:spacing w:val="-2"/>
          <w:sz w:val="24"/>
          <w:szCs w:val="24"/>
          <w:lang w:eastAsia="ru-RU"/>
        </w:rPr>
        <w:t>заведующая</w:t>
      </w:r>
      <w:proofErr w:type="gramEnd"/>
      <w:r>
        <w:rPr>
          <w:rFonts w:ascii="Times New Roman" w:eastAsia="Times New Roman" w:hAnsi="Times New Roman" w:cs="Times New Roman"/>
          <w:color w:val="000000"/>
          <w:spacing w:val="-2"/>
          <w:sz w:val="24"/>
          <w:szCs w:val="24"/>
          <w:lang w:eastAsia="ru-RU"/>
        </w:rPr>
        <w:t xml:space="preserve"> учебной части площадки №4.</w:t>
      </w:r>
    </w:p>
    <w:p w:rsidR="00167732" w:rsidRPr="00167732" w:rsidRDefault="00437BB5" w:rsidP="00167732">
      <w:pPr>
        <w:widowControl w:val="0"/>
        <w:shd w:val="clear" w:color="auto" w:fill="FFFFFF"/>
        <w:autoSpaceDE w:val="0"/>
        <w:autoSpaceDN w:val="0"/>
        <w:adjustRightInd w:val="0"/>
        <w:spacing w:after="0" w:line="360" w:lineRule="auto"/>
        <w:ind w:right="10"/>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Степанова Е.В.</w:t>
      </w:r>
      <w:r w:rsidRPr="00167732">
        <w:rPr>
          <w:rFonts w:ascii="Times New Roman" w:eastAsia="Times New Roman" w:hAnsi="Times New Roman" w:cs="Times New Roman"/>
          <w:color w:val="000000"/>
          <w:spacing w:val="-2"/>
          <w:sz w:val="24"/>
          <w:szCs w:val="24"/>
          <w:lang w:eastAsia="ru-RU"/>
        </w:rPr>
        <w:t xml:space="preserve"> –преподаватель </w:t>
      </w:r>
      <w:proofErr w:type="spellStart"/>
      <w:r w:rsidRPr="00167732">
        <w:rPr>
          <w:rFonts w:ascii="Times New Roman" w:eastAsia="Times New Roman" w:hAnsi="Times New Roman" w:cs="Times New Roman"/>
          <w:color w:val="000000"/>
          <w:spacing w:val="-2"/>
          <w:sz w:val="24"/>
          <w:szCs w:val="24"/>
          <w:lang w:eastAsia="ru-RU"/>
        </w:rPr>
        <w:t>спецдисциплин</w:t>
      </w:r>
      <w:proofErr w:type="spellEnd"/>
      <w:r w:rsidRPr="00167732">
        <w:rPr>
          <w:rFonts w:ascii="Times New Roman" w:eastAsia="Times New Roman" w:hAnsi="Times New Roman" w:cs="Times New Roman"/>
          <w:color w:val="000000"/>
          <w:spacing w:val="-2"/>
          <w:sz w:val="24"/>
          <w:szCs w:val="24"/>
          <w:lang w:eastAsia="ru-RU"/>
        </w:rPr>
        <w:t>.</w:t>
      </w:r>
    </w:p>
    <w:p w:rsidR="00167732" w:rsidRPr="00167732" w:rsidRDefault="00437BB5" w:rsidP="00167732">
      <w:pPr>
        <w:widowControl w:val="0"/>
        <w:shd w:val="clear" w:color="auto" w:fill="FFFFFF"/>
        <w:autoSpaceDE w:val="0"/>
        <w:autoSpaceDN w:val="0"/>
        <w:adjustRightInd w:val="0"/>
        <w:spacing w:after="0" w:line="360" w:lineRule="auto"/>
        <w:ind w:right="10"/>
        <w:rPr>
          <w:rFonts w:ascii="Times New Roman" w:eastAsia="Times New Roman" w:hAnsi="Times New Roman" w:cs="Times New Roman"/>
          <w:color w:val="000000"/>
          <w:spacing w:val="-2"/>
          <w:sz w:val="24"/>
          <w:szCs w:val="24"/>
          <w:lang w:eastAsia="ru-RU"/>
        </w:rPr>
      </w:pPr>
      <w:proofErr w:type="spellStart"/>
      <w:r>
        <w:rPr>
          <w:rFonts w:ascii="Times New Roman" w:eastAsia="Times New Roman" w:hAnsi="Times New Roman" w:cs="Times New Roman"/>
          <w:color w:val="000000"/>
          <w:spacing w:val="-2"/>
          <w:sz w:val="24"/>
          <w:szCs w:val="24"/>
          <w:lang w:eastAsia="ru-RU"/>
        </w:rPr>
        <w:t>Чикулаева</w:t>
      </w:r>
      <w:proofErr w:type="spellEnd"/>
      <w:r>
        <w:rPr>
          <w:rFonts w:ascii="Times New Roman" w:eastAsia="Times New Roman" w:hAnsi="Times New Roman" w:cs="Times New Roman"/>
          <w:color w:val="000000"/>
          <w:spacing w:val="-2"/>
          <w:sz w:val="24"/>
          <w:szCs w:val="24"/>
          <w:lang w:eastAsia="ru-RU"/>
        </w:rPr>
        <w:t xml:space="preserve"> С.В</w:t>
      </w:r>
      <w:r w:rsidRPr="00167732">
        <w:rPr>
          <w:rFonts w:ascii="Times New Roman" w:eastAsia="Times New Roman" w:hAnsi="Times New Roman" w:cs="Times New Roman"/>
          <w:color w:val="000000"/>
          <w:spacing w:val="-2"/>
          <w:sz w:val="24"/>
          <w:szCs w:val="24"/>
          <w:lang w:eastAsia="ru-RU"/>
        </w:rPr>
        <w:t xml:space="preserve">. –преподаватель </w:t>
      </w:r>
      <w:proofErr w:type="spellStart"/>
      <w:r w:rsidRPr="00167732">
        <w:rPr>
          <w:rFonts w:ascii="Times New Roman" w:eastAsia="Times New Roman" w:hAnsi="Times New Roman" w:cs="Times New Roman"/>
          <w:color w:val="000000"/>
          <w:spacing w:val="-2"/>
          <w:sz w:val="24"/>
          <w:szCs w:val="24"/>
          <w:lang w:eastAsia="ru-RU"/>
        </w:rPr>
        <w:t>спецдисциплин</w:t>
      </w:r>
      <w:proofErr w:type="spellEnd"/>
      <w:r w:rsidRPr="00167732">
        <w:rPr>
          <w:rFonts w:ascii="Times New Roman" w:eastAsia="Times New Roman" w:hAnsi="Times New Roman" w:cs="Times New Roman"/>
          <w:color w:val="000000"/>
          <w:spacing w:val="-2"/>
          <w:sz w:val="24"/>
          <w:szCs w:val="24"/>
          <w:lang w:eastAsia="ru-RU"/>
        </w:rPr>
        <w:t>.</w:t>
      </w:r>
    </w:p>
    <w:p w:rsidR="00167732" w:rsidRDefault="00437BB5" w:rsidP="00167732">
      <w:pPr>
        <w:widowControl w:val="0"/>
        <w:shd w:val="clear" w:color="auto" w:fill="FFFFFF"/>
        <w:autoSpaceDE w:val="0"/>
        <w:autoSpaceDN w:val="0"/>
        <w:adjustRightInd w:val="0"/>
        <w:spacing w:after="0" w:line="360" w:lineRule="auto"/>
        <w:ind w:right="10"/>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Иванова Е.Г. </w:t>
      </w:r>
      <w:r w:rsidRPr="00167732">
        <w:rPr>
          <w:rFonts w:ascii="Times New Roman" w:eastAsia="Times New Roman" w:hAnsi="Times New Roman" w:cs="Times New Roman"/>
          <w:color w:val="000000"/>
          <w:spacing w:val="-2"/>
          <w:sz w:val="24"/>
          <w:szCs w:val="24"/>
          <w:lang w:eastAsia="ru-RU"/>
        </w:rPr>
        <w:t xml:space="preserve"> – преподаватель </w:t>
      </w:r>
      <w:proofErr w:type="spellStart"/>
      <w:r w:rsidRPr="00167732">
        <w:rPr>
          <w:rFonts w:ascii="Times New Roman" w:eastAsia="Times New Roman" w:hAnsi="Times New Roman" w:cs="Times New Roman"/>
          <w:color w:val="000000"/>
          <w:spacing w:val="-2"/>
          <w:sz w:val="24"/>
          <w:szCs w:val="24"/>
          <w:lang w:eastAsia="ru-RU"/>
        </w:rPr>
        <w:t>спецдисциплин</w:t>
      </w:r>
      <w:proofErr w:type="spellEnd"/>
    </w:p>
    <w:p w:rsidR="00EA078E" w:rsidRPr="00167732" w:rsidRDefault="00437BB5" w:rsidP="00167732">
      <w:pPr>
        <w:widowControl w:val="0"/>
        <w:shd w:val="clear" w:color="auto" w:fill="FFFFFF"/>
        <w:autoSpaceDE w:val="0"/>
        <w:autoSpaceDN w:val="0"/>
        <w:adjustRightInd w:val="0"/>
        <w:spacing w:after="0" w:line="360" w:lineRule="auto"/>
        <w:ind w:right="10"/>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Яковлева З.В. – преподаватель </w:t>
      </w:r>
      <w:proofErr w:type="spellStart"/>
      <w:r>
        <w:rPr>
          <w:rFonts w:ascii="Times New Roman" w:eastAsia="Times New Roman" w:hAnsi="Times New Roman" w:cs="Times New Roman"/>
          <w:color w:val="000000"/>
          <w:spacing w:val="-2"/>
          <w:sz w:val="24"/>
          <w:szCs w:val="24"/>
          <w:lang w:eastAsia="ru-RU"/>
        </w:rPr>
        <w:t>спецдисциплин</w:t>
      </w:r>
      <w:proofErr w:type="spellEnd"/>
    </w:p>
    <w:p w:rsidR="00167732" w:rsidRPr="00167732" w:rsidRDefault="00437BB5" w:rsidP="00167732">
      <w:pPr>
        <w:widowControl w:val="0"/>
        <w:shd w:val="clear" w:color="auto" w:fill="FFFFFF"/>
        <w:autoSpaceDE w:val="0"/>
        <w:autoSpaceDN w:val="0"/>
        <w:adjustRightInd w:val="0"/>
        <w:spacing w:after="0" w:line="360" w:lineRule="auto"/>
        <w:ind w:right="10"/>
        <w:rPr>
          <w:rFonts w:ascii="Times New Roman" w:eastAsia="Times New Roman" w:hAnsi="Times New Roman" w:cs="Times New Roman"/>
          <w:color w:val="000000"/>
          <w:spacing w:val="-2"/>
          <w:sz w:val="24"/>
          <w:szCs w:val="24"/>
          <w:lang w:eastAsia="ru-RU"/>
        </w:rPr>
      </w:pPr>
      <w:proofErr w:type="spellStart"/>
      <w:r>
        <w:rPr>
          <w:rFonts w:ascii="Times New Roman" w:eastAsia="Times New Roman" w:hAnsi="Times New Roman" w:cs="Times New Roman"/>
          <w:color w:val="000000"/>
          <w:spacing w:val="-2"/>
          <w:sz w:val="24"/>
          <w:szCs w:val="24"/>
          <w:lang w:eastAsia="ru-RU"/>
        </w:rPr>
        <w:t>Фахреева</w:t>
      </w:r>
      <w:proofErr w:type="spellEnd"/>
      <w:r>
        <w:rPr>
          <w:rFonts w:ascii="Times New Roman" w:eastAsia="Times New Roman" w:hAnsi="Times New Roman" w:cs="Times New Roman"/>
          <w:color w:val="000000"/>
          <w:spacing w:val="-2"/>
          <w:sz w:val="24"/>
          <w:szCs w:val="24"/>
          <w:lang w:eastAsia="ru-RU"/>
        </w:rPr>
        <w:t xml:space="preserve"> Т.Р.</w:t>
      </w:r>
      <w:r w:rsidRPr="00167732">
        <w:rPr>
          <w:rFonts w:ascii="Times New Roman" w:eastAsia="Times New Roman" w:hAnsi="Times New Roman" w:cs="Times New Roman"/>
          <w:color w:val="000000"/>
          <w:spacing w:val="-2"/>
          <w:sz w:val="24"/>
          <w:szCs w:val="24"/>
          <w:lang w:eastAsia="ru-RU"/>
        </w:rPr>
        <w:t>- мастер производственного обучения.</w:t>
      </w:r>
    </w:p>
    <w:p w:rsidR="00167732" w:rsidRDefault="00437BB5" w:rsidP="00167732">
      <w:pPr>
        <w:rPr>
          <w:rFonts w:ascii="Times New Roman" w:hAnsi="Times New Roman" w:cs="Times New Roman"/>
          <w:b/>
          <w:sz w:val="24"/>
          <w:szCs w:val="24"/>
        </w:rPr>
      </w:pPr>
      <w:r w:rsidRPr="002B2250">
        <w:rPr>
          <w:rFonts w:ascii="Times New Roman" w:hAnsi="Times New Roman" w:cs="Times New Roman"/>
          <w:sz w:val="24"/>
          <w:szCs w:val="24"/>
        </w:rPr>
        <w:t>Зарубин С.Б.</w:t>
      </w:r>
      <w:r>
        <w:rPr>
          <w:rFonts w:ascii="Times New Roman" w:hAnsi="Times New Roman" w:cs="Times New Roman"/>
          <w:b/>
          <w:sz w:val="24"/>
          <w:szCs w:val="24"/>
        </w:rPr>
        <w:t xml:space="preserve"> - </w:t>
      </w:r>
      <w:r w:rsidRPr="00167732">
        <w:rPr>
          <w:rFonts w:ascii="Times New Roman" w:eastAsia="Times New Roman" w:hAnsi="Times New Roman" w:cs="Times New Roman"/>
          <w:color w:val="000000"/>
          <w:spacing w:val="-2"/>
          <w:sz w:val="24"/>
          <w:szCs w:val="24"/>
          <w:lang w:eastAsia="ru-RU"/>
        </w:rPr>
        <w:t xml:space="preserve">преподаватель </w:t>
      </w:r>
      <w:proofErr w:type="spellStart"/>
      <w:r w:rsidRPr="00167732">
        <w:rPr>
          <w:rFonts w:ascii="Times New Roman" w:eastAsia="Times New Roman" w:hAnsi="Times New Roman" w:cs="Times New Roman"/>
          <w:color w:val="000000"/>
          <w:spacing w:val="-2"/>
          <w:sz w:val="24"/>
          <w:szCs w:val="24"/>
          <w:lang w:eastAsia="ru-RU"/>
        </w:rPr>
        <w:t>спецдисциплин</w:t>
      </w:r>
      <w:proofErr w:type="spellEnd"/>
    </w:p>
    <w:p w:rsidR="00167732" w:rsidRDefault="00167732" w:rsidP="00167732">
      <w:pPr>
        <w:jc w:val="center"/>
        <w:rPr>
          <w:rFonts w:ascii="Times New Roman" w:hAnsi="Times New Roman" w:cs="Times New Roman"/>
          <w:b/>
          <w:sz w:val="24"/>
          <w:szCs w:val="24"/>
        </w:rPr>
      </w:pPr>
    </w:p>
    <w:p w:rsidR="00167732" w:rsidRDefault="00167732" w:rsidP="00167732">
      <w:pPr>
        <w:jc w:val="center"/>
        <w:rPr>
          <w:rFonts w:ascii="Times New Roman" w:hAnsi="Times New Roman" w:cs="Times New Roman"/>
          <w:b/>
          <w:sz w:val="24"/>
          <w:szCs w:val="24"/>
        </w:rPr>
      </w:pPr>
    </w:p>
    <w:p w:rsidR="00167732" w:rsidRDefault="00167732" w:rsidP="00167732">
      <w:pPr>
        <w:jc w:val="center"/>
        <w:rPr>
          <w:rFonts w:ascii="Times New Roman" w:hAnsi="Times New Roman" w:cs="Times New Roman"/>
          <w:b/>
          <w:sz w:val="24"/>
          <w:szCs w:val="24"/>
        </w:rPr>
      </w:pPr>
    </w:p>
    <w:p w:rsidR="00167732" w:rsidRDefault="00167732" w:rsidP="00167732">
      <w:pPr>
        <w:jc w:val="center"/>
        <w:rPr>
          <w:rFonts w:ascii="Times New Roman" w:hAnsi="Times New Roman" w:cs="Times New Roman"/>
          <w:b/>
          <w:sz w:val="24"/>
          <w:szCs w:val="24"/>
        </w:rPr>
      </w:pPr>
    </w:p>
    <w:p w:rsidR="00167732" w:rsidRDefault="00167732" w:rsidP="00167732">
      <w:pPr>
        <w:jc w:val="center"/>
        <w:rPr>
          <w:rFonts w:ascii="Times New Roman" w:hAnsi="Times New Roman" w:cs="Times New Roman"/>
          <w:b/>
          <w:sz w:val="24"/>
          <w:szCs w:val="24"/>
        </w:rPr>
      </w:pPr>
    </w:p>
    <w:p w:rsidR="00167732" w:rsidRDefault="00167732" w:rsidP="00167732">
      <w:pPr>
        <w:jc w:val="center"/>
        <w:rPr>
          <w:rFonts w:ascii="Times New Roman" w:hAnsi="Times New Roman" w:cs="Times New Roman"/>
          <w:b/>
          <w:sz w:val="24"/>
          <w:szCs w:val="24"/>
        </w:rPr>
      </w:pPr>
    </w:p>
    <w:p w:rsidR="00167732" w:rsidRDefault="00167732" w:rsidP="00167732">
      <w:pPr>
        <w:jc w:val="center"/>
        <w:rPr>
          <w:rFonts w:ascii="Times New Roman" w:hAnsi="Times New Roman" w:cs="Times New Roman"/>
          <w:b/>
          <w:sz w:val="24"/>
          <w:szCs w:val="24"/>
        </w:rPr>
      </w:pPr>
    </w:p>
    <w:p w:rsidR="00167732" w:rsidRDefault="00167732" w:rsidP="00167732">
      <w:pPr>
        <w:jc w:val="center"/>
        <w:rPr>
          <w:rFonts w:ascii="Times New Roman" w:hAnsi="Times New Roman" w:cs="Times New Roman"/>
          <w:b/>
          <w:sz w:val="24"/>
          <w:szCs w:val="24"/>
        </w:rPr>
      </w:pPr>
    </w:p>
    <w:p w:rsidR="00167732" w:rsidRDefault="00167732" w:rsidP="00167732">
      <w:pPr>
        <w:jc w:val="center"/>
        <w:rPr>
          <w:rFonts w:ascii="Times New Roman" w:hAnsi="Times New Roman" w:cs="Times New Roman"/>
          <w:b/>
          <w:sz w:val="24"/>
          <w:szCs w:val="24"/>
        </w:rPr>
      </w:pPr>
    </w:p>
    <w:p w:rsidR="00167732" w:rsidRDefault="00167732" w:rsidP="00167732">
      <w:pPr>
        <w:jc w:val="center"/>
        <w:rPr>
          <w:rFonts w:ascii="Times New Roman" w:hAnsi="Times New Roman" w:cs="Times New Roman"/>
          <w:b/>
          <w:sz w:val="24"/>
          <w:szCs w:val="24"/>
        </w:rPr>
      </w:pPr>
    </w:p>
    <w:p w:rsidR="00167732" w:rsidRDefault="00167732" w:rsidP="00167732">
      <w:pPr>
        <w:jc w:val="center"/>
        <w:rPr>
          <w:rFonts w:ascii="Times New Roman" w:hAnsi="Times New Roman" w:cs="Times New Roman"/>
          <w:b/>
          <w:sz w:val="24"/>
          <w:szCs w:val="24"/>
        </w:rPr>
      </w:pPr>
    </w:p>
    <w:p w:rsidR="00167732" w:rsidRDefault="00167732" w:rsidP="00167732">
      <w:pPr>
        <w:jc w:val="center"/>
        <w:rPr>
          <w:rFonts w:ascii="Times New Roman" w:hAnsi="Times New Roman" w:cs="Times New Roman"/>
          <w:b/>
          <w:sz w:val="24"/>
          <w:szCs w:val="24"/>
        </w:rPr>
      </w:pPr>
    </w:p>
    <w:p w:rsidR="00167732" w:rsidRDefault="00167732" w:rsidP="00167732">
      <w:pPr>
        <w:jc w:val="center"/>
        <w:rPr>
          <w:rFonts w:ascii="Times New Roman" w:hAnsi="Times New Roman" w:cs="Times New Roman"/>
          <w:b/>
          <w:sz w:val="24"/>
          <w:szCs w:val="24"/>
        </w:rPr>
      </w:pPr>
    </w:p>
    <w:p w:rsidR="00167732" w:rsidRDefault="00167732" w:rsidP="00167732">
      <w:pPr>
        <w:jc w:val="center"/>
        <w:rPr>
          <w:rFonts w:ascii="Times New Roman" w:hAnsi="Times New Roman" w:cs="Times New Roman"/>
          <w:b/>
          <w:sz w:val="24"/>
          <w:szCs w:val="24"/>
        </w:rPr>
      </w:pPr>
    </w:p>
    <w:p w:rsidR="00167732" w:rsidRDefault="00167732" w:rsidP="00167732">
      <w:pPr>
        <w:jc w:val="center"/>
        <w:rPr>
          <w:rFonts w:ascii="Times New Roman" w:hAnsi="Times New Roman" w:cs="Times New Roman"/>
          <w:b/>
          <w:sz w:val="24"/>
          <w:szCs w:val="24"/>
        </w:rPr>
      </w:pPr>
    </w:p>
    <w:p w:rsidR="00167732" w:rsidRDefault="00167732" w:rsidP="00167732">
      <w:pPr>
        <w:jc w:val="center"/>
        <w:rPr>
          <w:rFonts w:ascii="Times New Roman" w:hAnsi="Times New Roman" w:cs="Times New Roman"/>
          <w:b/>
          <w:sz w:val="24"/>
          <w:szCs w:val="24"/>
        </w:rPr>
      </w:pPr>
    </w:p>
    <w:p w:rsidR="00167732" w:rsidRDefault="00167732" w:rsidP="00167732">
      <w:pPr>
        <w:jc w:val="center"/>
        <w:rPr>
          <w:rFonts w:ascii="Times New Roman" w:hAnsi="Times New Roman" w:cs="Times New Roman"/>
          <w:b/>
          <w:sz w:val="24"/>
          <w:szCs w:val="24"/>
        </w:rPr>
      </w:pPr>
    </w:p>
    <w:p w:rsidR="00167732" w:rsidRDefault="00167732" w:rsidP="00EA078E">
      <w:pPr>
        <w:rPr>
          <w:rFonts w:ascii="Times New Roman" w:hAnsi="Times New Roman" w:cs="Times New Roman"/>
          <w:b/>
          <w:sz w:val="24"/>
          <w:szCs w:val="24"/>
        </w:rPr>
      </w:pPr>
    </w:p>
    <w:p w:rsidR="00167732" w:rsidRDefault="00167732" w:rsidP="00167732">
      <w:pPr>
        <w:jc w:val="center"/>
        <w:rPr>
          <w:rFonts w:ascii="Times New Roman" w:hAnsi="Times New Roman" w:cs="Times New Roman"/>
          <w:b/>
          <w:sz w:val="24"/>
          <w:szCs w:val="24"/>
        </w:rPr>
      </w:pPr>
    </w:p>
    <w:p w:rsidR="0008466A" w:rsidRPr="00D53CAD" w:rsidRDefault="00437BB5" w:rsidP="00167732">
      <w:pPr>
        <w:jc w:val="center"/>
        <w:rPr>
          <w:rFonts w:ascii="Times New Roman" w:hAnsi="Times New Roman" w:cs="Times New Roman"/>
          <w:b/>
          <w:sz w:val="24"/>
          <w:szCs w:val="24"/>
        </w:rPr>
      </w:pPr>
      <w:r w:rsidRPr="00D53CAD">
        <w:rPr>
          <w:rFonts w:ascii="Times New Roman" w:hAnsi="Times New Roman" w:cs="Times New Roman"/>
          <w:b/>
          <w:sz w:val="24"/>
          <w:szCs w:val="24"/>
        </w:rPr>
        <w:lastRenderedPageBreak/>
        <w:t>СОДЕРЖАНИЕ</w:t>
      </w:r>
    </w:p>
    <w:p w:rsidR="0008466A" w:rsidRPr="00167732" w:rsidRDefault="00437BB5" w:rsidP="00C072EF">
      <w:pPr>
        <w:pStyle w:val="a3"/>
        <w:numPr>
          <w:ilvl w:val="0"/>
          <w:numId w:val="1"/>
        </w:numPr>
        <w:spacing w:line="240" w:lineRule="auto"/>
        <w:rPr>
          <w:rFonts w:ascii="Times New Roman" w:hAnsi="Times New Roman" w:cs="Times New Roman"/>
          <w:b/>
          <w:sz w:val="24"/>
          <w:szCs w:val="24"/>
        </w:rPr>
      </w:pPr>
      <w:r w:rsidRPr="00167732">
        <w:rPr>
          <w:rFonts w:ascii="Times New Roman" w:hAnsi="Times New Roman" w:cs="Times New Roman"/>
          <w:b/>
          <w:sz w:val="24"/>
          <w:szCs w:val="24"/>
        </w:rPr>
        <w:t>Общие положения.</w:t>
      </w:r>
    </w:p>
    <w:p w:rsidR="00167732" w:rsidRPr="00857F45" w:rsidRDefault="00437BB5" w:rsidP="00857F45">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1.1. </w:t>
      </w:r>
      <w:r w:rsidR="00D53CAD" w:rsidRPr="00857F45">
        <w:rPr>
          <w:rFonts w:ascii="Times New Roman" w:hAnsi="Times New Roman" w:cs="Times New Roman"/>
          <w:sz w:val="24"/>
          <w:szCs w:val="24"/>
        </w:rPr>
        <w:t>Нормативно – правовые основы разработки АОППО</w:t>
      </w:r>
    </w:p>
    <w:p w:rsidR="005D2A66" w:rsidRPr="00167732" w:rsidRDefault="00437BB5" w:rsidP="00167732">
      <w:pPr>
        <w:spacing w:line="240" w:lineRule="auto"/>
        <w:ind w:left="360"/>
        <w:rPr>
          <w:rFonts w:ascii="Times New Roman" w:hAnsi="Times New Roman" w:cs="Times New Roman"/>
          <w:sz w:val="24"/>
          <w:szCs w:val="24"/>
        </w:rPr>
      </w:pPr>
      <w:r>
        <w:rPr>
          <w:rFonts w:ascii="Times New Roman" w:hAnsi="Times New Roman" w:cs="Times New Roman"/>
          <w:sz w:val="24"/>
          <w:szCs w:val="24"/>
        </w:rPr>
        <w:t>1.2.</w:t>
      </w:r>
      <w:r w:rsidR="00857F45">
        <w:rPr>
          <w:rFonts w:ascii="Times New Roman" w:hAnsi="Times New Roman" w:cs="Times New Roman"/>
          <w:sz w:val="24"/>
          <w:szCs w:val="24"/>
        </w:rPr>
        <w:t xml:space="preserve"> </w:t>
      </w:r>
      <w:r w:rsidR="00D53CAD" w:rsidRPr="00167732">
        <w:rPr>
          <w:rFonts w:ascii="Times New Roman" w:hAnsi="Times New Roman" w:cs="Times New Roman"/>
          <w:sz w:val="24"/>
          <w:szCs w:val="24"/>
        </w:rPr>
        <w:t xml:space="preserve">Требования к </w:t>
      </w:r>
      <w:proofErr w:type="gramStart"/>
      <w:r w:rsidR="00D53CAD" w:rsidRPr="00167732">
        <w:rPr>
          <w:rFonts w:ascii="Times New Roman" w:hAnsi="Times New Roman" w:cs="Times New Roman"/>
          <w:sz w:val="24"/>
          <w:szCs w:val="24"/>
        </w:rPr>
        <w:t>поступающим</w:t>
      </w:r>
      <w:proofErr w:type="gramEnd"/>
    </w:p>
    <w:p w:rsidR="00D53CAD" w:rsidRPr="00167732" w:rsidRDefault="00437BB5" w:rsidP="00C072EF">
      <w:pPr>
        <w:pStyle w:val="a3"/>
        <w:numPr>
          <w:ilvl w:val="0"/>
          <w:numId w:val="1"/>
        </w:numPr>
        <w:spacing w:line="240" w:lineRule="auto"/>
        <w:rPr>
          <w:rFonts w:ascii="Times New Roman" w:hAnsi="Times New Roman" w:cs="Times New Roman"/>
          <w:b/>
          <w:sz w:val="24"/>
          <w:szCs w:val="24"/>
        </w:rPr>
      </w:pPr>
      <w:r w:rsidRPr="00167732">
        <w:rPr>
          <w:rFonts w:ascii="Times New Roman" w:hAnsi="Times New Roman" w:cs="Times New Roman"/>
          <w:b/>
          <w:sz w:val="24"/>
          <w:szCs w:val="24"/>
        </w:rPr>
        <w:t>Характеристика профессиональной деятельности выпускников и требования к результатам освоения АОППО</w:t>
      </w:r>
    </w:p>
    <w:p w:rsidR="00D53CAD" w:rsidRPr="00167732" w:rsidRDefault="00437BB5" w:rsidP="00C072EF">
      <w:pPr>
        <w:spacing w:line="240" w:lineRule="auto"/>
        <w:ind w:left="360"/>
        <w:rPr>
          <w:rFonts w:ascii="Times New Roman" w:hAnsi="Times New Roman" w:cs="Times New Roman"/>
          <w:sz w:val="24"/>
          <w:szCs w:val="24"/>
        </w:rPr>
      </w:pPr>
      <w:r w:rsidRPr="00167732">
        <w:rPr>
          <w:rFonts w:ascii="Times New Roman" w:hAnsi="Times New Roman" w:cs="Times New Roman"/>
          <w:sz w:val="24"/>
          <w:szCs w:val="24"/>
        </w:rPr>
        <w:t>2.1. Область и объекты</w:t>
      </w:r>
      <w:r w:rsidR="00C072EF" w:rsidRPr="00167732">
        <w:rPr>
          <w:rFonts w:ascii="Times New Roman" w:hAnsi="Times New Roman" w:cs="Times New Roman"/>
          <w:sz w:val="24"/>
          <w:szCs w:val="24"/>
        </w:rPr>
        <w:t xml:space="preserve"> профессиональной деятельности</w:t>
      </w:r>
    </w:p>
    <w:p w:rsidR="00C072EF" w:rsidRPr="00167732" w:rsidRDefault="00437BB5" w:rsidP="00C072EF">
      <w:pPr>
        <w:spacing w:line="240" w:lineRule="auto"/>
        <w:ind w:left="360"/>
        <w:rPr>
          <w:rFonts w:ascii="Times New Roman" w:hAnsi="Times New Roman" w:cs="Times New Roman"/>
          <w:sz w:val="24"/>
          <w:szCs w:val="24"/>
        </w:rPr>
      </w:pPr>
      <w:r w:rsidRPr="00167732">
        <w:rPr>
          <w:rFonts w:ascii="Times New Roman" w:hAnsi="Times New Roman" w:cs="Times New Roman"/>
          <w:sz w:val="24"/>
          <w:szCs w:val="24"/>
        </w:rPr>
        <w:t>2.2. Виды и задачи профессиональной деятельности</w:t>
      </w:r>
    </w:p>
    <w:p w:rsidR="00C072EF" w:rsidRPr="00167732" w:rsidRDefault="00437BB5" w:rsidP="00C072EF">
      <w:pPr>
        <w:spacing w:line="240" w:lineRule="auto"/>
        <w:ind w:left="360"/>
        <w:rPr>
          <w:rFonts w:ascii="Times New Roman" w:hAnsi="Times New Roman" w:cs="Times New Roman"/>
          <w:sz w:val="24"/>
          <w:szCs w:val="24"/>
        </w:rPr>
      </w:pPr>
      <w:r w:rsidRPr="00167732">
        <w:rPr>
          <w:rFonts w:ascii="Times New Roman" w:hAnsi="Times New Roman" w:cs="Times New Roman"/>
          <w:sz w:val="24"/>
          <w:szCs w:val="24"/>
        </w:rPr>
        <w:t>2.3. Трудовые функции выпускника, формируемые в результате освоения АОППО</w:t>
      </w:r>
    </w:p>
    <w:p w:rsidR="00C072EF" w:rsidRPr="00167732" w:rsidRDefault="00437BB5" w:rsidP="00C072EF">
      <w:pPr>
        <w:spacing w:line="240" w:lineRule="auto"/>
        <w:ind w:left="360"/>
        <w:rPr>
          <w:rFonts w:ascii="Times New Roman" w:hAnsi="Times New Roman" w:cs="Times New Roman"/>
          <w:sz w:val="24"/>
          <w:szCs w:val="24"/>
        </w:rPr>
      </w:pPr>
      <w:r w:rsidRPr="00167732">
        <w:rPr>
          <w:rFonts w:ascii="Times New Roman" w:hAnsi="Times New Roman" w:cs="Times New Roman"/>
          <w:sz w:val="24"/>
          <w:szCs w:val="24"/>
        </w:rPr>
        <w:t>2.4. Результаты реализации АОППО</w:t>
      </w:r>
    </w:p>
    <w:p w:rsidR="00C072EF" w:rsidRPr="00167732" w:rsidRDefault="00437BB5" w:rsidP="005D2A66">
      <w:pPr>
        <w:spacing w:line="240" w:lineRule="auto"/>
        <w:ind w:left="360"/>
        <w:rPr>
          <w:rFonts w:ascii="Times New Roman" w:hAnsi="Times New Roman" w:cs="Times New Roman"/>
          <w:sz w:val="24"/>
          <w:szCs w:val="24"/>
        </w:rPr>
      </w:pPr>
      <w:r w:rsidRPr="00167732">
        <w:rPr>
          <w:rFonts w:ascii="Times New Roman" w:hAnsi="Times New Roman" w:cs="Times New Roman"/>
          <w:sz w:val="24"/>
          <w:szCs w:val="24"/>
        </w:rPr>
        <w:t xml:space="preserve">2.5. </w:t>
      </w:r>
      <w:r w:rsidR="00055115" w:rsidRPr="00167732">
        <w:rPr>
          <w:rFonts w:ascii="Times New Roman" w:hAnsi="Times New Roman" w:cs="Times New Roman"/>
          <w:sz w:val="24"/>
          <w:szCs w:val="24"/>
        </w:rPr>
        <w:t>Срок освоения АОППО</w:t>
      </w:r>
    </w:p>
    <w:p w:rsidR="00C072EF" w:rsidRPr="00167732" w:rsidRDefault="00437BB5" w:rsidP="00D53CAD">
      <w:pPr>
        <w:ind w:left="360"/>
        <w:rPr>
          <w:rFonts w:ascii="Times New Roman" w:hAnsi="Times New Roman" w:cs="Times New Roman"/>
          <w:b/>
          <w:sz w:val="24"/>
          <w:szCs w:val="24"/>
        </w:rPr>
      </w:pPr>
      <w:r w:rsidRPr="00167732">
        <w:rPr>
          <w:rFonts w:ascii="Times New Roman" w:hAnsi="Times New Roman" w:cs="Times New Roman"/>
          <w:b/>
          <w:sz w:val="24"/>
          <w:szCs w:val="24"/>
        </w:rPr>
        <w:t xml:space="preserve"> 3. Документы, определяющие содержание и организацию процесса обучения при реализации АОППО.</w:t>
      </w:r>
    </w:p>
    <w:p w:rsidR="00C072EF" w:rsidRPr="00167732" w:rsidRDefault="00437BB5" w:rsidP="00D53CAD">
      <w:pPr>
        <w:ind w:left="360"/>
        <w:rPr>
          <w:rFonts w:ascii="Times New Roman" w:hAnsi="Times New Roman" w:cs="Times New Roman"/>
          <w:b/>
          <w:sz w:val="24"/>
          <w:szCs w:val="24"/>
        </w:rPr>
      </w:pPr>
      <w:r w:rsidRPr="00167732">
        <w:rPr>
          <w:rFonts w:ascii="Times New Roman" w:hAnsi="Times New Roman" w:cs="Times New Roman"/>
          <w:b/>
          <w:sz w:val="24"/>
          <w:szCs w:val="24"/>
        </w:rPr>
        <w:t>4. Контроль и оценка результатов освоения АОППО.</w:t>
      </w:r>
    </w:p>
    <w:p w:rsidR="00C072EF" w:rsidRPr="00167732" w:rsidRDefault="00437BB5" w:rsidP="00D53CAD">
      <w:pPr>
        <w:ind w:left="360"/>
        <w:rPr>
          <w:rFonts w:ascii="Times New Roman" w:hAnsi="Times New Roman" w:cs="Times New Roman"/>
          <w:b/>
          <w:sz w:val="24"/>
          <w:szCs w:val="24"/>
        </w:rPr>
      </w:pPr>
      <w:r w:rsidRPr="00167732">
        <w:rPr>
          <w:rFonts w:ascii="Times New Roman" w:hAnsi="Times New Roman" w:cs="Times New Roman"/>
          <w:b/>
          <w:sz w:val="24"/>
          <w:szCs w:val="24"/>
        </w:rPr>
        <w:t>5.Обеспечение специальных условий для обучающихся инвалидов и лиц с ОВЗ.</w:t>
      </w:r>
    </w:p>
    <w:p w:rsidR="00BB0238" w:rsidRPr="00167732" w:rsidRDefault="00437BB5" w:rsidP="00D53CAD">
      <w:pPr>
        <w:ind w:left="360"/>
        <w:rPr>
          <w:rFonts w:ascii="Times New Roman" w:hAnsi="Times New Roman" w:cs="Times New Roman"/>
          <w:b/>
          <w:sz w:val="24"/>
          <w:szCs w:val="24"/>
        </w:rPr>
      </w:pPr>
      <w:r w:rsidRPr="00167732">
        <w:rPr>
          <w:rFonts w:ascii="Times New Roman" w:hAnsi="Times New Roman" w:cs="Times New Roman"/>
          <w:b/>
          <w:sz w:val="24"/>
          <w:szCs w:val="24"/>
        </w:rPr>
        <w:t>6.</w:t>
      </w:r>
      <w:r w:rsidR="00857F45">
        <w:rPr>
          <w:rFonts w:ascii="Times New Roman" w:hAnsi="Times New Roman" w:cs="Times New Roman"/>
          <w:b/>
          <w:sz w:val="24"/>
          <w:szCs w:val="24"/>
        </w:rPr>
        <w:t xml:space="preserve"> </w:t>
      </w:r>
      <w:r w:rsidRPr="00167732">
        <w:rPr>
          <w:rFonts w:ascii="Times New Roman" w:hAnsi="Times New Roman" w:cs="Times New Roman"/>
          <w:b/>
          <w:sz w:val="24"/>
          <w:szCs w:val="24"/>
        </w:rPr>
        <w:t xml:space="preserve">Требования к организации практики </w:t>
      </w:r>
      <w:proofErr w:type="gramStart"/>
      <w:r w:rsidRPr="00167732">
        <w:rPr>
          <w:rFonts w:ascii="Times New Roman" w:hAnsi="Times New Roman" w:cs="Times New Roman"/>
          <w:b/>
          <w:sz w:val="24"/>
          <w:szCs w:val="24"/>
        </w:rPr>
        <w:t>обучающихся</w:t>
      </w:r>
      <w:proofErr w:type="gramEnd"/>
      <w:r w:rsidRPr="00167732">
        <w:rPr>
          <w:rFonts w:ascii="Times New Roman" w:hAnsi="Times New Roman" w:cs="Times New Roman"/>
          <w:b/>
          <w:sz w:val="24"/>
          <w:szCs w:val="24"/>
        </w:rPr>
        <w:t xml:space="preserve"> в процессе реализации АОППО.</w:t>
      </w:r>
    </w:p>
    <w:p w:rsidR="00BB0238" w:rsidRPr="00167732" w:rsidRDefault="00437BB5" w:rsidP="00D53CAD">
      <w:pPr>
        <w:ind w:left="360"/>
        <w:rPr>
          <w:rFonts w:ascii="Times New Roman" w:hAnsi="Times New Roman" w:cs="Times New Roman"/>
          <w:b/>
          <w:sz w:val="24"/>
          <w:szCs w:val="24"/>
        </w:rPr>
      </w:pPr>
      <w:r w:rsidRPr="00167732">
        <w:rPr>
          <w:rFonts w:ascii="Times New Roman" w:hAnsi="Times New Roman" w:cs="Times New Roman"/>
          <w:b/>
          <w:sz w:val="24"/>
          <w:szCs w:val="24"/>
        </w:rPr>
        <w:t>7.</w:t>
      </w:r>
      <w:r w:rsidR="00857F45">
        <w:rPr>
          <w:rFonts w:ascii="Times New Roman" w:hAnsi="Times New Roman" w:cs="Times New Roman"/>
          <w:b/>
          <w:sz w:val="24"/>
          <w:szCs w:val="24"/>
        </w:rPr>
        <w:t xml:space="preserve"> </w:t>
      </w:r>
      <w:r w:rsidRPr="00167732">
        <w:rPr>
          <w:rFonts w:ascii="Times New Roman" w:hAnsi="Times New Roman" w:cs="Times New Roman"/>
          <w:b/>
          <w:sz w:val="24"/>
          <w:szCs w:val="24"/>
        </w:rPr>
        <w:t xml:space="preserve">Характеристика  социокультурной среды образовательной организации, обеспечивающей социальную адаптацию </w:t>
      </w:r>
      <w:proofErr w:type="gramStart"/>
      <w:r w:rsidRPr="00167732">
        <w:rPr>
          <w:rFonts w:ascii="Times New Roman" w:hAnsi="Times New Roman" w:cs="Times New Roman"/>
          <w:b/>
          <w:sz w:val="24"/>
          <w:szCs w:val="24"/>
        </w:rPr>
        <w:t>обучающихся</w:t>
      </w:r>
      <w:proofErr w:type="gramEnd"/>
      <w:r w:rsidRPr="00167732">
        <w:rPr>
          <w:rFonts w:ascii="Times New Roman" w:hAnsi="Times New Roman" w:cs="Times New Roman"/>
          <w:b/>
          <w:sz w:val="24"/>
          <w:szCs w:val="24"/>
        </w:rPr>
        <w:t>.</w:t>
      </w:r>
    </w:p>
    <w:p w:rsidR="00C072EF" w:rsidRDefault="00C072EF" w:rsidP="00D53CAD">
      <w:pPr>
        <w:ind w:left="360"/>
        <w:rPr>
          <w:rFonts w:ascii="Times New Roman" w:hAnsi="Times New Roman" w:cs="Times New Roman"/>
          <w:sz w:val="24"/>
          <w:szCs w:val="24"/>
        </w:rPr>
      </w:pPr>
    </w:p>
    <w:p w:rsidR="001679B4" w:rsidRDefault="00437BB5" w:rsidP="001679B4">
      <w:pPr>
        <w:widowControl w:val="0"/>
        <w:autoSpaceDE w:val="0"/>
        <w:autoSpaceDN w:val="0"/>
        <w:spacing w:before="48" w:after="0" w:line="278" w:lineRule="auto"/>
        <w:ind w:left="456" w:right="250"/>
        <w:rPr>
          <w:rFonts w:ascii="Times New Roman" w:eastAsia="Times New Roman" w:hAnsi="Times New Roman" w:cs="Times New Roman"/>
          <w:sz w:val="24"/>
          <w:szCs w:val="24"/>
        </w:rPr>
      </w:pPr>
      <w:r w:rsidRPr="001679B4">
        <w:rPr>
          <w:rFonts w:ascii="Times New Roman" w:eastAsia="Times New Roman" w:hAnsi="Times New Roman" w:cs="Times New Roman"/>
          <w:sz w:val="24"/>
          <w:szCs w:val="24"/>
        </w:rPr>
        <w:t>Приложение  Адаптированные программы общепрофессиональных дисциплин;</w:t>
      </w:r>
    </w:p>
    <w:p w:rsidR="001679B4" w:rsidRPr="001679B4" w:rsidRDefault="00437BB5" w:rsidP="001679B4">
      <w:pPr>
        <w:widowControl w:val="0"/>
        <w:autoSpaceDE w:val="0"/>
        <w:autoSpaceDN w:val="0"/>
        <w:spacing w:before="48" w:after="0" w:line="278" w:lineRule="auto"/>
        <w:ind w:left="456" w:right="250"/>
        <w:rPr>
          <w:rFonts w:ascii="Times New Roman" w:eastAsia="Times New Roman" w:hAnsi="Times New Roman" w:cs="Times New Roman"/>
          <w:sz w:val="24"/>
          <w:szCs w:val="24"/>
        </w:rPr>
      </w:pPr>
      <w:r w:rsidRPr="001679B4">
        <w:rPr>
          <w:rFonts w:ascii="Times New Roman" w:eastAsia="Times New Roman" w:hAnsi="Times New Roman" w:cs="Times New Roman"/>
          <w:spacing w:val="-67"/>
          <w:sz w:val="24"/>
          <w:szCs w:val="24"/>
        </w:rPr>
        <w:t xml:space="preserve"> </w:t>
      </w:r>
      <w:r w:rsidRPr="001679B4">
        <w:rPr>
          <w:rFonts w:ascii="Times New Roman" w:eastAsia="Times New Roman" w:hAnsi="Times New Roman" w:cs="Times New Roman"/>
          <w:sz w:val="24"/>
          <w:szCs w:val="24"/>
        </w:rPr>
        <w:t>Приложение</w:t>
      </w:r>
      <w:r w:rsidRPr="001679B4">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  </w:t>
      </w:r>
      <w:r w:rsidRPr="001679B4">
        <w:rPr>
          <w:rFonts w:ascii="Times New Roman" w:eastAsia="Times New Roman" w:hAnsi="Times New Roman" w:cs="Times New Roman"/>
          <w:spacing w:val="-1"/>
          <w:sz w:val="24"/>
          <w:szCs w:val="24"/>
        </w:rPr>
        <w:t xml:space="preserve"> </w:t>
      </w:r>
      <w:r w:rsidRPr="001679B4">
        <w:rPr>
          <w:rFonts w:ascii="Times New Roman" w:eastAsia="Times New Roman" w:hAnsi="Times New Roman" w:cs="Times New Roman"/>
          <w:sz w:val="24"/>
          <w:szCs w:val="24"/>
        </w:rPr>
        <w:t>Программы</w:t>
      </w:r>
      <w:r w:rsidRPr="001679B4">
        <w:rPr>
          <w:rFonts w:ascii="Times New Roman" w:eastAsia="Times New Roman" w:hAnsi="Times New Roman" w:cs="Times New Roman"/>
          <w:spacing w:val="-1"/>
          <w:sz w:val="24"/>
          <w:szCs w:val="24"/>
        </w:rPr>
        <w:t xml:space="preserve"> </w:t>
      </w:r>
      <w:r w:rsidRPr="001679B4">
        <w:rPr>
          <w:rFonts w:ascii="Times New Roman" w:eastAsia="Times New Roman" w:hAnsi="Times New Roman" w:cs="Times New Roman"/>
          <w:sz w:val="24"/>
          <w:szCs w:val="24"/>
        </w:rPr>
        <w:t>адаптационных</w:t>
      </w:r>
      <w:r w:rsidRPr="001679B4">
        <w:rPr>
          <w:rFonts w:ascii="Times New Roman" w:eastAsia="Times New Roman" w:hAnsi="Times New Roman" w:cs="Times New Roman"/>
          <w:spacing w:val="1"/>
          <w:sz w:val="24"/>
          <w:szCs w:val="24"/>
        </w:rPr>
        <w:t xml:space="preserve"> </w:t>
      </w:r>
      <w:r w:rsidRPr="001679B4">
        <w:rPr>
          <w:rFonts w:ascii="Times New Roman" w:eastAsia="Times New Roman" w:hAnsi="Times New Roman" w:cs="Times New Roman"/>
          <w:sz w:val="24"/>
          <w:szCs w:val="24"/>
        </w:rPr>
        <w:t>учебных дисциплин;</w:t>
      </w:r>
    </w:p>
    <w:p w:rsidR="00C072EF" w:rsidRPr="001679B4" w:rsidRDefault="00437BB5" w:rsidP="001679B4">
      <w:pPr>
        <w:ind w:left="360"/>
        <w:rPr>
          <w:rFonts w:ascii="Times New Roman" w:eastAsia="Times New Roman" w:hAnsi="Times New Roman" w:cs="Times New Roman"/>
          <w:spacing w:val="-67"/>
          <w:sz w:val="24"/>
          <w:szCs w:val="24"/>
        </w:rPr>
      </w:pPr>
      <w:r>
        <w:rPr>
          <w:rFonts w:ascii="Times New Roman" w:eastAsia="Times New Roman" w:hAnsi="Times New Roman" w:cs="Times New Roman"/>
          <w:sz w:val="24"/>
          <w:szCs w:val="24"/>
        </w:rPr>
        <w:t xml:space="preserve">  Приложение  </w:t>
      </w:r>
      <w:r w:rsidRPr="00167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679B4">
        <w:rPr>
          <w:rFonts w:ascii="Times New Roman" w:eastAsia="Times New Roman" w:hAnsi="Times New Roman" w:cs="Times New Roman"/>
          <w:sz w:val="24"/>
          <w:szCs w:val="24"/>
        </w:rPr>
        <w:t xml:space="preserve"> Программы учебной и производственной практик</w:t>
      </w:r>
      <w:r>
        <w:rPr>
          <w:rFonts w:ascii="Times New Roman" w:eastAsia="Times New Roman" w:hAnsi="Times New Roman" w:cs="Times New Roman"/>
          <w:sz w:val="24"/>
          <w:szCs w:val="24"/>
        </w:rPr>
        <w:t>.</w:t>
      </w:r>
    </w:p>
    <w:p w:rsidR="00C072EF" w:rsidRDefault="00C072EF" w:rsidP="00D53CAD">
      <w:pPr>
        <w:ind w:left="360"/>
        <w:rPr>
          <w:rFonts w:ascii="Times New Roman" w:hAnsi="Times New Roman" w:cs="Times New Roman"/>
          <w:sz w:val="24"/>
          <w:szCs w:val="24"/>
        </w:rPr>
      </w:pPr>
    </w:p>
    <w:p w:rsidR="00C072EF" w:rsidRDefault="00C072EF" w:rsidP="00D53CAD">
      <w:pPr>
        <w:ind w:left="360"/>
        <w:rPr>
          <w:rFonts w:ascii="Times New Roman" w:hAnsi="Times New Roman" w:cs="Times New Roman"/>
          <w:sz w:val="24"/>
          <w:szCs w:val="24"/>
        </w:rPr>
      </w:pPr>
    </w:p>
    <w:p w:rsidR="00C072EF" w:rsidRDefault="00C072EF" w:rsidP="00D53CAD">
      <w:pPr>
        <w:ind w:left="360"/>
        <w:rPr>
          <w:rFonts w:ascii="Times New Roman" w:hAnsi="Times New Roman" w:cs="Times New Roman"/>
          <w:sz w:val="24"/>
          <w:szCs w:val="24"/>
        </w:rPr>
      </w:pPr>
    </w:p>
    <w:p w:rsidR="00C072EF" w:rsidRDefault="00C072EF" w:rsidP="00D53CAD">
      <w:pPr>
        <w:ind w:left="360"/>
        <w:rPr>
          <w:rFonts w:ascii="Times New Roman" w:hAnsi="Times New Roman" w:cs="Times New Roman"/>
          <w:sz w:val="24"/>
          <w:szCs w:val="24"/>
        </w:rPr>
      </w:pPr>
    </w:p>
    <w:p w:rsidR="00C072EF" w:rsidRDefault="00C072EF" w:rsidP="00D53CAD">
      <w:pPr>
        <w:ind w:left="360"/>
        <w:rPr>
          <w:rFonts w:ascii="Times New Roman" w:hAnsi="Times New Roman" w:cs="Times New Roman"/>
          <w:sz w:val="24"/>
          <w:szCs w:val="24"/>
        </w:rPr>
      </w:pPr>
    </w:p>
    <w:p w:rsidR="00881BBB" w:rsidRDefault="00881BBB" w:rsidP="00881BBB">
      <w:pPr>
        <w:rPr>
          <w:rFonts w:ascii="Times New Roman" w:hAnsi="Times New Roman" w:cs="Times New Roman"/>
          <w:sz w:val="24"/>
          <w:szCs w:val="24"/>
        </w:rPr>
      </w:pPr>
    </w:p>
    <w:p w:rsidR="00BB0238" w:rsidRDefault="00BB0238" w:rsidP="00881BBB">
      <w:pPr>
        <w:rPr>
          <w:rFonts w:ascii="Times New Roman" w:hAnsi="Times New Roman" w:cs="Times New Roman"/>
          <w:sz w:val="24"/>
          <w:szCs w:val="24"/>
        </w:rPr>
      </w:pPr>
    </w:p>
    <w:p w:rsidR="00167732" w:rsidRDefault="00167732" w:rsidP="00C072EF">
      <w:pPr>
        <w:widowControl w:val="0"/>
        <w:autoSpaceDE w:val="0"/>
        <w:autoSpaceDN w:val="0"/>
        <w:spacing w:before="122" w:after="0" w:line="240" w:lineRule="auto"/>
        <w:ind w:left="3786"/>
        <w:rPr>
          <w:rFonts w:ascii="Times New Roman" w:eastAsia="Times New Roman" w:hAnsi="Times New Roman" w:cs="Times New Roman"/>
          <w:b/>
          <w:sz w:val="24"/>
        </w:rPr>
      </w:pPr>
    </w:p>
    <w:p w:rsidR="00167732" w:rsidRDefault="00167732" w:rsidP="00EA078E">
      <w:pPr>
        <w:widowControl w:val="0"/>
        <w:autoSpaceDE w:val="0"/>
        <w:autoSpaceDN w:val="0"/>
        <w:spacing w:before="122" w:after="0" w:line="240" w:lineRule="auto"/>
        <w:rPr>
          <w:rFonts w:ascii="Times New Roman" w:eastAsia="Times New Roman" w:hAnsi="Times New Roman" w:cs="Times New Roman"/>
          <w:b/>
          <w:sz w:val="24"/>
        </w:rPr>
      </w:pPr>
    </w:p>
    <w:p w:rsidR="00C072EF" w:rsidRPr="00C03ED3" w:rsidRDefault="00437BB5" w:rsidP="00035B07">
      <w:pPr>
        <w:pStyle w:val="a3"/>
        <w:widowControl w:val="0"/>
        <w:numPr>
          <w:ilvl w:val="0"/>
          <w:numId w:val="4"/>
        </w:numPr>
        <w:autoSpaceDE w:val="0"/>
        <w:autoSpaceDN w:val="0"/>
        <w:spacing w:before="122" w:after="0" w:line="240" w:lineRule="auto"/>
        <w:rPr>
          <w:rFonts w:ascii="Times New Roman" w:eastAsia="Times New Roman" w:hAnsi="Times New Roman" w:cs="Times New Roman"/>
          <w:b/>
          <w:sz w:val="24"/>
        </w:rPr>
      </w:pPr>
      <w:r w:rsidRPr="00C03ED3">
        <w:rPr>
          <w:rFonts w:ascii="Times New Roman" w:eastAsia="Times New Roman" w:hAnsi="Times New Roman" w:cs="Times New Roman"/>
          <w:b/>
          <w:sz w:val="24"/>
        </w:rPr>
        <w:lastRenderedPageBreak/>
        <w:t>ОБЩИЕ</w:t>
      </w:r>
      <w:r w:rsidR="00857F45" w:rsidRPr="00C03ED3">
        <w:rPr>
          <w:rFonts w:ascii="Times New Roman" w:eastAsia="Times New Roman" w:hAnsi="Times New Roman" w:cs="Times New Roman"/>
          <w:b/>
          <w:sz w:val="24"/>
        </w:rPr>
        <w:t xml:space="preserve"> </w:t>
      </w:r>
      <w:r w:rsidRPr="00C03ED3">
        <w:rPr>
          <w:rFonts w:ascii="Times New Roman" w:eastAsia="Times New Roman" w:hAnsi="Times New Roman" w:cs="Times New Roman"/>
          <w:b/>
          <w:sz w:val="24"/>
        </w:rPr>
        <w:t>ПОЛОЖЕНИЯ</w:t>
      </w:r>
    </w:p>
    <w:p w:rsidR="00C072EF" w:rsidRPr="00C072EF" w:rsidRDefault="00C072EF" w:rsidP="00857F45">
      <w:pPr>
        <w:widowControl w:val="0"/>
        <w:autoSpaceDE w:val="0"/>
        <w:autoSpaceDN w:val="0"/>
        <w:spacing w:after="0"/>
        <w:ind w:firstLine="567"/>
        <w:jc w:val="both"/>
        <w:rPr>
          <w:rFonts w:ascii="Times New Roman" w:eastAsia="Times New Roman" w:hAnsi="Times New Roman" w:cs="Times New Roman"/>
          <w:b/>
          <w:sz w:val="24"/>
          <w:szCs w:val="26"/>
        </w:rPr>
      </w:pPr>
    </w:p>
    <w:p w:rsidR="00DF2EB5" w:rsidRPr="00167732" w:rsidRDefault="00437BB5" w:rsidP="00857F45">
      <w:pPr>
        <w:spacing w:after="0"/>
        <w:ind w:firstLine="567"/>
        <w:jc w:val="both"/>
        <w:rPr>
          <w:rFonts w:ascii="Times New Roman" w:eastAsia="Times New Roman" w:hAnsi="Times New Roman" w:cs="Times New Roman"/>
          <w:sz w:val="24"/>
          <w:szCs w:val="24"/>
        </w:rPr>
      </w:pPr>
      <w:r w:rsidRPr="00167732">
        <w:rPr>
          <w:rFonts w:ascii="Times New Roman" w:eastAsia="Times New Roman" w:hAnsi="Times New Roman" w:cs="Times New Roman"/>
          <w:sz w:val="24"/>
          <w:szCs w:val="24"/>
        </w:rPr>
        <w:t>Адаптированная</w:t>
      </w:r>
      <w:r w:rsidR="002B2250">
        <w:rPr>
          <w:rFonts w:ascii="Times New Roman" w:eastAsia="Times New Roman" w:hAnsi="Times New Roman" w:cs="Times New Roman"/>
          <w:sz w:val="24"/>
          <w:szCs w:val="24"/>
        </w:rPr>
        <w:t xml:space="preserve"> </w:t>
      </w:r>
      <w:r w:rsidR="001C58D5" w:rsidRPr="00167732">
        <w:rPr>
          <w:rFonts w:ascii="Times New Roman" w:eastAsia="Times New Roman" w:hAnsi="Times New Roman" w:cs="Times New Roman"/>
          <w:spacing w:val="1"/>
          <w:sz w:val="24"/>
          <w:szCs w:val="24"/>
        </w:rPr>
        <w:t xml:space="preserve">основная </w:t>
      </w:r>
      <w:r w:rsidRPr="00167732">
        <w:rPr>
          <w:rFonts w:ascii="Times New Roman" w:eastAsia="Times New Roman" w:hAnsi="Times New Roman" w:cs="Times New Roman"/>
          <w:sz w:val="24"/>
          <w:szCs w:val="24"/>
        </w:rPr>
        <w:t>образовательная</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программа</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профессионального</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обучения</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разработана</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в</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соответствии</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с</w:t>
      </w:r>
      <w:r w:rsidR="00AB3DFF" w:rsidRPr="00167732">
        <w:rPr>
          <w:rFonts w:ascii="Times New Roman" w:eastAsia="Times New Roman" w:hAnsi="Times New Roman" w:cs="Times New Roman"/>
          <w:sz w:val="24"/>
          <w:szCs w:val="24"/>
        </w:rPr>
        <w:t xml:space="preserve"> Федеральным</w:t>
      </w:r>
      <w:r w:rsidR="002B2250">
        <w:rPr>
          <w:rFonts w:ascii="Times New Roman" w:eastAsia="Times New Roman" w:hAnsi="Times New Roman" w:cs="Times New Roman"/>
          <w:sz w:val="24"/>
          <w:szCs w:val="24"/>
        </w:rPr>
        <w:t xml:space="preserve"> </w:t>
      </w:r>
      <w:r w:rsidR="00AB3DFF" w:rsidRPr="00167732">
        <w:rPr>
          <w:rFonts w:ascii="Times New Roman" w:eastAsia="Times New Roman" w:hAnsi="Times New Roman" w:cs="Times New Roman"/>
          <w:sz w:val="24"/>
          <w:szCs w:val="24"/>
        </w:rPr>
        <w:t>законом от 29.12.2012 N 273-ФЗ «Об образовании в Российской Федерации»</w:t>
      </w:r>
      <w:r w:rsidRPr="00167732">
        <w:rPr>
          <w:rFonts w:ascii="Times New Roman" w:eastAsia="Times New Roman" w:hAnsi="Times New Roman" w:cs="Times New Roman"/>
          <w:sz w:val="24"/>
          <w:szCs w:val="24"/>
        </w:rPr>
        <w:t xml:space="preserve"> в целях обеспечения права лиц с ограниченными возможностями здоровья на получение профессионального образования по программам профессионального обучения, а также реализации специальных условий для обучения данной категории обучающихся</w:t>
      </w:r>
      <w:r w:rsidR="001C58D5" w:rsidRPr="00167732">
        <w:rPr>
          <w:rFonts w:ascii="Times New Roman" w:eastAsia="Times New Roman" w:hAnsi="Times New Roman" w:cs="Times New Roman"/>
          <w:sz w:val="24"/>
          <w:szCs w:val="24"/>
        </w:rPr>
        <w:t>.</w:t>
      </w:r>
      <w:r w:rsidRPr="00167732">
        <w:rPr>
          <w:rFonts w:ascii="Times New Roman" w:eastAsia="Times New Roman" w:hAnsi="Times New Roman" w:cs="Times New Roman"/>
          <w:sz w:val="24"/>
          <w:szCs w:val="24"/>
        </w:rPr>
        <w:t xml:space="preserve"> Адаптированная основная</w:t>
      </w:r>
      <w:r w:rsidR="00857F45">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образовательная</w:t>
      </w:r>
      <w:r w:rsidR="00857F45">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программа</w:t>
      </w:r>
      <w:r w:rsidR="00857F45">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профессионального</w:t>
      </w:r>
      <w:r w:rsidR="00857F45">
        <w:rPr>
          <w:rFonts w:ascii="Times New Roman" w:eastAsia="Times New Roman" w:hAnsi="Times New Roman" w:cs="Times New Roman"/>
          <w:sz w:val="24"/>
          <w:szCs w:val="24"/>
        </w:rPr>
        <w:t xml:space="preserve"> </w:t>
      </w:r>
      <w:proofErr w:type="gramStart"/>
      <w:r w:rsidRPr="00167732">
        <w:rPr>
          <w:rFonts w:ascii="Times New Roman" w:eastAsia="Times New Roman" w:hAnsi="Times New Roman" w:cs="Times New Roman"/>
          <w:sz w:val="24"/>
          <w:szCs w:val="24"/>
        </w:rPr>
        <w:t>обучения</w:t>
      </w:r>
      <w:r w:rsidR="00857F45">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по</w:t>
      </w:r>
      <w:r w:rsidR="00857F45">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профессии</w:t>
      </w:r>
      <w:proofErr w:type="gramEnd"/>
      <w:r w:rsidR="00857F45">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16675</w:t>
      </w:r>
      <w:r w:rsidR="00857F45">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«Повар»</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ориентирована</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на</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решение</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следующих задач:</w:t>
      </w:r>
    </w:p>
    <w:p w:rsidR="00DF2EB5" w:rsidRPr="00167732" w:rsidRDefault="00437BB5" w:rsidP="00857F4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57F45">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создание</w:t>
      </w:r>
      <w:r>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образовательной</w:t>
      </w:r>
      <w:r>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организации</w:t>
      </w:r>
      <w:r>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условий,</w:t>
      </w:r>
      <w:r>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необходимых</w:t>
      </w:r>
      <w:r>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получения</w:t>
      </w:r>
      <w:r>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профессиональной</w:t>
      </w:r>
      <w:r>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подготовки</w:t>
      </w:r>
      <w:r>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инвалидами</w:t>
      </w:r>
      <w:r>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лицами</w:t>
      </w:r>
      <w:r>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ограниченными</w:t>
      </w:r>
      <w:r>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возможностями</w:t>
      </w:r>
      <w:r>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здоровья,</w:t>
      </w:r>
      <w:r>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их социализации</w:t>
      </w:r>
      <w:r>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адаптации;</w:t>
      </w:r>
    </w:p>
    <w:p w:rsidR="00DF2EB5" w:rsidRPr="00167732" w:rsidRDefault="00437BB5" w:rsidP="00857F45">
      <w:pPr>
        <w:widowControl w:val="0"/>
        <w:tabs>
          <w:tab w:val="left" w:pos="1324"/>
        </w:tabs>
        <w:autoSpaceDE w:val="0"/>
        <w:autoSpaceDN w:val="0"/>
        <w:spacing w:after="0"/>
        <w:ind w:firstLine="567"/>
        <w:jc w:val="both"/>
        <w:rPr>
          <w:rFonts w:ascii="Times New Roman" w:eastAsia="Times New Roman" w:hAnsi="Times New Roman" w:cs="Times New Roman"/>
          <w:sz w:val="24"/>
          <w:szCs w:val="24"/>
        </w:rPr>
      </w:pPr>
      <w:r w:rsidRPr="00167732">
        <w:rPr>
          <w:rFonts w:ascii="Times New Roman" w:eastAsia="Times New Roman" w:hAnsi="Times New Roman" w:cs="Times New Roman"/>
          <w:sz w:val="24"/>
          <w:szCs w:val="24"/>
        </w:rPr>
        <w:t>-</w:t>
      </w:r>
      <w:r w:rsidR="00857F45">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повышение</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уровня</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доступности</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профессиональной</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подготовки</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для</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инвалидов</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и</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лиц</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с</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ограниченными</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возможностями здоровья;</w:t>
      </w:r>
    </w:p>
    <w:p w:rsidR="00DF2EB5" w:rsidRPr="00167732" w:rsidRDefault="00437BB5" w:rsidP="00857F45">
      <w:pPr>
        <w:widowControl w:val="0"/>
        <w:tabs>
          <w:tab w:val="left" w:pos="1240"/>
        </w:tabs>
        <w:autoSpaceDE w:val="0"/>
        <w:autoSpaceDN w:val="0"/>
        <w:spacing w:after="0"/>
        <w:ind w:firstLine="567"/>
        <w:jc w:val="both"/>
        <w:rPr>
          <w:rFonts w:ascii="Times New Roman" w:eastAsia="Times New Roman" w:hAnsi="Times New Roman" w:cs="Times New Roman"/>
          <w:sz w:val="24"/>
          <w:szCs w:val="24"/>
        </w:rPr>
      </w:pPr>
      <w:r w:rsidRPr="00167732">
        <w:rPr>
          <w:rFonts w:ascii="Times New Roman" w:eastAsia="Times New Roman" w:hAnsi="Times New Roman" w:cs="Times New Roman"/>
          <w:sz w:val="24"/>
          <w:szCs w:val="24"/>
        </w:rPr>
        <w:t>- повышение качества профессиональной подготовки инвалидов и лиц с</w:t>
      </w:r>
      <w:r w:rsidR="00271CC7">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ограниченными</w:t>
      </w:r>
      <w:r w:rsidR="00271CC7">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возможностями здоровья;</w:t>
      </w:r>
    </w:p>
    <w:p w:rsidR="00DF2EB5" w:rsidRPr="00167732" w:rsidRDefault="00437BB5" w:rsidP="00857F45">
      <w:pPr>
        <w:widowControl w:val="0"/>
        <w:tabs>
          <w:tab w:val="left" w:pos="1535"/>
        </w:tabs>
        <w:autoSpaceDE w:val="0"/>
        <w:autoSpaceDN w:val="0"/>
        <w:spacing w:after="0"/>
        <w:ind w:firstLine="567"/>
        <w:jc w:val="both"/>
        <w:rPr>
          <w:rFonts w:ascii="Times New Roman" w:eastAsia="Times New Roman" w:hAnsi="Times New Roman" w:cs="Times New Roman"/>
          <w:sz w:val="24"/>
          <w:szCs w:val="24"/>
        </w:rPr>
      </w:pPr>
      <w:r w:rsidRPr="00167732">
        <w:rPr>
          <w:rFonts w:ascii="Times New Roman" w:eastAsia="Times New Roman" w:hAnsi="Times New Roman" w:cs="Times New Roman"/>
          <w:sz w:val="24"/>
          <w:szCs w:val="24"/>
        </w:rPr>
        <w:t>- возможность</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формирования</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индивидуальной</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образовательной</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траектории для обучающегося инвалида или обучающегося с ограниченными</w:t>
      </w:r>
      <w:r w:rsidR="00271CC7">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возможностями</w:t>
      </w:r>
      <w:r w:rsidR="00271CC7">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здоровья;</w:t>
      </w:r>
    </w:p>
    <w:p w:rsidR="00824AF4" w:rsidRDefault="00437BB5" w:rsidP="00857F45">
      <w:pPr>
        <w:widowControl w:val="0"/>
        <w:tabs>
          <w:tab w:val="left" w:pos="1535"/>
        </w:tabs>
        <w:autoSpaceDE w:val="0"/>
        <w:autoSpaceDN w:val="0"/>
        <w:spacing w:after="0"/>
        <w:ind w:firstLine="567"/>
        <w:jc w:val="both"/>
        <w:rPr>
          <w:rFonts w:ascii="Times New Roman" w:eastAsia="Times New Roman" w:hAnsi="Times New Roman" w:cs="Times New Roman"/>
          <w:sz w:val="24"/>
          <w:szCs w:val="24"/>
        </w:rPr>
      </w:pPr>
      <w:r w:rsidRPr="00167732">
        <w:rPr>
          <w:rFonts w:ascii="Times New Roman" w:eastAsia="Times New Roman" w:hAnsi="Times New Roman" w:cs="Times New Roman"/>
          <w:sz w:val="24"/>
          <w:szCs w:val="24"/>
        </w:rPr>
        <w:t>- формирование</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в</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образовательной</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организации</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толерантной</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социокультурной</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среды</w:t>
      </w:r>
      <w:r w:rsidR="002B2250">
        <w:rPr>
          <w:rFonts w:ascii="Times New Roman" w:eastAsia="Times New Roman" w:hAnsi="Times New Roman" w:cs="Times New Roman"/>
          <w:sz w:val="24"/>
          <w:szCs w:val="24"/>
        </w:rPr>
        <w:t xml:space="preserve"> </w:t>
      </w:r>
    </w:p>
    <w:p w:rsidR="00A21B2A" w:rsidRDefault="00437BB5" w:rsidP="00857F45">
      <w:pPr>
        <w:widowControl w:val="0"/>
        <w:tabs>
          <w:tab w:val="left" w:pos="1535"/>
        </w:tabs>
        <w:autoSpaceDE w:val="0"/>
        <w:autoSpaceDN w:val="0"/>
        <w:spacing w:after="0"/>
        <w:ind w:firstLine="567"/>
        <w:jc w:val="both"/>
        <w:rPr>
          <w:rFonts w:ascii="Times New Roman" w:eastAsia="Times New Roman" w:hAnsi="Times New Roman" w:cs="Times New Roman"/>
          <w:sz w:val="24"/>
          <w:szCs w:val="24"/>
        </w:rPr>
      </w:pPr>
      <w:r w:rsidRPr="00167732">
        <w:rPr>
          <w:rFonts w:ascii="Times New Roman" w:eastAsia="Times New Roman" w:hAnsi="Times New Roman" w:cs="Times New Roman"/>
          <w:sz w:val="24"/>
          <w:szCs w:val="24"/>
        </w:rPr>
        <w:t>Адаптированная</w:t>
      </w:r>
      <w:r w:rsidRPr="00167732">
        <w:rPr>
          <w:rFonts w:ascii="Times New Roman" w:eastAsia="Times New Roman" w:hAnsi="Times New Roman" w:cs="Times New Roman"/>
          <w:spacing w:val="1"/>
          <w:sz w:val="24"/>
          <w:szCs w:val="24"/>
        </w:rPr>
        <w:t xml:space="preserve"> основная </w:t>
      </w:r>
      <w:r w:rsidRPr="00167732">
        <w:rPr>
          <w:rFonts w:ascii="Times New Roman" w:eastAsia="Times New Roman" w:hAnsi="Times New Roman" w:cs="Times New Roman"/>
          <w:sz w:val="24"/>
          <w:szCs w:val="24"/>
        </w:rPr>
        <w:t>образовательная</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программа</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профессионального обучения</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содержит</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комплекс</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учебно-методической</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документации,</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включая учебный план, календарный учебный график, рабочие программы</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дисциплин, определяет объем и содержание профессионального образования</w:t>
      </w:r>
      <w:r w:rsidR="00857F45">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по</w:t>
      </w:r>
      <w:r w:rsidR="00857F45">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профессии16675</w:t>
      </w:r>
      <w:r w:rsidR="00857F45">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«Повар»,</w:t>
      </w:r>
      <w:r w:rsidR="00857F45">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планируемые</w:t>
      </w:r>
      <w:r w:rsidR="00F6330B">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результаты</w:t>
      </w:r>
      <w:r w:rsidR="00F6330B">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освоения</w:t>
      </w:r>
      <w:r w:rsidR="00F6330B">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образовательной</w:t>
      </w:r>
      <w:r w:rsidR="00F6330B">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программы,</w:t>
      </w:r>
      <w:r w:rsidR="00F6330B">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специальные</w:t>
      </w:r>
      <w:r w:rsidR="00F6330B">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условия</w:t>
      </w:r>
      <w:r w:rsidR="00F6330B">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образовательной</w:t>
      </w:r>
      <w:r w:rsidR="00F6330B">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деятельности.</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Адаптированная</w:t>
      </w:r>
      <w:r w:rsidRPr="00167732">
        <w:rPr>
          <w:rFonts w:ascii="Times New Roman" w:eastAsia="Times New Roman" w:hAnsi="Times New Roman" w:cs="Times New Roman"/>
          <w:spacing w:val="1"/>
          <w:sz w:val="24"/>
          <w:szCs w:val="24"/>
        </w:rPr>
        <w:t xml:space="preserve">  основная </w:t>
      </w:r>
      <w:r w:rsidRPr="00167732">
        <w:rPr>
          <w:rFonts w:ascii="Times New Roman" w:eastAsia="Times New Roman" w:hAnsi="Times New Roman" w:cs="Times New Roman"/>
          <w:sz w:val="24"/>
          <w:szCs w:val="24"/>
        </w:rPr>
        <w:t>образовательная</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программа</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профессионального</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обучения</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по</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профессии</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16675</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«Повар»</w:t>
      </w:r>
      <w:r w:rsidR="00857F45">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(далее</w:t>
      </w:r>
      <w:r w:rsidR="00857F45">
        <w:rPr>
          <w:rFonts w:ascii="Times New Roman" w:eastAsia="Times New Roman" w:hAnsi="Times New Roman" w:cs="Times New Roman"/>
          <w:sz w:val="24"/>
          <w:szCs w:val="24"/>
        </w:rPr>
        <w:t xml:space="preserve"> </w:t>
      </w:r>
      <w:proofErr w:type="gramStart"/>
      <w:r w:rsidRPr="00167732">
        <w:rPr>
          <w:rFonts w:ascii="Times New Roman" w:eastAsia="Times New Roman" w:hAnsi="Times New Roman" w:cs="Times New Roman"/>
          <w:sz w:val="24"/>
          <w:szCs w:val="24"/>
        </w:rPr>
        <w:t>-а</w:t>
      </w:r>
      <w:proofErr w:type="gramEnd"/>
      <w:r w:rsidRPr="00167732">
        <w:rPr>
          <w:rFonts w:ascii="Times New Roman" w:eastAsia="Times New Roman" w:hAnsi="Times New Roman" w:cs="Times New Roman"/>
          <w:sz w:val="24"/>
          <w:szCs w:val="24"/>
        </w:rPr>
        <w:t>даптированная</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образовательная</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программа)</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обеспечивает</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достижение</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обучающимися</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инвалидами</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и</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обучающимися</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с</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ограниченными</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возможностями</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здоровья</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результатов,</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установленных</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Профессиональным</w:t>
      </w:r>
      <w:r w:rsidR="002B2250">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стандартом</w:t>
      </w:r>
      <w:r w:rsidR="00857F45">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«Повар»</w:t>
      </w:r>
      <w:r w:rsidR="00881BBB" w:rsidRPr="00167732">
        <w:rPr>
          <w:rFonts w:ascii="Times New Roman" w:eastAsia="Times New Roman" w:hAnsi="Times New Roman" w:cs="Times New Roman"/>
          <w:sz w:val="24"/>
          <w:szCs w:val="24"/>
        </w:rPr>
        <w:t xml:space="preserve"> (утвержден приказом Министерства труда и социальной защиты Российской Федерации  № 610н от  08.09.2015).</w:t>
      </w:r>
    </w:p>
    <w:p w:rsidR="00440CCA" w:rsidRPr="00167732" w:rsidRDefault="00437BB5" w:rsidP="00035B07">
      <w:pPr>
        <w:pStyle w:val="a3"/>
        <w:widowControl w:val="0"/>
        <w:numPr>
          <w:ilvl w:val="1"/>
          <w:numId w:val="2"/>
        </w:numPr>
        <w:autoSpaceDE w:val="0"/>
        <w:autoSpaceDN w:val="0"/>
        <w:spacing w:before="120" w:after="120"/>
        <w:ind w:left="0" w:firstLine="567"/>
        <w:jc w:val="both"/>
        <w:rPr>
          <w:rFonts w:ascii="Times New Roman" w:eastAsia="Times New Roman" w:hAnsi="Times New Roman" w:cs="Times New Roman"/>
          <w:sz w:val="24"/>
          <w:szCs w:val="24"/>
        </w:rPr>
      </w:pPr>
      <w:r w:rsidRPr="00167732">
        <w:rPr>
          <w:rFonts w:ascii="Times New Roman" w:eastAsia="Times New Roman" w:hAnsi="Times New Roman" w:cs="Times New Roman"/>
          <w:sz w:val="24"/>
          <w:szCs w:val="24"/>
        </w:rPr>
        <w:t>Нормативно – правовые основы разработки АОППО</w:t>
      </w:r>
    </w:p>
    <w:p w:rsidR="00902FEE" w:rsidRPr="00167732" w:rsidRDefault="00437BB5" w:rsidP="00857F45">
      <w:pPr>
        <w:spacing w:after="0"/>
        <w:ind w:firstLine="567"/>
        <w:jc w:val="both"/>
        <w:rPr>
          <w:rFonts w:ascii="Times New Roman" w:eastAsia="Times New Roman" w:hAnsi="Times New Roman" w:cs="Times New Roman"/>
          <w:sz w:val="24"/>
          <w:szCs w:val="24"/>
        </w:rPr>
      </w:pPr>
      <w:r w:rsidRPr="00167732">
        <w:rPr>
          <w:rFonts w:ascii="Times New Roman" w:eastAsia="Times New Roman" w:hAnsi="Times New Roman" w:cs="Times New Roman"/>
          <w:sz w:val="24"/>
          <w:szCs w:val="24"/>
        </w:rPr>
        <w:t xml:space="preserve">Нормативную правовую основу разработки адаптированной образовательной программы составляют:  </w:t>
      </w:r>
    </w:p>
    <w:p w:rsidR="00857F45" w:rsidRDefault="00437BB5" w:rsidP="00857F45">
      <w:pPr>
        <w:widowControl w:val="0"/>
        <w:autoSpaceDE w:val="0"/>
        <w:autoSpaceDN w:val="0"/>
        <w:spacing w:after="0"/>
        <w:ind w:firstLine="567"/>
        <w:jc w:val="both"/>
        <w:rPr>
          <w:rFonts w:ascii="Times New Roman" w:hAnsi="Times New Roman" w:cs="Times New Roman"/>
          <w:sz w:val="24"/>
          <w:szCs w:val="24"/>
        </w:rPr>
      </w:pPr>
      <w:r w:rsidRPr="00167732">
        <w:rPr>
          <w:rFonts w:ascii="Times New Roman" w:hAnsi="Times New Roman" w:cs="Times New Roman"/>
          <w:sz w:val="24"/>
          <w:szCs w:val="24"/>
        </w:rPr>
        <w:t xml:space="preserve">- Закон Российской Федерации «О социальной защите инвалидов в Российской Федерации» от 24.11.1995 № 181-ФЗ (в ред. От 29.11.2021г.); </w:t>
      </w:r>
    </w:p>
    <w:p w:rsidR="00902FEE" w:rsidRPr="00167732" w:rsidRDefault="00437BB5" w:rsidP="00857F45">
      <w:pPr>
        <w:widowControl w:val="0"/>
        <w:autoSpaceDE w:val="0"/>
        <w:autoSpaceDN w:val="0"/>
        <w:spacing w:after="0"/>
        <w:ind w:firstLine="567"/>
        <w:jc w:val="both"/>
        <w:rPr>
          <w:rFonts w:ascii="Times New Roman" w:hAnsi="Times New Roman" w:cs="Times New Roman"/>
          <w:sz w:val="24"/>
          <w:szCs w:val="24"/>
        </w:rPr>
      </w:pPr>
      <w:r w:rsidRPr="00167732">
        <w:rPr>
          <w:rFonts w:ascii="Times New Roman" w:hAnsi="Times New Roman" w:cs="Times New Roman"/>
          <w:sz w:val="24"/>
          <w:szCs w:val="24"/>
        </w:rPr>
        <w:t xml:space="preserve">— Закон Российской Федерации «Об образовании в Российской Федерации» от 29.12.2012 №273-ФЗ; </w:t>
      </w:r>
    </w:p>
    <w:p w:rsidR="00902FEE" w:rsidRPr="00167732" w:rsidRDefault="00437BB5" w:rsidP="00857F45">
      <w:pPr>
        <w:widowControl w:val="0"/>
        <w:autoSpaceDE w:val="0"/>
        <w:autoSpaceDN w:val="0"/>
        <w:spacing w:after="0"/>
        <w:ind w:firstLine="567"/>
        <w:jc w:val="both"/>
        <w:rPr>
          <w:rFonts w:ascii="Times New Roman" w:hAnsi="Times New Roman" w:cs="Times New Roman"/>
          <w:sz w:val="24"/>
          <w:szCs w:val="24"/>
        </w:rPr>
      </w:pPr>
      <w:r w:rsidRPr="00167732">
        <w:rPr>
          <w:rFonts w:ascii="Times New Roman" w:hAnsi="Times New Roman" w:cs="Times New Roman"/>
          <w:sz w:val="24"/>
          <w:szCs w:val="24"/>
        </w:rPr>
        <w:t xml:space="preserve">— Конвенции о правах инвалидов; </w:t>
      </w:r>
    </w:p>
    <w:p w:rsidR="00902FEE" w:rsidRPr="00167732" w:rsidRDefault="00437BB5" w:rsidP="00857F45">
      <w:pPr>
        <w:widowControl w:val="0"/>
        <w:autoSpaceDE w:val="0"/>
        <w:autoSpaceDN w:val="0"/>
        <w:spacing w:after="0"/>
        <w:ind w:firstLine="567"/>
        <w:jc w:val="both"/>
        <w:rPr>
          <w:rFonts w:ascii="Times New Roman" w:hAnsi="Times New Roman" w:cs="Times New Roman"/>
          <w:sz w:val="24"/>
          <w:szCs w:val="24"/>
        </w:rPr>
      </w:pPr>
      <w:r w:rsidRPr="00167732">
        <w:rPr>
          <w:rFonts w:ascii="Times New Roman" w:hAnsi="Times New Roman" w:cs="Times New Roman"/>
          <w:sz w:val="24"/>
          <w:szCs w:val="24"/>
        </w:rPr>
        <w:t xml:space="preserve">— Письмо Министерства образования и науки Российской Федерации от 18.05.2017 N 06-517 «О дополнительных мерах» (вместе с «Методическими рекомендациями по организации приемной кампании лиц с ограниченными возможностями здоровья и инвалидностью на </w:t>
      </w:r>
      <w:proofErr w:type="gramStart"/>
      <w:r w:rsidRPr="00167732">
        <w:rPr>
          <w:rFonts w:ascii="Times New Roman" w:hAnsi="Times New Roman" w:cs="Times New Roman"/>
          <w:sz w:val="24"/>
          <w:szCs w:val="24"/>
        </w:rPr>
        <w:t>обучение по программам</w:t>
      </w:r>
      <w:proofErr w:type="gramEnd"/>
      <w:r w:rsidRPr="00167732">
        <w:rPr>
          <w:rFonts w:ascii="Times New Roman" w:hAnsi="Times New Roman" w:cs="Times New Roman"/>
          <w:sz w:val="24"/>
          <w:szCs w:val="24"/>
        </w:rPr>
        <w:t xml:space="preserve"> среднего профессионального образования и профессионального обучения»); </w:t>
      </w:r>
    </w:p>
    <w:p w:rsidR="00902FEE" w:rsidRPr="00167732" w:rsidRDefault="00437BB5" w:rsidP="00857F45">
      <w:pPr>
        <w:widowControl w:val="0"/>
        <w:autoSpaceDE w:val="0"/>
        <w:autoSpaceDN w:val="0"/>
        <w:spacing w:after="0"/>
        <w:ind w:firstLine="567"/>
        <w:jc w:val="both"/>
        <w:rPr>
          <w:rFonts w:ascii="Times New Roman" w:hAnsi="Times New Roman" w:cs="Times New Roman"/>
          <w:sz w:val="24"/>
          <w:szCs w:val="24"/>
        </w:rPr>
      </w:pPr>
      <w:r w:rsidRPr="00167732">
        <w:rPr>
          <w:rFonts w:ascii="Times New Roman" w:hAnsi="Times New Roman" w:cs="Times New Roman"/>
          <w:sz w:val="24"/>
          <w:szCs w:val="24"/>
        </w:rPr>
        <w:t xml:space="preserve">— Письмо Министерства образования и науки Российской Федерации от 22 января 2015 № ДЛ-1/05вн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w:t>
      </w:r>
    </w:p>
    <w:p w:rsidR="00902FEE" w:rsidRPr="00167732" w:rsidRDefault="00437BB5" w:rsidP="00857F45">
      <w:pPr>
        <w:widowControl w:val="0"/>
        <w:autoSpaceDE w:val="0"/>
        <w:autoSpaceDN w:val="0"/>
        <w:spacing w:after="0"/>
        <w:ind w:firstLine="567"/>
        <w:jc w:val="both"/>
        <w:rPr>
          <w:sz w:val="24"/>
          <w:szCs w:val="24"/>
        </w:rPr>
      </w:pPr>
      <w:r w:rsidRPr="00167732">
        <w:rPr>
          <w:rFonts w:ascii="Times New Roman" w:hAnsi="Times New Roman" w:cs="Times New Roman"/>
          <w:sz w:val="24"/>
          <w:szCs w:val="24"/>
        </w:rPr>
        <w:lastRenderedPageBreak/>
        <w:t xml:space="preserve">— Письмо Министерства образования и науки Российской Федерации от 22 декабря 2017 г. N 06-2023 «Методические рекомендации по организации </w:t>
      </w:r>
      <w:proofErr w:type="spellStart"/>
      <w:r w:rsidRPr="00167732">
        <w:rPr>
          <w:rFonts w:ascii="Times New Roman" w:hAnsi="Times New Roman" w:cs="Times New Roman"/>
          <w:sz w:val="24"/>
          <w:szCs w:val="24"/>
        </w:rPr>
        <w:t>профориентационной</w:t>
      </w:r>
      <w:proofErr w:type="spellEnd"/>
      <w:r w:rsidRPr="00167732">
        <w:rPr>
          <w:rFonts w:ascii="Times New Roman" w:hAnsi="Times New Roman" w:cs="Times New Roman"/>
          <w:sz w:val="24"/>
          <w:szCs w:val="24"/>
        </w:rPr>
        <w:t xml:space="preserve"> работы профессиональной образовательной организации с лицами с ограничениями здоровья и инвалидностью по привлечению их на </w:t>
      </w:r>
      <w:proofErr w:type="gramStart"/>
      <w:r w:rsidRPr="00167732">
        <w:rPr>
          <w:rFonts w:ascii="Times New Roman" w:hAnsi="Times New Roman" w:cs="Times New Roman"/>
          <w:sz w:val="24"/>
          <w:szCs w:val="24"/>
        </w:rPr>
        <w:t>обучение по программам</w:t>
      </w:r>
      <w:proofErr w:type="gramEnd"/>
      <w:r w:rsidRPr="00167732">
        <w:rPr>
          <w:rFonts w:ascii="Times New Roman" w:hAnsi="Times New Roman" w:cs="Times New Roman"/>
          <w:sz w:val="24"/>
          <w:szCs w:val="24"/>
        </w:rPr>
        <w:t xml:space="preserve"> среднего профессионального образования и профессионального обучения»;</w:t>
      </w:r>
    </w:p>
    <w:p w:rsidR="00902FEE" w:rsidRPr="00167732" w:rsidRDefault="00437BB5" w:rsidP="00857F45">
      <w:pPr>
        <w:widowControl w:val="0"/>
        <w:autoSpaceDE w:val="0"/>
        <w:autoSpaceDN w:val="0"/>
        <w:spacing w:after="0"/>
        <w:ind w:firstLine="567"/>
        <w:jc w:val="both"/>
        <w:rPr>
          <w:rFonts w:ascii="Times New Roman" w:hAnsi="Times New Roman" w:cs="Times New Roman"/>
          <w:sz w:val="24"/>
          <w:szCs w:val="24"/>
        </w:rPr>
      </w:pPr>
      <w:r w:rsidRPr="00167732">
        <w:rPr>
          <w:rFonts w:ascii="Times New Roman" w:hAnsi="Times New Roman" w:cs="Times New Roman"/>
          <w:sz w:val="24"/>
          <w:szCs w:val="24"/>
        </w:rPr>
        <w:t xml:space="preserve">- Письмо Министерства просвещения Российской Федерации от 10 апреля 2020 № 05-398 «О 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 </w:t>
      </w:r>
    </w:p>
    <w:p w:rsidR="00902FEE" w:rsidRPr="00167732" w:rsidRDefault="00437BB5" w:rsidP="00857F45">
      <w:pPr>
        <w:widowControl w:val="0"/>
        <w:autoSpaceDE w:val="0"/>
        <w:autoSpaceDN w:val="0"/>
        <w:spacing w:after="0"/>
        <w:ind w:firstLine="567"/>
        <w:jc w:val="both"/>
        <w:rPr>
          <w:rFonts w:ascii="Times New Roman" w:hAnsi="Times New Roman" w:cs="Times New Roman"/>
          <w:sz w:val="24"/>
          <w:szCs w:val="24"/>
        </w:rPr>
      </w:pPr>
      <w:r w:rsidRPr="00167732">
        <w:rPr>
          <w:rFonts w:ascii="Times New Roman" w:hAnsi="Times New Roman" w:cs="Times New Roman"/>
          <w:sz w:val="24"/>
          <w:szCs w:val="24"/>
        </w:rPr>
        <w:t xml:space="preserve">— Письмо Министерства просвещения Российской Федерации от 11 февраля 2019 № 05-108 «О профессиональном обучении лиц с различными формами умственной отсталости» (вместе с "Разъяснениями по вопросам организации профессионального обучения лиц с умственной отсталостью (интеллектуальными нарушениями)"); </w:t>
      </w:r>
    </w:p>
    <w:p w:rsidR="00902FEE" w:rsidRPr="00167732" w:rsidRDefault="00437BB5" w:rsidP="00857F45">
      <w:pPr>
        <w:widowControl w:val="0"/>
        <w:autoSpaceDE w:val="0"/>
        <w:autoSpaceDN w:val="0"/>
        <w:spacing w:after="0"/>
        <w:ind w:firstLine="567"/>
        <w:jc w:val="both"/>
        <w:rPr>
          <w:rFonts w:ascii="Times New Roman" w:hAnsi="Times New Roman" w:cs="Times New Roman"/>
          <w:sz w:val="24"/>
          <w:szCs w:val="24"/>
        </w:rPr>
      </w:pPr>
      <w:r w:rsidRPr="00167732">
        <w:rPr>
          <w:rFonts w:ascii="Times New Roman" w:hAnsi="Times New Roman" w:cs="Times New Roman"/>
          <w:sz w:val="24"/>
          <w:szCs w:val="24"/>
        </w:rPr>
        <w:t xml:space="preserve">— Письмо Министерства просвещения Российской Федерации от 20.02.2019 N ТС-551/07 «О сопровождении образования </w:t>
      </w:r>
      <w:proofErr w:type="gramStart"/>
      <w:r w:rsidRPr="00167732">
        <w:rPr>
          <w:rFonts w:ascii="Times New Roman" w:hAnsi="Times New Roman" w:cs="Times New Roman"/>
          <w:sz w:val="24"/>
          <w:szCs w:val="24"/>
        </w:rPr>
        <w:t>обучающихся</w:t>
      </w:r>
      <w:proofErr w:type="gramEnd"/>
      <w:r w:rsidRPr="00167732">
        <w:rPr>
          <w:rFonts w:ascii="Times New Roman" w:hAnsi="Times New Roman" w:cs="Times New Roman"/>
          <w:sz w:val="24"/>
          <w:szCs w:val="24"/>
        </w:rPr>
        <w:t xml:space="preserve"> с ОВЗ и инвалидностью» («Разъяснения о сопровождении образования обучающихся с ограниченными возможностями и инвалидностью»); </w:t>
      </w:r>
    </w:p>
    <w:p w:rsidR="00902FEE" w:rsidRPr="00167732" w:rsidRDefault="00437BB5" w:rsidP="00857F45">
      <w:pPr>
        <w:widowControl w:val="0"/>
        <w:autoSpaceDE w:val="0"/>
        <w:autoSpaceDN w:val="0"/>
        <w:spacing w:after="0"/>
        <w:ind w:firstLine="567"/>
        <w:jc w:val="both"/>
        <w:rPr>
          <w:rFonts w:ascii="Times New Roman" w:hAnsi="Times New Roman" w:cs="Times New Roman"/>
          <w:sz w:val="24"/>
          <w:szCs w:val="24"/>
        </w:rPr>
      </w:pPr>
      <w:r w:rsidRPr="00167732">
        <w:rPr>
          <w:rFonts w:ascii="Times New Roman" w:hAnsi="Times New Roman" w:cs="Times New Roman"/>
          <w:sz w:val="24"/>
          <w:szCs w:val="24"/>
        </w:rPr>
        <w:t>— Письмо Министерства просвещения Российской Федерации от 31 августа 2020 г. N ДГ-1342/07 «Об организации образования лиц с умственной отсталостью (интеллектуальными нарушениями)»;</w:t>
      </w:r>
    </w:p>
    <w:p w:rsidR="00902FEE" w:rsidRPr="00167732" w:rsidRDefault="00437BB5" w:rsidP="00857F45">
      <w:pPr>
        <w:widowControl w:val="0"/>
        <w:autoSpaceDE w:val="0"/>
        <w:autoSpaceDN w:val="0"/>
        <w:spacing w:after="0"/>
        <w:ind w:firstLine="567"/>
        <w:jc w:val="both"/>
        <w:rPr>
          <w:rFonts w:ascii="Times New Roman" w:hAnsi="Times New Roman" w:cs="Times New Roman"/>
          <w:sz w:val="24"/>
          <w:szCs w:val="24"/>
        </w:rPr>
      </w:pPr>
      <w:r w:rsidRPr="00167732">
        <w:rPr>
          <w:rFonts w:ascii="Times New Roman" w:hAnsi="Times New Roman" w:cs="Times New Roman"/>
          <w:sz w:val="24"/>
          <w:szCs w:val="24"/>
        </w:rPr>
        <w:t xml:space="preserve">— Приказ Министерства труда и социальной защиты РФ от 4 августа 2014 г.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 </w:t>
      </w:r>
    </w:p>
    <w:p w:rsidR="00902FEE" w:rsidRPr="00167732" w:rsidRDefault="00437BB5" w:rsidP="00857F45">
      <w:pPr>
        <w:widowControl w:val="0"/>
        <w:autoSpaceDE w:val="0"/>
        <w:autoSpaceDN w:val="0"/>
        <w:spacing w:after="0"/>
        <w:ind w:firstLine="567"/>
        <w:jc w:val="both"/>
        <w:rPr>
          <w:rFonts w:ascii="Times New Roman" w:hAnsi="Times New Roman" w:cs="Times New Roman"/>
          <w:sz w:val="24"/>
          <w:szCs w:val="24"/>
        </w:rPr>
      </w:pPr>
      <w:r w:rsidRPr="00167732">
        <w:rPr>
          <w:rFonts w:ascii="Times New Roman" w:hAnsi="Times New Roman" w:cs="Times New Roman"/>
          <w:sz w:val="24"/>
          <w:szCs w:val="24"/>
        </w:rPr>
        <w:t xml:space="preserve">— Приказ Министерства образования и науки Российской Федерации от 02 июля 2013 № 513 «Об утверждении перечня профессий рабочих, должностей служащих, по которым осуществляется профессиональное обучение» (с изменениями и дополнениями); </w:t>
      </w:r>
    </w:p>
    <w:p w:rsidR="00902FEE" w:rsidRPr="00167732" w:rsidRDefault="00437BB5" w:rsidP="00857F45">
      <w:pPr>
        <w:widowControl w:val="0"/>
        <w:autoSpaceDE w:val="0"/>
        <w:autoSpaceDN w:val="0"/>
        <w:spacing w:after="0"/>
        <w:ind w:firstLine="567"/>
        <w:jc w:val="both"/>
        <w:rPr>
          <w:rFonts w:ascii="Times New Roman" w:hAnsi="Times New Roman" w:cs="Times New Roman"/>
          <w:sz w:val="24"/>
          <w:szCs w:val="24"/>
        </w:rPr>
      </w:pPr>
      <w:r w:rsidRPr="00167732">
        <w:rPr>
          <w:rFonts w:ascii="Times New Roman" w:hAnsi="Times New Roman" w:cs="Times New Roman"/>
          <w:sz w:val="24"/>
          <w:szCs w:val="24"/>
        </w:rPr>
        <w:t xml:space="preserve">— Приказ Министерства просвещения Российской </w:t>
      </w:r>
      <w:r w:rsidRPr="00167732">
        <w:rPr>
          <w:sz w:val="24"/>
          <w:szCs w:val="24"/>
        </w:rPr>
        <w:t xml:space="preserve">и </w:t>
      </w:r>
      <w:r w:rsidRPr="00167732">
        <w:rPr>
          <w:rFonts w:ascii="Times New Roman" w:hAnsi="Times New Roman" w:cs="Times New Roman"/>
          <w:sz w:val="24"/>
          <w:szCs w:val="24"/>
        </w:rPr>
        <w:t xml:space="preserve">осуществления образовательной деятельности по основным программам профессионального обучения»; </w:t>
      </w:r>
    </w:p>
    <w:p w:rsidR="00902FEE" w:rsidRPr="00167732" w:rsidRDefault="00437BB5" w:rsidP="00857F45">
      <w:pPr>
        <w:widowControl w:val="0"/>
        <w:autoSpaceDE w:val="0"/>
        <w:autoSpaceDN w:val="0"/>
        <w:spacing w:after="0"/>
        <w:ind w:firstLine="567"/>
        <w:jc w:val="both"/>
        <w:rPr>
          <w:rFonts w:ascii="Times New Roman" w:hAnsi="Times New Roman" w:cs="Times New Roman"/>
          <w:sz w:val="24"/>
          <w:szCs w:val="24"/>
        </w:rPr>
      </w:pPr>
      <w:r w:rsidRPr="00167732">
        <w:rPr>
          <w:rFonts w:ascii="Times New Roman" w:hAnsi="Times New Roman" w:cs="Times New Roman"/>
          <w:sz w:val="24"/>
          <w:szCs w:val="24"/>
        </w:rPr>
        <w:t xml:space="preserve">— Распоряжение </w:t>
      </w:r>
      <w:proofErr w:type="spellStart"/>
      <w:r w:rsidRPr="00167732">
        <w:rPr>
          <w:rFonts w:ascii="Times New Roman" w:hAnsi="Times New Roman" w:cs="Times New Roman"/>
          <w:sz w:val="24"/>
          <w:szCs w:val="24"/>
        </w:rPr>
        <w:t>Минпросвещения</w:t>
      </w:r>
      <w:proofErr w:type="spellEnd"/>
      <w:r w:rsidRPr="00167732">
        <w:rPr>
          <w:rFonts w:ascii="Times New Roman" w:hAnsi="Times New Roman" w:cs="Times New Roman"/>
          <w:sz w:val="24"/>
          <w:szCs w:val="24"/>
        </w:rPr>
        <w:t xml:space="preserve"> России от 20.02.2019г. № Р-93 «Об утверждении примерного Положения о психолого-педагогическом консилиуме образовательной организации». </w:t>
      </w:r>
    </w:p>
    <w:p w:rsidR="00C072EF" w:rsidRPr="00167732" w:rsidRDefault="00437BB5" w:rsidP="00857F45">
      <w:pPr>
        <w:widowControl w:val="0"/>
        <w:autoSpaceDE w:val="0"/>
        <w:autoSpaceDN w:val="0"/>
        <w:spacing w:after="0"/>
        <w:ind w:firstLine="567"/>
        <w:jc w:val="both"/>
        <w:rPr>
          <w:rFonts w:ascii="Times New Roman" w:eastAsia="Times New Roman" w:hAnsi="Times New Roman" w:cs="Times New Roman"/>
          <w:sz w:val="24"/>
          <w:szCs w:val="24"/>
        </w:rPr>
      </w:pPr>
      <w:r w:rsidRPr="00167732">
        <w:rPr>
          <w:rFonts w:ascii="Times New Roman" w:hAnsi="Times New Roman" w:cs="Times New Roman"/>
          <w:sz w:val="24"/>
          <w:szCs w:val="24"/>
        </w:rPr>
        <w:t>— Распоряжение Правительства РФ от 15.10.2021 N 2900-р «Об утверждении плана мероприятий по внедрению Международной статистической классификации болезней и проблем, связанных со здоровьем, одиннадцатого пересмотра (МКБ - 11) на территории Российской Федерации на 2021 - 2024 годы</w:t>
      </w:r>
      <w:r w:rsidR="00287876">
        <w:rPr>
          <w:rFonts w:ascii="Times New Roman" w:hAnsi="Times New Roman" w:cs="Times New Roman"/>
          <w:sz w:val="24"/>
          <w:szCs w:val="24"/>
        </w:rPr>
        <w:t xml:space="preserve"> </w:t>
      </w:r>
      <w:r w:rsidRPr="00167732">
        <w:rPr>
          <w:rFonts w:ascii="Times New Roman" w:hAnsi="Times New Roman" w:cs="Times New Roman"/>
          <w:sz w:val="24"/>
          <w:szCs w:val="24"/>
        </w:rPr>
        <w:t>Федерации от 26 августа 2020 г. № 438 «Об утверждении Порядка организации</w:t>
      </w:r>
    </w:p>
    <w:p w:rsidR="005F1C07" w:rsidRPr="00167732" w:rsidRDefault="00437BB5" w:rsidP="00857F45">
      <w:pPr>
        <w:spacing w:after="0"/>
        <w:ind w:firstLine="567"/>
        <w:jc w:val="both"/>
        <w:rPr>
          <w:rFonts w:ascii="Times New Roman" w:hAnsi="Times New Roman" w:cs="Times New Roman"/>
          <w:sz w:val="24"/>
          <w:szCs w:val="24"/>
        </w:rPr>
      </w:pPr>
      <w:r w:rsidRPr="00167732">
        <w:rPr>
          <w:rFonts w:ascii="Times New Roman" w:hAnsi="Times New Roman" w:cs="Times New Roman"/>
          <w:sz w:val="24"/>
          <w:szCs w:val="24"/>
        </w:rPr>
        <w:t xml:space="preserve">Используемые термины, определения, сокращения </w:t>
      </w:r>
    </w:p>
    <w:p w:rsidR="005F1C07" w:rsidRPr="00167732" w:rsidRDefault="00437BB5" w:rsidP="00857F45">
      <w:pPr>
        <w:spacing w:after="0"/>
        <w:ind w:firstLine="567"/>
        <w:jc w:val="both"/>
        <w:rPr>
          <w:rFonts w:ascii="Times New Roman" w:hAnsi="Times New Roman" w:cs="Times New Roman"/>
          <w:sz w:val="24"/>
          <w:szCs w:val="24"/>
        </w:rPr>
      </w:pPr>
      <w:r w:rsidRPr="00167732">
        <w:rPr>
          <w:rFonts w:ascii="Times New Roman" w:hAnsi="Times New Roman" w:cs="Times New Roman"/>
          <w:i/>
          <w:sz w:val="24"/>
          <w:szCs w:val="24"/>
        </w:rPr>
        <w:t>Адаптационная дисциплина</w:t>
      </w:r>
      <w:r w:rsidRPr="00167732">
        <w:rPr>
          <w:rFonts w:ascii="Times New Roman" w:hAnsi="Times New Roman" w:cs="Times New Roman"/>
          <w:sz w:val="24"/>
          <w:szCs w:val="24"/>
        </w:rPr>
        <w:t xml:space="preserve"> -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 </w:t>
      </w:r>
    </w:p>
    <w:p w:rsidR="005F1C07" w:rsidRPr="00167732" w:rsidRDefault="00437BB5" w:rsidP="00857F45">
      <w:pPr>
        <w:spacing w:after="0"/>
        <w:ind w:firstLine="567"/>
        <w:jc w:val="both"/>
        <w:rPr>
          <w:rFonts w:ascii="Times New Roman" w:hAnsi="Times New Roman" w:cs="Times New Roman"/>
          <w:sz w:val="24"/>
          <w:szCs w:val="24"/>
        </w:rPr>
      </w:pPr>
      <w:r w:rsidRPr="00167732">
        <w:rPr>
          <w:rFonts w:ascii="Times New Roman" w:hAnsi="Times New Roman" w:cs="Times New Roman"/>
          <w:i/>
          <w:sz w:val="24"/>
          <w:szCs w:val="24"/>
        </w:rPr>
        <w:t>Адаптированная основная образовательная программа профессионального</w:t>
      </w:r>
      <w:r w:rsidR="00271CC7">
        <w:rPr>
          <w:rFonts w:ascii="Times New Roman" w:hAnsi="Times New Roman" w:cs="Times New Roman"/>
          <w:i/>
          <w:sz w:val="24"/>
          <w:szCs w:val="24"/>
        </w:rPr>
        <w:t xml:space="preserve"> </w:t>
      </w:r>
      <w:r w:rsidRPr="00167732">
        <w:rPr>
          <w:rFonts w:ascii="Times New Roman" w:hAnsi="Times New Roman" w:cs="Times New Roman"/>
          <w:i/>
          <w:sz w:val="24"/>
          <w:szCs w:val="24"/>
        </w:rPr>
        <w:t>обучения</w:t>
      </w:r>
      <w:r w:rsidRPr="00167732">
        <w:rPr>
          <w:rFonts w:ascii="Times New Roman" w:hAnsi="Times New Roman" w:cs="Times New Roman"/>
          <w:sz w:val="24"/>
          <w:szCs w:val="24"/>
        </w:rPr>
        <w:t xml:space="preserve"> - программа подготовки квалифицированных рабочих, служащих адаптированная для обучения инвалидов и лиц с ограниченными возможностями здоровья с учетом особенностей их </w:t>
      </w:r>
      <w:r w:rsidRPr="00167732">
        <w:rPr>
          <w:rFonts w:ascii="Times New Roman" w:hAnsi="Times New Roman" w:cs="Times New Roman"/>
          <w:sz w:val="24"/>
          <w:szCs w:val="24"/>
        </w:rPr>
        <w:lastRenderedPageBreak/>
        <w:t xml:space="preserve">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5F1C07" w:rsidRPr="00167732" w:rsidRDefault="00437BB5" w:rsidP="00857F45">
      <w:pPr>
        <w:spacing w:after="0"/>
        <w:ind w:firstLine="567"/>
        <w:jc w:val="both"/>
        <w:rPr>
          <w:rFonts w:ascii="Times New Roman" w:hAnsi="Times New Roman" w:cs="Times New Roman"/>
          <w:sz w:val="24"/>
          <w:szCs w:val="24"/>
        </w:rPr>
      </w:pPr>
      <w:proofErr w:type="gramStart"/>
      <w:r w:rsidRPr="00167732">
        <w:rPr>
          <w:rFonts w:ascii="Times New Roman" w:hAnsi="Times New Roman" w:cs="Times New Roman"/>
          <w:i/>
          <w:sz w:val="24"/>
          <w:szCs w:val="24"/>
        </w:rPr>
        <w:t>Заключение психолого-медико-педагогической комиссии (ПМПК)</w:t>
      </w:r>
      <w:r w:rsidRPr="00167732">
        <w:rPr>
          <w:rFonts w:ascii="Times New Roman" w:hAnsi="Times New Roman" w:cs="Times New Roman"/>
          <w:sz w:val="24"/>
          <w:szCs w:val="24"/>
        </w:rPr>
        <w:t xml:space="preserve"> - документ, в котором отражены необходимые специальные условия для получения образования обучающимися с ограниченными возможностями здоровья. </w:t>
      </w:r>
      <w:proofErr w:type="gramEnd"/>
    </w:p>
    <w:p w:rsidR="005F1C07" w:rsidRPr="00167732" w:rsidRDefault="00437BB5" w:rsidP="00857F45">
      <w:pPr>
        <w:spacing w:after="0"/>
        <w:ind w:firstLine="567"/>
        <w:jc w:val="both"/>
        <w:rPr>
          <w:rFonts w:ascii="Times New Roman" w:hAnsi="Times New Roman" w:cs="Times New Roman"/>
          <w:sz w:val="24"/>
          <w:szCs w:val="24"/>
        </w:rPr>
      </w:pPr>
      <w:r w:rsidRPr="00167732">
        <w:rPr>
          <w:rFonts w:ascii="Times New Roman" w:hAnsi="Times New Roman" w:cs="Times New Roman"/>
          <w:i/>
          <w:sz w:val="24"/>
          <w:szCs w:val="24"/>
        </w:rPr>
        <w:t xml:space="preserve">Инвалид </w:t>
      </w:r>
      <w:r w:rsidRPr="00167732">
        <w:rPr>
          <w:rFonts w:ascii="Times New Roman" w:hAnsi="Times New Roman" w:cs="Times New Roman"/>
          <w:sz w:val="24"/>
          <w:szCs w:val="24"/>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C072EF" w:rsidRPr="00167732" w:rsidRDefault="00437BB5" w:rsidP="00857F45">
      <w:pPr>
        <w:spacing w:after="0"/>
        <w:ind w:firstLine="567"/>
        <w:jc w:val="both"/>
        <w:rPr>
          <w:rFonts w:ascii="Times New Roman" w:hAnsi="Times New Roman" w:cs="Times New Roman"/>
          <w:sz w:val="24"/>
          <w:szCs w:val="24"/>
        </w:rPr>
      </w:pPr>
      <w:proofErr w:type="gramStart"/>
      <w:r w:rsidRPr="00167732">
        <w:rPr>
          <w:rFonts w:ascii="Times New Roman" w:hAnsi="Times New Roman" w:cs="Times New Roman"/>
          <w:i/>
          <w:sz w:val="24"/>
          <w:szCs w:val="24"/>
        </w:rPr>
        <w:t xml:space="preserve">Индивидуальная программа реабилитации или </w:t>
      </w:r>
      <w:proofErr w:type="spellStart"/>
      <w:r w:rsidRPr="00167732">
        <w:rPr>
          <w:rFonts w:ascii="Times New Roman" w:hAnsi="Times New Roman" w:cs="Times New Roman"/>
          <w:i/>
          <w:sz w:val="24"/>
          <w:szCs w:val="24"/>
        </w:rPr>
        <w:t>абилитации</w:t>
      </w:r>
      <w:proofErr w:type="spellEnd"/>
      <w:r w:rsidRPr="00167732">
        <w:rPr>
          <w:rFonts w:ascii="Times New Roman" w:hAnsi="Times New Roman" w:cs="Times New Roman"/>
          <w:i/>
          <w:sz w:val="24"/>
          <w:szCs w:val="24"/>
        </w:rPr>
        <w:t xml:space="preserve"> (ИПРА) инвалида</w:t>
      </w:r>
      <w:r w:rsidRPr="00167732">
        <w:rPr>
          <w:rFonts w:ascii="Times New Roman" w:hAnsi="Times New Roman" w:cs="Times New Roman"/>
          <w:sz w:val="24"/>
          <w:szCs w:val="24"/>
        </w:rPr>
        <w:t xml:space="preserve">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 </w:t>
      </w:r>
      <w:proofErr w:type="gramEnd"/>
    </w:p>
    <w:p w:rsidR="005F1C07" w:rsidRPr="00167732" w:rsidRDefault="00437BB5" w:rsidP="00857F45">
      <w:pPr>
        <w:spacing w:after="0"/>
        <w:ind w:firstLine="567"/>
        <w:jc w:val="both"/>
        <w:rPr>
          <w:rFonts w:ascii="Times New Roman" w:hAnsi="Times New Roman" w:cs="Times New Roman"/>
          <w:sz w:val="24"/>
          <w:szCs w:val="24"/>
        </w:rPr>
      </w:pPr>
      <w:r w:rsidRPr="00167732">
        <w:rPr>
          <w:rFonts w:ascii="Times New Roman" w:hAnsi="Times New Roman" w:cs="Times New Roman"/>
          <w:i/>
          <w:sz w:val="24"/>
          <w:szCs w:val="24"/>
        </w:rPr>
        <w:t>Индивидуальный учебный план</w:t>
      </w:r>
      <w:r w:rsidRPr="00167732">
        <w:rPr>
          <w:rFonts w:ascii="Times New Roman" w:hAnsi="Times New Roman" w:cs="Times New Roman"/>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5F1C07" w:rsidRPr="00167732" w:rsidRDefault="00437BB5" w:rsidP="00857F45">
      <w:pPr>
        <w:spacing w:after="0"/>
        <w:ind w:firstLine="567"/>
        <w:jc w:val="both"/>
        <w:rPr>
          <w:rFonts w:ascii="Times New Roman" w:hAnsi="Times New Roman" w:cs="Times New Roman"/>
          <w:sz w:val="24"/>
          <w:szCs w:val="24"/>
        </w:rPr>
      </w:pPr>
      <w:r w:rsidRPr="00167732">
        <w:rPr>
          <w:rFonts w:ascii="Times New Roman" w:hAnsi="Times New Roman" w:cs="Times New Roman"/>
          <w:i/>
          <w:sz w:val="24"/>
          <w:szCs w:val="24"/>
        </w:rPr>
        <w:t>Инклюзивное образование</w:t>
      </w:r>
      <w:r w:rsidRPr="00167732">
        <w:rPr>
          <w:rFonts w:ascii="Times New Roman" w:hAnsi="Times New Roman" w:cs="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5F1C07" w:rsidRPr="00167732" w:rsidRDefault="00437BB5" w:rsidP="00857F45">
      <w:pPr>
        <w:spacing w:after="0"/>
        <w:ind w:firstLine="567"/>
        <w:jc w:val="both"/>
        <w:rPr>
          <w:rFonts w:ascii="Times New Roman" w:hAnsi="Times New Roman" w:cs="Times New Roman"/>
          <w:sz w:val="24"/>
          <w:szCs w:val="24"/>
        </w:rPr>
      </w:pPr>
      <w:proofErr w:type="gramStart"/>
      <w:r w:rsidRPr="00167732">
        <w:rPr>
          <w:rFonts w:ascii="Times New Roman" w:hAnsi="Times New Roman" w:cs="Times New Roman"/>
          <w:i/>
          <w:sz w:val="24"/>
          <w:szCs w:val="24"/>
        </w:rPr>
        <w:t>Медико-социальная</w:t>
      </w:r>
      <w:proofErr w:type="gramEnd"/>
      <w:r w:rsidRPr="00167732">
        <w:rPr>
          <w:rFonts w:ascii="Times New Roman" w:hAnsi="Times New Roman" w:cs="Times New Roman"/>
          <w:i/>
          <w:sz w:val="24"/>
          <w:szCs w:val="24"/>
        </w:rPr>
        <w:t xml:space="preserve"> экспертиза (МСЭ)</w:t>
      </w:r>
      <w:r w:rsidRPr="00167732">
        <w:rPr>
          <w:rFonts w:ascii="Times New Roman" w:hAnsi="Times New Roman" w:cs="Times New Roman"/>
          <w:sz w:val="24"/>
          <w:szCs w:val="24"/>
        </w:rPr>
        <w:t xml:space="preserve"> - признание лица инвалидом и определение в установленном порядке потребностей </w:t>
      </w:r>
      <w:proofErr w:type="spellStart"/>
      <w:r w:rsidRPr="00167732">
        <w:rPr>
          <w:rFonts w:ascii="Times New Roman" w:hAnsi="Times New Roman" w:cs="Times New Roman"/>
          <w:sz w:val="24"/>
          <w:szCs w:val="24"/>
        </w:rPr>
        <w:t>освидетельствуемого</w:t>
      </w:r>
      <w:proofErr w:type="spellEnd"/>
      <w:r w:rsidRPr="00167732">
        <w:rPr>
          <w:rFonts w:ascii="Times New Roman" w:hAnsi="Times New Roman" w:cs="Times New Roman"/>
          <w:sz w:val="24"/>
          <w:szCs w:val="24"/>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 </w:t>
      </w:r>
    </w:p>
    <w:p w:rsidR="00EE375C" w:rsidRPr="00167732" w:rsidRDefault="00437BB5" w:rsidP="00857F45">
      <w:pPr>
        <w:spacing w:after="0"/>
        <w:ind w:firstLine="567"/>
        <w:jc w:val="both"/>
        <w:rPr>
          <w:rFonts w:ascii="Times New Roman" w:hAnsi="Times New Roman" w:cs="Times New Roman"/>
          <w:sz w:val="24"/>
          <w:szCs w:val="24"/>
        </w:rPr>
      </w:pPr>
      <w:proofErr w:type="gramStart"/>
      <w:r w:rsidRPr="00167732">
        <w:rPr>
          <w:rFonts w:ascii="Times New Roman" w:hAnsi="Times New Roman" w:cs="Times New Roman"/>
          <w:i/>
          <w:sz w:val="24"/>
          <w:szCs w:val="24"/>
        </w:rPr>
        <w:t>Обучающийся</w:t>
      </w:r>
      <w:proofErr w:type="gramEnd"/>
      <w:r w:rsidRPr="00167732">
        <w:rPr>
          <w:rFonts w:ascii="Times New Roman" w:hAnsi="Times New Roman" w:cs="Times New Roman"/>
          <w:i/>
          <w:sz w:val="24"/>
          <w:szCs w:val="24"/>
        </w:rPr>
        <w:t xml:space="preserve"> с ограниченными возможностями здоровья</w:t>
      </w:r>
      <w:r w:rsidRPr="00167732">
        <w:rPr>
          <w:rFonts w:ascii="Times New Roman" w:hAnsi="Times New Roman"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EE375C" w:rsidRPr="00167732" w:rsidRDefault="00437BB5" w:rsidP="00857F45">
      <w:pPr>
        <w:spacing w:after="0"/>
        <w:ind w:firstLine="567"/>
        <w:jc w:val="both"/>
        <w:rPr>
          <w:rFonts w:ascii="Times New Roman" w:hAnsi="Times New Roman" w:cs="Times New Roman"/>
          <w:sz w:val="24"/>
          <w:szCs w:val="24"/>
        </w:rPr>
      </w:pPr>
      <w:r w:rsidRPr="00167732">
        <w:rPr>
          <w:rFonts w:ascii="Times New Roman" w:hAnsi="Times New Roman" w:cs="Times New Roman"/>
          <w:i/>
          <w:sz w:val="24"/>
          <w:szCs w:val="24"/>
        </w:rPr>
        <w:t>Основные программы профессионального обучения</w:t>
      </w:r>
      <w:r w:rsidRPr="00167732">
        <w:rPr>
          <w:rFonts w:ascii="Times New Roman" w:hAnsi="Times New Roman" w:cs="Times New Roman"/>
          <w:sz w:val="24"/>
          <w:szCs w:val="24"/>
        </w:rPr>
        <w:t xml:space="preserve">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w:t>
      </w:r>
    </w:p>
    <w:p w:rsidR="005F1C07" w:rsidRPr="00167732" w:rsidRDefault="00437BB5" w:rsidP="00857F45">
      <w:pPr>
        <w:spacing w:after="0"/>
        <w:ind w:firstLine="567"/>
        <w:jc w:val="both"/>
        <w:rPr>
          <w:rFonts w:ascii="Times New Roman" w:hAnsi="Times New Roman" w:cs="Times New Roman"/>
          <w:sz w:val="24"/>
          <w:szCs w:val="24"/>
        </w:rPr>
      </w:pPr>
      <w:r w:rsidRPr="00167732">
        <w:rPr>
          <w:rFonts w:ascii="Times New Roman" w:hAnsi="Times New Roman" w:cs="Times New Roman"/>
          <w:i/>
          <w:sz w:val="24"/>
          <w:szCs w:val="24"/>
        </w:rPr>
        <w:t>Особые образовательные потребности</w:t>
      </w:r>
      <w:r w:rsidRPr="00167732">
        <w:rPr>
          <w:rFonts w:ascii="Times New Roman" w:hAnsi="Times New Roman" w:cs="Times New Roman"/>
          <w:sz w:val="24"/>
          <w:szCs w:val="24"/>
        </w:rPr>
        <w:t xml:space="preserve"> — это потребности в условиях, необходимых для оптимальной реализации актуальных и потенциальных возможностей, которые может проявить человек в процессе обучения. </w:t>
      </w:r>
    </w:p>
    <w:p w:rsidR="00EE375C" w:rsidRPr="00167732" w:rsidRDefault="00437BB5" w:rsidP="00857F45">
      <w:pPr>
        <w:spacing w:after="0"/>
        <w:ind w:firstLine="567"/>
        <w:jc w:val="both"/>
        <w:rPr>
          <w:rFonts w:ascii="Times New Roman" w:hAnsi="Times New Roman" w:cs="Times New Roman"/>
          <w:sz w:val="24"/>
          <w:szCs w:val="24"/>
        </w:rPr>
      </w:pPr>
      <w:r w:rsidRPr="00167732">
        <w:rPr>
          <w:rFonts w:ascii="Times New Roman" w:hAnsi="Times New Roman" w:cs="Times New Roman"/>
          <w:i/>
          <w:sz w:val="24"/>
          <w:szCs w:val="24"/>
        </w:rPr>
        <w:t>Профессиональное обучение</w:t>
      </w:r>
      <w:r w:rsidRPr="00167732">
        <w:rPr>
          <w:rFonts w:ascii="Times New Roman" w:hAnsi="Times New Roman" w:cs="Times New Roman"/>
          <w:sz w:val="24"/>
          <w:szCs w:val="24"/>
        </w:rPr>
        <w:t xml:space="preserve"> - вид образования, который направлен на приобретение </w:t>
      </w:r>
      <w:proofErr w:type="gramStart"/>
      <w:r w:rsidRPr="00167732">
        <w:rPr>
          <w:rFonts w:ascii="Times New Roman" w:hAnsi="Times New Roman" w:cs="Times New Roman"/>
          <w:sz w:val="24"/>
          <w:szCs w:val="24"/>
        </w:rPr>
        <w:t>обучающимися</w:t>
      </w:r>
      <w:proofErr w:type="gramEnd"/>
      <w:r w:rsidRPr="00167732">
        <w:rPr>
          <w:rFonts w:ascii="Times New Roman" w:hAnsi="Times New Roman" w:cs="Times New Roman"/>
          <w:sz w:val="24"/>
          <w:szCs w:val="24"/>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 </w:t>
      </w:r>
    </w:p>
    <w:p w:rsidR="00902FEE" w:rsidRPr="00167732" w:rsidRDefault="00437BB5" w:rsidP="00857F45">
      <w:pPr>
        <w:spacing w:after="0"/>
        <w:ind w:firstLine="567"/>
        <w:jc w:val="both"/>
        <w:rPr>
          <w:rFonts w:ascii="Times New Roman" w:hAnsi="Times New Roman" w:cs="Times New Roman"/>
          <w:sz w:val="24"/>
          <w:szCs w:val="24"/>
        </w:rPr>
      </w:pPr>
      <w:proofErr w:type="gramStart"/>
      <w:r w:rsidRPr="00167732">
        <w:rPr>
          <w:rFonts w:ascii="Times New Roman" w:hAnsi="Times New Roman" w:cs="Times New Roman"/>
          <w:i/>
          <w:sz w:val="24"/>
          <w:szCs w:val="24"/>
        </w:rPr>
        <w:t>Специальные условия для получения образования</w:t>
      </w:r>
      <w:r w:rsidRPr="00167732">
        <w:rPr>
          <w:rFonts w:ascii="Times New Roman" w:hAnsi="Times New Roman" w:cs="Times New Roman"/>
          <w:sz w:val="24"/>
          <w:szCs w:val="24"/>
        </w:rPr>
        <w:t xml:space="preserve">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r w:rsidRPr="00167732">
        <w:rPr>
          <w:rFonts w:ascii="Times New Roman" w:hAnsi="Times New Roman" w:cs="Times New Roman"/>
          <w:sz w:val="24"/>
          <w:szCs w:val="24"/>
        </w:rPr>
        <w:lastRenderedPageBreak/>
        <w:t>групповых и индивидуальных коррекционных занятий</w:t>
      </w:r>
      <w:proofErr w:type="gramEnd"/>
      <w:r w:rsidRPr="00167732">
        <w:rPr>
          <w:rFonts w:ascii="Times New Roman" w:hAnsi="Times New Roman" w:cs="Times New Roman"/>
          <w:sz w:val="24"/>
          <w:szCs w:val="24"/>
        </w:rPr>
        <w:t>,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rsidR="00881BBB" w:rsidRPr="00167732" w:rsidRDefault="00437BB5" w:rsidP="00035B07">
      <w:pPr>
        <w:pStyle w:val="a3"/>
        <w:numPr>
          <w:ilvl w:val="1"/>
          <w:numId w:val="2"/>
        </w:numPr>
        <w:spacing w:before="120" w:after="120"/>
        <w:ind w:left="0" w:firstLine="567"/>
        <w:jc w:val="both"/>
        <w:rPr>
          <w:rFonts w:ascii="Times New Roman" w:hAnsi="Times New Roman" w:cs="Times New Roman"/>
          <w:sz w:val="24"/>
          <w:szCs w:val="24"/>
        </w:rPr>
      </w:pPr>
      <w:r w:rsidRPr="00167732">
        <w:rPr>
          <w:rFonts w:ascii="Times New Roman" w:hAnsi="Times New Roman" w:cs="Times New Roman"/>
          <w:sz w:val="24"/>
          <w:szCs w:val="24"/>
        </w:rPr>
        <w:t xml:space="preserve">Требования к </w:t>
      </w:r>
      <w:proofErr w:type="gramStart"/>
      <w:r w:rsidRPr="00167732">
        <w:rPr>
          <w:rFonts w:ascii="Times New Roman" w:hAnsi="Times New Roman" w:cs="Times New Roman"/>
          <w:sz w:val="24"/>
          <w:szCs w:val="24"/>
        </w:rPr>
        <w:t>поступающим</w:t>
      </w:r>
      <w:proofErr w:type="gramEnd"/>
      <w:r w:rsidRPr="00167732">
        <w:rPr>
          <w:rFonts w:ascii="Times New Roman" w:hAnsi="Times New Roman" w:cs="Times New Roman"/>
          <w:sz w:val="24"/>
          <w:szCs w:val="24"/>
        </w:rPr>
        <w:t>.</w:t>
      </w:r>
    </w:p>
    <w:p w:rsidR="00881BBB" w:rsidRPr="00167732" w:rsidRDefault="00437BB5" w:rsidP="00857F45">
      <w:pPr>
        <w:widowControl w:val="0"/>
        <w:autoSpaceDE w:val="0"/>
        <w:autoSpaceDN w:val="0"/>
        <w:spacing w:after="0"/>
        <w:ind w:firstLine="567"/>
        <w:jc w:val="both"/>
        <w:rPr>
          <w:rFonts w:ascii="Times New Roman" w:eastAsia="Times New Roman" w:hAnsi="Times New Roman" w:cs="Times New Roman"/>
          <w:sz w:val="24"/>
          <w:szCs w:val="24"/>
        </w:rPr>
      </w:pPr>
      <w:r w:rsidRPr="00167732">
        <w:rPr>
          <w:rFonts w:ascii="Times New Roman" w:eastAsia="Times New Roman" w:hAnsi="Times New Roman" w:cs="Times New Roman"/>
          <w:sz w:val="24"/>
          <w:szCs w:val="24"/>
        </w:rPr>
        <w:t>Абитуриенты</w:t>
      </w:r>
      <w:r w:rsidR="00C03ED3">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 это обучающиеся из числа лиц, не имеющих основного</w:t>
      </w:r>
      <w:r w:rsidR="00C03ED3">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общего</w:t>
      </w:r>
      <w:r w:rsidR="00C03ED3">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образования,</w:t>
      </w:r>
      <w:r w:rsidR="00C03ED3">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выпускники</w:t>
      </w:r>
      <w:r w:rsidR="00C03ED3">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школ</w:t>
      </w:r>
      <w:r w:rsidR="00C03ED3">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VII</w:t>
      </w:r>
      <w:r w:rsidR="00C03ED3">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и VIII видов.</w:t>
      </w:r>
    </w:p>
    <w:p w:rsidR="00881BBB" w:rsidRPr="00167732" w:rsidRDefault="00437BB5" w:rsidP="00857F45">
      <w:pPr>
        <w:widowControl w:val="0"/>
        <w:autoSpaceDE w:val="0"/>
        <w:autoSpaceDN w:val="0"/>
        <w:spacing w:after="0"/>
        <w:ind w:firstLine="567"/>
        <w:jc w:val="both"/>
        <w:rPr>
          <w:rFonts w:ascii="Times New Roman" w:eastAsia="Times New Roman" w:hAnsi="Times New Roman" w:cs="Times New Roman"/>
          <w:sz w:val="24"/>
          <w:szCs w:val="24"/>
        </w:rPr>
      </w:pPr>
      <w:r w:rsidRPr="00167732">
        <w:rPr>
          <w:rFonts w:ascii="Times New Roman" w:eastAsia="Times New Roman" w:hAnsi="Times New Roman" w:cs="Times New Roman"/>
          <w:sz w:val="24"/>
          <w:szCs w:val="24"/>
        </w:rPr>
        <w:t>На обучение в ГБПОУ ЛО «Волховский многопрофильный техникум» принимаются лица с ОВЗ,</w:t>
      </w:r>
      <w:r w:rsidR="00271CC7">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которые при</w:t>
      </w:r>
      <w:r w:rsidR="00271CC7">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поступлении на профессиональное обучение должны предъявить</w:t>
      </w:r>
      <w:r w:rsidR="00C03ED3">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следующие</w:t>
      </w:r>
      <w:r w:rsidR="00C03ED3">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документы:</w:t>
      </w:r>
    </w:p>
    <w:p w:rsidR="00881BBB" w:rsidRPr="00167732" w:rsidRDefault="00437BB5" w:rsidP="00857F45">
      <w:pPr>
        <w:widowControl w:val="0"/>
        <w:tabs>
          <w:tab w:val="left" w:pos="1529"/>
          <w:tab w:val="left" w:pos="1530"/>
        </w:tabs>
        <w:autoSpaceDE w:val="0"/>
        <w:autoSpaceDN w:val="0"/>
        <w:spacing w:after="0"/>
        <w:ind w:firstLine="567"/>
        <w:jc w:val="both"/>
        <w:rPr>
          <w:rFonts w:ascii="Times New Roman" w:eastAsia="Times New Roman" w:hAnsi="Times New Roman" w:cs="Times New Roman"/>
          <w:sz w:val="24"/>
          <w:szCs w:val="24"/>
        </w:rPr>
      </w:pPr>
      <w:r w:rsidRPr="00167732">
        <w:rPr>
          <w:rFonts w:ascii="Times New Roman" w:eastAsia="Times New Roman" w:hAnsi="Times New Roman" w:cs="Times New Roman"/>
          <w:sz w:val="24"/>
          <w:szCs w:val="24"/>
        </w:rPr>
        <w:t>- оригинал</w:t>
      </w:r>
      <w:r w:rsidR="00C03ED3">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документа</w:t>
      </w:r>
      <w:r w:rsidR="00C03ED3">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об</w:t>
      </w:r>
      <w:r w:rsidR="00C03ED3">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образовании;</w:t>
      </w:r>
    </w:p>
    <w:p w:rsidR="00881BBB" w:rsidRPr="00167732" w:rsidRDefault="00437BB5" w:rsidP="00857F45">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167732">
        <w:rPr>
          <w:rFonts w:ascii="Times New Roman" w:eastAsia="Times New Roman" w:hAnsi="Times New Roman" w:cs="Times New Roman"/>
          <w:sz w:val="24"/>
          <w:szCs w:val="24"/>
        </w:rPr>
        <w:t>- медицинскую</w:t>
      </w:r>
      <w:r w:rsidR="00C03ED3">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справк</w:t>
      </w:r>
      <w:proofErr w:type="gramStart"/>
      <w:r w:rsidRPr="00167732">
        <w:rPr>
          <w:rFonts w:ascii="Times New Roman" w:eastAsia="Times New Roman" w:hAnsi="Times New Roman" w:cs="Times New Roman"/>
          <w:sz w:val="24"/>
          <w:szCs w:val="24"/>
        </w:rPr>
        <w:t>у(</w:t>
      </w:r>
      <w:proofErr w:type="gramEnd"/>
      <w:r w:rsidRPr="00167732">
        <w:rPr>
          <w:rFonts w:ascii="Times New Roman" w:eastAsia="Times New Roman" w:hAnsi="Times New Roman" w:cs="Times New Roman"/>
          <w:sz w:val="24"/>
          <w:szCs w:val="24"/>
        </w:rPr>
        <w:t>форма086-у);</w:t>
      </w:r>
    </w:p>
    <w:p w:rsidR="00881BBB" w:rsidRPr="00167732" w:rsidRDefault="00437BB5" w:rsidP="00857F45">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167732">
        <w:rPr>
          <w:rFonts w:ascii="Times New Roman" w:eastAsia="Times New Roman" w:hAnsi="Times New Roman" w:cs="Times New Roman"/>
          <w:sz w:val="24"/>
          <w:szCs w:val="24"/>
        </w:rPr>
        <w:t>- паспорт</w:t>
      </w:r>
      <w:r w:rsidR="00C03ED3">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(свидетельство</w:t>
      </w:r>
      <w:r w:rsidR="00C03ED3">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о</w:t>
      </w:r>
      <w:r w:rsidR="00C03ED3">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рождении</w:t>
      </w:r>
      <w:r w:rsidR="00C03ED3">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(для</w:t>
      </w:r>
      <w:r w:rsidR="00C03ED3">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несовершеннолетних));</w:t>
      </w:r>
    </w:p>
    <w:p w:rsidR="00881BBB" w:rsidRPr="00167732" w:rsidRDefault="00437BB5" w:rsidP="00857F45">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167732">
        <w:rPr>
          <w:rFonts w:ascii="Times New Roman" w:eastAsia="Times New Roman" w:hAnsi="Times New Roman" w:cs="Times New Roman"/>
          <w:sz w:val="24"/>
          <w:szCs w:val="24"/>
        </w:rPr>
        <w:t xml:space="preserve">- </w:t>
      </w:r>
      <w:r w:rsidR="00C902A8" w:rsidRPr="00167732">
        <w:rPr>
          <w:rFonts w:ascii="Times New Roman" w:eastAsia="Times New Roman" w:hAnsi="Times New Roman" w:cs="Times New Roman"/>
          <w:sz w:val="24"/>
          <w:szCs w:val="24"/>
        </w:rPr>
        <w:t>6</w:t>
      </w:r>
      <w:r w:rsidRPr="00167732">
        <w:rPr>
          <w:rFonts w:ascii="Times New Roman" w:eastAsia="Times New Roman" w:hAnsi="Times New Roman" w:cs="Times New Roman"/>
          <w:sz w:val="24"/>
          <w:szCs w:val="24"/>
        </w:rPr>
        <w:t xml:space="preserve"> фото3×4;</w:t>
      </w:r>
    </w:p>
    <w:p w:rsidR="00881BBB" w:rsidRPr="00167732" w:rsidRDefault="00437BB5" w:rsidP="00857F45">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167732">
        <w:rPr>
          <w:rFonts w:ascii="Times New Roman" w:eastAsia="Times New Roman" w:hAnsi="Times New Roman" w:cs="Times New Roman"/>
          <w:sz w:val="24"/>
          <w:szCs w:val="24"/>
        </w:rPr>
        <w:t>- СНИЛС</w:t>
      </w:r>
    </w:p>
    <w:p w:rsidR="00C902A8" w:rsidRPr="00167732" w:rsidRDefault="00437BB5" w:rsidP="00857F45">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167732">
        <w:rPr>
          <w:rFonts w:ascii="Times New Roman" w:eastAsia="Times New Roman" w:hAnsi="Times New Roman" w:cs="Times New Roman"/>
          <w:sz w:val="24"/>
          <w:szCs w:val="24"/>
        </w:rPr>
        <w:t>-</w:t>
      </w:r>
      <w:r w:rsidR="00C03ED3">
        <w:rPr>
          <w:rFonts w:ascii="Times New Roman" w:eastAsia="Times New Roman" w:hAnsi="Times New Roman" w:cs="Times New Roman"/>
          <w:sz w:val="24"/>
          <w:szCs w:val="24"/>
        </w:rPr>
        <w:t xml:space="preserve"> </w:t>
      </w:r>
      <w:r w:rsidRPr="00167732">
        <w:rPr>
          <w:rFonts w:ascii="Times New Roman" w:eastAsia="Times New Roman" w:hAnsi="Times New Roman" w:cs="Times New Roman"/>
          <w:sz w:val="24"/>
          <w:szCs w:val="24"/>
        </w:rPr>
        <w:t>ПМПК (оригинал года поступления)</w:t>
      </w:r>
    </w:p>
    <w:p w:rsidR="00C902A8" w:rsidRPr="00EA078E" w:rsidRDefault="00C902A8" w:rsidP="00881BBB">
      <w:pPr>
        <w:widowControl w:val="0"/>
        <w:tabs>
          <w:tab w:val="left" w:pos="907"/>
        </w:tabs>
        <w:autoSpaceDE w:val="0"/>
        <w:autoSpaceDN w:val="0"/>
        <w:spacing w:after="0" w:line="240" w:lineRule="auto"/>
        <w:ind w:right="110"/>
        <w:jc w:val="both"/>
        <w:rPr>
          <w:rFonts w:ascii="Times New Roman" w:eastAsia="Times New Roman" w:hAnsi="Times New Roman" w:cs="Times New Roman"/>
          <w:sz w:val="24"/>
          <w:szCs w:val="24"/>
        </w:rPr>
      </w:pPr>
    </w:p>
    <w:p w:rsidR="00C03ED3" w:rsidRDefault="00437BB5">
      <w:pPr>
        <w:rPr>
          <w:rFonts w:ascii="Times New Roman" w:hAnsi="Times New Roman" w:cs="Times New Roman"/>
          <w:b/>
          <w:sz w:val="24"/>
          <w:szCs w:val="24"/>
        </w:rPr>
      </w:pPr>
      <w:r>
        <w:rPr>
          <w:rFonts w:ascii="Times New Roman" w:hAnsi="Times New Roman" w:cs="Times New Roman"/>
          <w:b/>
          <w:sz w:val="24"/>
          <w:szCs w:val="24"/>
        </w:rPr>
        <w:br w:type="page"/>
      </w:r>
    </w:p>
    <w:p w:rsidR="00881BBB" w:rsidRPr="00EA078E" w:rsidRDefault="00437BB5" w:rsidP="00035B07">
      <w:pPr>
        <w:pStyle w:val="a3"/>
        <w:numPr>
          <w:ilvl w:val="0"/>
          <w:numId w:val="2"/>
        </w:numPr>
        <w:jc w:val="center"/>
        <w:rPr>
          <w:rFonts w:ascii="Times New Roman" w:hAnsi="Times New Roman" w:cs="Times New Roman"/>
          <w:b/>
          <w:sz w:val="24"/>
          <w:szCs w:val="24"/>
        </w:rPr>
      </w:pPr>
      <w:r w:rsidRPr="00EA078E">
        <w:rPr>
          <w:rFonts w:ascii="Times New Roman" w:hAnsi="Times New Roman" w:cs="Times New Roman"/>
          <w:b/>
          <w:sz w:val="24"/>
          <w:szCs w:val="24"/>
        </w:rPr>
        <w:lastRenderedPageBreak/>
        <w:t xml:space="preserve">ХАРАКТЕРИСТИКА ПРОФЕССИОНАЛЬНОЙ ДЕЯТЕЛЬНОСТИ </w:t>
      </w:r>
      <w:proofErr w:type="gramStart"/>
      <w:r w:rsidRPr="00EA078E">
        <w:rPr>
          <w:rFonts w:ascii="Times New Roman" w:hAnsi="Times New Roman" w:cs="Times New Roman"/>
          <w:b/>
          <w:sz w:val="24"/>
          <w:szCs w:val="24"/>
        </w:rPr>
        <w:t>В</w:t>
      </w:r>
      <w:proofErr w:type="gramEnd"/>
    </w:p>
    <w:p w:rsidR="00C902A8" w:rsidRPr="00EA078E" w:rsidRDefault="00437BB5" w:rsidP="00C902A8">
      <w:pPr>
        <w:pStyle w:val="a3"/>
        <w:ind w:left="450"/>
        <w:jc w:val="center"/>
        <w:rPr>
          <w:rFonts w:ascii="Times New Roman" w:hAnsi="Times New Roman" w:cs="Times New Roman"/>
          <w:b/>
          <w:sz w:val="24"/>
          <w:szCs w:val="24"/>
        </w:rPr>
      </w:pPr>
      <w:r w:rsidRPr="00EA078E">
        <w:rPr>
          <w:rFonts w:ascii="Times New Roman" w:hAnsi="Times New Roman" w:cs="Times New Roman"/>
          <w:b/>
          <w:sz w:val="24"/>
          <w:szCs w:val="24"/>
        </w:rPr>
        <w:t>ВЫПУСКНИКОВ И ТРЕБОВАНИЯ К РЕЗУЛЬТАТАМ ОСВОЕНИЯ АОППО.</w:t>
      </w:r>
    </w:p>
    <w:p w:rsidR="00C902A8" w:rsidRPr="00EA078E" w:rsidRDefault="00C902A8" w:rsidP="00C902A8">
      <w:pPr>
        <w:pStyle w:val="a3"/>
        <w:ind w:left="450"/>
        <w:rPr>
          <w:rFonts w:ascii="Times New Roman" w:hAnsi="Times New Roman" w:cs="Times New Roman"/>
          <w:b/>
          <w:sz w:val="24"/>
          <w:szCs w:val="24"/>
        </w:rPr>
      </w:pPr>
    </w:p>
    <w:p w:rsidR="005623EE" w:rsidRPr="00C03ED3" w:rsidRDefault="00437BB5" w:rsidP="00C03ED3">
      <w:pPr>
        <w:widowControl w:val="0"/>
        <w:tabs>
          <w:tab w:val="left" w:pos="1233"/>
        </w:tabs>
        <w:autoSpaceDE w:val="0"/>
        <w:autoSpaceDN w:val="0"/>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C902A8" w:rsidRPr="00C03ED3">
        <w:rPr>
          <w:rFonts w:ascii="Times New Roman" w:eastAsia="Times New Roman" w:hAnsi="Times New Roman" w:cs="Times New Roman"/>
          <w:sz w:val="24"/>
          <w:szCs w:val="24"/>
        </w:rPr>
        <w:t>Область</w:t>
      </w:r>
      <w:r w:rsidR="00895247" w:rsidRPr="00C03ED3">
        <w:rPr>
          <w:rFonts w:ascii="Times New Roman" w:eastAsia="Times New Roman" w:hAnsi="Times New Roman" w:cs="Times New Roman"/>
          <w:sz w:val="24"/>
          <w:szCs w:val="24"/>
        </w:rPr>
        <w:t xml:space="preserve"> </w:t>
      </w:r>
      <w:r w:rsidR="00C902A8" w:rsidRPr="00C03ED3">
        <w:rPr>
          <w:rFonts w:ascii="Times New Roman" w:eastAsia="Times New Roman" w:hAnsi="Times New Roman" w:cs="Times New Roman"/>
          <w:sz w:val="24"/>
          <w:szCs w:val="24"/>
        </w:rPr>
        <w:t>и</w:t>
      </w:r>
      <w:r w:rsidR="00895247" w:rsidRPr="00C03ED3">
        <w:rPr>
          <w:rFonts w:ascii="Times New Roman" w:eastAsia="Times New Roman" w:hAnsi="Times New Roman" w:cs="Times New Roman"/>
          <w:sz w:val="24"/>
          <w:szCs w:val="24"/>
        </w:rPr>
        <w:t xml:space="preserve"> </w:t>
      </w:r>
      <w:r w:rsidR="00C902A8" w:rsidRPr="00C03ED3">
        <w:rPr>
          <w:rFonts w:ascii="Times New Roman" w:eastAsia="Times New Roman" w:hAnsi="Times New Roman" w:cs="Times New Roman"/>
          <w:sz w:val="24"/>
          <w:szCs w:val="24"/>
        </w:rPr>
        <w:t>объекты</w:t>
      </w:r>
      <w:r w:rsidR="00895247" w:rsidRPr="00C03ED3">
        <w:rPr>
          <w:rFonts w:ascii="Times New Roman" w:eastAsia="Times New Roman" w:hAnsi="Times New Roman" w:cs="Times New Roman"/>
          <w:sz w:val="24"/>
          <w:szCs w:val="24"/>
        </w:rPr>
        <w:t xml:space="preserve"> </w:t>
      </w:r>
      <w:r w:rsidR="00C902A8" w:rsidRPr="00C03ED3">
        <w:rPr>
          <w:rFonts w:ascii="Times New Roman" w:eastAsia="Times New Roman" w:hAnsi="Times New Roman" w:cs="Times New Roman"/>
          <w:sz w:val="24"/>
          <w:szCs w:val="24"/>
        </w:rPr>
        <w:t>профессиональной</w:t>
      </w:r>
      <w:r w:rsidR="00895247" w:rsidRPr="00C03ED3">
        <w:rPr>
          <w:rFonts w:ascii="Times New Roman" w:eastAsia="Times New Roman" w:hAnsi="Times New Roman" w:cs="Times New Roman"/>
          <w:sz w:val="24"/>
          <w:szCs w:val="24"/>
        </w:rPr>
        <w:t xml:space="preserve"> </w:t>
      </w:r>
      <w:r w:rsidR="00C902A8" w:rsidRPr="00C03ED3">
        <w:rPr>
          <w:rFonts w:ascii="Times New Roman" w:eastAsia="Times New Roman" w:hAnsi="Times New Roman" w:cs="Times New Roman"/>
          <w:sz w:val="24"/>
          <w:szCs w:val="24"/>
        </w:rPr>
        <w:t>деятельности</w:t>
      </w:r>
      <w:r w:rsidR="00895247" w:rsidRPr="00C03ED3">
        <w:rPr>
          <w:rFonts w:ascii="Times New Roman" w:eastAsia="Times New Roman" w:hAnsi="Times New Roman" w:cs="Times New Roman"/>
          <w:sz w:val="24"/>
          <w:szCs w:val="24"/>
        </w:rPr>
        <w:t xml:space="preserve"> </w:t>
      </w:r>
      <w:r w:rsidR="00C902A8" w:rsidRPr="00C03ED3">
        <w:rPr>
          <w:rFonts w:ascii="Times New Roman" w:eastAsia="Times New Roman" w:hAnsi="Times New Roman" w:cs="Times New Roman"/>
          <w:sz w:val="24"/>
          <w:szCs w:val="24"/>
        </w:rPr>
        <w:t>выпускников</w:t>
      </w:r>
      <w:r w:rsidRPr="00C03ED3">
        <w:rPr>
          <w:rFonts w:ascii="Times New Roman" w:eastAsia="Times New Roman" w:hAnsi="Times New Roman" w:cs="Times New Roman"/>
          <w:sz w:val="24"/>
          <w:szCs w:val="24"/>
        </w:rPr>
        <w:t>.</w:t>
      </w:r>
    </w:p>
    <w:p w:rsidR="00C902A8"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Область профессиональной деятельности выпускников: приготовление блюд,</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напитков</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кулинарных</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изделий</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другой</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продукции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под</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руководством</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C902A8" w:rsidRPr="00EA078E" w:rsidRDefault="00437BB5" w:rsidP="00C03ED3">
      <w:pPr>
        <w:widowControl w:val="0"/>
        <w:tabs>
          <w:tab w:val="left" w:pos="1233"/>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Объектами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профессиональной</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деятельности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выпускников</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являются:</w:t>
      </w:r>
    </w:p>
    <w:p w:rsidR="00C902A8"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основное и дополнительное сырье для приготовления кулинарных блюд,</w:t>
      </w:r>
      <w:r w:rsidR="00271CC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хлебобулочных и кондитерских мучных</w:t>
      </w:r>
      <w:r w:rsidR="00271CC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изделий;</w:t>
      </w:r>
    </w:p>
    <w:p w:rsidR="00C902A8"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технологическое</w:t>
      </w:r>
      <w:r w:rsidR="00271CC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оборудование</w:t>
      </w:r>
      <w:r w:rsidR="00271CC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пищевого</w:t>
      </w:r>
      <w:r w:rsidR="00271CC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271CC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кондитерского</w:t>
      </w:r>
      <w:r w:rsidR="00271CC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производства;</w:t>
      </w:r>
    </w:p>
    <w:p w:rsidR="00C902A8"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посуда</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инвентарь;</w:t>
      </w:r>
    </w:p>
    <w:p w:rsidR="00C902A8"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процессы</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операции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приготовления</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продукции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питания.</w:t>
      </w:r>
    </w:p>
    <w:p w:rsidR="00C902A8" w:rsidRPr="00EA078E" w:rsidRDefault="00437BB5" w:rsidP="00C03ED3">
      <w:pPr>
        <w:widowControl w:val="0"/>
        <w:tabs>
          <w:tab w:val="left" w:pos="1233"/>
        </w:tabs>
        <w:autoSpaceDE w:val="0"/>
        <w:autoSpaceDN w:val="0"/>
        <w:spacing w:before="120" w:after="12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2.2. Виды</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pacing w:val="-5"/>
          <w:sz w:val="24"/>
          <w:szCs w:val="24"/>
        </w:rPr>
        <w:t xml:space="preserve">и задачи </w:t>
      </w:r>
      <w:r w:rsidRPr="00EA078E">
        <w:rPr>
          <w:rFonts w:ascii="Times New Roman" w:eastAsia="Times New Roman" w:hAnsi="Times New Roman" w:cs="Times New Roman"/>
          <w:sz w:val="24"/>
          <w:szCs w:val="24"/>
        </w:rPr>
        <w:t>профессиональной</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деятельности.</w:t>
      </w:r>
    </w:p>
    <w:p w:rsidR="00C902A8"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Обучающийся</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профессии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готовится</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следующим</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видам</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деятельности:</w:t>
      </w:r>
    </w:p>
    <w:p w:rsidR="00C902A8"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xml:space="preserve"> - выполнение</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инструкций</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заданий</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организации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рабочего</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места;</w:t>
      </w:r>
    </w:p>
    <w:p w:rsidR="00C902A8"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xml:space="preserve"> - выполнение заданий повара по приготовлению, презентации и продаже</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блюд,</w:t>
      </w:r>
      <w:r w:rsidR="00C03ED3">
        <w:rPr>
          <w:rFonts w:ascii="Times New Roman" w:eastAsia="Times New Roman" w:hAnsi="Times New Roman" w:cs="Times New Roman"/>
          <w:sz w:val="24"/>
          <w:szCs w:val="24"/>
        </w:rPr>
        <w:t xml:space="preserve"> </w:t>
      </w:r>
      <w:r w:rsidR="00895247">
        <w:rPr>
          <w:rFonts w:ascii="Times New Roman" w:eastAsia="Times New Roman" w:hAnsi="Times New Roman" w:cs="Times New Roman"/>
          <w:sz w:val="24"/>
          <w:szCs w:val="24"/>
        </w:rPr>
        <w:t>н</w:t>
      </w:r>
      <w:r w:rsidRPr="00EA078E">
        <w:rPr>
          <w:rFonts w:ascii="Times New Roman" w:eastAsia="Times New Roman" w:hAnsi="Times New Roman" w:cs="Times New Roman"/>
          <w:sz w:val="24"/>
          <w:szCs w:val="24"/>
        </w:rPr>
        <w:t>апитков</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 кулинарных</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изделий.</w:t>
      </w:r>
    </w:p>
    <w:p w:rsidR="00C902A8" w:rsidRPr="00EA078E" w:rsidRDefault="00437BB5" w:rsidP="00C03ED3">
      <w:pPr>
        <w:widowControl w:val="0"/>
        <w:tabs>
          <w:tab w:val="left" w:pos="1233"/>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Задачи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профессиональной</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деятельности</w:t>
      </w:r>
      <w:r w:rsidR="00C03ED3">
        <w:rPr>
          <w:rFonts w:ascii="Times New Roman" w:eastAsia="Times New Roman" w:hAnsi="Times New Roman" w:cs="Times New Roman"/>
          <w:sz w:val="24"/>
          <w:szCs w:val="24"/>
        </w:rPr>
        <w:t>:</w:t>
      </w:r>
    </w:p>
    <w:p w:rsidR="00C902A8" w:rsidRPr="00EA078E" w:rsidRDefault="00437BB5" w:rsidP="00C03ED3">
      <w:pPr>
        <w:widowControl w:val="0"/>
        <w:autoSpaceDE w:val="0"/>
        <w:autoSpaceDN w:val="0"/>
        <w:spacing w:after="0"/>
        <w:ind w:firstLine="567"/>
        <w:jc w:val="both"/>
        <w:rPr>
          <w:rFonts w:ascii="Times New Roman" w:eastAsia="Times New Roman" w:hAnsi="Times New Roman" w:cs="Times New Roman"/>
          <w:i/>
          <w:sz w:val="24"/>
          <w:szCs w:val="24"/>
        </w:rPr>
      </w:pPr>
      <w:r w:rsidRPr="00EA078E">
        <w:rPr>
          <w:rFonts w:ascii="Times New Roman" w:eastAsia="Times New Roman" w:hAnsi="Times New Roman" w:cs="Times New Roman"/>
          <w:sz w:val="24"/>
          <w:szCs w:val="24"/>
        </w:rPr>
        <w:t>В области выполнения инструкций и заданий повара по организации рабочего</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места</w:t>
      </w:r>
      <w:r w:rsidRPr="00EA078E">
        <w:rPr>
          <w:rFonts w:ascii="Times New Roman" w:eastAsia="Times New Roman" w:hAnsi="Times New Roman" w:cs="Times New Roman"/>
          <w:i/>
          <w:sz w:val="24"/>
          <w:szCs w:val="24"/>
        </w:rPr>
        <w:t>:</w:t>
      </w:r>
    </w:p>
    <w:p w:rsidR="00C902A8"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подготовка</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работе</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основного</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производства</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организации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питания</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своего рабочего места в соответствии с инструкциями и регламентами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организации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питания;</w:t>
      </w:r>
    </w:p>
    <w:p w:rsidR="005623EE"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xml:space="preserve">- уборка рабочих </w:t>
      </w:r>
      <w:proofErr w:type="gramStart"/>
      <w:r w:rsidRPr="00EA078E">
        <w:rPr>
          <w:rFonts w:ascii="Times New Roman" w:eastAsia="Times New Roman" w:hAnsi="Times New Roman" w:cs="Times New Roman"/>
          <w:sz w:val="24"/>
          <w:szCs w:val="24"/>
        </w:rPr>
        <w:t>мест сотрудников основного производства организации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питания</w:t>
      </w:r>
      <w:proofErr w:type="gramEnd"/>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заданию</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5623EE"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проверка</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технологического</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оборудования,</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производственного</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инвентаря,</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инструмента,</w:t>
      </w:r>
      <w:r w:rsidR="00895247">
        <w:rPr>
          <w:rFonts w:ascii="Times New Roman" w:eastAsia="Times New Roman" w:hAnsi="Times New Roman" w:cs="Times New Roman"/>
          <w:sz w:val="24"/>
          <w:szCs w:val="24"/>
        </w:rPr>
        <w:t xml:space="preserve"> </w:t>
      </w:r>
      <w:proofErr w:type="spellStart"/>
      <w:r w:rsidRPr="00EA078E">
        <w:rPr>
          <w:rFonts w:ascii="Times New Roman" w:eastAsia="Times New Roman" w:hAnsi="Times New Roman" w:cs="Times New Roman"/>
          <w:sz w:val="24"/>
          <w:szCs w:val="24"/>
        </w:rPr>
        <w:t>весоизмерительных</w:t>
      </w:r>
      <w:proofErr w:type="spellEnd"/>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приборов</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основного</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производства</w:t>
      </w:r>
      <w:r w:rsidR="00895247">
        <w:rPr>
          <w:rFonts w:ascii="Times New Roman" w:eastAsia="Times New Roman" w:hAnsi="Times New Roman" w:cs="Times New Roman"/>
          <w:sz w:val="24"/>
          <w:szCs w:val="24"/>
        </w:rPr>
        <w:t xml:space="preserve"> организации </w:t>
      </w:r>
      <w:r w:rsidRPr="00EA078E">
        <w:rPr>
          <w:rFonts w:ascii="Times New Roman" w:eastAsia="Times New Roman" w:hAnsi="Times New Roman" w:cs="Times New Roman"/>
          <w:sz w:val="24"/>
          <w:szCs w:val="24"/>
        </w:rPr>
        <w:t>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питания по заданию</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5623EE"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упаковка</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складирование</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заданию</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пищевых</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продуктов,</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используемых в приготовлении блюд, напитков и кулинарных изделий</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или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оставшихся</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после</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их</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приготовления,</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учетом</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требований</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безопасности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 условиям хранения.</w:t>
      </w:r>
    </w:p>
    <w:p w:rsidR="005623EE" w:rsidRPr="00EA078E" w:rsidRDefault="00437BB5" w:rsidP="00C03ED3">
      <w:pPr>
        <w:widowControl w:val="0"/>
        <w:autoSpaceDE w:val="0"/>
        <w:autoSpaceDN w:val="0"/>
        <w:spacing w:after="0"/>
        <w:ind w:firstLine="567"/>
        <w:jc w:val="both"/>
        <w:rPr>
          <w:rFonts w:ascii="Times New Roman" w:eastAsia="Times New Roman" w:hAnsi="Times New Roman" w:cs="Times New Roman"/>
          <w:i/>
          <w:sz w:val="24"/>
          <w:szCs w:val="24"/>
        </w:rPr>
      </w:pPr>
      <w:r w:rsidRPr="00EA078E">
        <w:rPr>
          <w:rFonts w:ascii="Times New Roman" w:eastAsia="Times New Roman" w:hAnsi="Times New Roman" w:cs="Times New Roman"/>
          <w:i/>
          <w:sz w:val="24"/>
          <w:szCs w:val="24"/>
        </w:rPr>
        <w:t>В</w:t>
      </w:r>
      <w:r>
        <w:rPr>
          <w:rFonts w:ascii="Times New Roman" w:eastAsia="Times New Roman" w:hAnsi="Times New Roman" w:cs="Times New Roman"/>
          <w:i/>
          <w:sz w:val="24"/>
          <w:szCs w:val="24"/>
        </w:rPr>
        <w:t xml:space="preserve"> </w:t>
      </w:r>
      <w:r w:rsidRPr="00EA078E">
        <w:rPr>
          <w:rFonts w:ascii="Times New Roman" w:eastAsia="Times New Roman" w:hAnsi="Times New Roman" w:cs="Times New Roman"/>
          <w:i/>
          <w:sz w:val="24"/>
          <w:szCs w:val="24"/>
        </w:rPr>
        <w:t>области</w:t>
      </w:r>
      <w:r>
        <w:rPr>
          <w:rFonts w:ascii="Times New Roman" w:eastAsia="Times New Roman" w:hAnsi="Times New Roman" w:cs="Times New Roman"/>
          <w:i/>
          <w:sz w:val="24"/>
          <w:szCs w:val="24"/>
        </w:rPr>
        <w:t xml:space="preserve"> </w:t>
      </w:r>
      <w:r w:rsidRPr="00EA078E">
        <w:rPr>
          <w:rFonts w:ascii="Times New Roman" w:eastAsia="Times New Roman" w:hAnsi="Times New Roman" w:cs="Times New Roman"/>
          <w:i/>
          <w:sz w:val="24"/>
          <w:szCs w:val="24"/>
        </w:rPr>
        <w:t>выполнения</w:t>
      </w:r>
      <w:r>
        <w:rPr>
          <w:rFonts w:ascii="Times New Roman" w:eastAsia="Times New Roman" w:hAnsi="Times New Roman" w:cs="Times New Roman"/>
          <w:i/>
          <w:sz w:val="24"/>
          <w:szCs w:val="24"/>
        </w:rPr>
        <w:t xml:space="preserve"> </w:t>
      </w:r>
      <w:r w:rsidRPr="00EA078E">
        <w:rPr>
          <w:rFonts w:ascii="Times New Roman" w:eastAsia="Times New Roman" w:hAnsi="Times New Roman" w:cs="Times New Roman"/>
          <w:i/>
          <w:sz w:val="24"/>
          <w:szCs w:val="24"/>
        </w:rPr>
        <w:t>заданий</w:t>
      </w:r>
      <w:r>
        <w:rPr>
          <w:rFonts w:ascii="Times New Roman" w:eastAsia="Times New Roman" w:hAnsi="Times New Roman" w:cs="Times New Roman"/>
          <w:i/>
          <w:sz w:val="24"/>
          <w:szCs w:val="24"/>
        </w:rPr>
        <w:t xml:space="preserve"> </w:t>
      </w:r>
      <w:r w:rsidRPr="00EA078E">
        <w:rPr>
          <w:rFonts w:ascii="Times New Roman" w:eastAsia="Times New Roman" w:hAnsi="Times New Roman" w:cs="Times New Roman"/>
          <w:i/>
          <w:sz w:val="24"/>
          <w:szCs w:val="24"/>
        </w:rPr>
        <w:t>повара</w:t>
      </w:r>
      <w:r w:rsidR="00035B07">
        <w:rPr>
          <w:rFonts w:ascii="Times New Roman" w:eastAsia="Times New Roman" w:hAnsi="Times New Roman" w:cs="Times New Roman"/>
          <w:i/>
          <w:sz w:val="24"/>
          <w:szCs w:val="24"/>
        </w:rPr>
        <w:t xml:space="preserve"> </w:t>
      </w:r>
      <w:r w:rsidRPr="00EA078E">
        <w:rPr>
          <w:rFonts w:ascii="Times New Roman" w:eastAsia="Times New Roman" w:hAnsi="Times New Roman" w:cs="Times New Roman"/>
          <w:i/>
          <w:sz w:val="24"/>
          <w:szCs w:val="24"/>
        </w:rPr>
        <w:t>по</w:t>
      </w:r>
      <w:r w:rsidR="00035B07">
        <w:rPr>
          <w:rFonts w:ascii="Times New Roman" w:eastAsia="Times New Roman" w:hAnsi="Times New Roman" w:cs="Times New Roman"/>
          <w:i/>
          <w:sz w:val="24"/>
          <w:szCs w:val="24"/>
        </w:rPr>
        <w:t xml:space="preserve"> </w:t>
      </w:r>
      <w:r w:rsidRPr="00EA078E">
        <w:rPr>
          <w:rFonts w:ascii="Times New Roman" w:eastAsia="Times New Roman" w:hAnsi="Times New Roman" w:cs="Times New Roman"/>
          <w:i/>
          <w:sz w:val="24"/>
          <w:szCs w:val="24"/>
        </w:rPr>
        <w:t>приготовлению,</w:t>
      </w:r>
      <w:r>
        <w:rPr>
          <w:rFonts w:ascii="Times New Roman" w:eastAsia="Times New Roman" w:hAnsi="Times New Roman" w:cs="Times New Roman"/>
          <w:i/>
          <w:sz w:val="24"/>
          <w:szCs w:val="24"/>
        </w:rPr>
        <w:t xml:space="preserve"> </w:t>
      </w:r>
      <w:r w:rsidR="00E676A2">
        <w:rPr>
          <w:rFonts w:ascii="Times New Roman" w:eastAsia="Times New Roman" w:hAnsi="Times New Roman" w:cs="Times New Roman"/>
          <w:i/>
          <w:sz w:val="24"/>
          <w:szCs w:val="24"/>
        </w:rPr>
        <w:t>пре</w:t>
      </w:r>
      <w:r w:rsidR="00E676A2" w:rsidRPr="00EA078E">
        <w:rPr>
          <w:rFonts w:ascii="Times New Roman" w:eastAsia="Times New Roman" w:hAnsi="Times New Roman" w:cs="Times New Roman"/>
          <w:i/>
          <w:sz w:val="24"/>
          <w:szCs w:val="24"/>
        </w:rPr>
        <w:t>зентации</w:t>
      </w:r>
      <w:bookmarkStart w:id="0" w:name="_GoBack"/>
      <w:bookmarkEnd w:id="0"/>
      <w:r>
        <w:rPr>
          <w:rFonts w:ascii="Times New Roman" w:eastAsia="Times New Roman" w:hAnsi="Times New Roman" w:cs="Times New Roman"/>
          <w:i/>
          <w:sz w:val="24"/>
          <w:szCs w:val="24"/>
        </w:rPr>
        <w:t xml:space="preserve"> </w:t>
      </w:r>
      <w:r w:rsidRPr="00EA078E">
        <w:rPr>
          <w:rFonts w:ascii="Times New Roman" w:eastAsia="Times New Roman" w:hAnsi="Times New Roman" w:cs="Times New Roman"/>
          <w:i/>
          <w:sz w:val="24"/>
          <w:szCs w:val="24"/>
        </w:rPr>
        <w:t>продаже</w:t>
      </w:r>
      <w:r>
        <w:rPr>
          <w:rFonts w:ascii="Times New Roman" w:eastAsia="Times New Roman" w:hAnsi="Times New Roman" w:cs="Times New Roman"/>
          <w:i/>
          <w:sz w:val="24"/>
          <w:szCs w:val="24"/>
        </w:rPr>
        <w:t xml:space="preserve"> </w:t>
      </w:r>
      <w:r w:rsidRPr="00EA078E">
        <w:rPr>
          <w:rFonts w:ascii="Times New Roman" w:eastAsia="Times New Roman" w:hAnsi="Times New Roman" w:cs="Times New Roman"/>
          <w:i/>
          <w:sz w:val="24"/>
          <w:szCs w:val="24"/>
        </w:rPr>
        <w:t>блюд,</w:t>
      </w:r>
      <w:r w:rsidR="00035B07">
        <w:rPr>
          <w:rFonts w:ascii="Times New Roman" w:eastAsia="Times New Roman" w:hAnsi="Times New Roman" w:cs="Times New Roman"/>
          <w:i/>
          <w:sz w:val="24"/>
          <w:szCs w:val="24"/>
        </w:rPr>
        <w:t xml:space="preserve"> </w:t>
      </w:r>
      <w:r w:rsidRPr="00EA078E">
        <w:rPr>
          <w:rFonts w:ascii="Times New Roman" w:eastAsia="Times New Roman" w:hAnsi="Times New Roman" w:cs="Times New Roman"/>
          <w:i/>
          <w:sz w:val="24"/>
          <w:szCs w:val="24"/>
        </w:rPr>
        <w:t xml:space="preserve">напитков </w:t>
      </w:r>
      <w:r w:rsidR="00035B07">
        <w:rPr>
          <w:rFonts w:ascii="Times New Roman" w:eastAsia="Times New Roman" w:hAnsi="Times New Roman" w:cs="Times New Roman"/>
          <w:i/>
          <w:sz w:val="24"/>
          <w:szCs w:val="24"/>
        </w:rPr>
        <w:t xml:space="preserve"> </w:t>
      </w:r>
      <w:r w:rsidRPr="00EA078E">
        <w:rPr>
          <w:rFonts w:ascii="Times New Roman" w:eastAsia="Times New Roman" w:hAnsi="Times New Roman" w:cs="Times New Roman"/>
          <w:i/>
          <w:sz w:val="24"/>
          <w:szCs w:val="24"/>
        </w:rPr>
        <w:t>и</w:t>
      </w:r>
      <w:r w:rsidR="00035B07">
        <w:rPr>
          <w:rFonts w:ascii="Times New Roman" w:eastAsia="Times New Roman" w:hAnsi="Times New Roman" w:cs="Times New Roman"/>
          <w:i/>
          <w:sz w:val="24"/>
          <w:szCs w:val="24"/>
        </w:rPr>
        <w:t xml:space="preserve"> </w:t>
      </w:r>
      <w:r w:rsidRPr="00EA078E">
        <w:rPr>
          <w:rFonts w:ascii="Times New Roman" w:eastAsia="Times New Roman" w:hAnsi="Times New Roman" w:cs="Times New Roman"/>
          <w:i/>
          <w:sz w:val="24"/>
          <w:szCs w:val="24"/>
        </w:rPr>
        <w:t>кулинарных</w:t>
      </w:r>
      <w:r w:rsidR="00035B07">
        <w:rPr>
          <w:rFonts w:ascii="Times New Roman" w:eastAsia="Times New Roman" w:hAnsi="Times New Roman" w:cs="Times New Roman"/>
          <w:i/>
          <w:sz w:val="24"/>
          <w:szCs w:val="24"/>
        </w:rPr>
        <w:t xml:space="preserve"> </w:t>
      </w:r>
      <w:r w:rsidRPr="00EA078E">
        <w:rPr>
          <w:rFonts w:ascii="Times New Roman" w:eastAsia="Times New Roman" w:hAnsi="Times New Roman" w:cs="Times New Roman"/>
          <w:i/>
          <w:sz w:val="24"/>
          <w:szCs w:val="24"/>
        </w:rPr>
        <w:t>изделий:</w:t>
      </w:r>
    </w:p>
    <w:p w:rsidR="005623EE"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подготовка</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заданию</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пряностей,</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приправ,</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зерновых</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молочных</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продуктов,</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плодов,</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муки,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яиц,</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жиров,</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сахара</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других</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продуктов</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для</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приготовления</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блюд,</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напитков</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кулинарных</w:t>
      </w:r>
      <w:r w:rsidR="0089524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изделий;</w:t>
      </w:r>
    </w:p>
    <w:p w:rsidR="00FD5DFF"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xml:space="preserve">- </w:t>
      </w:r>
      <w:r w:rsidR="005623EE" w:rsidRPr="00EA078E">
        <w:rPr>
          <w:rFonts w:ascii="Times New Roman" w:eastAsia="Times New Roman" w:hAnsi="Times New Roman" w:cs="Times New Roman"/>
          <w:sz w:val="24"/>
          <w:szCs w:val="24"/>
        </w:rPr>
        <w:t>обработка,</w:t>
      </w:r>
      <w:r w:rsidR="00895247">
        <w:rPr>
          <w:rFonts w:ascii="Times New Roman" w:eastAsia="Times New Roman" w:hAnsi="Times New Roman" w:cs="Times New Roman"/>
          <w:sz w:val="24"/>
          <w:szCs w:val="24"/>
        </w:rPr>
        <w:t xml:space="preserve"> </w:t>
      </w:r>
      <w:r w:rsidR="005623EE" w:rsidRPr="00EA078E">
        <w:rPr>
          <w:rFonts w:ascii="Times New Roman" w:eastAsia="Times New Roman" w:hAnsi="Times New Roman" w:cs="Times New Roman"/>
          <w:sz w:val="24"/>
          <w:szCs w:val="24"/>
        </w:rPr>
        <w:t>нарезка</w:t>
      </w:r>
      <w:r w:rsidR="00895247">
        <w:rPr>
          <w:rFonts w:ascii="Times New Roman" w:eastAsia="Times New Roman" w:hAnsi="Times New Roman" w:cs="Times New Roman"/>
          <w:sz w:val="24"/>
          <w:szCs w:val="24"/>
        </w:rPr>
        <w:t xml:space="preserve"> </w:t>
      </w:r>
      <w:r w:rsidR="005623EE" w:rsidRPr="00EA078E">
        <w:rPr>
          <w:rFonts w:ascii="Times New Roman" w:eastAsia="Times New Roman" w:hAnsi="Times New Roman" w:cs="Times New Roman"/>
          <w:sz w:val="24"/>
          <w:szCs w:val="24"/>
        </w:rPr>
        <w:t>и</w:t>
      </w:r>
      <w:r w:rsidR="00895247">
        <w:rPr>
          <w:rFonts w:ascii="Times New Roman" w:eastAsia="Times New Roman" w:hAnsi="Times New Roman" w:cs="Times New Roman"/>
          <w:sz w:val="24"/>
          <w:szCs w:val="24"/>
        </w:rPr>
        <w:t xml:space="preserve"> </w:t>
      </w:r>
      <w:r w:rsidR="005623EE" w:rsidRPr="00EA078E">
        <w:rPr>
          <w:rFonts w:ascii="Times New Roman" w:eastAsia="Times New Roman" w:hAnsi="Times New Roman" w:cs="Times New Roman"/>
          <w:sz w:val="24"/>
          <w:szCs w:val="24"/>
        </w:rPr>
        <w:t>формовка</w:t>
      </w:r>
      <w:r w:rsidR="00895247">
        <w:rPr>
          <w:rFonts w:ascii="Times New Roman" w:eastAsia="Times New Roman" w:hAnsi="Times New Roman" w:cs="Times New Roman"/>
          <w:sz w:val="24"/>
          <w:szCs w:val="24"/>
        </w:rPr>
        <w:t xml:space="preserve"> </w:t>
      </w:r>
      <w:r w:rsidR="005623EE" w:rsidRPr="00EA078E">
        <w:rPr>
          <w:rFonts w:ascii="Times New Roman" w:eastAsia="Times New Roman" w:hAnsi="Times New Roman" w:cs="Times New Roman"/>
          <w:sz w:val="24"/>
          <w:szCs w:val="24"/>
        </w:rPr>
        <w:t>овощей</w:t>
      </w:r>
      <w:r w:rsidR="00895247">
        <w:rPr>
          <w:rFonts w:ascii="Times New Roman" w:eastAsia="Times New Roman" w:hAnsi="Times New Roman" w:cs="Times New Roman"/>
          <w:sz w:val="24"/>
          <w:szCs w:val="24"/>
        </w:rPr>
        <w:t xml:space="preserve"> </w:t>
      </w:r>
      <w:r w:rsidR="005623EE" w:rsidRPr="00EA078E">
        <w:rPr>
          <w:rFonts w:ascii="Times New Roman" w:eastAsia="Times New Roman" w:hAnsi="Times New Roman" w:cs="Times New Roman"/>
          <w:sz w:val="24"/>
          <w:szCs w:val="24"/>
        </w:rPr>
        <w:t>и</w:t>
      </w:r>
      <w:r w:rsidR="00895247">
        <w:rPr>
          <w:rFonts w:ascii="Times New Roman" w:eastAsia="Times New Roman" w:hAnsi="Times New Roman" w:cs="Times New Roman"/>
          <w:sz w:val="24"/>
          <w:szCs w:val="24"/>
        </w:rPr>
        <w:t xml:space="preserve"> </w:t>
      </w:r>
      <w:r w:rsidR="005623EE" w:rsidRPr="00EA078E">
        <w:rPr>
          <w:rFonts w:ascii="Times New Roman" w:eastAsia="Times New Roman" w:hAnsi="Times New Roman" w:cs="Times New Roman"/>
          <w:sz w:val="24"/>
          <w:szCs w:val="24"/>
        </w:rPr>
        <w:t>грибов</w:t>
      </w:r>
      <w:r w:rsidR="00895247">
        <w:rPr>
          <w:rFonts w:ascii="Times New Roman" w:eastAsia="Times New Roman" w:hAnsi="Times New Roman" w:cs="Times New Roman"/>
          <w:sz w:val="24"/>
          <w:szCs w:val="24"/>
        </w:rPr>
        <w:t xml:space="preserve"> </w:t>
      </w:r>
      <w:r w:rsidR="005623EE" w:rsidRPr="00EA078E">
        <w:rPr>
          <w:rFonts w:ascii="Times New Roman" w:eastAsia="Times New Roman" w:hAnsi="Times New Roman" w:cs="Times New Roman"/>
          <w:sz w:val="24"/>
          <w:szCs w:val="24"/>
        </w:rPr>
        <w:t>по</w:t>
      </w:r>
      <w:r w:rsidR="00895247">
        <w:rPr>
          <w:rFonts w:ascii="Times New Roman" w:eastAsia="Times New Roman" w:hAnsi="Times New Roman" w:cs="Times New Roman"/>
          <w:sz w:val="24"/>
          <w:szCs w:val="24"/>
        </w:rPr>
        <w:t xml:space="preserve"> </w:t>
      </w:r>
      <w:r w:rsidR="005623EE" w:rsidRPr="00EA078E">
        <w:rPr>
          <w:rFonts w:ascii="Times New Roman" w:eastAsia="Times New Roman" w:hAnsi="Times New Roman" w:cs="Times New Roman"/>
          <w:sz w:val="24"/>
          <w:szCs w:val="24"/>
        </w:rPr>
        <w:t>заданию</w:t>
      </w:r>
      <w:r w:rsidR="00895247">
        <w:rPr>
          <w:rFonts w:ascii="Times New Roman" w:eastAsia="Times New Roman" w:hAnsi="Times New Roman" w:cs="Times New Roman"/>
          <w:sz w:val="24"/>
          <w:szCs w:val="24"/>
        </w:rPr>
        <w:t xml:space="preserve"> </w:t>
      </w:r>
      <w:r w:rsidR="005623EE" w:rsidRPr="00EA078E">
        <w:rPr>
          <w:rFonts w:ascii="Times New Roman" w:eastAsia="Times New Roman" w:hAnsi="Times New Roman" w:cs="Times New Roman"/>
          <w:sz w:val="24"/>
          <w:szCs w:val="24"/>
        </w:rPr>
        <w:t>повара;</w:t>
      </w:r>
    </w:p>
    <w:p w:rsidR="005623EE"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подготовка</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рыбных</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полуфабрикатов,</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полуфабрикатов</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мяса</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домашней</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птицы</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заданию</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5623EE"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приготовление бутербродов и гастрономических продуктов порциями по</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заданию</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5623EE"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приготовление</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блюд</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гарниров</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овощей,</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бобовых</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кукурузы</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заданию</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5623EE"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приготовление</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каши</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гарниров</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круп</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заданию</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5623EE"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приготовление блюд из рыбы и нерыбных продуктов моря по заданию</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5623EE"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-приготовление блюд из мяса и мясных продуктов, домашней птицы и</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дичи по</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заданию</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5623EE"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приготовление</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блюд</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яиц</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заданию</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5623EE" w:rsidRPr="00EA078E" w:rsidRDefault="005623EE" w:rsidP="00C03ED3">
      <w:pPr>
        <w:widowControl w:val="0"/>
        <w:autoSpaceDE w:val="0"/>
        <w:autoSpaceDN w:val="0"/>
        <w:spacing w:after="0"/>
        <w:ind w:firstLine="567"/>
        <w:jc w:val="both"/>
        <w:rPr>
          <w:rFonts w:ascii="Times New Roman" w:eastAsia="Times New Roman" w:hAnsi="Times New Roman" w:cs="Times New Roman"/>
          <w:sz w:val="24"/>
          <w:szCs w:val="24"/>
        </w:rPr>
      </w:pPr>
    </w:p>
    <w:p w:rsidR="005623EE"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lastRenderedPageBreak/>
        <w:t>- приготовление</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блюд</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творога</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заданию</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5623EE" w:rsidRPr="00EA078E" w:rsidRDefault="00437BB5" w:rsidP="00C03ED3">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приготовление</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блюд</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гарниров</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макаронных</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изделий</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заданию</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F049E1" w:rsidRPr="00EA078E" w:rsidRDefault="00437BB5" w:rsidP="00C03ED3">
      <w:pPr>
        <w:widowControl w:val="0"/>
        <w:tabs>
          <w:tab w:val="left" w:pos="1528"/>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приготовление</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мучных</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блюд,</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выпечных</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изделий</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теста</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фаршами,</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пиццы,</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заданию</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F049E1" w:rsidRPr="00EA078E" w:rsidRDefault="00437BB5" w:rsidP="00C03ED3">
      <w:pPr>
        <w:widowControl w:val="0"/>
        <w:tabs>
          <w:tab w:val="left" w:pos="1528"/>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приготовление</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горячих</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напитков</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заданию</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F049E1" w:rsidRPr="00EA078E" w:rsidRDefault="00437BB5" w:rsidP="00C03ED3">
      <w:pPr>
        <w:widowControl w:val="0"/>
        <w:tabs>
          <w:tab w:val="left" w:pos="1528"/>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приготовление</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холодных</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горячих</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сладких</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блюд,</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десертов</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заданию</w:t>
      </w:r>
      <w:r w:rsidR="00C03ED3">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F049E1" w:rsidRPr="00EA078E" w:rsidRDefault="00437BB5" w:rsidP="00C03ED3">
      <w:pPr>
        <w:widowControl w:val="0"/>
        <w:tabs>
          <w:tab w:val="left" w:pos="1528"/>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приготовление</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оформление</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салатов,</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основных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холодных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закусок,</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холодных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рыбных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мясных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блюд</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 заданию</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F049E1" w:rsidRPr="00EA078E" w:rsidRDefault="00437BB5" w:rsidP="00C03ED3">
      <w:pPr>
        <w:widowControl w:val="0"/>
        <w:tabs>
          <w:tab w:val="left" w:pos="1528"/>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приготовление</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оформление</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супов,</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бульонов</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отваров</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заданию</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F049E1" w:rsidRPr="00EA078E" w:rsidRDefault="00437BB5" w:rsidP="00C03ED3">
      <w:pPr>
        <w:widowControl w:val="0"/>
        <w:tabs>
          <w:tab w:val="left" w:pos="1528"/>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приготовление</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холодных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горячих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соусов,</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отдельных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компонентов для</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соусов</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 соусных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полуфабрикатов</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 заданию</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F049E1" w:rsidRPr="00EA078E" w:rsidRDefault="00437BB5" w:rsidP="00C03ED3">
      <w:pPr>
        <w:widowControl w:val="0"/>
        <w:tabs>
          <w:tab w:val="left" w:pos="1528"/>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-процеживание,</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протирание,</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замешивание,</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измельчение,</w:t>
      </w:r>
      <w:r w:rsidR="003C2682">
        <w:rPr>
          <w:rFonts w:ascii="Times New Roman" w:eastAsia="Times New Roman" w:hAnsi="Times New Roman" w:cs="Times New Roman"/>
          <w:sz w:val="24"/>
          <w:szCs w:val="24"/>
        </w:rPr>
        <w:t xml:space="preserve"> </w:t>
      </w:r>
      <w:proofErr w:type="spellStart"/>
      <w:r w:rsidRPr="00EA078E">
        <w:rPr>
          <w:rFonts w:ascii="Times New Roman" w:eastAsia="Times New Roman" w:hAnsi="Times New Roman" w:cs="Times New Roman"/>
          <w:sz w:val="24"/>
          <w:szCs w:val="24"/>
        </w:rPr>
        <w:t>фарширование</w:t>
      </w:r>
      <w:proofErr w:type="spellEnd"/>
      <w:r w:rsidRPr="00EA078E">
        <w:rPr>
          <w:rFonts w:ascii="Times New Roman" w:eastAsia="Times New Roman" w:hAnsi="Times New Roman" w:cs="Times New Roman"/>
          <w:sz w:val="24"/>
          <w:szCs w:val="24"/>
        </w:rPr>
        <w:t>,</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начинка</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продукции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заданию</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F049E1" w:rsidRPr="00EA078E" w:rsidRDefault="00437BB5" w:rsidP="00C03ED3">
      <w:pPr>
        <w:widowControl w:val="0"/>
        <w:tabs>
          <w:tab w:val="left" w:pos="1528"/>
          <w:tab w:val="left" w:pos="4009"/>
          <w:tab w:val="left" w:pos="6304"/>
          <w:tab w:val="left" w:pos="7568"/>
          <w:tab w:val="left" w:pos="8626"/>
          <w:tab w:val="left" w:pos="10086"/>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xml:space="preserve">- </w:t>
      </w:r>
      <w:proofErr w:type="spellStart"/>
      <w:r w:rsidR="00FD5DFF" w:rsidRPr="00EA078E">
        <w:rPr>
          <w:rFonts w:ascii="Times New Roman" w:eastAsia="Times New Roman" w:hAnsi="Times New Roman" w:cs="Times New Roman"/>
          <w:sz w:val="24"/>
          <w:szCs w:val="24"/>
        </w:rPr>
        <w:t>порционирование</w:t>
      </w:r>
      <w:proofErr w:type="spellEnd"/>
      <w:r w:rsidR="003C2682">
        <w:rPr>
          <w:rFonts w:ascii="Times New Roman" w:eastAsia="Times New Roman" w:hAnsi="Times New Roman" w:cs="Times New Roman"/>
          <w:sz w:val="24"/>
          <w:szCs w:val="24"/>
        </w:rPr>
        <w:t xml:space="preserve"> </w:t>
      </w:r>
      <w:r w:rsidR="00FD5DFF" w:rsidRPr="00EA078E">
        <w:rPr>
          <w:rFonts w:ascii="Times New Roman" w:eastAsia="Times New Roman" w:hAnsi="Times New Roman" w:cs="Times New Roman"/>
          <w:sz w:val="24"/>
          <w:szCs w:val="24"/>
        </w:rPr>
        <w:t>(комплектация),</w:t>
      </w:r>
      <w:r w:rsidR="003C2682">
        <w:rPr>
          <w:rFonts w:ascii="Times New Roman" w:eastAsia="Times New Roman" w:hAnsi="Times New Roman" w:cs="Times New Roman"/>
          <w:sz w:val="24"/>
          <w:szCs w:val="24"/>
        </w:rPr>
        <w:t xml:space="preserve"> </w:t>
      </w:r>
      <w:r w:rsidR="00FD5DFF" w:rsidRPr="00EA078E">
        <w:rPr>
          <w:rFonts w:ascii="Times New Roman" w:eastAsia="Times New Roman" w:hAnsi="Times New Roman" w:cs="Times New Roman"/>
          <w:sz w:val="24"/>
          <w:szCs w:val="24"/>
        </w:rPr>
        <w:t xml:space="preserve">раздача блюд, </w:t>
      </w:r>
      <w:r w:rsidRPr="00EA078E">
        <w:rPr>
          <w:rFonts w:ascii="Times New Roman" w:eastAsia="Times New Roman" w:hAnsi="Times New Roman" w:cs="Times New Roman"/>
          <w:sz w:val="24"/>
          <w:szCs w:val="24"/>
        </w:rPr>
        <w:t>напитков</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pacing w:val="-1"/>
          <w:sz w:val="24"/>
          <w:szCs w:val="24"/>
        </w:rPr>
        <w:t>и</w:t>
      </w:r>
      <w:r w:rsidR="00C03ED3">
        <w:rPr>
          <w:rFonts w:ascii="Times New Roman" w:eastAsia="Times New Roman" w:hAnsi="Times New Roman" w:cs="Times New Roman"/>
          <w:spacing w:val="-1"/>
          <w:sz w:val="24"/>
          <w:szCs w:val="24"/>
        </w:rPr>
        <w:t xml:space="preserve"> </w:t>
      </w:r>
      <w:r w:rsidRPr="00EA078E">
        <w:rPr>
          <w:rFonts w:ascii="Times New Roman" w:eastAsia="Times New Roman" w:hAnsi="Times New Roman" w:cs="Times New Roman"/>
          <w:sz w:val="24"/>
          <w:szCs w:val="24"/>
        </w:rPr>
        <w:t>кулинарных изделий по</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заданию</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F049E1" w:rsidRPr="00EA078E" w:rsidRDefault="00437BB5" w:rsidP="00C03ED3">
      <w:pPr>
        <w:widowControl w:val="0"/>
        <w:tabs>
          <w:tab w:val="left" w:pos="1528"/>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помощь</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повару</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производстве</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сложных,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фирменных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национальных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видов</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блюд,</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напитков</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кулинарных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изделий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презентации;</w:t>
      </w:r>
    </w:p>
    <w:p w:rsidR="00F049E1" w:rsidRPr="00EA078E" w:rsidRDefault="00437BB5" w:rsidP="00C03ED3">
      <w:pPr>
        <w:widowControl w:val="0"/>
        <w:tabs>
          <w:tab w:val="left" w:pos="1528"/>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прием</w:t>
      </w:r>
      <w:r w:rsidR="00824AF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824AF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оформление</w:t>
      </w:r>
      <w:r w:rsidR="00824AF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платежей</w:t>
      </w:r>
      <w:r w:rsidR="00824AF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w:t>
      </w:r>
      <w:r w:rsidR="00824AF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блюда,</w:t>
      </w:r>
      <w:r w:rsidR="00824AF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напитки</w:t>
      </w:r>
      <w:r w:rsidR="00824AF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824AF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кулинарных</w:t>
      </w:r>
      <w:r w:rsidR="00824AF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изделий</w:t>
      </w:r>
      <w:r w:rsidR="00824AF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824AF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заданию</w:t>
      </w:r>
      <w:r w:rsidR="00824AF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F049E1" w:rsidRPr="00EA078E" w:rsidRDefault="00437BB5" w:rsidP="00C03ED3">
      <w:pPr>
        <w:widowControl w:val="0"/>
        <w:tabs>
          <w:tab w:val="left" w:pos="1528"/>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упаковка</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готовых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блюд,</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напитков</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кулинарных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изделий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вынос</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заданию</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FD5DFF" w:rsidRPr="00EA078E" w:rsidRDefault="00437BB5" w:rsidP="003C2682">
      <w:pPr>
        <w:widowControl w:val="0"/>
        <w:autoSpaceDE w:val="0"/>
        <w:autoSpaceDN w:val="0"/>
        <w:spacing w:before="120" w:after="12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xml:space="preserve"> 2.3.Трудовыефункции:</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ТФ.1.</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Приготовление</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блюд,</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напитков</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кулинарных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изделий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другой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продукции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под</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руководством</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повара.</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ТФ.2.</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Приготовление</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блюд,</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напитков</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кулинарных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изделий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другой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продукции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разнообразного</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ассортимента.</w:t>
      </w:r>
    </w:p>
    <w:p w:rsidR="00F049E1" w:rsidRPr="00EA078E" w:rsidRDefault="00437BB5" w:rsidP="003C2682">
      <w:pPr>
        <w:widowControl w:val="0"/>
        <w:autoSpaceDE w:val="0"/>
        <w:autoSpaceDN w:val="0"/>
        <w:spacing w:before="120" w:after="12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2.4. Результаты реализации АОППО.</w:t>
      </w:r>
    </w:p>
    <w:p w:rsidR="00FD5DFF"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В результате освоения АОППО выпускник должен обладать следующими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компетенциями: общими компетенциями, включающими в себя способность:</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proofErr w:type="gramStart"/>
      <w:r w:rsidRPr="00EA078E">
        <w:rPr>
          <w:rFonts w:ascii="Times New Roman" w:eastAsia="Times New Roman" w:hAnsi="Times New Roman" w:cs="Times New Roman"/>
          <w:b/>
          <w:sz w:val="24"/>
          <w:szCs w:val="24"/>
        </w:rPr>
        <w:t>ОК</w:t>
      </w:r>
      <w:proofErr w:type="gramEnd"/>
      <w:r w:rsidR="003C2682">
        <w:rPr>
          <w:rFonts w:ascii="Times New Roman" w:eastAsia="Times New Roman" w:hAnsi="Times New Roman" w:cs="Times New Roman"/>
          <w:b/>
          <w:sz w:val="24"/>
          <w:szCs w:val="24"/>
        </w:rPr>
        <w:t xml:space="preserve"> </w:t>
      </w:r>
      <w:r w:rsidRPr="00EA078E">
        <w:rPr>
          <w:rFonts w:ascii="Times New Roman" w:eastAsia="Times New Roman" w:hAnsi="Times New Roman" w:cs="Times New Roman"/>
          <w:b/>
          <w:sz w:val="24"/>
          <w:szCs w:val="24"/>
        </w:rPr>
        <w:t>1.</w:t>
      </w:r>
      <w:r w:rsidR="003C2682">
        <w:rPr>
          <w:rFonts w:ascii="Times New Roman" w:eastAsia="Times New Roman" w:hAnsi="Times New Roman" w:cs="Times New Roman"/>
          <w:b/>
          <w:sz w:val="24"/>
          <w:szCs w:val="24"/>
        </w:rPr>
        <w:t xml:space="preserve"> </w:t>
      </w:r>
      <w:r w:rsidRPr="00EA078E">
        <w:rPr>
          <w:rFonts w:ascii="Times New Roman" w:eastAsia="Times New Roman" w:hAnsi="Times New Roman" w:cs="Times New Roman"/>
          <w:sz w:val="24"/>
          <w:szCs w:val="24"/>
        </w:rPr>
        <w:t>Понимать</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сущность</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социальную</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значимость</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своей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будущей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профессии,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проявлять</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ней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устойчивый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интерес.</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proofErr w:type="gramStart"/>
      <w:r w:rsidRPr="00EA078E">
        <w:rPr>
          <w:rFonts w:ascii="Times New Roman" w:eastAsia="Times New Roman" w:hAnsi="Times New Roman" w:cs="Times New Roman"/>
          <w:b/>
          <w:sz w:val="24"/>
          <w:szCs w:val="24"/>
        </w:rPr>
        <w:t>ОК</w:t>
      </w:r>
      <w:proofErr w:type="gramEnd"/>
      <w:r w:rsidRPr="00EA078E">
        <w:rPr>
          <w:rFonts w:ascii="Times New Roman" w:eastAsia="Times New Roman" w:hAnsi="Times New Roman" w:cs="Times New Roman"/>
          <w:b/>
          <w:sz w:val="24"/>
          <w:szCs w:val="24"/>
        </w:rPr>
        <w:t xml:space="preserve"> 2. </w:t>
      </w:r>
      <w:r w:rsidRPr="00EA078E">
        <w:rPr>
          <w:rFonts w:ascii="Times New Roman" w:eastAsia="Times New Roman" w:hAnsi="Times New Roman" w:cs="Times New Roman"/>
          <w:sz w:val="24"/>
          <w:szCs w:val="24"/>
        </w:rPr>
        <w:t>Организовывать собственную деятельность, исходя из цели и способов</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ее</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достижения,</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определенных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руководителем.</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proofErr w:type="gramStart"/>
      <w:r w:rsidRPr="00EA078E">
        <w:rPr>
          <w:rFonts w:ascii="Times New Roman" w:eastAsia="Times New Roman" w:hAnsi="Times New Roman" w:cs="Times New Roman"/>
          <w:b/>
          <w:sz w:val="24"/>
          <w:szCs w:val="24"/>
        </w:rPr>
        <w:t>ОК</w:t>
      </w:r>
      <w:proofErr w:type="gramEnd"/>
      <w:r w:rsidRPr="00EA078E">
        <w:rPr>
          <w:rFonts w:ascii="Times New Roman" w:eastAsia="Times New Roman" w:hAnsi="Times New Roman" w:cs="Times New Roman"/>
          <w:b/>
          <w:sz w:val="24"/>
          <w:szCs w:val="24"/>
        </w:rPr>
        <w:t xml:space="preserve"> 3. </w:t>
      </w:r>
      <w:r w:rsidRPr="00EA078E">
        <w:rPr>
          <w:rFonts w:ascii="Times New Roman" w:eastAsia="Times New Roman" w:hAnsi="Times New Roman" w:cs="Times New Roman"/>
          <w:sz w:val="24"/>
          <w:szCs w:val="24"/>
        </w:rPr>
        <w:t>Анализировать рабочую ситуацию, осуществлять текущий и итоговый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контроль,</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оценку</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коррекцию</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собственной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деятельности,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нести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ответственность</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результаты своей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работы.</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proofErr w:type="gramStart"/>
      <w:r w:rsidRPr="00EA078E">
        <w:rPr>
          <w:rFonts w:ascii="Times New Roman" w:eastAsia="Times New Roman" w:hAnsi="Times New Roman" w:cs="Times New Roman"/>
          <w:b/>
          <w:sz w:val="24"/>
          <w:szCs w:val="24"/>
        </w:rPr>
        <w:t>ОК</w:t>
      </w:r>
      <w:proofErr w:type="gramEnd"/>
      <w:r w:rsidR="003C2682">
        <w:rPr>
          <w:rFonts w:ascii="Times New Roman" w:eastAsia="Times New Roman" w:hAnsi="Times New Roman" w:cs="Times New Roman"/>
          <w:b/>
          <w:sz w:val="24"/>
          <w:szCs w:val="24"/>
        </w:rPr>
        <w:t xml:space="preserve"> </w:t>
      </w:r>
      <w:r w:rsidRPr="00EA078E">
        <w:rPr>
          <w:rFonts w:ascii="Times New Roman" w:eastAsia="Times New Roman" w:hAnsi="Times New Roman" w:cs="Times New Roman"/>
          <w:b/>
          <w:sz w:val="24"/>
          <w:szCs w:val="24"/>
        </w:rPr>
        <w:t>4</w:t>
      </w:r>
      <w:r w:rsidRPr="00EA078E">
        <w:rPr>
          <w:rFonts w:ascii="Times New Roman" w:eastAsia="Times New Roman" w:hAnsi="Times New Roman" w:cs="Times New Roman"/>
          <w:sz w:val="24"/>
          <w:szCs w:val="24"/>
        </w:rPr>
        <w:t>.</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Осуществлять</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поиск</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информации,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необходимой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для</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эффективного</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выполнения</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профессиональных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задач.</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proofErr w:type="gramStart"/>
      <w:r w:rsidRPr="00EA078E">
        <w:rPr>
          <w:rFonts w:ascii="Times New Roman" w:eastAsia="Times New Roman" w:hAnsi="Times New Roman" w:cs="Times New Roman"/>
          <w:b/>
          <w:sz w:val="24"/>
          <w:szCs w:val="24"/>
        </w:rPr>
        <w:t>ОК</w:t>
      </w:r>
      <w:proofErr w:type="gramEnd"/>
      <w:r w:rsidR="003C2682">
        <w:rPr>
          <w:rFonts w:ascii="Times New Roman" w:eastAsia="Times New Roman" w:hAnsi="Times New Roman" w:cs="Times New Roman"/>
          <w:b/>
          <w:sz w:val="24"/>
          <w:szCs w:val="24"/>
        </w:rPr>
        <w:t xml:space="preserve"> </w:t>
      </w:r>
      <w:r w:rsidRPr="00EA078E">
        <w:rPr>
          <w:rFonts w:ascii="Times New Roman" w:eastAsia="Times New Roman" w:hAnsi="Times New Roman" w:cs="Times New Roman"/>
          <w:b/>
          <w:sz w:val="24"/>
          <w:szCs w:val="24"/>
        </w:rPr>
        <w:t>5</w:t>
      </w:r>
      <w:r w:rsidRPr="00EA078E">
        <w:rPr>
          <w:rFonts w:ascii="Times New Roman" w:eastAsia="Times New Roman" w:hAnsi="Times New Roman" w:cs="Times New Roman"/>
          <w:sz w:val="24"/>
          <w:szCs w:val="24"/>
        </w:rPr>
        <w:t>.</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Использовать</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информационно-коммуникационные</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технологии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профессиональной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деятельности.</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proofErr w:type="gramStart"/>
      <w:r w:rsidRPr="00EA078E">
        <w:rPr>
          <w:rFonts w:ascii="Times New Roman" w:eastAsia="Times New Roman" w:hAnsi="Times New Roman" w:cs="Times New Roman"/>
          <w:b/>
          <w:sz w:val="24"/>
          <w:szCs w:val="24"/>
        </w:rPr>
        <w:t>ОК</w:t>
      </w:r>
      <w:proofErr w:type="gramEnd"/>
      <w:r w:rsidRPr="00EA078E">
        <w:rPr>
          <w:rFonts w:ascii="Times New Roman" w:eastAsia="Times New Roman" w:hAnsi="Times New Roman" w:cs="Times New Roman"/>
          <w:b/>
          <w:sz w:val="24"/>
          <w:szCs w:val="24"/>
        </w:rPr>
        <w:t xml:space="preserve"> 6</w:t>
      </w:r>
      <w:r w:rsidRPr="00EA078E">
        <w:rPr>
          <w:rFonts w:ascii="Times New Roman" w:eastAsia="Times New Roman" w:hAnsi="Times New Roman" w:cs="Times New Roman"/>
          <w:sz w:val="24"/>
          <w:szCs w:val="24"/>
        </w:rPr>
        <w:t>. Работать в команде, эффективно общаться с коллегами, руководством,</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клиентами.</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proofErr w:type="gramStart"/>
      <w:r w:rsidRPr="00EA078E">
        <w:rPr>
          <w:rFonts w:ascii="Times New Roman" w:eastAsia="Times New Roman" w:hAnsi="Times New Roman" w:cs="Times New Roman"/>
          <w:b/>
          <w:sz w:val="24"/>
          <w:szCs w:val="24"/>
        </w:rPr>
        <w:t>ОК</w:t>
      </w:r>
      <w:proofErr w:type="gramEnd"/>
      <w:r w:rsidR="003C2682">
        <w:rPr>
          <w:rFonts w:ascii="Times New Roman" w:eastAsia="Times New Roman" w:hAnsi="Times New Roman" w:cs="Times New Roman"/>
          <w:b/>
          <w:sz w:val="24"/>
          <w:szCs w:val="24"/>
        </w:rPr>
        <w:t xml:space="preserve"> </w:t>
      </w:r>
      <w:r w:rsidRPr="00EA078E">
        <w:rPr>
          <w:rFonts w:ascii="Times New Roman" w:eastAsia="Times New Roman" w:hAnsi="Times New Roman" w:cs="Times New Roman"/>
          <w:b/>
          <w:sz w:val="24"/>
          <w:szCs w:val="24"/>
        </w:rPr>
        <w:t xml:space="preserve">7. </w:t>
      </w:r>
      <w:r w:rsidRPr="00EA078E">
        <w:rPr>
          <w:rFonts w:ascii="Times New Roman" w:eastAsia="Times New Roman" w:hAnsi="Times New Roman" w:cs="Times New Roman"/>
          <w:sz w:val="24"/>
          <w:szCs w:val="24"/>
        </w:rPr>
        <w:t>Организовать собственную деятельность с соблюдением</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требований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охраны</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труда и экологической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безопасности.</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Профессиональные</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компетенции,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соответствующие</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основным</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видам</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профессиональной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деятельности:</w:t>
      </w:r>
    </w:p>
    <w:p w:rsidR="00F049E1" w:rsidRPr="00EA078E" w:rsidRDefault="00437BB5" w:rsidP="00C03ED3">
      <w:pPr>
        <w:widowControl w:val="0"/>
        <w:autoSpaceDE w:val="0"/>
        <w:autoSpaceDN w:val="0"/>
        <w:spacing w:after="0"/>
        <w:ind w:firstLine="567"/>
        <w:jc w:val="both"/>
        <w:outlineLvl w:val="0"/>
        <w:rPr>
          <w:rFonts w:ascii="Times New Roman" w:eastAsia="Times New Roman" w:hAnsi="Times New Roman" w:cs="Times New Roman"/>
          <w:b/>
          <w:bCs/>
          <w:sz w:val="24"/>
          <w:szCs w:val="24"/>
        </w:rPr>
      </w:pPr>
      <w:r w:rsidRPr="00EA078E">
        <w:rPr>
          <w:rFonts w:ascii="Times New Roman" w:eastAsia="Times New Roman" w:hAnsi="Times New Roman" w:cs="Times New Roman"/>
          <w:b/>
          <w:bCs/>
          <w:sz w:val="24"/>
          <w:szCs w:val="24"/>
        </w:rPr>
        <w:t>ВПД</w:t>
      </w:r>
      <w:r w:rsidR="003C268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1.</w:t>
      </w:r>
      <w:r w:rsidR="003C268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Приготовление блюд</w:t>
      </w:r>
      <w:r w:rsidR="003C268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из овощей</w:t>
      </w:r>
      <w:r w:rsidR="003C268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и</w:t>
      </w:r>
      <w:r w:rsidR="003C268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грибов</w:t>
      </w:r>
      <w:r w:rsidR="003C2682">
        <w:rPr>
          <w:rFonts w:ascii="Times New Roman" w:eastAsia="Times New Roman" w:hAnsi="Times New Roman" w:cs="Times New Roman"/>
          <w:b/>
          <w:bCs/>
          <w:sz w:val="24"/>
          <w:szCs w:val="24"/>
        </w:rPr>
        <w:t>:</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ПК 1. Производить первичную нарезку, и формовку традиционных видов</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овощей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 грибов,</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lastRenderedPageBreak/>
        <w:t>подготовку</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пряностей 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приправ</w:t>
      </w:r>
      <w:r w:rsidR="003C2682">
        <w:rPr>
          <w:rFonts w:ascii="Times New Roman" w:eastAsia="Times New Roman" w:hAnsi="Times New Roman" w:cs="Times New Roman"/>
          <w:sz w:val="24"/>
          <w:szCs w:val="24"/>
        </w:rPr>
        <w:t>;</w:t>
      </w:r>
    </w:p>
    <w:p w:rsidR="00FD5DFF"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ПК 2. Готовить и оформлять основные и простые блюда и гарниры из</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традиционных</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овощей и грибов.</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b/>
          <w:bCs/>
          <w:sz w:val="24"/>
          <w:szCs w:val="24"/>
        </w:rPr>
        <w:t>ВПД</w:t>
      </w:r>
      <w:r w:rsidR="003C268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2</w:t>
      </w:r>
      <w:r w:rsidR="003C268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Приготовление</w:t>
      </w:r>
      <w:r w:rsidR="003C268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блюд</w:t>
      </w:r>
      <w:r w:rsidR="003C268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из</w:t>
      </w:r>
      <w:r w:rsidR="003C268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рыбы</w:t>
      </w:r>
      <w:r w:rsidR="003C2682">
        <w:rPr>
          <w:rFonts w:ascii="Times New Roman" w:eastAsia="Times New Roman" w:hAnsi="Times New Roman" w:cs="Times New Roman"/>
          <w:b/>
          <w:bCs/>
          <w:sz w:val="24"/>
          <w:szCs w:val="24"/>
        </w:rPr>
        <w:t>:</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ПК</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1.</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Производить</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обработку</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рыбы</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костным</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скелетом</w:t>
      </w:r>
      <w:r w:rsidR="003C2682">
        <w:rPr>
          <w:rFonts w:ascii="Times New Roman" w:eastAsia="Times New Roman" w:hAnsi="Times New Roman" w:cs="Times New Roman"/>
          <w:sz w:val="24"/>
          <w:szCs w:val="24"/>
        </w:rPr>
        <w:t>;</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ПК 2. Производить приготовление или подготовку полуфабрикатов из рыбы с</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костным</w:t>
      </w:r>
      <w:r w:rsidR="003C2682">
        <w:rPr>
          <w:rFonts w:ascii="Times New Roman" w:eastAsia="Times New Roman" w:hAnsi="Times New Roman" w:cs="Times New Roman"/>
          <w:sz w:val="24"/>
          <w:szCs w:val="24"/>
        </w:rPr>
        <w:t xml:space="preserve"> скелетом.</w:t>
      </w:r>
    </w:p>
    <w:p w:rsidR="00F049E1" w:rsidRPr="00EA078E" w:rsidRDefault="00437BB5" w:rsidP="00C03ED3">
      <w:pPr>
        <w:widowControl w:val="0"/>
        <w:autoSpaceDE w:val="0"/>
        <w:autoSpaceDN w:val="0"/>
        <w:spacing w:after="0"/>
        <w:ind w:firstLine="567"/>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ВПД </w:t>
      </w:r>
      <w:r w:rsidRPr="00EA078E">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w:t>
      </w:r>
      <w:r w:rsidRPr="00EA078E">
        <w:rPr>
          <w:rFonts w:ascii="Times New Roman" w:eastAsia="Times New Roman" w:hAnsi="Times New Roman" w:cs="Times New Roman"/>
          <w:b/>
          <w:bCs/>
          <w:sz w:val="24"/>
          <w:szCs w:val="24"/>
        </w:rPr>
        <w:t>Приготовление</w:t>
      </w:r>
      <w:r>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блюд</w:t>
      </w:r>
      <w:r>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из мяса и</w:t>
      </w:r>
      <w:r>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домашней</w:t>
      </w:r>
      <w:r>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птицы</w:t>
      </w:r>
      <w:r>
        <w:rPr>
          <w:rFonts w:ascii="Times New Roman" w:eastAsia="Times New Roman" w:hAnsi="Times New Roman" w:cs="Times New Roman"/>
          <w:b/>
          <w:bCs/>
          <w:sz w:val="24"/>
          <w:szCs w:val="24"/>
        </w:rPr>
        <w:t>:</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ПК</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1. Производить подготовку полуфабрикатов из мяса, мясных продуктов и</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домашней</w:t>
      </w:r>
      <w:r w:rsidR="003C268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птицы</w:t>
      </w:r>
      <w:r w:rsidR="009F1C62">
        <w:rPr>
          <w:rFonts w:ascii="Times New Roman" w:eastAsia="Times New Roman" w:hAnsi="Times New Roman" w:cs="Times New Roman"/>
          <w:sz w:val="24"/>
          <w:szCs w:val="24"/>
        </w:rPr>
        <w:t>;</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ПК</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2. Производить обработку и приготовление основных полуфабрикатов из</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мяса,</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мясопродуктов</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 домашней</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птицы</w:t>
      </w:r>
    </w:p>
    <w:p w:rsid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ПК</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3. Готовить и оформлять простые блюда из мяса и мясных продуктов.</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ПК</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4.</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Готовить</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оформлять</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простые</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блюда</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 домашней</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птицы.</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b/>
          <w:bCs/>
          <w:sz w:val="24"/>
          <w:szCs w:val="24"/>
        </w:rPr>
        <w:t>ВПД</w:t>
      </w:r>
      <w:r w:rsidR="009F1C6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4.Приготовление</w:t>
      </w:r>
      <w:r w:rsidR="009F1C6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супов</w:t>
      </w:r>
      <w:r w:rsidR="009F1C6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и</w:t>
      </w:r>
      <w:r w:rsidR="009F1C6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соусов</w:t>
      </w:r>
      <w:r w:rsidR="009F1C62">
        <w:rPr>
          <w:rFonts w:ascii="Times New Roman" w:eastAsia="Times New Roman" w:hAnsi="Times New Roman" w:cs="Times New Roman"/>
          <w:b/>
          <w:bCs/>
          <w:sz w:val="24"/>
          <w:szCs w:val="24"/>
        </w:rPr>
        <w:t>:</w:t>
      </w:r>
    </w:p>
    <w:p w:rsidR="00FD5DFF" w:rsidRPr="00EA078E" w:rsidRDefault="00437BB5" w:rsidP="00C03ED3">
      <w:pPr>
        <w:widowControl w:val="0"/>
        <w:autoSpaceDE w:val="0"/>
        <w:autoSpaceDN w:val="0"/>
        <w:spacing w:after="0"/>
        <w:ind w:firstLine="567"/>
        <w:jc w:val="both"/>
        <w:rPr>
          <w:rFonts w:ascii="Times New Roman" w:eastAsia="Times New Roman" w:hAnsi="Times New Roman" w:cs="Times New Roman"/>
          <w:spacing w:val="1"/>
          <w:sz w:val="24"/>
          <w:szCs w:val="24"/>
        </w:rPr>
      </w:pPr>
      <w:r w:rsidRPr="00EA078E">
        <w:rPr>
          <w:rFonts w:ascii="Times New Roman" w:eastAsia="Times New Roman" w:hAnsi="Times New Roman" w:cs="Times New Roman"/>
          <w:sz w:val="24"/>
          <w:szCs w:val="24"/>
        </w:rPr>
        <w:t>ПК</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1</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Определять качество поступающего сырья и полуфабрикатов.</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ПК</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2</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Выполнять</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технологический</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процесс</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приготовления</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супов</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соусов.</w:t>
      </w:r>
    </w:p>
    <w:p w:rsidR="00F049E1" w:rsidRPr="00EA078E" w:rsidRDefault="00437BB5" w:rsidP="00C03ED3">
      <w:pPr>
        <w:widowControl w:val="0"/>
        <w:autoSpaceDE w:val="0"/>
        <w:autoSpaceDN w:val="0"/>
        <w:spacing w:after="0"/>
        <w:ind w:firstLine="567"/>
        <w:jc w:val="both"/>
        <w:outlineLvl w:val="0"/>
        <w:rPr>
          <w:rFonts w:ascii="Times New Roman" w:eastAsia="Times New Roman" w:hAnsi="Times New Roman" w:cs="Times New Roman"/>
          <w:bCs/>
          <w:sz w:val="24"/>
          <w:szCs w:val="24"/>
        </w:rPr>
      </w:pPr>
      <w:r w:rsidRPr="00EA078E">
        <w:rPr>
          <w:rFonts w:ascii="Times New Roman" w:eastAsia="Times New Roman" w:hAnsi="Times New Roman" w:cs="Times New Roman"/>
          <w:b/>
          <w:bCs/>
          <w:sz w:val="24"/>
          <w:szCs w:val="24"/>
        </w:rPr>
        <w:t>ВПД 5. Приготовление блюд и гарниров из круп, бобовых и</w:t>
      </w:r>
      <w:r w:rsidR="009F1C6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макаронных изделий</w:t>
      </w:r>
      <w:r w:rsidR="009F1C62">
        <w:rPr>
          <w:rFonts w:ascii="Times New Roman" w:eastAsia="Times New Roman" w:hAnsi="Times New Roman" w:cs="Times New Roman"/>
          <w:bCs/>
          <w:sz w:val="24"/>
          <w:szCs w:val="24"/>
        </w:rPr>
        <w:t>:</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ПК 1</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Выполнять технологический процесс приготовления блюд и гарниров</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круп,</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бобовых</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макаронных</w:t>
      </w:r>
      <w:r w:rsidR="009F1C62">
        <w:rPr>
          <w:rFonts w:ascii="Times New Roman" w:eastAsia="Times New Roman" w:hAnsi="Times New Roman" w:cs="Times New Roman"/>
          <w:sz w:val="24"/>
          <w:szCs w:val="24"/>
        </w:rPr>
        <w:t xml:space="preserve"> изделий</w:t>
      </w:r>
      <w:r w:rsidRPr="00EA078E">
        <w:rPr>
          <w:rFonts w:ascii="Times New Roman" w:eastAsia="Times New Roman" w:hAnsi="Times New Roman" w:cs="Times New Roman"/>
          <w:sz w:val="24"/>
          <w:szCs w:val="24"/>
        </w:rPr>
        <w:t>.</w:t>
      </w:r>
    </w:p>
    <w:p w:rsidR="00F049E1" w:rsidRPr="00EA078E" w:rsidRDefault="00437BB5" w:rsidP="00C03ED3">
      <w:pPr>
        <w:widowControl w:val="0"/>
        <w:autoSpaceDE w:val="0"/>
        <w:autoSpaceDN w:val="0"/>
        <w:spacing w:after="0"/>
        <w:ind w:firstLine="567"/>
        <w:jc w:val="both"/>
        <w:outlineLvl w:val="0"/>
        <w:rPr>
          <w:rFonts w:ascii="Times New Roman" w:eastAsia="Times New Roman" w:hAnsi="Times New Roman" w:cs="Times New Roman"/>
          <w:b/>
          <w:bCs/>
          <w:sz w:val="24"/>
          <w:szCs w:val="24"/>
        </w:rPr>
      </w:pPr>
      <w:r w:rsidRPr="00EA078E">
        <w:rPr>
          <w:rFonts w:ascii="Times New Roman" w:eastAsia="Times New Roman" w:hAnsi="Times New Roman" w:cs="Times New Roman"/>
          <w:b/>
          <w:bCs/>
          <w:sz w:val="24"/>
          <w:szCs w:val="24"/>
        </w:rPr>
        <w:t>ВПД 6.</w:t>
      </w:r>
      <w:r w:rsidR="009F1C6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Приготовление</w:t>
      </w:r>
      <w:r w:rsidR="009F1C6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и</w:t>
      </w:r>
      <w:r w:rsidR="009F1C6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оформление</w:t>
      </w:r>
      <w:r w:rsidR="009F1C6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холодных</w:t>
      </w:r>
      <w:r w:rsidR="009F1C6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блюд,</w:t>
      </w:r>
      <w:r w:rsidR="009F1C6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закусок,</w:t>
      </w:r>
      <w:r w:rsidR="009F1C6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блюд</w:t>
      </w:r>
      <w:r w:rsidR="009F1C6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из</w:t>
      </w:r>
      <w:r w:rsidR="009F1C6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яиц,</w:t>
      </w:r>
      <w:r w:rsidR="009F1C6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творога,</w:t>
      </w:r>
      <w:r w:rsidR="009F1C6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теста</w:t>
      </w:r>
      <w:r w:rsidR="009F1C6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и</w:t>
      </w:r>
      <w:r w:rsidR="009F1C6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напитков</w:t>
      </w:r>
      <w:r w:rsidR="009F1C62">
        <w:rPr>
          <w:rFonts w:ascii="Times New Roman" w:eastAsia="Times New Roman" w:hAnsi="Times New Roman" w:cs="Times New Roman"/>
          <w:b/>
          <w:bCs/>
          <w:sz w:val="24"/>
          <w:szCs w:val="24"/>
        </w:rPr>
        <w:t>:</w:t>
      </w:r>
    </w:p>
    <w:p w:rsidR="00F049E1"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ПК</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1</w:t>
      </w:r>
      <w:r w:rsidR="009F1C62">
        <w:rPr>
          <w:rFonts w:ascii="Times New Roman" w:eastAsia="Times New Roman" w:hAnsi="Times New Roman" w:cs="Times New Roman"/>
          <w:sz w:val="24"/>
          <w:szCs w:val="24"/>
        </w:rPr>
        <w:t>.</w:t>
      </w:r>
      <w:r w:rsidRPr="00EA078E">
        <w:rPr>
          <w:rFonts w:ascii="Times New Roman" w:eastAsia="Times New Roman" w:hAnsi="Times New Roman" w:cs="Times New Roman"/>
          <w:sz w:val="24"/>
          <w:szCs w:val="24"/>
        </w:rPr>
        <w:t xml:space="preserve"> Выполнять технологический процесс приготовления холодных блюд и</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закусок, блюд</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яиц, творога, теста и напитков.</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Соблюдать условия и</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сроки</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хранения  готовых</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блюд.</w:t>
      </w:r>
    </w:p>
    <w:p w:rsidR="00FD5DFF" w:rsidRPr="00EA078E" w:rsidRDefault="00437BB5" w:rsidP="009F1C62">
      <w:pPr>
        <w:widowControl w:val="0"/>
        <w:autoSpaceDE w:val="0"/>
        <w:autoSpaceDN w:val="0"/>
        <w:spacing w:before="120" w:after="12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2.5. Срок освоения</w:t>
      </w:r>
    </w:p>
    <w:p w:rsidR="00C50D4E"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Нормативный</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срок</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освоения</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адаптированной</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основной</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программы</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профессионального</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обучения (АОППО) 1 год 10 месяцев в количестве 2</w:t>
      </w:r>
      <w:r w:rsidR="00C83649" w:rsidRPr="00EA078E">
        <w:rPr>
          <w:rFonts w:ascii="Times New Roman" w:eastAsia="Times New Roman" w:hAnsi="Times New Roman" w:cs="Times New Roman"/>
          <w:sz w:val="24"/>
          <w:szCs w:val="24"/>
        </w:rPr>
        <w:t>814</w:t>
      </w:r>
      <w:r w:rsidRPr="00EA078E">
        <w:rPr>
          <w:rFonts w:ascii="Times New Roman" w:eastAsia="Times New Roman" w:hAnsi="Times New Roman" w:cs="Times New Roman"/>
          <w:sz w:val="24"/>
          <w:szCs w:val="24"/>
        </w:rPr>
        <w:t xml:space="preserve"> часов при очной форме подготовки.  </w:t>
      </w:r>
    </w:p>
    <w:p w:rsidR="00C50D4E"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Квалификация</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выпускника</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w:t>
      </w:r>
      <w:r w:rsidR="009F1C62">
        <w:rPr>
          <w:rFonts w:ascii="Times New Roman" w:eastAsia="Times New Roman" w:hAnsi="Times New Roman" w:cs="Times New Roman"/>
          <w:sz w:val="24"/>
          <w:szCs w:val="24"/>
        </w:rPr>
        <w:t xml:space="preserve"> </w:t>
      </w:r>
      <w:r w:rsidR="00E42860" w:rsidRPr="00EA078E">
        <w:rPr>
          <w:rFonts w:ascii="Times New Roman" w:eastAsia="Times New Roman" w:hAnsi="Times New Roman" w:cs="Times New Roman"/>
          <w:sz w:val="24"/>
          <w:szCs w:val="24"/>
        </w:rPr>
        <w:t xml:space="preserve">повар </w:t>
      </w:r>
      <w:r w:rsidRPr="00EA078E">
        <w:rPr>
          <w:rFonts w:ascii="Times New Roman" w:eastAsia="Times New Roman" w:hAnsi="Times New Roman" w:cs="Times New Roman"/>
          <w:sz w:val="24"/>
          <w:szCs w:val="24"/>
        </w:rPr>
        <w:t>2-4</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разряда</w:t>
      </w:r>
    </w:p>
    <w:p w:rsidR="00C50D4E" w:rsidRPr="00EA078E" w:rsidRDefault="00437BB5" w:rsidP="00C03ED3">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Лицам, прошедшим соответствующее обучение в полном объёме и итоговую аттестацию, выдаётся Свидетельство об уровне квалификации.</w:t>
      </w:r>
    </w:p>
    <w:p w:rsidR="00E42860" w:rsidRPr="00EA078E" w:rsidRDefault="00E42860" w:rsidP="00C03ED3">
      <w:pPr>
        <w:spacing w:after="0"/>
        <w:ind w:firstLine="567"/>
        <w:jc w:val="both"/>
        <w:rPr>
          <w:rFonts w:ascii="Times New Roman" w:eastAsia="Times New Roman" w:hAnsi="Times New Roman" w:cs="Times New Roman"/>
          <w:sz w:val="24"/>
          <w:szCs w:val="24"/>
        </w:rPr>
      </w:pPr>
    </w:p>
    <w:p w:rsidR="009F1C62" w:rsidRDefault="00437BB5">
      <w:pPr>
        <w:rPr>
          <w:rFonts w:ascii="Times New Roman" w:hAnsi="Times New Roman" w:cs="Times New Roman"/>
          <w:b/>
          <w:sz w:val="24"/>
          <w:szCs w:val="24"/>
        </w:rPr>
      </w:pPr>
      <w:r>
        <w:rPr>
          <w:rFonts w:ascii="Times New Roman" w:hAnsi="Times New Roman" w:cs="Times New Roman"/>
          <w:b/>
          <w:sz w:val="24"/>
          <w:szCs w:val="24"/>
        </w:rPr>
        <w:br w:type="page"/>
      </w:r>
    </w:p>
    <w:p w:rsidR="005D2A66" w:rsidRPr="009F1C62" w:rsidRDefault="00437BB5" w:rsidP="00035B07">
      <w:pPr>
        <w:pStyle w:val="a3"/>
        <w:numPr>
          <w:ilvl w:val="0"/>
          <w:numId w:val="2"/>
        </w:numPr>
        <w:jc w:val="center"/>
        <w:rPr>
          <w:rFonts w:ascii="Times New Roman" w:hAnsi="Times New Roman" w:cs="Times New Roman"/>
          <w:b/>
          <w:sz w:val="24"/>
          <w:szCs w:val="24"/>
        </w:rPr>
      </w:pPr>
      <w:r w:rsidRPr="009F1C62">
        <w:rPr>
          <w:rFonts w:ascii="Times New Roman" w:hAnsi="Times New Roman" w:cs="Times New Roman"/>
          <w:b/>
          <w:sz w:val="24"/>
          <w:szCs w:val="24"/>
        </w:rPr>
        <w:lastRenderedPageBreak/>
        <w:t>Д</w:t>
      </w:r>
      <w:r w:rsidR="009F1C62" w:rsidRPr="009F1C62">
        <w:rPr>
          <w:rFonts w:ascii="Times New Roman" w:hAnsi="Times New Roman" w:cs="Times New Roman"/>
          <w:b/>
          <w:sz w:val="24"/>
          <w:szCs w:val="24"/>
        </w:rPr>
        <w:t xml:space="preserve">ОКУМЕНТЫ, ОПРЕДЕЛЯЮЩИЕ СОДЕРЖАНИЕ И ОРГАНИЗАЦИЮ ПРОЦЕССА ОБУЧЕНИЯ ПРИ РЕАЛИЗАЦИИ </w:t>
      </w:r>
      <w:r w:rsidRPr="009F1C62">
        <w:rPr>
          <w:rFonts w:ascii="Times New Roman" w:hAnsi="Times New Roman" w:cs="Times New Roman"/>
          <w:b/>
          <w:sz w:val="24"/>
          <w:szCs w:val="24"/>
        </w:rPr>
        <w:t>АОППО.</w:t>
      </w:r>
    </w:p>
    <w:p w:rsidR="005D2A66" w:rsidRPr="00EA078E" w:rsidRDefault="00437BB5" w:rsidP="009F1C62">
      <w:pPr>
        <w:widowControl w:val="0"/>
        <w:autoSpaceDE w:val="0"/>
        <w:autoSpaceDN w:val="0"/>
        <w:spacing w:after="0"/>
        <w:ind w:firstLine="567"/>
        <w:jc w:val="both"/>
        <w:rPr>
          <w:rFonts w:ascii="Times New Roman" w:eastAsia="Times New Roman" w:hAnsi="Times New Roman" w:cs="Times New Roman"/>
          <w:sz w:val="24"/>
          <w:szCs w:val="24"/>
        </w:rPr>
      </w:pPr>
      <w:proofErr w:type="gramStart"/>
      <w:r w:rsidRPr="00EA078E">
        <w:rPr>
          <w:rFonts w:ascii="Times New Roman" w:eastAsia="Times New Roman" w:hAnsi="Times New Roman" w:cs="Times New Roman"/>
          <w:sz w:val="24"/>
          <w:szCs w:val="24"/>
        </w:rPr>
        <w:t>В соответствии с Приказом Министерства образования и науки РФ от 09</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ноября</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2015г.</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№1309</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утверждении</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порядка</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обеспечения</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условий</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доступности</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для</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инвалидов</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объектов</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предоставляемых</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услуг</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сфере</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образования, а также оказания им при этом необходимой помощи», с</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учетом требований к организации образовательного процесса для обучения</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инвалидов</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лиц</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ограниченными</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возможностями</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здоровья</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 xml:space="preserve">профессиональных образовательных организациях (Письмо </w:t>
      </w:r>
      <w:proofErr w:type="spellStart"/>
      <w:r w:rsidRPr="00EA078E">
        <w:rPr>
          <w:rFonts w:ascii="Times New Roman" w:eastAsia="Times New Roman" w:hAnsi="Times New Roman" w:cs="Times New Roman"/>
          <w:sz w:val="24"/>
          <w:szCs w:val="24"/>
        </w:rPr>
        <w:t>Минобрнауки</w:t>
      </w:r>
      <w:proofErr w:type="spellEnd"/>
      <w:r w:rsidRPr="00EA078E">
        <w:rPr>
          <w:rFonts w:ascii="Times New Roman" w:eastAsia="Times New Roman" w:hAnsi="Times New Roman" w:cs="Times New Roman"/>
          <w:sz w:val="24"/>
          <w:szCs w:val="24"/>
        </w:rPr>
        <w:t xml:space="preserve"> </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РФ</w:t>
      </w:r>
      <w:proofErr w:type="gramEnd"/>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от 18.03.2014г. № 06-281) содержание и организация процесса обучения при</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реализации</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АОППО</w:t>
      </w:r>
      <w:r w:rsidR="009F1C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регламентируется:</w:t>
      </w:r>
    </w:p>
    <w:p w:rsidR="005D2A66" w:rsidRPr="00EA078E" w:rsidRDefault="00437BB5" w:rsidP="009F1C62">
      <w:pPr>
        <w:widowControl w:val="0"/>
        <w:tabs>
          <w:tab w:val="left" w:pos="1744"/>
        </w:tabs>
        <w:autoSpaceDE w:val="0"/>
        <w:autoSpaceDN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учебным</w:t>
      </w: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планом;</w:t>
      </w:r>
    </w:p>
    <w:p w:rsidR="005D2A66" w:rsidRPr="00EA078E" w:rsidRDefault="00437BB5" w:rsidP="009F1C62">
      <w:pPr>
        <w:widowControl w:val="0"/>
        <w:tabs>
          <w:tab w:val="left" w:pos="1744"/>
        </w:tabs>
        <w:autoSpaceDE w:val="0"/>
        <w:autoSpaceDN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календарным</w:t>
      </w: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учебным</w:t>
      </w: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графиком;</w:t>
      </w:r>
    </w:p>
    <w:p w:rsidR="005D2A66" w:rsidRPr="00EA078E" w:rsidRDefault="00437BB5" w:rsidP="009F1C62">
      <w:pPr>
        <w:widowControl w:val="0"/>
        <w:tabs>
          <w:tab w:val="left" w:pos="1744"/>
          <w:tab w:val="left" w:pos="4700"/>
          <w:tab w:val="left" w:pos="7109"/>
          <w:tab w:val="left" w:pos="8927"/>
        </w:tabs>
        <w:autoSpaceDE w:val="0"/>
        <w:autoSpaceDN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адаптированными</w:t>
      </w: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программами</w:t>
      </w: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учебных</w:t>
      </w: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pacing w:val="-1"/>
          <w:sz w:val="24"/>
          <w:szCs w:val="24"/>
        </w:rPr>
        <w:t>дисциплин</w:t>
      </w:r>
      <w:r>
        <w:rPr>
          <w:rFonts w:ascii="Times New Roman" w:eastAsia="Times New Roman" w:hAnsi="Times New Roman" w:cs="Times New Roman"/>
          <w:spacing w:val="-1"/>
          <w:sz w:val="24"/>
          <w:szCs w:val="24"/>
        </w:rPr>
        <w:t xml:space="preserve"> </w:t>
      </w:r>
      <w:r w:rsidRPr="00EA078E">
        <w:rPr>
          <w:rFonts w:ascii="Times New Roman" w:eastAsia="Times New Roman" w:hAnsi="Times New Roman" w:cs="Times New Roman"/>
          <w:sz w:val="24"/>
          <w:szCs w:val="24"/>
        </w:rPr>
        <w:t>общепрофессионального и</w:t>
      </w:r>
      <w:r>
        <w:rPr>
          <w:rFonts w:ascii="Times New Roman" w:eastAsia="Times New Roman" w:hAnsi="Times New Roman" w:cs="Times New Roman"/>
          <w:sz w:val="24"/>
          <w:szCs w:val="24"/>
        </w:rPr>
        <w:t xml:space="preserve"> </w:t>
      </w:r>
      <w:proofErr w:type="gramStart"/>
      <w:r w:rsidRPr="00EA078E">
        <w:rPr>
          <w:rFonts w:ascii="Times New Roman" w:eastAsia="Times New Roman" w:hAnsi="Times New Roman" w:cs="Times New Roman"/>
          <w:sz w:val="24"/>
          <w:szCs w:val="24"/>
        </w:rPr>
        <w:t>адаптационного</w:t>
      </w:r>
      <w:proofErr w:type="gramEnd"/>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циклов;</w:t>
      </w:r>
    </w:p>
    <w:p w:rsidR="005D2A66" w:rsidRPr="00EA078E" w:rsidRDefault="00437BB5" w:rsidP="009F1C62">
      <w:pPr>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Учебный  план   представляет   собой   документ,   который   определяет</w:t>
      </w:r>
      <w:r w:rsidR="009F1C62">
        <w:rPr>
          <w:rFonts w:ascii="Times New Roman" w:eastAsia="Times New Roman" w:hAnsi="Times New Roman" w:cs="Times New Roman"/>
          <w:sz w:val="24"/>
          <w:szCs w:val="24"/>
        </w:rPr>
        <w:t xml:space="preserve"> К</w:t>
      </w:r>
      <w:r w:rsidRPr="00EA078E">
        <w:rPr>
          <w:rFonts w:ascii="Times New Roman" w:eastAsia="Times New Roman" w:hAnsi="Times New Roman" w:cs="Times New Roman"/>
          <w:sz w:val="24"/>
          <w:szCs w:val="24"/>
        </w:rPr>
        <w:t>ачественные</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количественные</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характеристики</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адаптированной</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образовательной</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программы</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профессионального</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обучения</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профессии16675 Повар:</w:t>
      </w:r>
    </w:p>
    <w:p w:rsidR="005D2A66" w:rsidRPr="00EA078E" w:rsidRDefault="00437BB5" w:rsidP="00035B07">
      <w:pPr>
        <w:widowControl w:val="0"/>
        <w:numPr>
          <w:ilvl w:val="0"/>
          <w:numId w:val="3"/>
        </w:numPr>
        <w:tabs>
          <w:tab w:val="left" w:pos="962"/>
        </w:tabs>
        <w:autoSpaceDE w:val="0"/>
        <w:autoSpaceDN w:val="0"/>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EA078E">
        <w:rPr>
          <w:rFonts w:ascii="Times New Roman" w:eastAsia="Times New Roman" w:hAnsi="Times New Roman" w:cs="Times New Roman"/>
          <w:sz w:val="24"/>
          <w:szCs w:val="24"/>
        </w:rPr>
        <w:t>бъемные</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параметры</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учебной</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нагрузки</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целом,</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годам</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обучения</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семестрам;</w:t>
      </w:r>
    </w:p>
    <w:p w:rsidR="005D2A66" w:rsidRPr="00EA078E" w:rsidRDefault="00437BB5" w:rsidP="00035B07">
      <w:pPr>
        <w:widowControl w:val="0"/>
        <w:numPr>
          <w:ilvl w:val="0"/>
          <w:numId w:val="3"/>
        </w:numPr>
        <w:tabs>
          <w:tab w:val="left" w:pos="993"/>
        </w:tabs>
        <w:autoSpaceDE w:val="0"/>
        <w:autoSpaceDN w:val="0"/>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A078E">
        <w:rPr>
          <w:rFonts w:ascii="Times New Roman" w:eastAsia="Times New Roman" w:hAnsi="Times New Roman" w:cs="Times New Roman"/>
          <w:sz w:val="24"/>
          <w:szCs w:val="24"/>
        </w:rPr>
        <w:t>еречень</w:t>
      </w: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дисциплин,</w:t>
      </w: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профессиональных</w:t>
      </w: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модулей</w:t>
      </w: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составных</w:t>
      </w: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элементов</w:t>
      </w: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(междисциплинарных</w:t>
      </w: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курсов,</w:t>
      </w: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учебной</w:t>
      </w: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производственной</w:t>
      </w:r>
      <w:r>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практик);</w:t>
      </w:r>
    </w:p>
    <w:p w:rsidR="005D2A66" w:rsidRDefault="00437BB5" w:rsidP="00035B07">
      <w:pPr>
        <w:widowControl w:val="0"/>
        <w:numPr>
          <w:ilvl w:val="0"/>
          <w:numId w:val="3"/>
        </w:numPr>
        <w:tabs>
          <w:tab w:val="left" w:pos="993"/>
        </w:tabs>
        <w:autoSpaceDE w:val="0"/>
        <w:autoSpaceDN w:val="0"/>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A078E">
        <w:rPr>
          <w:rFonts w:ascii="Times New Roman" w:eastAsia="Times New Roman" w:hAnsi="Times New Roman" w:cs="Times New Roman"/>
          <w:sz w:val="24"/>
          <w:szCs w:val="24"/>
        </w:rPr>
        <w:t>оследовательность</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изучения</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учебных</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дисциплин</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профессиональных</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модулей;</w:t>
      </w:r>
    </w:p>
    <w:p w:rsidR="005D2A66" w:rsidRPr="00EA078E" w:rsidRDefault="00437BB5" w:rsidP="00035B07">
      <w:pPr>
        <w:widowControl w:val="0"/>
        <w:numPr>
          <w:ilvl w:val="0"/>
          <w:numId w:val="3"/>
        </w:numPr>
        <w:tabs>
          <w:tab w:val="left" w:pos="993"/>
        </w:tabs>
        <w:autoSpaceDE w:val="0"/>
        <w:autoSpaceDN w:val="0"/>
        <w:spacing w:after="0"/>
        <w:ind w:left="0"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виды</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учебных</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занятий;</w:t>
      </w:r>
    </w:p>
    <w:p w:rsidR="005D2A66" w:rsidRPr="00EA078E" w:rsidRDefault="00437BB5" w:rsidP="00035B07">
      <w:pPr>
        <w:widowControl w:val="0"/>
        <w:numPr>
          <w:ilvl w:val="0"/>
          <w:numId w:val="3"/>
        </w:numPr>
        <w:tabs>
          <w:tab w:val="left" w:pos="993"/>
        </w:tabs>
        <w:autoSpaceDE w:val="0"/>
        <w:autoSpaceDN w:val="0"/>
        <w:spacing w:after="0"/>
        <w:ind w:left="0"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распределение</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форм</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промежуточной</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аттестации</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годам</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обучения</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семестрам;</w:t>
      </w:r>
    </w:p>
    <w:p w:rsidR="005D2A66" w:rsidRPr="00EA078E" w:rsidRDefault="00437BB5" w:rsidP="00035B07">
      <w:pPr>
        <w:widowControl w:val="0"/>
        <w:numPr>
          <w:ilvl w:val="0"/>
          <w:numId w:val="3"/>
        </w:numPr>
        <w:tabs>
          <w:tab w:val="left" w:pos="993"/>
          <w:tab w:val="left" w:pos="3074"/>
          <w:tab w:val="left" w:pos="3608"/>
          <w:tab w:val="left" w:pos="5086"/>
          <w:tab w:val="left" w:pos="5477"/>
          <w:tab w:val="left" w:pos="6911"/>
          <w:tab w:val="left" w:pos="8473"/>
          <w:tab w:val="left" w:pos="10081"/>
        </w:tabs>
        <w:autoSpaceDE w:val="0"/>
        <w:autoSpaceDN w:val="0"/>
        <w:spacing w:after="0"/>
        <w:ind w:left="0"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распределение</w:t>
      </w:r>
      <w:r w:rsidRPr="00EA078E">
        <w:rPr>
          <w:rFonts w:ascii="Times New Roman" w:eastAsia="Times New Roman" w:hAnsi="Times New Roman" w:cs="Times New Roman"/>
          <w:sz w:val="24"/>
          <w:szCs w:val="24"/>
        </w:rPr>
        <w:tab/>
        <w:t>по</w:t>
      </w:r>
      <w:r w:rsidRPr="00EA078E">
        <w:rPr>
          <w:rFonts w:ascii="Times New Roman" w:eastAsia="Times New Roman" w:hAnsi="Times New Roman" w:cs="Times New Roman"/>
          <w:sz w:val="24"/>
          <w:szCs w:val="24"/>
        </w:rPr>
        <w:tab/>
        <w:t>семестрам</w:t>
      </w:r>
      <w:r w:rsidRPr="00EA078E">
        <w:rPr>
          <w:rFonts w:ascii="Times New Roman" w:eastAsia="Times New Roman" w:hAnsi="Times New Roman" w:cs="Times New Roman"/>
          <w:sz w:val="24"/>
          <w:szCs w:val="24"/>
        </w:rPr>
        <w:tab/>
        <w:t>и</w:t>
      </w:r>
      <w:r w:rsidRPr="00EA078E">
        <w:rPr>
          <w:rFonts w:ascii="Times New Roman" w:eastAsia="Times New Roman" w:hAnsi="Times New Roman" w:cs="Times New Roman"/>
          <w:sz w:val="24"/>
          <w:szCs w:val="24"/>
        </w:rPr>
        <w:tab/>
        <w:t>объемные</w:t>
      </w:r>
      <w:r w:rsidRPr="00EA078E">
        <w:rPr>
          <w:rFonts w:ascii="Times New Roman" w:eastAsia="Times New Roman" w:hAnsi="Times New Roman" w:cs="Times New Roman"/>
          <w:sz w:val="24"/>
          <w:szCs w:val="24"/>
        </w:rPr>
        <w:tab/>
        <w:t>показатели</w:t>
      </w:r>
      <w:r w:rsidRPr="00EA078E">
        <w:rPr>
          <w:rFonts w:ascii="Times New Roman" w:eastAsia="Times New Roman" w:hAnsi="Times New Roman" w:cs="Times New Roman"/>
          <w:sz w:val="24"/>
          <w:szCs w:val="24"/>
        </w:rPr>
        <w:tab/>
        <w:t>подготовки</w:t>
      </w:r>
      <w:r w:rsidRPr="00EA078E">
        <w:rPr>
          <w:rFonts w:ascii="Times New Roman" w:eastAsia="Times New Roman" w:hAnsi="Times New Roman" w:cs="Times New Roman"/>
          <w:sz w:val="24"/>
          <w:szCs w:val="24"/>
        </w:rPr>
        <w:tab/>
      </w:r>
      <w:r w:rsidRPr="00EA078E">
        <w:rPr>
          <w:rFonts w:ascii="Times New Roman" w:eastAsia="Times New Roman" w:hAnsi="Times New Roman" w:cs="Times New Roman"/>
          <w:spacing w:val="-1"/>
          <w:sz w:val="24"/>
          <w:szCs w:val="24"/>
        </w:rPr>
        <w:t>и</w:t>
      </w:r>
      <w:r w:rsidR="00D94A62">
        <w:rPr>
          <w:rFonts w:ascii="Times New Roman" w:eastAsia="Times New Roman" w:hAnsi="Times New Roman" w:cs="Times New Roman"/>
          <w:spacing w:val="-1"/>
          <w:sz w:val="24"/>
          <w:szCs w:val="24"/>
        </w:rPr>
        <w:t xml:space="preserve"> </w:t>
      </w:r>
      <w:r w:rsidRPr="00EA078E">
        <w:rPr>
          <w:rFonts w:ascii="Times New Roman" w:eastAsia="Times New Roman" w:hAnsi="Times New Roman" w:cs="Times New Roman"/>
          <w:sz w:val="24"/>
          <w:szCs w:val="24"/>
        </w:rPr>
        <w:t>проведения</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итоговой аттестации.</w:t>
      </w:r>
    </w:p>
    <w:p w:rsidR="00C50D4E" w:rsidRPr="00EA078E" w:rsidRDefault="00437BB5" w:rsidP="009F1C62">
      <w:pPr>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br w:type="page"/>
      </w:r>
    </w:p>
    <w:p w:rsidR="00775641" w:rsidRDefault="00775641" w:rsidP="00775641">
      <w:pPr>
        <w:widowControl w:val="0"/>
        <w:autoSpaceDE w:val="0"/>
        <w:autoSpaceDN w:val="0"/>
        <w:spacing w:after="0"/>
        <w:ind w:right="1215"/>
        <w:jc w:val="both"/>
        <w:rPr>
          <w:rFonts w:ascii="Times New Roman" w:eastAsia="Times New Roman" w:hAnsi="Times New Roman" w:cs="Times New Roman"/>
          <w:sz w:val="28"/>
        </w:rPr>
        <w:sectPr w:rsidR="00775641" w:rsidSect="00025CE0">
          <w:footerReference w:type="default" r:id="rId10"/>
          <w:pgSz w:w="11910" w:h="16840"/>
          <w:pgMar w:top="1038" w:right="743" w:bottom="278" w:left="822" w:header="720" w:footer="720" w:gutter="0"/>
          <w:cols w:space="720"/>
          <w:titlePg/>
          <w:docGrid w:linePitch="299"/>
        </w:sectPr>
      </w:pPr>
    </w:p>
    <w:p w:rsidR="00F049E1" w:rsidRPr="00F049E1" w:rsidRDefault="00F049E1" w:rsidP="00775641">
      <w:pPr>
        <w:widowControl w:val="0"/>
        <w:autoSpaceDE w:val="0"/>
        <w:autoSpaceDN w:val="0"/>
        <w:spacing w:after="0"/>
        <w:ind w:right="1215"/>
        <w:jc w:val="both"/>
        <w:rPr>
          <w:rFonts w:ascii="Times New Roman" w:eastAsia="Times New Roman" w:hAnsi="Times New Roman" w:cs="Times New Roman"/>
          <w:sz w:val="28"/>
        </w:rPr>
      </w:pPr>
    </w:p>
    <w:p w:rsidR="0099376F" w:rsidRPr="00F049E1" w:rsidRDefault="00437BB5" w:rsidP="00F049E1">
      <w:pPr>
        <w:widowControl w:val="0"/>
        <w:autoSpaceDE w:val="0"/>
        <w:autoSpaceDN w:val="0"/>
        <w:spacing w:before="8"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p>
    <w:p w:rsidR="00F049E1" w:rsidRPr="00F049E1" w:rsidRDefault="00F049E1" w:rsidP="00F049E1">
      <w:pPr>
        <w:widowControl w:val="0"/>
        <w:autoSpaceDE w:val="0"/>
        <w:autoSpaceDN w:val="0"/>
        <w:spacing w:before="5" w:after="0" w:line="240" w:lineRule="auto"/>
        <w:rPr>
          <w:rFonts w:ascii="Times New Roman" w:eastAsia="Times New Roman" w:hAnsi="Times New Roman" w:cs="Times New Roman"/>
          <w:sz w:val="32"/>
          <w:szCs w:val="26"/>
        </w:rPr>
      </w:pPr>
    </w:p>
    <w:p w:rsidR="00F049E1" w:rsidRPr="00F049E1" w:rsidRDefault="00F049E1" w:rsidP="00F049E1">
      <w:pPr>
        <w:widowControl w:val="0"/>
        <w:autoSpaceDE w:val="0"/>
        <w:autoSpaceDN w:val="0"/>
        <w:spacing w:after="0"/>
        <w:ind w:left="740" w:right="493"/>
        <w:rPr>
          <w:rFonts w:ascii="Times New Roman" w:eastAsia="Times New Roman" w:hAnsi="Times New Roman" w:cs="Times New Roman"/>
          <w:sz w:val="28"/>
        </w:rPr>
      </w:pPr>
    </w:p>
    <w:p w:rsidR="00C15246" w:rsidRPr="00EA078E" w:rsidRDefault="00437BB5" w:rsidP="00C15246">
      <w:pPr>
        <w:widowControl w:val="0"/>
        <w:autoSpaceDE w:val="0"/>
        <w:autoSpaceDN w:val="0"/>
        <w:spacing w:before="197" w:after="0" w:line="240" w:lineRule="auto"/>
        <w:ind w:left="3057" w:right="3395"/>
        <w:jc w:val="center"/>
        <w:outlineLvl w:val="0"/>
        <w:rPr>
          <w:rFonts w:ascii="Times New Roman" w:eastAsia="Times New Roman" w:hAnsi="Times New Roman" w:cs="Times New Roman"/>
          <w:b/>
          <w:bCs/>
          <w:sz w:val="24"/>
          <w:szCs w:val="24"/>
        </w:rPr>
      </w:pPr>
      <w:r w:rsidRPr="00EA078E">
        <w:rPr>
          <w:rFonts w:ascii="Times New Roman" w:eastAsia="Times New Roman" w:hAnsi="Times New Roman" w:cs="Times New Roman"/>
          <w:b/>
          <w:bCs/>
          <w:sz w:val="24"/>
          <w:szCs w:val="24"/>
        </w:rPr>
        <w:t>УЧЕБНЫЙПЛАН</w:t>
      </w:r>
    </w:p>
    <w:p w:rsidR="00C15246" w:rsidRPr="00EA078E" w:rsidRDefault="00C15246" w:rsidP="0099376F">
      <w:pPr>
        <w:widowControl w:val="0"/>
        <w:autoSpaceDE w:val="0"/>
        <w:autoSpaceDN w:val="0"/>
        <w:spacing w:before="2" w:after="0" w:line="240" w:lineRule="auto"/>
        <w:ind w:right="3403"/>
        <w:rPr>
          <w:rFonts w:ascii="Times New Roman" w:eastAsia="Times New Roman" w:hAnsi="Times New Roman" w:cs="Times New Roman"/>
          <w:b/>
          <w:bCs/>
          <w:sz w:val="24"/>
          <w:szCs w:val="24"/>
        </w:rPr>
      </w:pPr>
    </w:p>
    <w:p w:rsidR="00C15246" w:rsidRPr="00EA078E" w:rsidRDefault="00271CC7" w:rsidP="00C15246">
      <w:pPr>
        <w:widowControl w:val="0"/>
        <w:autoSpaceDE w:val="0"/>
        <w:autoSpaceDN w:val="0"/>
        <w:spacing w:after="0" w:line="319" w:lineRule="exact"/>
        <w:ind w:left="3057" w:right="2904"/>
        <w:jc w:val="center"/>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w:t>
      </w:r>
      <w:r w:rsidR="00437BB5" w:rsidRPr="00EA078E">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437BB5" w:rsidRPr="00EA078E">
        <w:rPr>
          <w:rFonts w:ascii="Times New Roman" w:eastAsia="Times New Roman" w:hAnsi="Times New Roman" w:cs="Times New Roman"/>
          <w:sz w:val="24"/>
          <w:szCs w:val="24"/>
        </w:rPr>
        <w:t>профессии</w:t>
      </w:r>
    </w:p>
    <w:p w:rsidR="00C15246" w:rsidRPr="00EA078E" w:rsidRDefault="00C15246" w:rsidP="00C15246">
      <w:pPr>
        <w:widowControl w:val="0"/>
        <w:autoSpaceDE w:val="0"/>
        <w:autoSpaceDN w:val="0"/>
        <w:spacing w:before="6" w:after="0" w:line="240" w:lineRule="auto"/>
        <w:rPr>
          <w:rFonts w:ascii="Times New Roman" w:eastAsia="Times New Roman" w:hAnsi="Times New Roman" w:cs="Times New Roman"/>
          <w:sz w:val="24"/>
          <w:szCs w:val="24"/>
        </w:rPr>
      </w:pPr>
    </w:p>
    <w:p w:rsidR="00C15246" w:rsidRPr="00EA078E" w:rsidRDefault="00437BB5" w:rsidP="00C15246">
      <w:pPr>
        <w:widowControl w:val="0"/>
        <w:autoSpaceDE w:val="0"/>
        <w:autoSpaceDN w:val="0"/>
        <w:spacing w:before="1" w:after="0" w:line="240" w:lineRule="auto"/>
        <w:ind w:left="3057" w:right="3120"/>
        <w:jc w:val="center"/>
        <w:outlineLvl w:val="0"/>
        <w:rPr>
          <w:rFonts w:ascii="Times New Roman" w:eastAsia="Times New Roman" w:hAnsi="Times New Roman" w:cs="Times New Roman"/>
          <w:b/>
          <w:bCs/>
          <w:sz w:val="24"/>
          <w:szCs w:val="24"/>
        </w:rPr>
      </w:pPr>
      <w:r w:rsidRPr="00EA078E">
        <w:rPr>
          <w:rFonts w:ascii="Times New Roman" w:eastAsia="Times New Roman" w:hAnsi="Times New Roman" w:cs="Times New Roman"/>
          <w:b/>
          <w:bCs/>
          <w:sz w:val="24"/>
          <w:szCs w:val="24"/>
        </w:rPr>
        <w:t>16675</w:t>
      </w:r>
      <w:r w:rsidR="00FC4372">
        <w:rPr>
          <w:rFonts w:ascii="Times New Roman" w:eastAsia="Times New Roman" w:hAnsi="Times New Roman" w:cs="Times New Roman"/>
          <w:b/>
          <w:bCs/>
          <w:sz w:val="24"/>
          <w:szCs w:val="24"/>
        </w:rPr>
        <w:t xml:space="preserve"> </w:t>
      </w:r>
      <w:r w:rsidRPr="00EA078E">
        <w:rPr>
          <w:rFonts w:ascii="Times New Roman" w:eastAsia="Times New Roman" w:hAnsi="Times New Roman" w:cs="Times New Roman"/>
          <w:b/>
          <w:bCs/>
          <w:sz w:val="24"/>
          <w:szCs w:val="24"/>
        </w:rPr>
        <w:t>Повар</w:t>
      </w:r>
    </w:p>
    <w:p w:rsidR="00C15246" w:rsidRPr="00EA078E" w:rsidRDefault="00C15246" w:rsidP="00C15246">
      <w:pPr>
        <w:widowControl w:val="0"/>
        <w:autoSpaceDE w:val="0"/>
        <w:autoSpaceDN w:val="0"/>
        <w:spacing w:before="1" w:after="0" w:line="240" w:lineRule="auto"/>
        <w:rPr>
          <w:rFonts w:ascii="Times New Roman" w:eastAsia="Times New Roman" w:hAnsi="Times New Roman" w:cs="Times New Roman"/>
          <w:b/>
          <w:sz w:val="24"/>
          <w:szCs w:val="24"/>
        </w:rPr>
      </w:pPr>
    </w:p>
    <w:p w:rsidR="00C15246" w:rsidRPr="00EA078E" w:rsidRDefault="00437BB5" w:rsidP="00C15246">
      <w:pPr>
        <w:widowControl w:val="0"/>
        <w:autoSpaceDE w:val="0"/>
        <w:autoSpaceDN w:val="0"/>
        <w:spacing w:before="1" w:after="0" w:line="240" w:lineRule="auto"/>
        <w:ind w:left="3057" w:right="3188"/>
        <w:jc w:val="center"/>
        <w:rPr>
          <w:rFonts w:ascii="Times New Roman" w:eastAsia="Times New Roman" w:hAnsi="Times New Roman" w:cs="Times New Roman"/>
          <w:b/>
          <w:sz w:val="24"/>
          <w:szCs w:val="24"/>
        </w:rPr>
      </w:pPr>
      <w:r w:rsidRPr="00EA078E">
        <w:rPr>
          <w:rFonts w:ascii="Times New Roman" w:eastAsia="Times New Roman" w:hAnsi="Times New Roman" w:cs="Times New Roman"/>
          <w:b/>
          <w:sz w:val="24"/>
          <w:szCs w:val="24"/>
        </w:rPr>
        <w:t>для</w:t>
      </w:r>
      <w:r w:rsidR="00FC4372">
        <w:rPr>
          <w:rFonts w:ascii="Times New Roman" w:eastAsia="Times New Roman" w:hAnsi="Times New Roman" w:cs="Times New Roman"/>
          <w:b/>
          <w:sz w:val="24"/>
          <w:szCs w:val="24"/>
        </w:rPr>
        <w:t xml:space="preserve"> </w:t>
      </w:r>
      <w:r w:rsidRPr="00EA078E">
        <w:rPr>
          <w:rFonts w:ascii="Times New Roman" w:eastAsia="Times New Roman" w:hAnsi="Times New Roman" w:cs="Times New Roman"/>
          <w:b/>
          <w:sz w:val="24"/>
          <w:szCs w:val="24"/>
        </w:rPr>
        <w:t>лиц</w:t>
      </w:r>
      <w:r w:rsidR="00FC4372">
        <w:rPr>
          <w:rFonts w:ascii="Times New Roman" w:eastAsia="Times New Roman" w:hAnsi="Times New Roman" w:cs="Times New Roman"/>
          <w:b/>
          <w:sz w:val="24"/>
          <w:szCs w:val="24"/>
        </w:rPr>
        <w:t xml:space="preserve"> </w:t>
      </w:r>
      <w:r w:rsidRPr="00EA078E">
        <w:rPr>
          <w:rFonts w:ascii="Times New Roman" w:eastAsia="Times New Roman" w:hAnsi="Times New Roman" w:cs="Times New Roman"/>
          <w:b/>
          <w:sz w:val="24"/>
          <w:szCs w:val="24"/>
        </w:rPr>
        <w:t>с</w:t>
      </w:r>
      <w:r w:rsidR="00FC4372">
        <w:rPr>
          <w:rFonts w:ascii="Times New Roman" w:eastAsia="Times New Roman" w:hAnsi="Times New Roman" w:cs="Times New Roman"/>
          <w:b/>
          <w:sz w:val="24"/>
          <w:szCs w:val="24"/>
        </w:rPr>
        <w:t xml:space="preserve"> </w:t>
      </w:r>
      <w:r w:rsidRPr="00EA078E">
        <w:rPr>
          <w:rFonts w:ascii="Times New Roman" w:eastAsia="Times New Roman" w:hAnsi="Times New Roman" w:cs="Times New Roman"/>
          <w:b/>
          <w:sz w:val="24"/>
          <w:szCs w:val="24"/>
        </w:rPr>
        <w:t>ограниченными</w:t>
      </w:r>
      <w:r w:rsidR="00FC4372">
        <w:rPr>
          <w:rFonts w:ascii="Times New Roman" w:eastAsia="Times New Roman" w:hAnsi="Times New Roman" w:cs="Times New Roman"/>
          <w:b/>
          <w:sz w:val="24"/>
          <w:szCs w:val="24"/>
        </w:rPr>
        <w:t xml:space="preserve"> </w:t>
      </w:r>
      <w:r w:rsidRPr="00EA078E">
        <w:rPr>
          <w:rFonts w:ascii="Times New Roman" w:eastAsia="Times New Roman" w:hAnsi="Times New Roman" w:cs="Times New Roman"/>
          <w:b/>
          <w:sz w:val="24"/>
          <w:szCs w:val="24"/>
        </w:rPr>
        <w:t>возможностями</w:t>
      </w:r>
      <w:r w:rsidR="00FC4372">
        <w:rPr>
          <w:rFonts w:ascii="Times New Roman" w:eastAsia="Times New Roman" w:hAnsi="Times New Roman" w:cs="Times New Roman"/>
          <w:b/>
          <w:sz w:val="24"/>
          <w:szCs w:val="24"/>
        </w:rPr>
        <w:t xml:space="preserve"> </w:t>
      </w:r>
      <w:r w:rsidRPr="00EA078E">
        <w:rPr>
          <w:rFonts w:ascii="Times New Roman" w:eastAsia="Times New Roman" w:hAnsi="Times New Roman" w:cs="Times New Roman"/>
          <w:b/>
          <w:sz w:val="24"/>
          <w:szCs w:val="24"/>
        </w:rPr>
        <w:t>здоровья</w:t>
      </w:r>
    </w:p>
    <w:p w:rsidR="00C15246" w:rsidRPr="00EA078E" w:rsidRDefault="00C15246" w:rsidP="00C15246">
      <w:pPr>
        <w:widowControl w:val="0"/>
        <w:autoSpaceDE w:val="0"/>
        <w:autoSpaceDN w:val="0"/>
        <w:spacing w:after="0" w:line="240" w:lineRule="auto"/>
        <w:rPr>
          <w:rFonts w:ascii="Times New Roman" w:eastAsia="Times New Roman" w:hAnsi="Times New Roman" w:cs="Times New Roman"/>
          <w:b/>
          <w:sz w:val="24"/>
          <w:szCs w:val="24"/>
        </w:rPr>
      </w:pPr>
    </w:p>
    <w:p w:rsidR="00C15246" w:rsidRPr="00EA078E" w:rsidRDefault="00437BB5" w:rsidP="00C15246">
      <w:pPr>
        <w:widowControl w:val="0"/>
        <w:autoSpaceDE w:val="0"/>
        <w:autoSpaceDN w:val="0"/>
        <w:spacing w:before="200" w:after="0" w:line="240" w:lineRule="auto"/>
        <w:ind w:right="1011"/>
        <w:jc w:val="right"/>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Квалификация</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w:t>
      </w:r>
      <w:r w:rsidR="000909E7" w:rsidRPr="00EA078E">
        <w:rPr>
          <w:rFonts w:ascii="Times New Roman" w:eastAsia="Times New Roman" w:hAnsi="Times New Roman" w:cs="Times New Roman"/>
          <w:sz w:val="24"/>
          <w:szCs w:val="24"/>
        </w:rPr>
        <w:t xml:space="preserve"> 2-4</w:t>
      </w:r>
      <w:r w:rsidRPr="00EA078E">
        <w:rPr>
          <w:rFonts w:ascii="Times New Roman" w:eastAsia="Times New Roman" w:hAnsi="Times New Roman" w:cs="Times New Roman"/>
          <w:sz w:val="24"/>
          <w:szCs w:val="24"/>
        </w:rPr>
        <w:t>разряд</w:t>
      </w:r>
      <w:r w:rsidR="000909E7" w:rsidRPr="00EA078E">
        <w:rPr>
          <w:rFonts w:ascii="Times New Roman" w:eastAsia="Times New Roman" w:hAnsi="Times New Roman" w:cs="Times New Roman"/>
          <w:sz w:val="24"/>
          <w:szCs w:val="24"/>
        </w:rPr>
        <w:t>а</w:t>
      </w:r>
    </w:p>
    <w:p w:rsidR="0099376F" w:rsidRPr="00EA078E" w:rsidRDefault="00437BB5" w:rsidP="000909E7">
      <w:pPr>
        <w:widowControl w:val="0"/>
        <w:autoSpaceDE w:val="0"/>
        <w:autoSpaceDN w:val="0"/>
        <w:spacing w:after="0" w:line="240" w:lineRule="auto"/>
        <w:ind w:left="10723" w:right="1011"/>
        <w:rPr>
          <w:rFonts w:ascii="Times New Roman" w:eastAsia="Times New Roman" w:hAnsi="Times New Roman" w:cs="Times New Roman"/>
          <w:spacing w:val="-57"/>
          <w:sz w:val="24"/>
          <w:szCs w:val="24"/>
        </w:rPr>
      </w:pPr>
      <w:r w:rsidRPr="00EA078E">
        <w:rPr>
          <w:rFonts w:ascii="Times New Roman" w:eastAsia="Times New Roman" w:hAnsi="Times New Roman" w:cs="Times New Roman"/>
          <w:sz w:val="24"/>
          <w:szCs w:val="24"/>
        </w:rPr>
        <w:t>Форма обучения – очная</w:t>
      </w:r>
    </w:p>
    <w:p w:rsidR="00C15246" w:rsidRPr="00EA078E" w:rsidRDefault="00437BB5" w:rsidP="0099376F">
      <w:pPr>
        <w:widowControl w:val="0"/>
        <w:autoSpaceDE w:val="0"/>
        <w:autoSpaceDN w:val="0"/>
        <w:spacing w:after="0" w:line="240" w:lineRule="auto"/>
        <w:ind w:right="1011"/>
        <w:jc w:val="right"/>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Нормативный</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срок</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обучения–1год</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10мес.</w:t>
      </w:r>
    </w:p>
    <w:p w:rsidR="00C15246" w:rsidRPr="00EA078E" w:rsidRDefault="00437BB5" w:rsidP="00C15246">
      <w:pPr>
        <w:widowControl w:val="0"/>
        <w:autoSpaceDE w:val="0"/>
        <w:autoSpaceDN w:val="0"/>
        <w:spacing w:after="0" w:line="240" w:lineRule="auto"/>
        <w:ind w:right="1014"/>
        <w:jc w:val="right"/>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Для</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лиц,</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не</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имеющих</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основного</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общего</w:t>
      </w:r>
      <w:r w:rsidR="00D94A6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образования</w:t>
      </w:r>
    </w:p>
    <w:p w:rsidR="00C15246" w:rsidRPr="00EA078E" w:rsidRDefault="00C15246" w:rsidP="00C15246">
      <w:pPr>
        <w:widowControl w:val="0"/>
        <w:autoSpaceDE w:val="0"/>
        <w:autoSpaceDN w:val="0"/>
        <w:spacing w:before="6" w:after="0" w:line="240" w:lineRule="auto"/>
        <w:rPr>
          <w:rFonts w:ascii="Times New Roman" w:eastAsia="Times New Roman" w:hAnsi="Times New Roman" w:cs="Times New Roman"/>
          <w:sz w:val="24"/>
          <w:szCs w:val="24"/>
        </w:rPr>
      </w:pPr>
    </w:p>
    <w:p w:rsidR="00F049E1" w:rsidRPr="0099376F" w:rsidRDefault="00F049E1" w:rsidP="0099376F">
      <w:pPr>
        <w:widowControl w:val="0"/>
        <w:tabs>
          <w:tab w:val="left" w:pos="6159"/>
          <w:tab w:val="left" w:pos="6673"/>
          <w:tab w:val="left" w:pos="6932"/>
          <w:tab w:val="left" w:pos="8129"/>
        </w:tabs>
        <w:autoSpaceDE w:val="0"/>
        <w:autoSpaceDN w:val="0"/>
        <w:spacing w:before="121" w:after="0" w:line="343" w:lineRule="auto"/>
        <w:ind w:left="672" w:right="7428"/>
        <w:jc w:val="center"/>
        <w:rPr>
          <w:rFonts w:ascii="Times New Roman" w:eastAsia="Times New Roman" w:hAnsi="Times New Roman" w:cs="Times New Roman"/>
          <w:sz w:val="24"/>
        </w:rPr>
        <w:sectPr w:rsidR="00F049E1" w:rsidRPr="0099376F" w:rsidSect="00697509">
          <w:pgSz w:w="16840" w:h="11910" w:orient="landscape"/>
          <w:pgMar w:top="820" w:right="1040" w:bottom="740" w:left="280" w:header="720" w:footer="720" w:gutter="0"/>
          <w:cols w:space="720"/>
          <w:docGrid w:linePitch="299"/>
        </w:sectPr>
      </w:pPr>
    </w:p>
    <w:p w:rsidR="00C15246" w:rsidRPr="00EA078E" w:rsidRDefault="00271CC7" w:rsidP="00271CC7">
      <w:pPr>
        <w:pStyle w:val="1"/>
        <w:spacing w:before="65"/>
        <w:ind w:right="3403"/>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                                     </w:t>
      </w:r>
      <w:r w:rsidR="00437BB5" w:rsidRPr="00EA078E">
        <w:rPr>
          <w:rFonts w:ascii="Times New Roman" w:eastAsia="Times New Roman" w:hAnsi="Times New Roman" w:cs="Times New Roman"/>
          <w:color w:val="auto"/>
          <w:sz w:val="24"/>
          <w:szCs w:val="24"/>
        </w:rPr>
        <w:t>Пояснительная</w:t>
      </w:r>
      <w:r>
        <w:rPr>
          <w:rFonts w:ascii="Times New Roman" w:eastAsia="Times New Roman" w:hAnsi="Times New Roman" w:cs="Times New Roman"/>
          <w:color w:val="auto"/>
          <w:sz w:val="24"/>
          <w:szCs w:val="24"/>
        </w:rPr>
        <w:t xml:space="preserve"> </w:t>
      </w:r>
      <w:r w:rsidR="00437BB5" w:rsidRPr="00EA078E">
        <w:rPr>
          <w:rFonts w:ascii="Times New Roman" w:eastAsia="Times New Roman" w:hAnsi="Times New Roman" w:cs="Times New Roman"/>
          <w:color w:val="auto"/>
          <w:sz w:val="24"/>
          <w:szCs w:val="24"/>
        </w:rPr>
        <w:t>записка</w:t>
      </w:r>
    </w:p>
    <w:p w:rsidR="00C15246" w:rsidRPr="00EA078E" w:rsidRDefault="00C15246" w:rsidP="00271CC7">
      <w:pPr>
        <w:widowControl w:val="0"/>
        <w:autoSpaceDE w:val="0"/>
        <w:autoSpaceDN w:val="0"/>
        <w:spacing w:before="6" w:after="0" w:line="240" w:lineRule="auto"/>
        <w:jc w:val="center"/>
        <w:rPr>
          <w:rFonts w:ascii="Times New Roman" w:eastAsia="Times New Roman" w:hAnsi="Times New Roman" w:cs="Times New Roman"/>
          <w:b/>
          <w:sz w:val="24"/>
          <w:szCs w:val="24"/>
        </w:rPr>
      </w:pPr>
    </w:p>
    <w:p w:rsidR="00C15246" w:rsidRPr="00EA078E" w:rsidRDefault="00437BB5" w:rsidP="00FC4372">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Учебный</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план</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разработан</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для</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реализации</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основной</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программы</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профессионального</w:t>
      </w:r>
      <w:r w:rsidR="00FC4372">
        <w:rPr>
          <w:rFonts w:ascii="Times New Roman" w:eastAsia="Times New Roman" w:hAnsi="Times New Roman" w:cs="Times New Roman"/>
          <w:sz w:val="24"/>
          <w:szCs w:val="24"/>
        </w:rPr>
        <w:t xml:space="preserve"> </w:t>
      </w:r>
      <w:proofErr w:type="gramStart"/>
      <w:r w:rsidRPr="00EA078E">
        <w:rPr>
          <w:rFonts w:ascii="Times New Roman" w:eastAsia="Times New Roman" w:hAnsi="Times New Roman" w:cs="Times New Roman"/>
          <w:sz w:val="24"/>
          <w:szCs w:val="24"/>
        </w:rPr>
        <w:t>обучения</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профессии</w:t>
      </w:r>
      <w:proofErr w:type="gramEnd"/>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16675</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«ПОВАР»,</w:t>
      </w:r>
      <w:r w:rsidR="00561AEE">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адаптированной</w:t>
      </w:r>
      <w:r w:rsidR="00561AEE">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для</w:t>
      </w:r>
      <w:r w:rsidR="00561AEE">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лиц</w:t>
      </w:r>
      <w:r w:rsidR="00561AEE">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w:t>
      </w:r>
      <w:r w:rsidR="00561AEE">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ОВЗ</w:t>
      </w:r>
      <w:r w:rsidR="00561AEE">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(выпускники</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специальной</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общеобразовательной</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школы</w:t>
      </w:r>
      <w:r w:rsidR="00FC4372">
        <w:rPr>
          <w:rFonts w:ascii="Times New Roman" w:eastAsia="Times New Roman" w:hAnsi="Times New Roman" w:cs="Times New Roman"/>
          <w:spacing w:val="-3"/>
          <w:sz w:val="24"/>
          <w:szCs w:val="24"/>
        </w:rPr>
        <w:t xml:space="preserve"> 7-</w:t>
      </w:r>
      <w:r w:rsidRPr="00EA078E">
        <w:rPr>
          <w:rFonts w:ascii="Times New Roman" w:eastAsia="Times New Roman" w:hAnsi="Times New Roman" w:cs="Times New Roman"/>
          <w:sz w:val="24"/>
          <w:szCs w:val="24"/>
        </w:rPr>
        <w:t>8</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вида).</w:t>
      </w:r>
    </w:p>
    <w:p w:rsidR="00C15246" w:rsidRPr="00EA078E" w:rsidRDefault="00437BB5" w:rsidP="00FC4372">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noProof/>
          <w:sz w:val="24"/>
          <w:szCs w:val="24"/>
          <w:lang w:eastAsia="ru-RU"/>
        </w:rPr>
        <w:drawing>
          <wp:anchor distT="0" distB="0" distL="0" distR="0" simplePos="0" relativeHeight="251658240" behindDoc="1" locked="0" layoutInCell="1" allowOverlap="1">
            <wp:simplePos x="0" y="0"/>
            <wp:positionH relativeFrom="page">
              <wp:posOffset>4900295</wp:posOffset>
            </wp:positionH>
            <wp:positionV relativeFrom="paragraph">
              <wp:posOffset>600941</wp:posOffset>
            </wp:positionV>
            <wp:extent cx="274320" cy="19812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1" cstate="print"/>
                    <a:stretch>
                      <a:fillRect/>
                    </a:stretch>
                  </pic:blipFill>
                  <pic:spPr>
                    <a:xfrm>
                      <a:off x="0" y="0"/>
                      <a:ext cx="274320" cy="198120"/>
                    </a:xfrm>
                    <a:prstGeom prst="rect">
                      <a:avLst/>
                    </a:prstGeom>
                  </pic:spPr>
                </pic:pic>
              </a:graphicData>
            </a:graphic>
          </wp:anchor>
        </w:drawing>
      </w:r>
      <w:proofErr w:type="gramStart"/>
      <w:r w:rsidRPr="00EA078E">
        <w:rPr>
          <w:rFonts w:ascii="Times New Roman" w:eastAsia="Times New Roman" w:hAnsi="Times New Roman" w:cs="Times New Roman"/>
          <w:sz w:val="24"/>
          <w:szCs w:val="24"/>
        </w:rPr>
        <w:t>Настоящий учебный план разработан с учетом Федерального государственного образовательного стандарта среднего</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профессионального образования по профессии 260807.01.01 «Повар, кондитер», утвержденного приказом Министерства</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образования и науки Российской Федерации от «2» августа 2013 г. № 798 (зарегистрирован Министерство юстиции</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Российской Федерации «20» августа 2013 года рег.</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№29749), с учетом Методических рекомендаций по разработке и</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реализации</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адаптированных</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образовательных</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программ</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среднего</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профессионального</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образования,</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утвержденных</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 xml:space="preserve">Директором </w:t>
      </w:r>
      <w:r w:rsidR="00271CC7">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Департамента</w:t>
      </w:r>
      <w:proofErr w:type="gramEnd"/>
      <w:r w:rsidRPr="00EA078E">
        <w:rPr>
          <w:rFonts w:ascii="Times New Roman" w:eastAsia="Times New Roman" w:hAnsi="Times New Roman" w:cs="Times New Roman"/>
          <w:sz w:val="24"/>
          <w:szCs w:val="24"/>
        </w:rPr>
        <w:t xml:space="preserve"> государственной политики в сфере подготовки рабочих кадров и ДПО </w:t>
      </w:r>
      <w:proofErr w:type="spellStart"/>
      <w:r w:rsidRPr="00EA078E">
        <w:rPr>
          <w:rFonts w:ascii="Times New Roman" w:eastAsia="Times New Roman" w:hAnsi="Times New Roman" w:cs="Times New Roman"/>
          <w:sz w:val="24"/>
          <w:szCs w:val="24"/>
        </w:rPr>
        <w:t>Минобрнауки</w:t>
      </w:r>
      <w:proofErr w:type="spellEnd"/>
      <w:r w:rsidRPr="00EA078E">
        <w:rPr>
          <w:rFonts w:ascii="Times New Roman" w:eastAsia="Times New Roman" w:hAnsi="Times New Roman" w:cs="Times New Roman"/>
          <w:sz w:val="24"/>
          <w:szCs w:val="24"/>
        </w:rPr>
        <w:t xml:space="preserve"> РФ 20апреля2015г№ 06-830.</w:t>
      </w:r>
    </w:p>
    <w:p w:rsidR="00C15246" w:rsidRPr="00EA078E" w:rsidRDefault="00437BB5" w:rsidP="00FC4372">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Образовательное</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учреждение</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работает</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пятидневной</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учебной</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неделе</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продолжительностью</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занятий</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45</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минут.</w:t>
      </w:r>
    </w:p>
    <w:p w:rsidR="00C15246" w:rsidRPr="00EA078E" w:rsidRDefault="00437BB5" w:rsidP="00FC4372">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При</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формировании</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учебного</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плана</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учтены</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следующие</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нормы</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нагрузки:</w:t>
      </w:r>
    </w:p>
    <w:p w:rsidR="00C15246" w:rsidRPr="00EA078E" w:rsidRDefault="00437BB5" w:rsidP="00FC4372">
      <w:pPr>
        <w:widowControl w:val="0"/>
        <w:tabs>
          <w:tab w:val="left" w:pos="1393"/>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xml:space="preserve">- максимальный объем учебной нагрузки </w:t>
      </w:r>
      <w:proofErr w:type="gramStart"/>
      <w:r w:rsidRPr="00EA078E">
        <w:rPr>
          <w:rFonts w:ascii="Times New Roman" w:eastAsia="Times New Roman" w:hAnsi="Times New Roman" w:cs="Times New Roman"/>
          <w:sz w:val="24"/>
          <w:szCs w:val="24"/>
        </w:rPr>
        <w:t>обучающихся</w:t>
      </w:r>
      <w:proofErr w:type="gramEnd"/>
      <w:r w:rsidRPr="00EA078E">
        <w:rPr>
          <w:rFonts w:ascii="Times New Roman" w:eastAsia="Times New Roman" w:hAnsi="Times New Roman" w:cs="Times New Roman"/>
          <w:sz w:val="24"/>
          <w:szCs w:val="24"/>
        </w:rPr>
        <w:t xml:space="preserve"> составляет 45 академических часа в неделю, включая все</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виды</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 xml:space="preserve">аудиторной </w:t>
      </w:r>
      <w:r w:rsidR="00FC4372">
        <w:rPr>
          <w:rFonts w:ascii="Times New Roman" w:eastAsia="Times New Roman" w:hAnsi="Times New Roman" w:cs="Times New Roman"/>
          <w:sz w:val="24"/>
          <w:szCs w:val="24"/>
        </w:rPr>
        <w:t xml:space="preserve">и </w:t>
      </w:r>
      <w:r w:rsidRPr="00EA078E">
        <w:rPr>
          <w:rFonts w:ascii="Times New Roman" w:eastAsia="Times New Roman" w:hAnsi="Times New Roman" w:cs="Times New Roman"/>
          <w:sz w:val="24"/>
          <w:szCs w:val="24"/>
        </w:rPr>
        <w:t>внеаудиторной учебной работы;</w:t>
      </w:r>
    </w:p>
    <w:p w:rsidR="00C15246" w:rsidRPr="00EA078E" w:rsidRDefault="00437BB5" w:rsidP="00FC4372">
      <w:pPr>
        <w:widowControl w:val="0"/>
        <w:tabs>
          <w:tab w:val="left" w:pos="1393"/>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максимальный</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объем</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обязательной</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аудиторной</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учебной</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нагрузки</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обучающихся</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составляет</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30</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академических часов</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неделю.</w:t>
      </w:r>
    </w:p>
    <w:p w:rsidR="00C15246" w:rsidRPr="00EA078E" w:rsidRDefault="00437BB5" w:rsidP="00FC4372">
      <w:pPr>
        <w:widowControl w:val="0"/>
        <w:tabs>
          <w:tab w:val="left" w:pos="1393"/>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общая</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продолжительность</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каникул</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составляет</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13недель;</w:t>
      </w:r>
    </w:p>
    <w:p w:rsidR="00C15246" w:rsidRPr="00EA078E" w:rsidRDefault="00437BB5" w:rsidP="00FC4372">
      <w:pPr>
        <w:widowControl w:val="0"/>
        <w:tabs>
          <w:tab w:val="left" w:pos="1393"/>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формы</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проведения</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консультаций -</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групповые,</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индивидуальные,</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письменные,</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устные;</w:t>
      </w:r>
    </w:p>
    <w:p w:rsidR="00C15246" w:rsidRPr="00EA078E" w:rsidRDefault="00437BB5" w:rsidP="00FC4372">
      <w:pPr>
        <w:widowControl w:val="0"/>
        <w:tabs>
          <w:tab w:val="left" w:pos="1393"/>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объем</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времени,</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отведенный</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промежуточную</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аттестацию,</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составляет</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1 неделю</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весь</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срок</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обучения.</w:t>
      </w:r>
    </w:p>
    <w:p w:rsidR="00C15246" w:rsidRPr="00EA078E" w:rsidRDefault="00437BB5" w:rsidP="00FC4372">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Промежуточная</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аттестация</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может</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проводит</w:t>
      </w:r>
      <w:r w:rsidR="00FC4372">
        <w:rPr>
          <w:rFonts w:ascii="Times New Roman" w:eastAsia="Times New Roman" w:hAnsi="Times New Roman" w:cs="Times New Roman"/>
          <w:sz w:val="24"/>
          <w:szCs w:val="24"/>
        </w:rPr>
        <w:t>ь</w:t>
      </w:r>
      <w:r w:rsidRPr="00EA078E">
        <w:rPr>
          <w:rFonts w:ascii="Times New Roman" w:eastAsia="Times New Roman" w:hAnsi="Times New Roman" w:cs="Times New Roman"/>
          <w:sz w:val="24"/>
          <w:szCs w:val="24"/>
        </w:rPr>
        <w:t>ся</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одной</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форм:</w:t>
      </w:r>
    </w:p>
    <w:p w:rsidR="00C15246" w:rsidRPr="00EA078E" w:rsidRDefault="00437BB5" w:rsidP="00FC4372">
      <w:pPr>
        <w:widowControl w:val="0"/>
        <w:tabs>
          <w:tab w:val="left" w:pos="1393"/>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контрольная</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работа,</w:t>
      </w:r>
    </w:p>
    <w:p w:rsidR="00C15246" w:rsidRPr="00EA078E" w:rsidRDefault="00437BB5" w:rsidP="00FC4372">
      <w:pPr>
        <w:widowControl w:val="0"/>
        <w:tabs>
          <w:tab w:val="left" w:pos="1393"/>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зачет,</w:t>
      </w:r>
    </w:p>
    <w:p w:rsidR="00C15246" w:rsidRPr="00EA078E" w:rsidRDefault="00437BB5" w:rsidP="00FC4372">
      <w:pPr>
        <w:widowControl w:val="0"/>
        <w:tabs>
          <w:tab w:val="left" w:pos="1393"/>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дифференцированный</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зачет,</w:t>
      </w:r>
    </w:p>
    <w:p w:rsidR="00C15246" w:rsidRPr="00EA078E" w:rsidRDefault="00437BB5" w:rsidP="00FC4372">
      <w:pPr>
        <w:widowControl w:val="0"/>
        <w:tabs>
          <w:tab w:val="left" w:pos="1393"/>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экзамен.</w:t>
      </w:r>
    </w:p>
    <w:p w:rsidR="00C15246" w:rsidRPr="00EA078E" w:rsidRDefault="00437BB5" w:rsidP="00FC4372">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Формы</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процедуры</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промежуточной</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аттестации</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текущего</w:t>
      </w:r>
      <w:r w:rsidR="00FC4372">
        <w:rPr>
          <w:rFonts w:ascii="Times New Roman" w:eastAsia="Times New Roman" w:hAnsi="Times New Roman" w:cs="Times New Roman"/>
          <w:sz w:val="24"/>
          <w:szCs w:val="24"/>
        </w:rPr>
        <w:t xml:space="preserve"> </w:t>
      </w:r>
      <w:proofErr w:type="gramStart"/>
      <w:r w:rsidRPr="00EA078E">
        <w:rPr>
          <w:rFonts w:ascii="Times New Roman" w:eastAsia="Times New Roman" w:hAnsi="Times New Roman" w:cs="Times New Roman"/>
          <w:sz w:val="24"/>
          <w:szCs w:val="24"/>
        </w:rPr>
        <w:t>контроля</w:t>
      </w:r>
      <w:proofErr w:type="gramEnd"/>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обучающихся</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нарушением</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интеллекта</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устанавливаются</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 учетом</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ограничений</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здоровья и</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психофизического</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состояния</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обучающихся.</w:t>
      </w:r>
    </w:p>
    <w:p w:rsidR="00C15246" w:rsidRPr="00EA078E" w:rsidRDefault="00437BB5" w:rsidP="00FC4372">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Промежуточная аттестация в форме контрольной работы, зачета, дифференцированного зачета проводится за счет</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часов,</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отведенных</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 освоение</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соответствующей дисциплины</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или модуля.</w:t>
      </w:r>
    </w:p>
    <w:p w:rsidR="00C15246" w:rsidRDefault="00437BB5" w:rsidP="00FC4372">
      <w:pPr>
        <w:widowControl w:val="0"/>
        <w:tabs>
          <w:tab w:val="left" w:pos="2062"/>
          <w:tab w:val="left" w:pos="3482"/>
          <w:tab w:val="left" w:pos="4599"/>
          <w:tab w:val="left" w:pos="6471"/>
          <w:tab w:val="left" w:pos="8142"/>
          <w:tab w:val="left" w:pos="8801"/>
          <w:tab w:val="left" w:pos="10490"/>
          <w:tab w:val="left" w:pos="12344"/>
          <w:tab w:val="left" w:pos="13300"/>
          <w:tab w:val="left" w:pos="15087"/>
        </w:tabs>
        <w:autoSpaceDE w:val="0"/>
        <w:autoSpaceDN w:val="0"/>
        <w:spacing w:after="0"/>
        <w:ind w:firstLine="567"/>
        <w:jc w:val="both"/>
        <w:rPr>
          <w:rFonts w:ascii="Times New Roman" w:eastAsia="Times New Roman" w:hAnsi="Times New Roman" w:cs="Times New Roman"/>
          <w:spacing w:val="1"/>
          <w:sz w:val="28"/>
        </w:rPr>
      </w:pPr>
      <w:r w:rsidRPr="00EA078E">
        <w:rPr>
          <w:rFonts w:ascii="Times New Roman" w:eastAsia="Times New Roman" w:hAnsi="Times New Roman" w:cs="Times New Roman"/>
          <w:sz w:val="24"/>
          <w:szCs w:val="24"/>
        </w:rPr>
        <w:t>Промежуточная аттестация в форме экзамена проводится в день, освобожденный от других форм учебной нагрузки.</w:t>
      </w:r>
    </w:p>
    <w:p w:rsidR="00C15246" w:rsidRPr="00EA078E" w:rsidRDefault="00437BB5" w:rsidP="00FC4372">
      <w:pPr>
        <w:widowControl w:val="0"/>
        <w:tabs>
          <w:tab w:val="left" w:pos="2062"/>
          <w:tab w:val="left" w:pos="3482"/>
          <w:tab w:val="left" w:pos="4599"/>
          <w:tab w:val="left" w:pos="6471"/>
          <w:tab w:val="left" w:pos="8142"/>
          <w:tab w:val="left" w:pos="8801"/>
          <w:tab w:val="left" w:pos="10490"/>
          <w:tab w:val="left" w:pos="12344"/>
          <w:tab w:val="left" w:pos="13300"/>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lastRenderedPageBreak/>
        <w:t>Текущий</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 xml:space="preserve"> контроль</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знаний</w:t>
      </w:r>
      <w:r w:rsidRPr="00EA078E">
        <w:rPr>
          <w:rFonts w:ascii="Times New Roman" w:eastAsia="Times New Roman" w:hAnsi="Times New Roman" w:cs="Times New Roman"/>
          <w:b/>
          <w:sz w:val="24"/>
          <w:szCs w:val="24"/>
        </w:rPr>
        <w:tab/>
      </w:r>
      <w:r w:rsidRPr="00EA078E">
        <w:rPr>
          <w:rFonts w:ascii="Times New Roman" w:eastAsia="Times New Roman" w:hAnsi="Times New Roman" w:cs="Times New Roman"/>
          <w:sz w:val="24"/>
          <w:szCs w:val="24"/>
        </w:rPr>
        <w:t>обучающихся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проверяется</w:t>
      </w:r>
      <w:r w:rsidRPr="00EA078E">
        <w:rPr>
          <w:rFonts w:ascii="Times New Roman" w:eastAsia="Times New Roman" w:hAnsi="Times New Roman" w:cs="Times New Roman"/>
          <w:sz w:val="24"/>
          <w:szCs w:val="24"/>
        </w:rPr>
        <w:tab/>
        <w:t>при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выполнении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практических</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работ, контрольных</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pacing w:val="-3"/>
          <w:sz w:val="24"/>
          <w:szCs w:val="24"/>
        </w:rPr>
        <w:t xml:space="preserve">и </w:t>
      </w:r>
      <w:r w:rsidRPr="00EA078E">
        <w:rPr>
          <w:rFonts w:ascii="Times New Roman" w:eastAsia="Times New Roman" w:hAnsi="Times New Roman" w:cs="Times New Roman"/>
          <w:sz w:val="24"/>
          <w:szCs w:val="24"/>
        </w:rPr>
        <w:t>проверочных</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работ</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FC4372">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темам дисциплин.</w:t>
      </w:r>
    </w:p>
    <w:p w:rsidR="00C902A8" w:rsidRPr="00EA078E" w:rsidRDefault="00437BB5" w:rsidP="00FC4372">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Учебная</w:t>
      </w:r>
      <w:r w:rsidRPr="00EA078E">
        <w:rPr>
          <w:rFonts w:ascii="Times New Roman" w:eastAsia="Times New Roman" w:hAnsi="Times New Roman" w:cs="Times New Roman"/>
          <w:sz w:val="24"/>
          <w:szCs w:val="24"/>
        </w:rPr>
        <w:tab/>
        <w:t>практика</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(производственное</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обучение)</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производится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мастерских</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учреждения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под</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руководством</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мастера</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производственного</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обучения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планируется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чередованием</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теоретического</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обучения.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учебную</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практику</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отведено</w:t>
      </w:r>
      <w:r w:rsidR="00696D74">
        <w:rPr>
          <w:rFonts w:ascii="Times New Roman" w:eastAsia="Times New Roman" w:hAnsi="Times New Roman" w:cs="Times New Roman"/>
          <w:sz w:val="24"/>
          <w:szCs w:val="24"/>
        </w:rPr>
        <w:t xml:space="preserve"> </w:t>
      </w:r>
      <w:r w:rsidR="00112993" w:rsidRPr="00EA078E">
        <w:rPr>
          <w:rFonts w:ascii="Times New Roman" w:eastAsia="Times New Roman" w:hAnsi="Times New Roman" w:cs="Times New Roman"/>
          <w:sz w:val="24"/>
          <w:szCs w:val="24"/>
        </w:rPr>
        <w:t>104</w:t>
      </w:r>
      <w:r w:rsidRPr="00EA078E">
        <w:rPr>
          <w:rFonts w:ascii="Times New Roman" w:eastAsia="Times New Roman" w:hAnsi="Times New Roman" w:cs="Times New Roman"/>
          <w:sz w:val="24"/>
          <w:szCs w:val="24"/>
        </w:rPr>
        <w:t>4</w:t>
      </w:r>
      <w:r w:rsidR="00696D74">
        <w:rPr>
          <w:rFonts w:ascii="Times New Roman" w:eastAsia="Times New Roman" w:hAnsi="Times New Roman" w:cs="Times New Roman"/>
          <w:sz w:val="24"/>
          <w:szCs w:val="24"/>
        </w:rPr>
        <w:t xml:space="preserve"> </w:t>
      </w:r>
      <w:r w:rsidR="00112993" w:rsidRPr="00EA078E">
        <w:rPr>
          <w:rFonts w:ascii="Times New Roman" w:eastAsia="Times New Roman" w:hAnsi="Times New Roman" w:cs="Times New Roman"/>
          <w:sz w:val="24"/>
          <w:szCs w:val="24"/>
        </w:rPr>
        <w:t>часа</w:t>
      </w:r>
      <w:r w:rsidRPr="00EA078E">
        <w:rPr>
          <w:rFonts w:ascii="Times New Roman" w:eastAsia="Times New Roman" w:hAnsi="Times New Roman" w:cs="Times New Roman"/>
          <w:sz w:val="24"/>
          <w:szCs w:val="24"/>
        </w:rPr>
        <w:t>.</w:t>
      </w:r>
      <w:r w:rsidR="00696D74">
        <w:rPr>
          <w:rFonts w:ascii="Times New Roman" w:eastAsia="Times New Roman" w:hAnsi="Times New Roman" w:cs="Times New Roman"/>
          <w:sz w:val="24"/>
          <w:szCs w:val="24"/>
        </w:rPr>
        <w:t xml:space="preserve"> </w:t>
      </w:r>
      <w:proofErr w:type="gramStart"/>
      <w:r w:rsidRPr="00EA078E">
        <w:rPr>
          <w:rFonts w:ascii="Times New Roman" w:eastAsia="Times New Roman" w:hAnsi="Times New Roman" w:cs="Times New Roman"/>
          <w:sz w:val="24"/>
          <w:szCs w:val="24"/>
        </w:rPr>
        <w:t>По</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завершению</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учебной</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практики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обучающиеся сдают</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дифференцированный зачет.</w:t>
      </w:r>
      <w:proofErr w:type="gramEnd"/>
    </w:p>
    <w:p w:rsidR="00112993" w:rsidRPr="00EA078E" w:rsidRDefault="00437BB5" w:rsidP="00FC4372">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Производственная практика</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обучающихся проводится в организациях и предприятиях на основе прямых договоров,</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заключаемых</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между</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образовательным</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учреждением</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организацией,</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куда</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направляются</w:t>
      </w:r>
      <w:r w:rsidR="00696D74">
        <w:rPr>
          <w:rFonts w:ascii="Times New Roman" w:eastAsia="Times New Roman" w:hAnsi="Times New Roman" w:cs="Times New Roman"/>
          <w:sz w:val="24"/>
          <w:szCs w:val="24"/>
        </w:rPr>
        <w:t xml:space="preserve"> </w:t>
      </w:r>
      <w:proofErr w:type="gramStart"/>
      <w:r w:rsidRPr="00EA078E">
        <w:rPr>
          <w:rFonts w:ascii="Times New Roman" w:eastAsia="Times New Roman" w:hAnsi="Times New Roman" w:cs="Times New Roman"/>
          <w:sz w:val="24"/>
          <w:szCs w:val="24"/>
        </w:rPr>
        <w:t>обучаемые</w:t>
      </w:r>
      <w:proofErr w:type="gramEnd"/>
      <w:r w:rsidRPr="00EA078E">
        <w:rPr>
          <w:rFonts w:ascii="Times New Roman" w:eastAsia="Times New Roman" w:hAnsi="Times New Roman" w:cs="Times New Roman"/>
          <w:sz w:val="24"/>
          <w:szCs w:val="24"/>
        </w:rPr>
        <w:t>.</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производственную</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практику</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выделено</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8</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недель</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(288 часов).</w:t>
      </w:r>
    </w:p>
    <w:p w:rsidR="00112993" w:rsidRPr="00EA078E" w:rsidRDefault="00437BB5" w:rsidP="00FC4372">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Содержание</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производственной</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практики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определяется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требованиями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 xml:space="preserve">результатам </w:t>
      </w:r>
      <w:proofErr w:type="gramStart"/>
      <w:r w:rsidRPr="00EA078E">
        <w:rPr>
          <w:rFonts w:ascii="Times New Roman" w:eastAsia="Times New Roman" w:hAnsi="Times New Roman" w:cs="Times New Roman"/>
          <w:sz w:val="24"/>
          <w:szCs w:val="24"/>
        </w:rPr>
        <w:t>обучения по</w:t>
      </w:r>
      <w:proofErr w:type="gramEnd"/>
      <w:r w:rsidRPr="00EA078E">
        <w:rPr>
          <w:rFonts w:ascii="Times New Roman" w:eastAsia="Times New Roman" w:hAnsi="Times New Roman" w:cs="Times New Roman"/>
          <w:sz w:val="24"/>
          <w:szCs w:val="24"/>
        </w:rPr>
        <w:t xml:space="preserve"> профессиональным</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модулям, программой производственной практики, разрабатываемой и утверждаемой образовательным учреждением</w:t>
      </w:r>
      <w:r w:rsidR="00696D74">
        <w:rPr>
          <w:rFonts w:ascii="Times New Roman" w:eastAsia="Times New Roman" w:hAnsi="Times New Roman" w:cs="Times New Roman"/>
          <w:sz w:val="24"/>
          <w:szCs w:val="24"/>
        </w:rPr>
        <w:t xml:space="preserve"> </w:t>
      </w:r>
      <w:r w:rsidR="00EA078E">
        <w:rPr>
          <w:rFonts w:ascii="Times New Roman" w:eastAsia="Times New Roman" w:hAnsi="Times New Roman" w:cs="Times New Roman"/>
          <w:sz w:val="24"/>
          <w:szCs w:val="24"/>
        </w:rPr>
        <w:t>самостоятельно.</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Сроки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проведения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производственной</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практики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устанавливаются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образовательным</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учреждением</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соответствии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календарным</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графиком.</w:t>
      </w:r>
    </w:p>
    <w:p w:rsidR="00112993" w:rsidRPr="00EA078E" w:rsidRDefault="00437BB5" w:rsidP="00FC4372">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Производственная практика осуществляется непрерывно в конце периода обучения после изучения всех дисциплин.</w:t>
      </w:r>
    </w:p>
    <w:p w:rsidR="00112993" w:rsidRPr="00EA078E" w:rsidRDefault="00437BB5" w:rsidP="00FC4372">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Результаты</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прохождения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практики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обучающимися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представляются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образовательное</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учреждение</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учитываются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итоговой</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аттестации.</w:t>
      </w:r>
    </w:p>
    <w:p w:rsidR="00112993" w:rsidRPr="00EA078E" w:rsidRDefault="00437BB5" w:rsidP="00FC4372">
      <w:pPr>
        <w:widowControl w:val="0"/>
        <w:autoSpaceDE w:val="0"/>
        <w:autoSpaceDN w:val="0"/>
        <w:spacing w:after="0"/>
        <w:ind w:firstLine="567"/>
        <w:jc w:val="both"/>
        <w:rPr>
          <w:rFonts w:ascii="Times New Roman" w:eastAsia="Times New Roman" w:hAnsi="Times New Roman" w:cs="Times New Roman"/>
          <w:sz w:val="24"/>
          <w:szCs w:val="24"/>
        </w:rPr>
      </w:pPr>
      <w:proofErr w:type="gramStart"/>
      <w:r w:rsidRPr="00EA078E">
        <w:rPr>
          <w:rFonts w:ascii="Times New Roman" w:eastAsia="Times New Roman" w:hAnsi="Times New Roman" w:cs="Times New Roman"/>
          <w:sz w:val="24"/>
          <w:szCs w:val="24"/>
        </w:rPr>
        <w:t>По</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завершению</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производственной</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практики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обучающиеся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сдают</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квалификационный</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экзамен.</w:t>
      </w:r>
      <w:proofErr w:type="gramEnd"/>
    </w:p>
    <w:p w:rsidR="00112993" w:rsidRPr="00EA078E" w:rsidRDefault="00437BB5" w:rsidP="00FC4372">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При определении мест прохождения учебной и производственной практик, учитываются особенности психофизического</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развития, индивидуальные возможности и состояние здоровья.</w:t>
      </w:r>
    </w:p>
    <w:p w:rsidR="00112993" w:rsidRPr="00EA078E" w:rsidRDefault="00437BB5" w:rsidP="00FC4372">
      <w:pPr>
        <w:widowControl w:val="0"/>
        <w:autoSpaceDE w:val="0"/>
        <w:autoSpaceDN w:val="0"/>
        <w:spacing w:after="0"/>
        <w:ind w:firstLine="567"/>
        <w:jc w:val="both"/>
        <w:rPr>
          <w:rFonts w:ascii="Times New Roman" w:eastAsia="Times New Roman" w:hAnsi="Times New Roman" w:cs="Times New Roman"/>
          <w:sz w:val="24"/>
          <w:szCs w:val="24"/>
        </w:rPr>
      </w:pPr>
      <w:proofErr w:type="gramStart"/>
      <w:r w:rsidRPr="00EA078E">
        <w:rPr>
          <w:rFonts w:ascii="Times New Roman" w:eastAsia="Times New Roman" w:hAnsi="Times New Roman" w:cs="Times New Roman"/>
          <w:sz w:val="24"/>
          <w:szCs w:val="24"/>
        </w:rPr>
        <w:t>Необходимым условием допуска к итоговой аттестации является представление документов, подтверждающих освоение</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обучающимся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компетенций</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изучении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ими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теоретического</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материала</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прохождении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учебной</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практики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(производственного</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обучения)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производственной</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практики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каждому</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из</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основных</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видов</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профессиональной</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деятельности.</w:t>
      </w:r>
      <w:proofErr w:type="gramEnd"/>
    </w:p>
    <w:p w:rsidR="00112993" w:rsidRPr="00EA078E" w:rsidRDefault="00437BB5" w:rsidP="00FC4372">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Итоговая аттестация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включает выполнение выпускной практической квалификационной работы и квалификационный</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экзамен. Отводится 1 неделя. Обязательные требования – выпускная практическая квалификационная работа должна</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предусматривать</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сложность</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работы</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не</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ниже разряда</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профессии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рабочего,</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предусмотренного программой.</w:t>
      </w:r>
    </w:p>
    <w:p w:rsidR="00112993" w:rsidRPr="00EA078E" w:rsidRDefault="00437BB5" w:rsidP="00FC4372">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При проведении итоговой аттестации выпускников с нарушением интеллекта при необходимости для них создаются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особые</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условия: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предоставление</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отдельной</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аудитории,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увеличение</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времени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для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подготовки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ответа,</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присутствие</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ассистента,</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использование</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специальных</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технических</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средств,</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предоставление</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перерыва</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для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приема</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пищи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лекарств.</w:t>
      </w:r>
    </w:p>
    <w:p w:rsidR="00112993" w:rsidRPr="00EA078E" w:rsidRDefault="00437BB5" w:rsidP="00FC4372">
      <w:pPr>
        <w:widowControl w:val="0"/>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Оценка</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качества</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подготовки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обучающихся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выпускников</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осуществляется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в</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двух</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основных</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направлениях:</w:t>
      </w:r>
    </w:p>
    <w:p w:rsidR="00112993" w:rsidRPr="00EA078E" w:rsidRDefault="00437BB5" w:rsidP="00FC4372">
      <w:pPr>
        <w:widowControl w:val="0"/>
        <w:tabs>
          <w:tab w:val="left" w:pos="138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оценка</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уровня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освоения</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дисциплин;</w:t>
      </w:r>
    </w:p>
    <w:p w:rsidR="00EA078E" w:rsidRDefault="00437BB5" w:rsidP="00FC4372">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lastRenderedPageBreak/>
        <w:t xml:space="preserve">    - оценка</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компетенций</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обучающихся</w:t>
      </w:r>
      <w:r w:rsidR="00696D74">
        <w:rPr>
          <w:rFonts w:ascii="Times New Roman" w:eastAsia="Times New Roman" w:hAnsi="Times New Roman" w:cs="Times New Roman"/>
          <w:sz w:val="24"/>
          <w:szCs w:val="24"/>
        </w:rPr>
        <w:t>.</w:t>
      </w:r>
    </w:p>
    <w:p w:rsidR="00696D74" w:rsidRDefault="00696D74" w:rsidP="00FC4372">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p>
    <w:p w:rsidR="00442562" w:rsidRPr="00EA078E" w:rsidRDefault="00437BB5" w:rsidP="00FC4372">
      <w:pPr>
        <w:widowControl w:val="0"/>
        <w:tabs>
          <w:tab w:val="left" w:pos="1461"/>
        </w:tabs>
        <w:autoSpaceDE w:val="0"/>
        <w:autoSpaceDN w:val="0"/>
        <w:spacing w:after="0"/>
        <w:ind w:firstLine="567"/>
        <w:jc w:val="both"/>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 xml:space="preserve">   Таблица</w:t>
      </w:r>
      <w:proofErr w:type="gramStart"/>
      <w:r w:rsidRPr="00EA078E">
        <w:rPr>
          <w:rFonts w:ascii="Times New Roman" w:eastAsia="Times New Roman" w:hAnsi="Times New Roman" w:cs="Times New Roman"/>
          <w:sz w:val="24"/>
          <w:szCs w:val="24"/>
        </w:rPr>
        <w:t>1</w:t>
      </w:r>
      <w:proofErr w:type="gramEnd"/>
      <w:r w:rsidR="00164550" w:rsidRPr="00EA078E">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Структура</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и</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объем</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адаптированной</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образовательной</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программы</w:t>
      </w:r>
    </w:p>
    <w:tbl>
      <w:tblPr>
        <w:tblStyle w:val="TableNormal0"/>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4"/>
        <w:gridCol w:w="2429"/>
        <w:gridCol w:w="1686"/>
        <w:gridCol w:w="2115"/>
        <w:gridCol w:w="1923"/>
        <w:gridCol w:w="1745"/>
        <w:gridCol w:w="1724"/>
        <w:gridCol w:w="1575"/>
      </w:tblGrid>
      <w:tr w:rsidR="0091131A" w:rsidTr="00442562">
        <w:trPr>
          <w:trHeight w:val="734"/>
        </w:trPr>
        <w:tc>
          <w:tcPr>
            <w:tcW w:w="1594" w:type="dxa"/>
          </w:tcPr>
          <w:p w:rsidR="00442562" w:rsidRPr="00EA078E" w:rsidRDefault="00437BB5" w:rsidP="00442562">
            <w:pPr>
              <w:spacing w:line="268" w:lineRule="exact"/>
              <w:ind w:left="440" w:right="435"/>
              <w:jc w:val="center"/>
              <w:rPr>
                <w:rFonts w:ascii="Times New Roman" w:eastAsia="Times New Roman" w:hAnsi="Times New Roman" w:cs="Times New Roman"/>
                <w:sz w:val="24"/>
                <w:szCs w:val="24"/>
                <w:lang w:val="ru-RU"/>
              </w:rPr>
            </w:pPr>
            <w:r w:rsidRPr="00EA078E">
              <w:rPr>
                <w:rFonts w:ascii="Times New Roman" w:eastAsia="Times New Roman" w:hAnsi="Times New Roman" w:cs="Times New Roman"/>
                <w:sz w:val="24"/>
                <w:szCs w:val="24"/>
                <w:lang w:val="ru-RU"/>
              </w:rPr>
              <w:t>Курсы</w:t>
            </w:r>
          </w:p>
        </w:tc>
        <w:tc>
          <w:tcPr>
            <w:tcW w:w="2429" w:type="dxa"/>
          </w:tcPr>
          <w:p w:rsidR="00442562" w:rsidRPr="00EA078E" w:rsidRDefault="00437BB5" w:rsidP="00442562">
            <w:pPr>
              <w:ind w:left="110" w:right="94" w:hanging="2"/>
              <w:jc w:val="center"/>
              <w:rPr>
                <w:rFonts w:ascii="Times New Roman" w:eastAsia="Times New Roman" w:hAnsi="Times New Roman" w:cs="Times New Roman"/>
                <w:sz w:val="24"/>
                <w:szCs w:val="24"/>
                <w:lang w:val="ru-RU"/>
              </w:rPr>
            </w:pPr>
            <w:proofErr w:type="gramStart"/>
            <w:r w:rsidRPr="00EA078E">
              <w:rPr>
                <w:rFonts w:ascii="Times New Roman" w:eastAsia="Times New Roman" w:hAnsi="Times New Roman" w:cs="Times New Roman"/>
                <w:sz w:val="24"/>
                <w:szCs w:val="24"/>
                <w:lang w:val="ru-RU"/>
              </w:rPr>
              <w:t>Обучение по</w:t>
            </w:r>
            <w:r w:rsidR="00271CC7">
              <w:rPr>
                <w:rFonts w:ascii="Times New Roman" w:eastAsia="Times New Roman" w:hAnsi="Times New Roman" w:cs="Times New Roman"/>
                <w:sz w:val="24"/>
                <w:szCs w:val="24"/>
                <w:lang w:val="ru-RU"/>
              </w:rPr>
              <w:t xml:space="preserve"> </w:t>
            </w:r>
            <w:r w:rsidRPr="00EA078E">
              <w:rPr>
                <w:rFonts w:ascii="Times New Roman" w:eastAsia="Times New Roman" w:hAnsi="Times New Roman" w:cs="Times New Roman"/>
                <w:sz w:val="24"/>
                <w:szCs w:val="24"/>
                <w:lang w:val="ru-RU"/>
              </w:rPr>
              <w:t>дисциплинам</w:t>
            </w:r>
            <w:proofErr w:type="gramEnd"/>
          </w:p>
          <w:p w:rsidR="00442562" w:rsidRPr="00EA078E" w:rsidRDefault="00442562" w:rsidP="00442562">
            <w:pPr>
              <w:spacing w:line="270" w:lineRule="atLeast"/>
              <w:ind w:left="110" w:right="94"/>
              <w:jc w:val="center"/>
              <w:rPr>
                <w:rFonts w:ascii="Times New Roman" w:eastAsia="Times New Roman" w:hAnsi="Times New Roman" w:cs="Times New Roman"/>
                <w:sz w:val="24"/>
                <w:szCs w:val="24"/>
                <w:lang w:val="ru-RU"/>
              </w:rPr>
            </w:pPr>
          </w:p>
        </w:tc>
        <w:tc>
          <w:tcPr>
            <w:tcW w:w="1686" w:type="dxa"/>
          </w:tcPr>
          <w:p w:rsidR="00442562" w:rsidRPr="00EA078E" w:rsidRDefault="00437BB5" w:rsidP="00442562">
            <w:pPr>
              <w:ind w:left="376" w:right="352" w:firstLine="33"/>
              <w:rPr>
                <w:rFonts w:ascii="Times New Roman" w:eastAsia="Times New Roman" w:hAnsi="Times New Roman" w:cs="Times New Roman"/>
                <w:sz w:val="24"/>
                <w:szCs w:val="24"/>
                <w:lang w:val="ru-RU"/>
              </w:rPr>
            </w:pPr>
            <w:proofErr w:type="spellStart"/>
            <w:r w:rsidRPr="00EA078E">
              <w:rPr>
                <w:rFonts w:ascii="Times New Roman" w:eastAsia="Times New Roman" w:hAnsi="Times New Roman" w:cs="Times New Roman"/>
                <w:sz w:val="24"/>
                <w:szCs w:val="24"/>
                <w:lang w:val="ru-RU"/>
              </w:rPr>
              <w:t>Учебнаяпрактика</w:t>
            </w:r>
            <w:proofErr w:type="spellEnd"/>
          </w:p>
        </w:tc>
        <w:tc>
          <w:tcPr>
            <w:tcW w:w="2115" w:type="dxa"/>
          </w:tcPr>
          <w:p w:rsidR="00442562" w:rsidRPr="00EA078E" w:rsidRDefault="00437BB5" w:rsidP="00442562">
            <w:pPr>
              <w:ind w:left="591" w:right="97" w:hanging="485"/>
              <w:rPr>
                <w:rFonts w:ascii="Times New Roman" w:eastAsia="Times New Roman" w:hAnsi="Times New Roman" w:cs="Times New Roman"/>
                <w:sz w:val="24"/>
                <w:szCs w:val="24"/>
                <w:lang w:val="ru-RU"/>
              </w:rPr>
            </w:pPr>
            <w:proofErr w:type="spellStart"/>
            <w:r w:rsidRPr="00EA078E">
              <w:rPr>
                <w:rFonts w:ascii="Times New Roman" w:eastAsia="Times New Roman" w:hAnsi="Times New Roman" w:cs="Times New Roman"/>
                <w:spacing w:val="-1"/>
                <w:sz w:val="24"/>
                <w:szCs w:val="24"/>
                <w:lang w:val="ru-RU"/>
              </w:rPr>
              <w:t>Производственная</w:t>
            </w:r>
            <w:r w:rsidRPr="00EA078E">
              <w:rPr>
                <w:rFonts w:ascii="Times New Roman" w:eastAsia="Times New Roman" w:hAnsi="Times New Roman" w:cs="Times New Roman"/>
                <w:sz w:val="24"/>
                <w:szCs w:val="24"/>
                <w:lang w:val="ru-RU"/>
              </w:rPr>
              <w:t>практика</w:t>
            </w:r>
            <w:proofErr w:type="spellEnd"/>
          </w:p>
        </w:tc>
        <w:tc>
          <w:tcPr>
            <w:tcW w:w="1923" w:type="dxa"/>
          </w:tcPr>
          <w:p w:rsidR="00442562" w:rsidRPr="00EA078E" w:rsidRDefault="00437BB5" w:rsidP="00442562">
            <w:pPr>
              <w:ind w:left="403" w:right="123" w:hanging="269"/>
              <w:rPr>
                <w:rFonts w:ascii="Times New Roman" w:eastAsia="Times New Roman" w:hAnsi="Times New Roman" w:cs="Times New Roman"/>
                <w:sz w:val="24"/>
                <w:szCs w:val="24"/>
                <w:lang w:val="ru-RU"/>
              </w:rPr>
            </w:pPr>
            <w:proofErr w:type="spellStart"/>
            <w:r w:rsidRPr="00EA078E">
              <w:rPr>
                <w:rFonts w:ascii="Times New Roman" w:eastAsia="Times New Roman" w:hAnsi="Times New Roman" w:cs="Times New Roman"/>
                <w:spacing w:val="-1"/>
                <w:sz w:val="24"/>
                <w:szCs w:val="24"/>
                <w:lang w:val="ru-RU"/>
              </w:rPr>
              <w:t>Промежуточная</w:t>
            </w:r>
            <w:r w:rsidRPr="00EA078E">
              <w:rPr>
                <w:rFonts w:ascii="Times New Roman" w:eastAsia="Times New Roman" w:hAnsi="Times New Roman" w:cs="Times New Roman"/>
                <w:sz w:val="24"/>
                <w:szCs w:val="24"/>
                <w:lang w:val="ru-RU"/>
              </w:rPr>
              <w:t>аттестация</w:t>
            </w:r>
            <w:proofErr w:type="spellEnd"/>
          </w:p>
        </w:tc>
        <w:tc>
          <w:tcPr>
            <w:tcW w:w="1745" w:type="dxa"/>
          </w:tcPr>
          <w:p w:rsidR="00442562" w:rsidRPr="00EA078E" w:rsidRDefault="00437BB5" w:rsidP="00442562">
            <w:pPr>
              <w:ind w:left="315" w:right="292" w:firstLine="81"/>
              <w:rPr>
                <w:rFonts w:ascii="Times New Roman" w:eastAsia="Times New Roman" w:hAnsi="Times New Roman" w:cs="Times New Roman"/>
                <w:sz w:val="24"/>
                <w:szCs w:val="24"/>
                <w:lang w:val="ru-RU"/>
              </w:rPr>
            </w:pPr>
            <w:proofErr w:type="spellStart"/>
            <w:r w:rsidRPr="00EA078E">
              <w:rPr>
                <w:rFonts w:ascii="Times New Roman" w:eastAsia="Times New Roman" w:hAnsi="Times New Roman" w:cs="Times New Roman"/>
                <w:sz w:val="24"/>
                <w:szCs w:val="24"/>
                <w:lang w:val="ru-RU"/>
              </w:rPr>
              <w:t>Итоговаяаттестация</w:t>
            </w:r>
            <w:proofErr w:type="spellEnd"/>
          </w:p>
        </w:tc>
        <w:tc>
          <w:tcPr>
            <w:tcW w:w="1724" w:type="dxa"/>
          </w:tcPr>
          <w:p w:rsidR="00442562" w:rsidRPr="00EA078E" w:rsidRDefault="00437BB5" w:rsidP="00442562">
            <w:pPr>
              <w:spacing w:line="268" w:lineRule="exact"/>
              <w:ind w:left="319" w:right="313"/>
              <w:jc w:val="center"/>
              <w:rPr>
                <w:rFonts w:ascii="Times New Roman" w:eastAsia="Times New Roman" w:hAnsi="Times New Roman" w:cs="Times New Roman"/>
                <w:sz w:val="24"/>
                <w:szCs w:val="24"/>
              </w:rPr>
            </w:pPr>
            <w:proofErr w:type="spellStart"/>
            <w:r w:rsidRPr="00EA078E">
              <w:rPr>
                <w:rFonts w:ascii="Times New Roman" w:eastAsia="Times New Roman" w:hAnsi="Times New Roman" w:cs="Times New Roman"/>
                <w:sz w:val="24"/>
                <w:szCs w:val="24"/>
                <w:lang w:val="ru-RU"/>
              </w:rPr>
              <w:t>Канику</w:t>
            </w:r>
            <w:r w:rsidRPr="00EA078E">
              <w:rPr>
                <w:rFonts w:ascii="Times New Roman" w:eastAsia="Times New Roman" w:hAnsi="Times New Roman" w:cs="Times New Roman"/>
                <w:sz w:val="24"/>
                <w:szCs w:val="24"/>
              </w:rPr>
              <w:t>лы</w:t>
            </w:r>
            <w:proofErr w:type="spellEnd"/>
          </w:p>
        </w:tc>
        <w:tc>
          <w:tcPr>
            <w:tcW w:w="1575" w:type="dxa"/>
          </w:tcPr>
          <w:p w:rsidR="00442562" w:rsidRPr="00EA078E" w:rsidRDefault="00437BB5" w:rsidP="00442562">
            <w:pPr>
              <w:spacing w:line="268" w:lineRule="exact"/>
              <w:ind w:left="466" w:right="466"/>
              <w:jc w:val="center"/>
              <w:rPr>
                <w:rFonts w:ascii="Times New Roman" w:eastAsia="Times New Roman" w:hAnsi="Times New Roman" w:cs="Times New Roman"/>
                <w:sz w:val="24"/>
                <w:szCs w:val="24"/>
              </w:rPr>
            </w:pPr>
            <w:proofErr w:type="spellStart"/>
            <w:r w:rsidRPr="00EA078E">
              <w:rPr>
                <w:rFonts w:ascii="Times New Roman" w:eastAsia="Times New Roman" w:hAnsi="Times New Roman" w:cs="Times New Roman"/>
                <w:sz w:val="24"/>
                <w:szCs w:val="24"/>
              </w:rPr>
              <w:t>Всего</w:t>
            </w:r>
            <w:proofErr w:type="spellEnd"/>
          </w:p>
        </w:tc>
      </w:tr>
      <w:tr w:rsidR="0091131A" w:rsidTr="00FC3FF1">
        <w:trPr>
          <w:trHeight w:val="275"/>
        </w:trPr>
        <w:tc>
          <w:tcPr>
            <w:tcW w:w="1594" w:type="dxa"/>
          </w:tcPr>
          <w:p w:rsidR="00442562" w:rsidRPr="00EA078E" w:rsidRDefault="00437BB5" w:rsidP="00442562">
            <w:pPr>
              <w:spacing w:line="255" w:lineRule="exact"/>
              <w:ind w:left="9"/>
              <w:jc w:val="center"/>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1</w:t>
            </w:r>
          </w:p>
        </w:tc>
        <w:tc>
          <w:tcPr>
            <w:tcW w:w="2429" w:type="dxa"/>
          </w:tcPr>
          <w:p w:rsidR="00442562" w:rsidRPr="00EA078E" w:rsidRDefault="00437BB5" w:rsidP="00442562">
            <w:pPr>
              <w:spacing w:line="255" w:lineRule="exact"/>
              <w:ind w:right="1140"/>
              <w:jc w:val="right"/>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2</w:t>
            </w:r>
          </w:p>
        </w:tc>
        <w:tc>
          <w:tcPr>
            <w:tcW w:w="1686" w:type="dxa"/>
          </w:tcPr>
          <w:p w:rsidR="00442562" w:rsidRPr="00EA078E" w:rsidRDefault="00437BB5" w:rsidP="00442562">
            <w:pPr>
              <w:spacing w:line="255" w:lineRule="exact"/>
              <w:ind w:left="9"/>
              <w:jc w:val="center"/>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3</w:t>
            </w:r>
          </w:p>
        </w:tc>
        <w:tc>
          <w:tcPr>
            <w:tcW w:w="2115" w:type="dxa"/>
          </w:tcPr>
          <w:p w:rsidR="00442562" w:rsidRPr="00EA078E" w:rsidRDefault="00437BB5" w:rsidP="00442562">
            <w:pPr>
              <w:spacing w:line="255" w:lineRule="exact"/>
              <w:ind w:left="5"/>
              <w:jc w:val="center"/>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4</w:t>
            </w:r>
          </w:p>
        </w:tc>
        <w:tc>
          <w:tcPr>
            <w:tcW w:w="1923" w:type="dxa"/>
          </w:tcPr>
          <w:p w:rsidR="00442562" w:rsidRPr="00EA078E" w:rsidRDefault="00437BB5" w:rsidP="00442562">
            <w:pPr>
              <w:spacing w:line="255" w:lineRule="exact"/>
              <w:ind w:left="898"/>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5</w:t>
            </w:r>
          </w:p>
        </w:tc>
        <w:tc>
          <w:tcPr>
            <w:tcW w:w="1745" w:type="dxa"/>
          </w:tcPr>
          <w:p w:rsidR="00442562" w:rsidRPr="00EA078E" w:rsidRDefault="00437BB5" w:rsidP="00442562">
            <w:pPr>
              <w:spacing w:line="255" w:lineRule="exact"/>
              <w:ind w:left="3"/>
              <w:jc w:val="center"/>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6</w:t>
            </w:r>
          </w:p>
        </w:tc>
        <w:tc>
          <w:tcPr>
            <w:tcW w:w="1724" w:type="dxa"/>
          </w:tcPr>
          <w:p w:rsidR="00442562" w:rsidRPr="00EA078E" w:rsidRDefault="00437BB5" w:rsidP="00442562">
            <w:pPr>
              <w:spacing w:line="255" w:lineRule="exact"/>
              <w:ind w:left="11"/>
              <w:jc w:val="center"/>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7</w:t>
            </w:r>
          </w:p>
        </w:tc>
        <w:tc>
          <w:tcPr>
            <w:tcW w:w="1575" w:type="dxa"/>
          </w:tcPr>
          <w:p w:rsidR="00442562" w:rsidRPr="00EA078E" w:rsidRDefault="00437BB5" w:rsidP="00442562">
            <w:pPr>
              <w:spacing w:line="255" w:lineRule="exact"/>
              <w:ind w:left="5"/>
              <w:jc w:val="center"/>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8</w:t>
            </w:r>
          </w:p>
        </w:tc>
      </w:tr>
      <w:tr w:rsidR="0091131A" w:rsidTr="00FC3FF1">
        <w:trPr>
          <w:trHeight w:val="275"/>
        </w:trPr>
        <w:tc>
          <w:tcPr>
            <w:tcW w:w="1594" w:type="dxa"/>
          </w:tcPr>
          <w:p w:rsidR="00442562" w:rsidRPr="00EA078E" w:rsidRDefault="00437BB5" w:rsidP="00442562">
            <w:pPr>
              <w:spacing w:line="256" w:lineRule="exact"/>
              <w:ind w:left="440" w:right="433"/>
              <w:jc w:val="center"/>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1курс</w:t>
            </w:r>
          </w:p>
        </w:tc>
        <w:tc>
          <w:tcPr>
            <w:tcW w:w="2429" w:type="dxa"/>
          </w:tcPr>
          <w:p w:rsidR="00442562" w:rsidRPr="00EA078E" w:rsidRDefault="00437BB5" w:rsidP="00442562">
            <w:pPr>
              <w:spacing w:line="256" w:lineRule="exact"/>
              <w:ind w:right="1080"/>
              <w:jc w:val="right"/>
              <w:rPr>
                <w:rFonts w:ascii="Times New Roman" w:eastAsia="Times New Roman" w:hAnsi="Times New Roman" w:cs="Times New Roman"/>
                <w:sz w:val="24"/>
                <w:szCs w:val="24"/>
                <w:lang w:val="ru-RU"/>
              </w:rPr>
            </w:pPr>
            <w:r w:rsidRPr="00EA078E">
              <w:rPr>
                <w:rFonts w:ascii="Times New Roman" w:eastAsia="Times New Roman" w:hAnsi="Times New Roman" w:cs="Times New Roman"/>
                <w:sz w:val="24"/>
                <w:szCs w:val="24"/>
              </w:rPr>
              <w:t>2</w:t>
            </w:r>
            <w:r w:rsidR="005D2A66" w:rsidRPr="00EA078E">
              <w:rPr>
                <w:rFonts w:ascii="Times New Roman" w:eastAsia="Times New Roman" w:hAnsi="Times New Roman" w:cs="Times New Roman"/>
                <w:sz w:val="24"/>
                <w:szCs w:val="24"/>
                <w:lang w:val="ru-RU"/>
              </w:rPr>
              <w:t>7</w:t>
            </w:r>
          </w:p>
        </w:tc>
        <w:tc>
          <w:tcPr>
            <w:tcW w:w="1686" w:type="dxa"/>
          </w:tcPr>
          <w:p w:rsidR="00442562" w:rsidRPr="00EA078E" w:rsidRDefault="00437BB5" w:rsidP="00442562">
            <w:pPr>
              <w:spacing w:line="256" w:lineRule="exact"/>
              <w:ind w:left="702" w:right="693"/>
              <w:jc w:val="center"/>
              <w:rPr>
                <w:rFonts w:ascii="Times New Roman" w:eastAsia="Times New Roman" w:hAnsi="Times New Roman" w:cs="Times New Roman"/>
                <w:sz w:val="24"/>
                <w:szCs w:val="24"/>
                <w:lang w:val="ru-RU"/>
              </w:rPr>
            </w:pPr>
            <w:r w:rsidRPr="00EA078E">
              <w:rPr>
                <w:rFonts w:ascii="Times New Roman" w:eastAsia="Times New Roman" w:hAnsi="Times New Roman" w:cs="Times New Roman"/>
                <w:sz w:val="24"/>
                <w:szCs w:val="24"/>
              </w:rPr>
              <w:t>1</w:t>
            </w:r>
            <w:r w:rsidR="00FC3FF1" w:rsidRPr="00EA078E">
              <w:rPr>
                <w:rFonts w:ascii="Times New Roman" w:eastAsia="Times New Roman" w:hAnsi="Times New Roman" w:cs="Times New Roman"/>
                <w:sz w:val="24"/>
                <w:szCs w:val="24"/>
                <w:lang w:val="ru-RU"/>
              </w:rPr>
              <w:t>4</w:t>
            </w:r>
          </w:p>
        </w:tc>
        <w:tc>
          <w:tcPr>
            <w:tcW w:w="2115" w:type="dxa"/>
          </w:tcPr>
          <w:p w:rsidR="00442562" w:rsidRPr="00EA078E" w:rsidRDefault="00437BB5" w:rsidP="00442562">
            <w:pPr>
              <w:spacing w:line="256" w:lineRule="exact"/>
              <w:ind w:left="5"/>
              <w:jc w:val="center"/>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0</w:t>
            </w:r>
          </w:p>
        </w:tc>
        <w:tc>
          <w:tcPr>
            <w:tcW w:w="1923" w:type="dxa"/>
          </w:tcPr>
          <w:p w:rsidR="00442562" w:rsidRPr="00EA078E" w:rsidRDefault="00437BB5" w:rsidP="00442562">
            <w:pPr>
              <w:spacing w:line="256" w:lineRule="exact"/>
              <w:ind w:left="898"/>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0</w:t>
            </w:r>
          </w:p>
        </w:tc>
        <w:tc>
          <w:tcPr>
            <w:tcW w:w="1745" w:type="dxa"/>
          </w:tcPr>
          <w:p w:rsidR="00442562" w:rsidRPr="00EA078E" w:rsidRDefault="00437BB5" w:rsidP="00442562">
            <w:pPr>
              <w:spacing w:line="256" w:lineRule="exact"/>
              <w:ind w:left="3"/>
              <w:jc w:val="center"/>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0</w:t>
            </w:r>
          </w:p>
        </w:tc>
        <w:tc>
          <w:tcPr>
            <w:tcW w:w="1724" w:type="dxa"/>
          </w:tcPr>
          <w:p w:rsidR="00442562" w:rsidRPr="00EA078E" w:rsidRDefault="00437BB5" w:rsidP="00442562">
            <w:pPr>
              <w:spacing w:line="256" w:lineRule="exact"/>
              <w:ind w:left="319" w:right="309"/>
              <w:jc w:val="center"/>
              <w:rPr>
                <w:rFonts w:ascii="Times New Roman" w:eastAsia="Times New Roman" w:hAnsi="Times New Roman" w:cs="Times New Roman"/>
                <w:sz w:val="24"/>
                <w:szCs w:val="24"/>
                <w:lang w:val="ru-RU"/>
              </w:rPr>
            </w:pPr>
            <w:r w:rsidRPr="00EA078E">
              <w:rPr>
                <w:rFonts w:ascii="Times New Roman" w:eastAsia="Times New Roman" w:hAnsi="Times New Roman" w:cs="Times New Roman"/>
                <w:sz w:val="24"/>
                <w:szCs w:val="24"/>
              </w:rPr>
              <w:t>1</w:t>
            </w:r>
            <w:r w:rsidRPr="00EA078E">
              <w:rPr>
                <w:rFonts w:ascii="Times New Roman" w:eastAsia="Times New Roman" w:hAnsi="Times New Roman" w:cs="Times New Roman"/>
                <w:sz w:val="24"/>
                <w:szCs w:val="24"/>
                <w:lang w:val="ru-RU"/>
              </w:rPr>
              <w:t>1</w:t>
            </w:r>
          </w:p>
        </w:tc>
        <w:tc>
          <w:tcPr>
            <w:tcW w:w="1575" w:type="dxa"/>
          </w:tcPr>
          <w:p w:rsidR="00442562" w:rsidRPr="00EA078E" w:rsidRDefault="00437BB5" w:rsidP="00442562">
            <w:pPr>
              <w:spacing w:line="256" w:lineRule="exact"/>
              <w:ind w:left="466" w:right="461"/>
              <w:jc w:val="center"/>
              <w:rPr>
                <w:rFonts w:ascii="Times New Roman" w:eastAsia="Times New Roman" w:hAnsi="Times New Roman" w:cs="Times New Roman"/>
                <w:sz w:val="24"/>
                <w:szCs w:val="24"/>
                <w:lang w:val="ru-RU"/>
              </w:rPr>
            </w:pPr>
            <w:r w:rsidRPr="00EA078E">
              <w:rPr>
                <w:rFonts w:ascii="Times New Roman" w:eastAsia="Times New Roman" w:hAnsi="Times New Roman" w:cs="Times New Roman"/>
                <w:sz w:val="24"/>
                <w:szCs w:val="24"/>
                <w:lang w:val="ru-RU"/>
              </w:rPr>
              <w:t>52</w:t>
            </w:r>
          </w:p>
        </w:tc>
      </w:tr>
      <w:tr w:rsidR="0091131A" w:rsidTr="00FC3FF1">
        <w:trPr>
          <w:trHeight w:val="275"/>
        </w:trPr>
        <w:tc>
          <w:tcPr>
            <w:tcW w:w="1594" w:type="dxa"/>
          </w:tcPr>
          <w:p w:rsidR="00442562" w:rsidRPr="00EA078E" w:rsidRDefault="00437BB5" w:rsidP="00442562">
            <w:pPr>
              <w:spacing w:line="256" w:lineRule="exact"/>
              <w:ind w:left="440" w:right="433"/>
              <w:jc w:val="center"/>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2курс</w:t>
            </w:r>
          </w:p>
        </w:tc>
        <w:tc>
          <w:tcPr>
            <w:tcW w:w="2429" w:type="dxa"/>
          </w:tcPr>
          <w:p w:rsidR="00442562" w:rsidRPr="00EA078E" w:rsidRDefault="00437BB5" w:rsidP="00442562">
            <w:pPr>
              <w:spacing w:line="256" w:lineRule="exact"/>
              <w:ind w:right="1080"/>
              <w:jc w:val="right"/>
              <w:rPr>
                <w:rFonts w:ascii="Times New Roman" w:eastAsia="Times New Roman" w:hAnsi="Times New Roman" w:cs="Times New Roman"/>
                <w:sz w:val="24"/>
                <w:szCs w:val="24"/>
                <w:lang w:val="ru-RU"/>
              </w:rPr>
            </w:pPr>
            <w:r w:rsidRPr="00EA078E">
              <w:rPr>
                <w:rFonts w:ascii="Times New Roman" w:eastAsia="Times New Roman" w:hAnsi="Times New Roman" w:cs="Times New Roman"/>
                <w:sz w:val="24"/>
                <w:szCs w:val="24"/>
                <w:lang w:val="ru-RU"/>
              </w:rPr>
              <w:t>15</w:t>
            </w:r>
          </w:p>
        </w:tc>
        <w:tc>
          <w:tcPr>
            <w:tcW w:w="1686" w:type="dxa"/>
          </w:tcPr>
          <w:p w:rsidR="00442562" w:rsidRPr="00EA078E" w:rsidRDefault="00437BB5" w:rsidP="00442562">
            <w:pPr>
              <w:spacing w:line="256" w:lineRule="exact"/>
              <w:ind w:left="702" w:right="693"/>
              <w:jc w:val="center"/>
              <w:rPr>
                <w:rFonts w:ascii="Times New Roman" w:eastAsia="Times New Roman" w:hAnsi="Times New Roman" w:cs="Times New Roman"/>
                <w:sz w:val="24"/>
                <w:szCs w:val="24"/>
                <w:lang w:val="ru-RU"/>
              </w:rPr>
            </w:pPr>
            <w:r w:rsidRPr="00EA078E">
              <w:rPr>
                <w:rFonts w:ascii="Times New Roman" w:eastAsia="Times New Roman" w:hAnsi="Times New Roman" w:cs="Times New Roman"/>
                <w:sz w:val="24"/>
                <w:szCs w:val="24"/>
              </w:rPr>
              <w:t>1</w:t>
            </w:r>
            <w:r w:rsidRPr="00EA078E">
              <w:rPr>
                <w:rFonts w:ascii="Times New Roman" w:eastAsia="Times New Roman" w:hAnsi="Times New Roman" w:cs="Times New Roman"/>
                <w:sz w:val="24"/>
                <w:szCs w:val="24"/>
                <w:lang w:val="ru-RU"/>
              </w:rPr>
              <w:t>6</w:t>
            </w:r>
          </w:p>
        </w:tc>
        <w:tc>
          <w:tcPr>
            <w:tcW w:w="2115" w:type="dxa"/>
          </w:tcPr>
          <w:p w:rsidR="00442562" w:rsidRPr="00EA078E" w:rsidRDefault="00437BB5" w:rsidP="00442562">
            <w:pPr>
              <w:spacing w:line="256" w:lineRule="exact"/>
              <w:ind w:left="5"/>
              <w:jc w:val="center"/>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8</w:t>
            </w:r>
          </w:p>
        </w:tc>
        <w:tc>
          <w:tcPr>
            <w:tcW w:w="1923" w:type="dxa"/>
          </w:tcPr>
          <w:p w:rsidR="00442562" w:rsidRPr="00EA078E" w:rsidRDefault="00437BB5" w:rsidP="00442562">
            <w:pPr>
              <w:spacing w:line="256" w:lineRule="exact"/>
              <w:ind w:left="898"/>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1</w:t>
            </w:r>
          </w:p>
        </w:tc>
        <w:tc>
          <w:tcPr>
            <w:tcW w:w="1745" w:type="dxa"/>
          </w:tcPr>
          <w:p w:rsidR="00442562" w:rsidRPr="00EA078E" w:rsidRDefault="00437BB5" w:rsidP="00442562">
            <w:pPr>
              <w:spacing w:line="256" w:lineRule="exact"/>
              <w:ind w:left="3"/>
              <w:jc w:val="center"/>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1</w:t>
            </w:r>
          </w:p>
        </w:tc>
        <w:tc>
          <w:tcPr>
            <w:tcW w:w="1724" w:type="dxa"/>
          </w:tcPr>
          <w:p w:rsidR="00442562" w:rsidRPr="00EA078E" w:rsidRDefault="00437BB5" w:rsidP="00442562">
            <w:pPr>
              <w:spacing w:line="256" w:lineRule="exact"/>
              <w:ind w:left="11"/>
              <w:jc w:val="center"/>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2</w:t>
            </w:r>
          </w:p>
        </w:tc>
        <w:tc>
          <w:tcPr>
            <w:tcW w:w="1575" w:type="dxa"/>
          </w:tcPr>
          <w:p w:rsidR="00442562" w:rsidRPr="00EA078E" w:rsidRDefault="00437BB5" w:rsidP="00442562">
            <w:pPr>
              <w:spacing w:line="256" w:lineRule="exact"/>
              <w:ind w:left="466" w:right="461"/>
              <w:jc w:val="center"/>
              <w:rPr>
                <w:rFonts w:ascii="Times New Roman" w:eastAsia="Times New Roman" w:hAnsi="Times New Roman" w:cs="Times New Roman"/>
                <w:sz w:val="24"/>
                <w:szCs w:val="24"/>
                <w:lang w:val="ru-RU"/>
              </w:rPr>
            </w:pPr>
            <w:r w:rsidRPr="00EA078E">
              <w:rPr>
                <w:rFonts w:ascii="Times New Roman" w:eastAsia="Times New Roman" w:hAnsi="Times New Roman" w:cs="Times New Roman"/>
                <w:sz w:val="24"/>
                <w:szCs w:val="24"/>
                <w:lang w:val="ru-RU"/>
              </w:rPr>
              <w:t>43</w:t>
            </w:r>
          </w:p>
        </w:tc>
      </w:tr>
    </w:tbl>
    <w:p w:rsidR="00442562" w:rsidRPr="00EA078E" w:rsidRDefault="00442562" w:rsidP="00EA078E">
      <w:pPr>
        <w:jc w:val="both"/>
        <w:rPr>
          <w:rFonts w:ascii="Times New Roman" w:hAnsi="Times New Roman" w:cs="Times New Roman"/>
          <w:sz w:val="20"/>
          <w:szCs w:val="20"/>
        </w:rPr>
      </w:pPr>
    </w:p>
    <w:p w:rsidR="0099376F" w:rsidRPr="00EA078E" w:rsidRDefault="00437BB5" w:rsidP="0099376F">
      <w:pPr>
        <w:widowControl w:val="0"/>
        <w:autoSpaceDE w:val="0"/>
        <w:autoSpaceDN w:val="0"/>
        <w:spacing w:after="0" w:line="240" w:lineRule="auto"/>
        <w:ind w:left="672"/>
        <w:rPr>
          <w:rFonts w:ascii="Times New Roman" w:eastAsia="Times New Roman" w:hAnsi="Times New Roman" w:cs="Times New Roman"/>
          <w:sz w:val="24"/>
          <w:szCs w:val="24"/>
        </w:rPr>
      </w:pPr>
      <w:r w:rsidRPr="00EA078E">
        <w:rPr>
          <w:rFonts w:ascii="Times New Roman" w:eastAsia="Times New Roman" w:hAnsi="Times New Roman" w:cs="Times New Roman"/>
          <w:sz w:val="24"/>
          <w:szCs w:val="24"/>
        </w:rPr>
        <w:t>Таблица</w:t>
      </w:r>
      <w:proofErr w:type="gramStart"/>
      <w:r w:rsidRPr="00EA078E">
        <w:rPr>
          <w:rFonts w:ascii="Times New Roman" w:eastAsia="Times New Roman" w:hAnsi="Times New Roman" w:cs="Times New Roman"/>
          <w:sz w:val="24"/>
          <w:szCs w:val="24"/>
        </w:rPr>
        <w:t>2</w:t>
      </w:r>
      <w:proofErr w:type="gramEnd"/>
      <w:r w:rsidR="00164550" w:rsidRPr="00EA078E">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Календарный</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график</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учебного</w:t>
      </w:r>
      <w:r w:rsidR="00696D74">
        <w:rPr>
          <w:rFonts w:ascii="Times New Roman" w:eastAsia="Times New Roman" w:hAnsi="Times New Roman" w:cs="Times New Roman"/>
          <w:sz w:val="24"/>
          <w:szCs w:val="24"/>
        </w:rPr>
        <w:t xml:space="preserve"> </w:t>
      </w:r>
      <w:r w:rsidRPr="00EA078E">
        <w:rPr>
          <w:rFonts w:ascii="Times New Roman" w:eastAsia="Times New Roman" w:hAnsi="Times New Roman" w:cs="Times New Roman"/>
          <w:sz w:val="24"/>
          <w:szCs w:val="24"/>
        </w:rPr>
        <w:t>процесса</w:t>
      </w:r>
    </w:p>
    <w:tbl>
      <w:tblPr>
        <w:tblW w:w="0" w:type="auto"/>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3"/>
        <w:gridCol w:w="751"/>
        <w:gridCol w:w="795"/>
        <w:gridCol w:w="776"/>
        <w:gridCol w:w="755"/>
        <w:gridCol w:w="21"/>
        <w:gridCol w:w="767"/>
        <w:gridCol w:w="768"/>
        <w:gridCol w:w="768"/>
        <w:gridCol w:w="759"/>
        <w:gridCol w:w="9"/>
        <w:gridCol w:w="768"/>
        <w:gridCol w:w="775"/>
        <w:gridCol w:w="771"/>
        <w:gridCol w:w="771"/>
        <w:gridCol w:w="771"/>
        <w:gridCol w:w="771"/>
        <w:gridCol w:w="771"/>
        <w:gridCol w:w="771"/>
        <w:gridCol w:w="772"/>
      </w:tblGrid>
      <w:tr w:rsidR="0091131A" w:rsidTr="00FC3FF1">
        <w:trPr>
          <w:trHeight w:val="83"/>
          <w:jc w:val="center"/>
        </w:trPr>
        <w:tc>
          <w:tcPr>
            <w:tcW w:w="14403" w:type="dxa"/>
            <w:gridSpan w:val="20"/>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I</w:t>
            </w:r>
            <w:r w:rsidRPr="00EA078E">
              <w:rPr>
                <w:rFonts w:ascii="Times New Roman" w:eastAsia="Times New Roman" w:hAnsi="Times New Roman" w:cs="Times New Roman"/>
                <w:sz w:val="20"/>
                <w:szCs w:val="20"/>
                <w:lang w:eastAsia="ru-RU"/>
              </w:rPr>
              <w:t xml:space="preserve"> СЕМЕСТР</w:t>
            </w:r>
          </w:p>
        </w:tc>
      </w:tr>
      <w:tr w:rsidR="0091131A" w:rsidTr="00FC3FF1">
        <w:trPr>
          <w:jc w:val="center"/>
        </w:trPr>
        <w:tc>
          <w:tcPr>
            <w:tcW w:w="1293"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Курс</w:t>
            </w:r>
          </w:p>
        </w:tc>
        <w:tc>
          <w:tcPr>
            <w:tcW w:w="3077" w:type="dxa"/>
            <w:gridSpan w:val="4"/>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сентябрь</w:t>
            </w:r>
          </w:p>
        </w:tc>
        <w:tc>
          <w:tcPr>
            <w:tcW w:w="3083" w:type="dxa"/>
            <w:gridSpan w:val="5"/>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октябрь</w:t>
            </w:r>
          </w:p>
        </w:tc>
        <w:tc>
          <w:tcPr>
            <w:tcW w:w="3865" w:type="dxa"/>
            <w:gridSpan w:val="6"/>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ноябрь</w:t>
            </w:r>
          </w:p>
        </w:tc>
        <w:tc>
          <w:tcPr>
            <w:tcW w:w="3085" w:type="dxa"/>
            <w:gridSpan w:val="4"/>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декабрь</w:t>
            </w:r>
          </w:p>
        </w:tc>
      </w:tr>
      <w:tr w:rsidR="0091131A" w:rsidTr="00FC3FF1">
        <w:trPr>
          <w:jc w:val="center"/>
        </w:trPr>
        <w:tc>
          <w:tcPr>
            <w:tcW w:w="1293"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неделя</w:t>
            </w:r>
          </w:p>
        </w:tc>
        <w:tc>
          <w:tcPr>
            <w:tcW w:w="751"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1</w:t>
            </w:r>
          </w:p>
        </w:tc>
        <w:tc>
          <w:tcPr>
            <w:tcW w:w="795"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2</w:t>
            </w:r>
          </w:p>
        </w:tc>
        <w:tc>
          <w:tcPr>
            <w:tcW w:w="776"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3</w:t>
            </w:r>
          </w:p>
        </w:tc>
        <w:tc>
          <w:tcPr>
            <w:tcW w:w="776" w:type="dxa"/>
            <w:gridSpan w:val="2"/>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4</w:t>
            </w:r>
          </w:p>
        </w:tc>
        <w:tc>
          <w:tcPr>
            <w:tcW w:w="76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5</w:t>
            </w:r>
          </w:p>
        </w:tc>
        <w:tc>
          <w:tcPr>
            <w:tcW w:w="768"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6</w:t>
            </w:r>
          </w:p>
        </w:tc>
        <w:tc>
          <w:tcPr>
            <w:tcW w:w="768"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7</w:t>
            </w:r>
          </w:p>
        </w:tc>
        <w:tc>
          <w:tcPr>
            <w:tcW w:w="768" w:type="dxa"/>
            <w:gridSpan w:val="2"/>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8</w:t>
            </w:r>
          </w:p>
        </w:tc>
        <w:tc>
          <w:tcPr>
            <w:tcW w:w="768"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9</w:t>
            </w:r>
          </w:p>
        </w:tc>
        <w:tc>
          <w:tcPr>
            <w:tcW w:w="775"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10</w:t>
            </w:r>
          </w:p>
        </w:tc>
        <w:tc>
          <w:tcPr>
            <w:tcW w:w="771"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11</w:t>
            </w:r>
          </w:p>
        </w:tc>
        <w:tc>
          <w:tcPr>
            <w:tcW w:w="771"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12</w:t>
            </w:r>
          </w:p>
        </w:tc>
        <w:tc>
          <w:tcPr>
            <w:tcW w:w="771"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13</w:t>
            </w:r>
          </w:p>
        </w:tc>
        <w:tc>
          <w:tcPr>
            <w:tcW w:w="771"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14</w:t>
            </w:r>
          </w:p>
        </w:tc>
        <w:tc>
          <w:tcPr>
            <w:tcW w:w="771"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15</w:t>
            </w:r>
          </w:p>
        </w:tc>
        <w:tc>
          <w:tcPr>
            <w:tcW w:w="771"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16</w:t>
            </w:r>
          </w:p>
        </w:tc>
        <w:tc>
          <w:tcPr>
            <w:tcW w:w="772"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17</w:t>
            </w:r>
          </w:p>
        </w:tc>
      </w:tr>
      <w:tr w:rsidR="0091131A" w:rsidTr="00FC3FF1">
        <w:trPr>
          <w:jc w:val="center"/>
        </w:trPr>
        <w:tc>
          <w:tcPr>
            <w:tcW w:w="1293"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дни</w:t>
            </w:r>
          </w:p>
        </w:tc>
        <w:tc>
          <w:tcPr>
            <w:tcW w:w="751" w:type="dxa"/>
          </w:tcPr>
          <w:p w:rsidR="00FC3FF1" w:rsidRPr="00EA078E" w:rsidRDefault="00437BB5" w:rsidP="00FC3FF1">
            <w:pPr>
              <w:spacing w:after="0" w:line="240" w:lineRule="auto"/>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1</w:t>
            </w:r>
            <w:r w:rsidRPr="00EA078E">
              <w:rPr>
                <w:rFonts w:ascii="Times New Roman" w:eastAsia="Times New Roman" w:hAnsi="Times New Roman" w:cs="Times New Roman"/>
                <w:sz w:val="20"/>
                <w:szCs w:val="20"/>
                <w:lang w:val="en-US" w:eastAsia="ru-RU"/>
              </w:rPr>
              <w:t>/</w:t>
            </w:r>
            <w:r w:rsidRPr="00EA078E">
              <w:rPr>
                <w:rFonts w:ascii="Times New Roman" w:eastAsia="Times New Roman" w:hAnsi="Times New Roman" w:cs="Times New Roman"/>
                <w:sz w:val="20"/>
                <w:szCs w:val="20"/>
                <w:lang w:eastAsia="ru-RU"/>
              </w:rPr>
              <w:t>7</w:t>
            </w:r>
          </w:p>
        </w:tc>
        <w:tc>
          <w:tcPr>
            <w:tcW w:w="795"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8</w:t>
            </w:r>
            <w:r w:rsidRPr="00EA078E">
              <w:rPr>
                <w:rFonts w:ascii="Times New Roman" w:eastAsia="Times New Roman" w:hAnsi="Times New Roman" w:cs="Times New Roman"/>
                <w:sz w:val="20"/>
                <w:szCs w:val="20"/>
                <w:lang w:val="en-US" w:eastAsia="ru-RU"/>
              </w:rPr>
              <w:t>/1</w:t>
            </w:r>
            <w:r w:rsidRPr="00EA078E">
              <w:rPr>
                <w:rFonts w:ascii="Times New Roman" w:eastAsia="Times New Roman" w:hAnsi="Times New Roman" w:cs="Times New Roman"/>
                <w:sz w:val="20"/>
                <w:szCs w:val="20"/>
                <w:lang w:eastAsia="ru-RU"/>
              </w:rPr>
              <w:t>4</w:t>
            </w:r>
          </w:p>
        </w:tc>
        <w:tc>
          <w:tcPr>
            <w:tcW w:w="776"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1</w:t>
            </w:r>
            <w:r w:rsidRPr="00EA078E">
              <w:rPr>
                <w:rFonts w:ascii="Times New Roman" w:eastAsia="Times New Roman" w:hAnsi="Times New Roman" w:cs="Times New Roman"/>
                <w:sz w:val="20"/>
                <w:szCs w:val="20"/>
                <w:lang w:eastAsia="ru-RU"/>
              </w:rPr>
              <w:t>5</w:t>
            </w:r>
            <w:r w:rsidRPr="00EA078E">
              <w:rPr>
                <w:rFonts w:ascii="Times New Roman" w:eastAsia="Times New Roman" w:hAnsi="Times New Roman" w:cs="Times New Roman"/>
                <w:sz w:val="20"/>
                <w:szCs w:val="20"/>
                <w:lang w:val="en-US" w:eastAsia="ru-RU"/>
              </w:rPr>
              <w:t>/2</w:t>
            </w:r>
            <w:r w:rsidRPr="00EA078E">
              <w:rPr>
                <w:rFonts w:ascii="Times New Roman" w:eastAsia="Times New Roman" w:hAnsi="Times New Roman" w:cs="Times New Roman"/>
                <w:sz w:val="20"/>
                <w:szCs w:val="20"/>
                <w:lang w:eastAsia="ru-RU"/>
              </w:rPr>
              <w:t>1</w:t>
            </w:r>
          </w:p>
        </w:tc>
        <w:tc>
          <w:tcPr>
            <w:tcW w:w="776" w:type="dxa"/>
            <w:gridSpan w:val="2"/>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2</w:t>
            </w:r>
            <w:r w:rsidRPr="00EA078E">
              <w:rPr>
                <w:rFonts w:ascii="Times New Roman" w:eastAsia="Times New Roman" w:hAnsi="Times New Roman" w:cs="Times New Roman"/>
                <w:sz w:val="20"/>
                <w:szCs w:val="20"/>
                <w:lang w:eastAsia="ru-RU"/>
              </w:rPr>
              <w:t>2</w:t>
            </w:r>
            <w:r w:rsidRPr="00EA078E">
              <w:rPr>
                <w:rFonts w:ascii="Times New Roman" w:eastAsia="Times New Roman" w:hAnsi="Times New Roman" w:cs="Times New Roman"/>
                <w:sz w:val="20"/>
                <w:szCs w:val="20"/>
                <w:lang w:val="en-US" w:eastAsia="ru-RU"/>
              </w:rPr>
              <w:t>/2</w:t>
            </w:r>
            <w:r w:rsidRPr="00EA078E">
              <w:rPr>
                <w:rFonts w:ascii="Times New Roman" w:eastAsia="Times New Roman" w:hAnsi="Times New Roman" w:cs="Times New Roman"/>
                <w:sz w:val="20"/>
                <w:szCs w:val="20"/>
                <w:lang w:eastAsia="ru-RU"/>
              </w:rPr>
              <w:t>8</w:t>
            </w:r>
          </w:p>
        </w:tc>
        <w:tc>
          <w:tcPr>
            <w:tcW w:w="76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29</w:t>
            </w:r>
            <w:r w:rsidRPr="00EA078E">
              <w:rPr>
                <w:rFonts w:ascii="Times New Roman" w:eastAsia="Times New Roman" w:hAnsi="Times New Roman" w:cs="Times New Roman"/>
                <w:sz w:val="20"/>
                <w:szCs w:val="20"/>
                <w:lang w:val="en-US" w:eastAsia="ru-RU"/>
              </w:rPr>
              <w:t>/</w:t>
            </w:r>
            <w:r w:rsidRPr="00EA078E">
              <w:rPr>
                <w:rFonts w:ascii="Times New Roman" w:eastAsia="Times New Roman" w:hAnsi="Times New Roman" w:cs="Times New Roman"/>
                <w:sz w:val="20"/>
                <w:szCs w:val="20"/>
                <w:lang w:eastAsia="ru-RU"/>
              </w:rPr>
              <w:t>5</w:t>
            </w:r>
          </w:p>
        </w:tc>
        <w:tc>
          <w:tcPr>
            <w:tcW w:w="768"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6</w:t>
            </w:r>
            <w:r w:rsidRPr="00EA078E">
              <w:rPr>
                <w:rFonts w:ascii="Times New Roman" w:eastAsia="Times New Roman" w:hAnsi="Times New Roman" w:cs="Times New Roman"/>
                <w:sz w:val="20"/>
                <w:szCs w:val="20"/>
                <w:lang w:val="en-US" w:eastAsia="ru-RU"/>
              </w:rPr>
              <w:t>/1</w:t>
            </w:r>
            <w:r w:rsidRPr="00EA078E">
              <w:rPr>
                <w:rFonts w:ascii="Times New Roman" w:eastAsia="Times New Roman" w:hAnsi="Times New Roman" w:cs="Times New Roman"/>
                <w:sz w:val="20"/>
                <w:szCs w:val="20"/>
                <w:lang w:eastAsia="ru-RU"/>
              </w:rPr>
              <w:t>2</w:t>
            </w:r>
          </w:p>
        </w:tc>
        <w:tc>
          <w:tcPr>
            <w:tcW w:w="768"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1</w:t>
            </w:r>
            <w:r w:rsidRPr="00EA078E">
              <w:rPr>
                <w:rFonts w:ascii="Times New Roman" w:eastAsia="Times New Roman" w:hAnsi="Times New Roman" w:cs="Times New Roman"/>
                <w:sz w:val="20"/>
                <w:szCs w:val="20"/>
                <w:lang w:eastAsia="ru-RU"/>
              </w:rPr>
              <w:t>3</w:t>
            </w:r>
            <w:r w:rsidRPr="00EA078E">
              <w:rPr>
                <w:rFonts w:ascii="Times New Roman" w:eastAsia="Times New Roman" w:hAnsi="Times New Roman" w:cs="Times New Roman"/>
                <w:sz w:val="20"/>
                <w:szCs w:val="20"/>
                <w:lang w:val="en-US" w:eastAsia="ru-RU"/>
              </w:rPr>
              <w:t>/</w:t>
            </w:r>
            <w:r w:rsidRPr="00EA078E">
              <w:rPr>
                <w:rFonts w:ascii="Times New Roman" w:eastAsia="Times New Roman" w:hAnsi="Times New Roman" w:cs="Times New Roman"/>
                <w:sz w:val="20"/>
                <w:szCs w:val="20"/>
                <w:lang w:eastAsia="ru-RU"/>
              </w:rPr>
              <w:t>19</w:t>
            </w:r>
          </w:p>
        </w:tc>
        <w:tc>
          <w:tcPr>
            <w:tcW w:w="768" w:type="dxa"/>
            <w:gridSpan w:val="2"/>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2</w:t>
            </w:r>
            <w:r w:rsidRPr="00EA078E">
              <w:rPr>
                <w:rFonts w:ascii="Times New Roman" w:eastAsia="Times New Roman" w:hAnsi="Times New Roman" w:cs="Times New Roman"/>
                <w:sz w:val="20"/>
                <w:szCs w:val="20"/>
                <w:lang w:eastAsia="ru-RU"/>
              </w:rPr>
              <w:t>0</w:t>
            </w:r>
            <w:r w:rsidRPr="00EA078E">
              <w:rPr>
                <w:rFonts w:ascii="Times New Roman" w:eastAsia="Times New Roman" w:hAnsi="Times New Roman" w:cs="Times New Roman"/>
                <w:sz w:val="20"/>
                <w:szCs w:val="20"/>
                <w:lang w:val="en-US" w:eastAsia="ru-RU"/>
              </w:rPr>
              <w:t>/2</w:t>
            </w:r>
            <w:r w:rsidRPr="00EA078E">
              <w:rPr>
                <w:rFonts w:ascii="Times New Roman" w:eastAsia="Times New Roman" w:hAnsi="Times New Roman" w:cs="Times New Roman"/>
                <w:sz w:val="20"/>
                <w:szCs w:val="20"/>
                <w:lang w:eastAsia="ru-RU"/>
              </w:rPr>
              <w:t>6</w:t>
            </w:r>
          </w:p>
        </w:tc>
        <w:tc>
          <w:tcPr>
            <w:tcW w:w="768"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27</w:t>
            </w:r>
            <w:r w:rsidRPr="00EA078E">
              <w:rPr>
                <w:rFonts w:ascii="Times New Roman" w:eastAsia="Times New Roman" w:hAnsi="Times New Roman" w:cs="Times New Roman"/>
                <w:sz w:val="20"/>
                <w:szCs w:val="20"/>
                <w:lang w:val="en-US" w:eastAsia="ru-RU"/>
              </w:rPr>
              <w:t>/</w:t>
            </w:r>
            <w:r w:rsidRPr="00EA078E">
              <w:rPr>
                <w:rFonts w:ascii="Times New Roman" w:eastAsia="Times New Roman" w:hAnsi="Times New Roman" w:cs="Times New Roman"/>
                <w:sz w:val="20"/>
                <w:szCs w:val="20"/>
                <w:lang w:eastAsia="ru-RU"/>
              </w:rPr>
              <w:t>2</w:t>
            </w:r>
          </w:p>
        </w:tc>
        <w:tc>
          <w:tcPr>
            <w:tcW w:w="775"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3</w:t>
            </w:r>
            <w:r w:rsidRPr="00EA078E">
              <w:rPr>
                <w:rFonts w:ascii="Times New Roman" w:eastAsia="Times New Roman" w:hAnsi="Times New Roman" w:cs="Times New Roman"/>
                <w:sz w:val="20"/>
                <w:szCs w:val="20"/>
                <w:lang w:val="en-US" w:eastAsia="ru-RU"/>
              </w:rPr>
              <w:t>/</w:t>
            </w:r>
            <w:r w:rsidRPr="00EA078E">
              <w:rPr>
                <w:rFonts w:ascii="Times New Roman" w:eastAsia="Times New Roman" w:hAnsi="Times New Roman" w:cs="Times New Roman"/>
                <w:sz w:val="20"/>
                <w:szCs w:val="20"/>
                <w:lang w:eastAsia="ru-RU"/>
              </w:rPr>
              <w:t>9</w:t>
            </w:r>
          </w:p>
        </w:tc>
        <w:tc>
          <w:tcPr>
            <w:tcW w:w="771"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10</w:t>
            </w:r>
            <w:r w:rsidRPr="00EA078E">
              <w:rPr>
                <w:rFonts w:ascii="Times New Roman" w:eastAsia="Times New Roman" w:hAnsi="Times New Roman" w:cs="Times New Roman"/>
                <w:sz w:val="20"/>
                <w:szCs w:val="20"/>
                <w:lang w:val="en-US" w:eastAsia="ru-RU"/>
              </w:rPr>
              <w:t>/1</w:t>
            </w:r>
            <w:r w:rsidRPr="00EA078E">
              <w:rPr>
                <w:rFonts w:ascii="Times New Roman" w:eastAsia="Times New Roman" w:hAnsi="Times New Roman" w:cs="Times New Roman"/>
                <w:sz w:val="20"/>
                <w:szCs w:val="20"/>
                <w:lang w:eastAsia="ru-RU"/>
              </w:rPr>
              <w:t>6</w:t>
            </w:r>
          </w:p>
        </w:tc>
        <w:tc>
          <w:tcPr>
            <w:tcW w:w="771"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17</w:t>
            </w:r>
            <w:r w:rsidRPr="00EA078E">
              <w:rPr>
                <w:rFonts w:ascii="Times New Roman" w:eastAsia="Times New Roman" w:hAnsi="Times New Roman" w:cs="Times New Roman"/>
                <w:sz w:val="20"/>
                <w:szCs w:val="20"/>
                <w:lang w:val="en-US" w:eastAsia="ru-RU"/>
              </w:rPr>
              <w:t>/2</w:t>
            </w:r>
            <w:r w:rsidRPr="00EA078E">
              <w:rPr>
                <w:rFonts w:ascii="Times New Roman" w:eastAsia="Times New Roman" w:hAnsi="Times New Roman" w:cs="Times New Roman"/>
                <w:sz w:val="20"/>
                <w:szCs w:val="20"/>
                <w:lang w:eastAsia="ru-RU"/>
              </w:rPr>
              <w:t>3</w:t>
            </w:r>
          </w:p>
        </w:tc>
        <w:tc>
          <w:tcPr>
            <w:tcW w:w="771"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2</w:t>
            </w:r>
            <w:r w:rsidRPr="00EA078E">
              <w:rPr>
                <w:rFonts w:ascii="Times New Roman" w:eastAsia="Times New Roman" w:hAnsi="Times New Roman" w:cs="Times New Roman"/>
                <w:sz w:val="20"/>
                <w:szCs w:val="20"/>
                <w:lang w:eastAsia="ru-RU"/>
              </w:rPr>
              <w:t>4</w:t>
            </w:r>
            <w:r w:rsidRPr="00EA078E">
              <w:rPr>
                <w:rFonts w:ascii="Times New Roman" w:eastAsia="Times New Roman" w:hAnsi="Times New Roman" w:cs="Times New Roman"/>
                <w:sz w:val="20"/>
                <w:szCs w:val="20"/>
                <w:lang w:val="en-US" w:eastAsia="ru-RU"/>
              </w:rPr>
              <w:t>/</w:t>
            </w:r>
            <w:r w:rsidRPr="00EA078E">
              <w:rPr>
                <w:rFonts w:ascii="Times New Roman" w:eastAsia="Times New Roman" w:hAnsi="Times New Roman" w:cs="Times New Roman"/>
                <w:sz w:val="20"/>
                <w:szCs w:val="20"/>
                <w:lang w:eastAsia="ru-RU"/>
              </w:rPr>
              <w:t>30</w:t>
            </w:r>
          </w:p>
        </w:tc>
        <w:tc>
          <w:tcPr>
            <w:tcW w:w="771"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1</w:t>
            </w:r>
            <w:r w:rsidRPr="00EA078E">
              <w:rPr>
                <w:rFonts w:ascii="Times New Roman" w:eastAsia="Times New Roman" w:hAnsi="Times New Roman" w:cs="Times New Roman"/>
                <w:sz w:val="20"/>
                <w:szCs w:val="20"/>
                <w:lang w:val="en-US" w:eastAsia="ru-RU"/>
              </w:rPr>
              <w:t>/</w:t>
            </w:r>
            <w:r w:rsidRPr="00EA078E">
              <w:rPr>
                <w:rFonts w:ascii="Times New Roman" w:eastAsia="Times New Roman" w:hAnsi="Times New Roman" w:cs="Times New Roman"/>
                <w:sz w:val="20"/>
                <w:szCs w:val="20"/>
                <w:lang w:eastAsia="ru-RU"/>
              </w:rPr>
              <w:t>7</w:t>
            </w:r>
          </w:p>
        </w:tc>
        <w:tc>
          <w:tcPr>
            <w:tcW w:w="771"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8</w:t>
            </w:r>
            <w:r w:rsidRPr="00EA078E">
              <w:rPr>
                <w:rFonts w:ascii="Times New Roman" w:eastAsia="Times New Roman" w:hAnsi="Times New Roman" w:cs="Times New Roman"/>
                <w:sz w:val="20"/>
                <w:szCs w:val="20"/>
                <w:lang w:val="en-US" w:eastAsia="ru-RU"/>
              </w:rPr>
              <w:t>/1</w:t>
            </w:r>
            <w:r w:rsidRPr="00EA078E">
              <w:rPr>
                <w:rFonts w:ascii="Times New Roman" w:eastAsia="Times New Roman" w:hAnsi="Times New Roman" w:cs="Times New Roman"/>
                <w:sz w:val="20"/>
                <w:szCs w:val="20"/>
                <w:lang w:eastAsia="ru-RU"/>
              </w:rPr>
              <w:t>4</w:t>
            </w:r>
          </w:p>
        </w:tc>
        <w:tc>
          <w:tcPr>
            <w:tcW w:w="771"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1</w:t>
            </w:r>
            <w:r w:rsidRPr="00EA078E">
              <w:rPr>
                <w:rFonts w:ascii="Times New Roman" w:eastAsia="Times New Roman" w:hAnsi="Times New Roman" w:cs="Times New Roman"/>
                <w:sz w:val="20"/>
                <w:szCs w:val="20"/>
                <w:lang w:eastAsia="ru-RU"/>
              </w:rPr>
              <w:t>5</w:t>
            </w:r>
            <w:r w:rsidRPr="00EA078E">
              <w:rPr>
                <w:rFonts w:ascii="Times New Roman" w:eastAsia="Times New Roman" w:hAnsi="Times New Roman" w:cs="Times New Roman"/>
                <w:sz w:val="20"/>
                <w:szCs w:val="20"/>
                <w:lang w:val="en-US" w:eastAsia="ru-RU"/>
              </w:rPr>
              <w:t>/2</w:t>
            </w:r>
            <w:r w:rsidRPr="00EA078E">
              <w:rPr>
                <w:rFonts w:ascii="Times New Roman" w:eastAsia="Times New Roman" w:hAnsi="Times New Roman" w:cs="Times New Roman"/>
                <w:sz w:val="20"/>
                <w:szCs w:val="20"/>
                <w:lang w:eastAsia="ru-RU"/>
              </w:rPr>
              <w:t>1</w:t>
            </w:r>
          </w:p>
        </w:tc>
        <w:tc>
          <w:tcPr>
            <w:tcW w:w="772"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2</w:t>
            </w:r>
            <w:r w:rsidRPr="00EA078E">
              <w:rPr>
                <w:rFonts w:ascii="Times New Roman" w:eastAsia="Times New Roman" w:hAnsi="Times New Roman" w:cs="Times New Roman"/>
                <w:sz w:val="20"/>
                <w:szCs w:val="20"/>
                <w:lang w:eastAsia="ru-RU"/>
              </w:rPr>
              <w:t>2</w:t>
            </w:r>
            <w:r w:rsidRPr="00EA078E">
              <w:rPr>
                <w:rFonts w:ascii="Times New Roman" w:eastAsia="Times New Roman" w:hAnsi="Times New Roman" w:cs="Times New Roman"/>
                <w:sz w:val="20"/>
                <w:szCs w:val="20"/>
                <w:lang w:val="en-US" w:eastAsia="ru-RU"/>
              </w:rPr>
              <w:t>/2</w:t>
            </w:r>
            <w:r w:rsidRPr="00EA078E">
              <w:rPr>
                <w:rFonts w:ascii="Times New Roman" w:eastAsia="Times New Roman" w:hAnsi="Times New Roman" w:cs="Times New Roman"/>
                <w:sz w:val="20"/>
                <w:szCs w:val="20"/>
                <w:lang w:eastAsia="ru-RU"/>
              </w:rPr>
              <w:t>8</w:t>
            </w:r>
          </w:p>
        </w:tc>
      </w:tr>
      <w:tr w:rsidR="0091131A" w:rsidTr="00FC3FF1">
        <w:trPr>
          <w:jc w:val="center"/>
        </w:trPr>
        <w:tc>
          <w:tcPr>
            <w:tcW w:w="1293"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 xml:space="preserve">I </w:t>
            </w:r>
            <w:r w:rsidRPr="00EA078E">
              <w:rPr>
                <w:rFonts w:ascii="Times New Roman" w:eastAsia="Times New Roman" w:hAnsi="Times New Roman" w:cs="Times New Roman"/>
                <w:sz w:val="20"/>
                <w:szCs w:val="20"/>
                <w:lang w:eastAsia="ru-RU"/>
              </w:rPr>
              <w:t>курс</w:t>
            </w:r>
          </w:p>
        </w:tc>
        <w:tc>
          <w:tcPr>
            <w:tcW w:w="751"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95"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6"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6" w:type="dxa"/>
            <w:gridSpan w:val="2"/>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67"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68"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68"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68" w:type="dxa"/>
            <w:gridSpan w:val="2"/>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68"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5"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1"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1"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1"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1"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1"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1"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2"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r>
      <w:tr w:rsidR="0091131A" w:rsidTr="00FC3FF1">
        <w:trPr>
          <w:jc w:val="center"/>
        </w:trPr>
        <w:tc>
          <w:tcPr>
            <w:tcW w:w="1293"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II</w:t>
            </w:r>
            <w:r w:rsidRPr="00EA078E">
              <w:rPr>
                <w:rFonts w:ascii="Times New Roman" w:eastAsia="Times New Roman" w:hAnsi="Times New Roman" w:cs="Times New Roman"/>
                <w:sz w:val="20"/>
                <w:szCs w:val="20"/>
                <w:lang w:eastAsia="ru-RU"/>
              </w:rPr>
              <w:t xml:space="preserve"> курс</w:t>
            </w:r>
          </w:p>
        </w:tc>
        <w:tc>
          <w:tcPr>
            <w:tcW w:w="751"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95"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6"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6" w:type="dxa"/>
            <w:gridSpan w:val="2"/>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67"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68"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68"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68" w:type="dxa"/>
            <w:gridSpan w:val="2"/>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68"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5"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1"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1"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1"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1"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1"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1"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c>
          <w:tcPr>
            <w:tcW w:w="772" w:type="dxa"/>
          </w:tcPr>
          <w:p w:rsidR="00FC3FF1" w:rsidRPr="00EA078E" w:rsidRDefault="00437BB5" w:rsidP="00FC3FF1">
            <w:pPr>
              <w:spacing w:after="0" w:line="240" w:lineRule="auto"/>
              <w:rPr>
                <w:rFonts w:ascii="Arial Narrow" w:eastAsia="Times New Roman" w:hAnsi="Arial Narrow" w:cs="Times New Roman"/>
                <w:sz w:val="20"/>
                <w:szCs w:val="20"/>
                <w:lang w:eastAsia="ru-RU"/>
              </w:rPr>
            </w:pPr>
            <w:r w:rsidRPr="00EA078E">
              <w:rPr>
                <w:rFonts w:ascii="Times New Roman" w:eastAsia="Times New Roman" w:hAnsi="Times New Roman" w:cs="Times New Roman"/>
                <w:sz w:val="20"/>
                <w:szCs w:val="20"/>
                <w:lang w:eastAsia="ru-RU"/>
              </w:rPr>
              <w:t>Т</w:t>
            </w:r>
            <w:r w:rsidRPr="00EA078E">
              <w:rPr>
                <w:rFonts w:ascii="Times New Roman" w:eastAsia="Times New Roman" w:hAnsi="Times New Roman" w:cs="Times New Roman"/>
                <w:sz w:val="20"/>
                <w:szCs w:val="20"/>
                <w:lang w:val="en-US" w:eastAsia="ru-RU"/>
              </w:rPr>
              <w:t>/</w:t>
            </w:r>
            <w:proofErr w:type="gramStart"/>
            <w:r w:rsidRPr="00EA078E">
              <w:rPr>
                <w:rFonts w:ascii="Times New Roman" w:eastAsia="Times New Roman" w:hAnsi="Times New Roman" w:cs="Times New Roman"/>
                <w:sz w:val="20"/>
                <w:szCs w:val="20"/>
                <w:lang w:eastAsia="ru-RU"/>
              </w:rPr>
              <w:t>П</w:t>
            </w:r>
            <w:proofErr w:type="gramEnd"/>
          </w:p>
        </w:tc>
      </w:tr>
    </w:tbl>
    <w:p w:rsidR="00FC3FF1" w:rsidRPr="00EA078E" w:rsidRDefault="00FC3FF1" w:rsidP="00FC3FF1">
      <w:pPr>
        <w:spacing w:after="0" w:line="240" w:lineRule="auto"/>
        <w:rPr>
          <w:rFonts w:ascii="Arial Narrow" w:eastAsia="Times New Roman" w:hAnsi="Arial Narrow" w:cs="Times New Roman"/>
          <w:sz w:val="20"/>
          <w:szCs w:val="20"/>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9"/>
        <w:gridCol w:w="498"/>
        <w:gridCol w:w="474"/>
        <w:gridCol w:w="567"/>
        <w:gridCol w:w="567"/>
        <w:gridCol w:w="609"/>
        <w:gridCol w:w="444"/>
        <w:gridCol w:w="609"/>
        <w:gridCol w:w="609"/>
        <w:gridCol w:w="609"/>
        <w:gridCol w:w="444"/>
        <w:gridCol w:w="609"/>
        <w:gridCol w:w="609"/>
        <w:gridCol w:w="609"/>
        <w:gridCol w:w="501"/>
        <w:gridCol w:w="18"/>
        <w:gridCol w:w="567"/>
        <w:gridCol w:w="567"/>
        <w:gridCol w:w="536"/>
        <w:gridCol w:w="527"/>
        <w:gridCol w:w="497"/>
        <w:gridCol w:w="639"/>
        <w:gridCol w:w="609"/>
        <w:gridCol w:w="527"/>
        <w:gridCol w:w="493"/>
        <w:gridCol w:w="567"/>
        <w:gridCol w:w="602"/>
        <w:gridCol w:w="609"/>
      </w:tblGrid>
      <w:tr w:rsidR="0091131A" w:rsidTr="00FC3FF1">
        <w:tc>
          <w:tcPr>
            <w:tcW w:w="15245" w:type="dxa"/>
            <w:gridSpan w:val="28"/>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II</w:t>
            </w:r>
            <w:r w:rsidRPr="00EA078E">
              <w:rPr>
                <w:rFonts w:ascii="Times New Roman" w:eastAsia="Times New Roman" w:hAnsi="Times New Roman" w:cs="Times New Roman"/>
                <w:sz w:val="20"/>
                <w:szCs w:val="20"/>
                <w:lang w:eastAsia="ru-RU"/>
              </w:rPr>
              <w:t xml:space="preserve"> СЕМЕСТР</w:t>
            </w:r>
          </w:p>
        </w:tc>
      </w:tr>
      <w:tr w:rsidR="0091131A" w:rsidTr="00FC3FF1">
        <w:tc>
          <w:tcPr>
            <w:tcW w:w="72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Курс</w:t>
            </w:r>
          </w:p>
        </w:tc>
        <w:tc>
          <w:tcPr>
            <w:tcW w:w="2715" w:type="dxa"/>
            <w:gridSpan w:val="5"/>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январь</w:t>
            </w:r>
          </w:p>
        </w:tc>
        <w:tc>
          <w:tcPr>
            <w:tcW w:w="2271" w:type="dxa"/>
            <w:gridSpan w:val="4"/>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февраль</w:t>
            </w:r>
          </w:p>
        </w:tc>
        <w:tc>
          <w:tcPr>
            <w:tcW w:w="2271" w:type="dxa"/>
            <w:gridSpan w:val="4"/>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март</w:t>
            </w:r>
          </w:p>
        </w:tc>
        <w:tc>
          <w:tcPr>
            <w:tcW w:w="2189" w:type="dxa"/>
            <w:gridSpan w:val="5"/>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апрель</w:t>
            </w:r>
          </w:p>
        </w:tc>
        <w:tc>
          <w:tcPr>
            <w:tcW w:w="2272" w:type="dxa"/>
            <w:gridSpan w:val="4"/>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май</w:t>
            </w:r>
          </w:p>
        </w:tc>
        <w:tc>
          <w:tcPr>
            <w:tcW w:w="2798" w:type="dxa"/>
            <w:gridSpan w:val="5"/>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июнь</w:t>
            </w:r>
          </w:p>
        </w:tc>
      </w:tr>
      <w:tr w:rsidR="0091131A" w:rsidTr="00FC3FF1">
        <w:tc>
          <w:tcPr>
            <w:tcW w:w="72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неделя</w:t>
            </w:r>
          </w:p>
        </w:tc>
        <w:tc>
          <w:tcPr>
            <w:tcW w:w="498"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К</w:t>
            </w:r>
          </w:p>
        </w:tc>
        <w:tc>
          <w:tcPr>
            <w:tcW w:w="474"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К</w:t>
            </w:r>
          </w:p>
        </w:tc>
        <w:tc>
          <w:tcPr>
            <w:tcW w:w="56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w:t>
            </w:r>
          </w:p>
        </w:tc>
        <w:tc>
          <w:tcPr>
            <w:tcW w:w="56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2</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3</w:t>
            </w:r>
          </w:p>
        </w:tc>
        <w:tc>
          <w:tcPr>
            <w:tcW w:w="444"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4</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5</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6</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7</w:t>
            </w:r>
          </w:p>
        </w:tc>
        <w:tc>
          <w:tcPr>
            <w:tcW w:w="444"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8</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9</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10</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11</w:t>
            </w:r>
          </w:p>
        </w:tc>
        <w:tc>
          <w:tcPr>
            <w:tcW w:w="519" w:type="dxa"/>
            <w:gridSpan w:val="2"/>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12</w:t>
            </w:r>
          </w:p>
        </w:tc>
        <w:tc>
          <w:tcPr>
            <w:tcW w:w="56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13</w:t>
            </w:r>
          </w:p>
        </w:tc>
        <w:tc>
          <w:tcPr>
            <w:tcW w:w="56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14</w:t>
            </w:r>
          </w:p>
        </w:tc>
        <w:tc>
          <w:tcPr>
            <w:tcW w:w="536"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15</w:t>
            </w:r>
          </w:p>
        </w:tc>
        <w:tc>
          <w:tcPr>
            <w:tcW w:w="52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16</w:t>
            </w:r>
          </w:p>
        </w:tc>
        <w:tc>
          <w:tcPr>
            <w:tcW w:w="49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17</w:t>
            </w:r>
          </w:p>
        </w:tc>
        <w:tc>
          <w:tcPr>
            <w:tcW w:w="63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18</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19</w:t>
            </w:r>
          </w:p>
        </w:tc>
        <w:tc>
          <w:tcPr>
            <w:tcW w:w="52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20</w:t>
            </w:r>
          </w:p>
        </w:tc>
        <w:tc>
          <w:tcPr>
            <w:tcW w:w="493"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21</w:t>
            </w:r>
          </w:p>
        </w:tc>
        <w:tc>
          <w:tcPr>
            <w:tcW w:w="56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22</w:t>
            </w:r>
          </w:p>
        </w:tc>
        <w:tc>
          <w:tcPr>
            <w:tcW w:w="602"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23</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24</w:t>
            </w:r>
          </w:p>
        </w:tc>
      </w:tr>
      <w:tr w:rsidR="0091131A" w:rsidTr="00FC3FF1">
        <w:tc>
          <w:tcPr>
            <w:tcW w:w="72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дни</w:t>
            </w:r>
          </w:p>
        </w:tc>
        <w:tc>
          <w:tcPr>
            <w:tcW w:w="498"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29</w:t>
            </w:r>
          </w:p>
        </w:tc>
        <w:tc>
          <w:tcPr>
            <w:tcW w:w="474"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11</w:t>
            </w:r>
          </w:p>
        </w:tc>
        <w:tc>
          <w:tcPr>
            <w:tcW w:w="56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1</w:t>
            </w:r>
            <w:r w:rsidRPr="00EA078E">
              <w:rPr>
                <w:rFonts w:ascii="Times New Roman" w:eastAsia="Times New Roman" w:hAnsi="Times New Roman" w:cs="Times New Roman"/>
                <w:sz w:val="20"/>
                <w:szCs w:val="20"/>
                <w:lang w:eastAsia="ru-RU"/>
              </w:rPr>
              <w:t>2</w:t>
            </w:r>
            <w:r w:rsidRPr="00EA078E">
              <w:rPr>
                <w:rFonts w:ascii="Times New Roman" w:eastAsia="Times New Roman" w:hAnsi="Times New Roman" w:cs="Times New Roman"/>
                <w:sz w:val="20"/>
                <w:szCs w:val="20"/>
                <w:lang w:val="en-US" w:eastAsia="ru-RU"/>
              </w:rPr>
              <w:t>/1</w:t>
            </w:r>
            <w:r w:rsidRPr="00EA078E">
              <w:rPr>
                <w:rFonts w:ascii="Times New Roman" w:eastAsia="Times New Roman" w:hAnsi="Times New Roman" w:cs="Times New Roman"/>
                <w:sz w:val="20"/>
                <w:szCs w:val="20"/>
                <w:lang w:eastAsia="ru-RU"/>
              </w:rPr>
              <w:t>8</w:t>
            </w:r>
          </w:p>
        </w:tc>
        <w:tc>
          <w:tcPr>
            <w:tcW w:w="56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19</w:t>
            </w:r>
            <w:r w:rsidRPr="00EA078E">
              <w:rPr>
                <w:rFonts w:ascii="Times New Roman" w:eastAsia="Times New Roman" w:hAnsi="Times New Roman" w:cs="Times New Roman"/>
                <w:sz w:val="20"/>
                <w:szCs w:val="20"/>
                <w:lang w:val="en-US" w:eastAsia="ru-RU"/>
              </w:rPr>
              <w:t>/</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2</w:t>
            </w:r>
            <w:r w:rsidRPr="00EA078E">
              <w:rPr>
                <w:rFonts w:ascii="Times New Roman" w:eastAsia="Times New Roman" w:hAnsi="Times New Roman" w:cs="Times New Roman"/>
                <w:sz w:val="20"/>
                <w:szCs w:val="20"/>
                <w:lang w:eastAsia="ru-RU"/>
              </w:rPr>
              <w:t>5</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2</w:t>
            </w:r>
            <w:r w:rsidRPr="00EA078E">
              <w:rPr>
                <w:rFonts w:ascii="Times New Roman" w:eastAsia="Times New Roman" w:hAnsi="Times New Roman" w:cs="Times New Roman"/>
                <w:sz w:val="20"/>
                <w:szCs w:val="20"/>
                <w:lang w:eastAsia="ru-RU"/>
              </w:rPr>
              <w:t>6</w:t>
            </w:r>
            <w:r w:rsidRPr="00EA078E">
              <w:rPr>
                <w:rFonts w:ascii="Times New Roman" w:eastAsia="Times New Roman" w:hAnsi="Times New Roman" w:cs="Times New Roman"/>
                <w:sz w:val="20"/>
                <w:szCs w:val="20"/>
                <w:lang w:val="en-US" w:eastAsia="ru-RU"/>
              </w:rPr>
              <w:t>/</w:t>
            </w:r>
            <w:r w:rsidRPr="00EA078E">
              <w:rPr>
                <w:rFonts w:ascii="Times New Roman" w:eastAsia="Times New Roman" w:hAnsi="Times New Roman" w:cs="Times New Roman"/>
                <w:sz w:val="20"/>
                <w:szCs w:val="20"/>
                <w:lang w:eastAsia="ru-RU"/>
              </w:rPr>
              <w:t>1</w:t>
            </w:r>
          </w:p>
        </w:tc>
        <w:tc>
          <w:tcPr>
            <w:tcW w:w="444"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2</w:t>
            </w:r>
            <w:r w:rsidRPr="00EA078E">
              <w:rPr>
                <w:rFonts w:ascii="Times New Roman" w:eastAsia="Times New Roman" w:hAnsi="Times New Roman" w:cs="Times New Roman"/>
                <w:sz w:val="20"/>
                <w:szCs w:val="20"/>
                <w:lang w:val="en-US" w:eastAsia="ru-RU"/>
              </w:rPr>
              <w:t>/</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8</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9</w:t>
            </w:r>
            <w:r w:rsidRPr="00EA078E">
              <w:rPr>
                <w:rFonts w:ascii="Times New Roman" w:eastAsia="Times New Roman" w:hAnsi="Times New Roman" w:cs="Times New Roman"/>
                <w:sz w:val="20"/>
                <w:szCs w:val="20"/>
                <w:lang w:val="en-US" w:eastAsia="ru-RU"/>
              </w:rPr>
              <w:t>/</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1</w:t>
            </w:r>
            <w:r w:rsidRPr="00EA078E">
              <w:rPr>
                <w:rFonts w:ascii="Times New Roman" w:eastAsia="Times New Roman" w:hAnsi="Times New Roman" w:cs="Times New Roman"/>
                <w:sz w:val="20"/>
                <w:szCs w:val="20"/>
                <w:lang w:eastAsia="ru-RU"/>
              </w:rPr>
              <w:t>5</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1</w:t>
            </w:r>
            <w:r w:rsidRPr="00EA078E">
              <w:rPr>
                <w:rFonts w:ascii="Times New Roman" w:eastAsia="Times New Roman" w:hAnsi="Times New Roman" w:cs="Times New Roman"/>
                <w:sz w:val="20"/>
                <w:szCs w:val="20"/>
                <w:lang w:eastAsia="ru-RU"/>
              </w:rPr>
              <w:t>6</w:t>
            </w:r>
            <w:r w:rsidRPr="00EA078E">
              <w:rPr>
                <w:rFonts w:ascii="Times New Roman" w:eastAsia="Times New Roman" w:hAnsi="Times New Roman" w:cs="Times New Roman"/>
                <w:sz w:val="20"/>
                <w:szCs w:val="20"/>
                <w:lang w:val="en-US" w:eastAsia="ru-RU"/>
              </w:rPr>
              <w:t>/2</w:t>
            </w:r>
            <w:r w:rsidRPr="00EA078E">
              <w:rPr>
                <w:rFonts w:ascii="Times New Roman" w:eastAsia="Times New Roman" w:hAnsi="Times New Roman" w:cs="Times New Roman"/>
                <w:sz w:val="20"/>
                <w:szCs w:val="20"/>
                <w:lang w:eastAsia="ru-RU"/>
              </w:rPr>
              <w:t>2</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2</w:t>
            </w:r>
            <w:r w:rsidRPr="00EA078E">
              <w:rPr>
                <w:rFonts w:ascii="Times New Roman" w:eastAsia="Times New Roman" w:hAnsi="Times New Roman" w:cs="Times New Roman"/>
                <w:sz w:val="20"/>
                <w:szCs w:val="20"/>
                <w:lang w:eastAsia="ru-RU"/>
              </w:rPr>
              <w:t>3</w:t>
            </w:r>
            <w:r w:rsidRPr="00EA078E">
              <w:rPr>
                <w:rFonts w:ascii="Times New Roman" w:eastAsia="Times New Roman" w:hAnsi="Times New Roman" w:cs="Times New Roman"/>
                <w:sz w:val="20"/>
                <w:szCs w:val="20"/>
                <w:lang w:val="en-US" w:eastAsia="ru-RU"/>
              </w:rPr>
              <w:t>/1</w:t>
            </w:r>
          </w:p>
        </w:tc>
        <w:tc>
          <w:tcPr>
            <w:tcW w:w="444"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2/8</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9/</w:t>
            </w:r>
          </w:p>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15</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16/22</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23/29</w:t>
            </w:r>
          </w:p>
        </w:tc>
        <w:tc>
          <w:tcPr>
            <w:tcW w:w="501"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30/5</w:t>
            </w:r>
          </w:p>
        </w:tc>
        <w:tc>
          <w:tcPr>
            <w:tcW w:w="585" w:type="dxa"/>
            <w:gridSpan w:val="2"/>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6/</w:t>
            </w:r>
          </w:p>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12</w:t>
            </w:r>
          </w:p>
        </w:tc>
        <w:tc>
          <w:tcPr>
            <w:tcW w:w="56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13/19</w:t>
            </w:r>
          </w:p>
        </w:tc>
        <w:tc>
          <w:tcPr>
            <w:tcW w:w="536"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20/26</w:t>
            </w:r>
          </w:p>
        </w:tc>
        <w:tc>
          <w:tcPr>
            <w:tcW w:w="52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27/3</w:t>
            </w:r>
          </w:p>
        </w:tc>
        <w:tc>
          <w:tcPr>
            <w:tcW w:w="49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4/</w:t>
            </w:r>
          </w:p>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10</w:t>
            </w:r>
          </w:p>
        </w:tc>
        <w:tc>
          <w:tcPr>
            <w:tcW w:w="63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11/</w:t>
            </w:r>
          </w:p>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17</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18/24</w:t>
            </w:r>
          </w:p>
        </w:tc>
        <w:tc>
          <w:tcPr>
            <w:tcW w:w="52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25/31</w:t>
            </w:r>
          </w:p>
        </w:tc>
        <w:tc>
          <w:tcPr>
            <w:tcW w:w="493"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1/7</w:t>
            </w:r>
          </w:p>
        </w:tc>
        <w:tc>
          <w:tcPr>
            <w:tcW w:w="56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8/</w:t>
            </w:r>
          </w:p>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14</w:t>
            </w:r>
          </w:p>
        </w:tc>
        <w:tc>
          <w:tcPr>
            <w:tcW w:w="602"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15/21</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val="en-US" w:eastAsia="ru-RU"/>
              </w:rPr>
            </w:pPr>
            <w:r w:rsidRPr="00EA078E">
              <w:rPr>
                <w:rFonts w:ascii="Times New Roman" w:eastAsia="Times New Roman" w:hAnsi="Times New Roman" w:cs="Times New Roman"/>
                <w:sz w:val="20"/>
                <w:szCs w:val="20"/>
                <w:lang w:val="en-US" w:eastAsia="ru-RU"/>
              </w:rPr>
              <w:t>22/2</w:t>
            </w:r>
            <w:r w:rsidRPr="00EA078E">
              <w:rPr>
                <w:rFonts w:ascii="Times New Roman" w:eastAsia="Times New Roman" w:hAnsi="Times New Roman" w:cs="Times New Roman"/>
                <w:sz w:val="20"/>
                <w:szCs w:val="20"/>
                <w:lang w:eastAsia="ru-RU"/>
              </w:rPr>
              <w:t>8</w:t>
            </w:r>
          </w:p>
        </w:tc>
      </w:tr>
      <w:tr w:rsidR="0091131A" w:rsidTr="00FC3FF1">
        <w:tc>
          <w:tcPr>
            <w:tcW w:w="72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 xml:space="preserve">I </w:t>
            </w:r>
            <w:r w:rsidRPr="00EA078E">
              <w:rPr>
                <w:rFonts w:ascii="Times New Roman" w:eastAsia="Times New Roman" w:hAnsi="Times New Roman" w:cs="Times New Roman"/>
                <w:sz w:val="20"/>
                <w:szCs w:val="20"/>
                <w:lang w:eastAsia="ru-RU"/>
              </w:rPr>
              <w:t>курс</w:t>
            </w:r>
          </w:p>
        </w:tc>
        <w:tc>
          <w:tcPr>
            <w:tcW w:w="498"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К</w:t>
            </w:r>
          </w:p>
        </w:tc>
        <w:tc>
          <w:tcPr>
            <w:tcW w:w="474"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К</w:t>
            </w:r>
          </w:p>
        </w:tc>
        <w:tc>
          <w:tcPr>
            <w:tcW w:w="56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56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444"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ТП</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444"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ТП</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501"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585" w:type="dxa"/>
            <w:gridSpan w:val="2"/>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56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536"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52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49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63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52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493"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56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602"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r>
      <w:tr w:rsidR="0091131A" w:rsidTr="00FC3FF1">
        <w:tc>
          <w:tcPr>
            <w:tcW w:w="72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val="en-US" w:eastAsia="ru-RU"/>
              </w:rPr>
              <w:t>II</w:t>
            </w:r>
            <w:r w:rsidRPr="00EA078E">
              <w:rPr>
                <w:rFonts w:ascii="Times New Roman" w:eastAsia="Times New Roman" w:hAnsi="Times New Roman" w:cs="Times New Roman"/>
                <w:sz w:val="20"/>
                <w:szCs w:val="20"/>
                <w:lang w:eastAsia="ru-RU"/>
              </w:rPr>
              <w:t xml:space="preserve"> курс</w:t>
            </w:r>
          </w:p>
        </w:tc>
        <w:tc>
          <w:tcPr>
            <w:tcW w:w="498"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К</w:t>
            </w:r>
          </w:p>
        </w:tc>
        <w:tc>
          <w:tcPr>
            <w:tcW w:w="474"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К</w:t>
            </w:r>
          </w:p>
        </w:tc>
        <w:tc>
          <w:tcPr>
            <w:tcW w:w="56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56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444"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ТП</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444"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ТП</w:t>
            </w:r>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501"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585" w:type="dxa"/>
            <w:gridSpan w:val="2"/>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56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Т</w:t>
            </w:r>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tc>
        <w:tc>
          <w:tcPr>
            <w:tcW w:w="536"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Э</w:t>
            </w:r>
          </w:p>
        </w:tc>
        <w:tc>
          <w:tcPr>
            <w:tcW w:w="52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р</w:t>
            </w:r>
            <w:proofErr w:type="gramEnd"/>
          </w:p>
        </w:tc>
        <w:tc>
          <w:tcPr>
            <w:tcW w:w="497"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Р</w:t>
            </w:r>
            <w:proofErr w:type="gramEnd"/>
          </w:p>
        </w:tc>
        <w:tc>
          <w:tcPr>
            <w:tcW w:w="63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Р</w:t>
            </w:r>
            <w:proofErr w:type="gramEnd"/>
          </w:p>
        </w:tc>
        <w:tc>
          <w:tcPr>
            <w:tcW w:w="609" w:type="dxa"/>
          </w:tcPr>
          <w:p w:rsidR="00FC3FF1" w:rsidRPr="00EA078E" w:rsidRDefault="00437BB5" w:rsidP="00FC3FF1">
            <w:pPr>
              <w:spacing w:after="0" w:line="240" w:lineRule="auto"/>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p w:rsidR="00FC3FF1" w:rsidRPr="00EA078E" w:rsidRDefault="00437BB5" w:rsidP="00FC3FF1">
            <w:pPr>
              <w:spacing w:after="0" w:line="240" w:lineRule="auto"/>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Р</w:t>
            </w:r>
            <w:proofErr w:type="gramEnd"/>
          </w:p>
        </w:tc>
        <w:tc>
          <w:tcPr>
            <w:tcW w:w="527" w:type="dxa"/>
          </w:tcPr>
          <w:p w:rsidR="00FC3FF1" w:rsidRPr="00EA078E" w:rsidRDefault="00437BB5" w:rsidP="00FC3FF1">
            <w:pPr>
              <w:spacing w:after="0" w:line="240" w:lineRule="auto"/>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p w:rsidR="00FC3FF1" w:rsidRPr="00EA078E" w:rsidRDefault="00437BB5" w:rsidP="00FC3FF1">
            <w:pPr>
              <w:spacing w:after="0" w:line="240" w:lineRule="auto"/>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Р</w:t>
            </w:r>
            <w:proofErr w:type="gramEnd"/>
          </w:p>
        </w:tc>
        <w:tc>
          <w:tcPr>
            <w:tcW w:w="493" w:type="dxa"/>
          </w:tcPr>
          <w:p w:rsidR="00FC3FF1" w:rsidRPr="00EA078E" w:rsidRDefault="00437BB5" w:rsidP="00FC3FF1">
            <w:pPr>
              <w:spacing w:after="0" w:line="240" w:lineRule="auto"/>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p w:rsidR="00FC3FF1" w:rsidRPr="00EA078E" w:rsidRDefault="00437BB5" w:rsidP="00FC3FF1">
            <w:pPr>
              <w:spacing w:after="0" w:line="240" w:lineRule="auto"/>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Р</w:t>
            </w:r>
            <w:proofErr w:type="gramEnd"/>
          </w:p>
        </w:tc>
        <w:tc>
          <w:tcPr>
            <w:tcW w:w="567" w:type="dxa"/>
          </w:tcPr>
          <w:p w:rsidR="00FC3FF1" w:rsidRPr="00EA078E" w:rsidRDefault="00437BB5" w:rsidP="00FC3FF1">
            <w:pPr>
              <w:spacing w:after="0" w:line="240" w:lineRule="auto"/>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p w:rsidR="00FC3FF1" w:rsidRPr="00EA078E" w:rsidRDefault="00437BB5" w:rsidP="00FC3FF1">
            <w:pPr>
              <w:spacing w:after="0" w:line="240" w:lineRule="auto"/>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Р</w:t>
            </w:r>
            <w:proofErr w:type="gramEnd"/>
          </w:p>
        </w:tc>
        <w:tc>
          <w:tcPr>
            <w:tcW w:w="602"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П</w:t>
            </w:r>
            <w:proofErr w:type="gramEnd"/>
          </w:p>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proofErr w:type="gramStart"/>
            <w:r w:rsidRPr="00EA078E">
              <w:rPr>
                <w:rFonts w:ascii="Times New Roman" w:eastAsia="Times New Roman" w:hAnsi="Times New Roman" w:cs="Times New Roman"/>
                <w:sz w:val="20"/>
                <w:szCs w:val="20"/>
                <w:lang w:eastAsia="ru-RU"/>
              </w:rPr>
              <w:t>Р</w:t>
            </w:r>
            <w:proofErr w:type="gramEnd"/>
          </w:p>
        </w:tc>
        <w:tc>
          <w:tcPr>
            <w:tcW w:w="609" w:type="dxa"/>
          </w:tcPr>
          <w:p w:rsidR="00FC3FF1" w:rsidRPr="00EA078E" w:rsidRDefault="00437BB5" w:rsidP="00FC3FF1">
            <w:pPr>
              <w:spacing w:after="0" w:line="240" w:lineRule="auto"/>
              <w:jc w:val="center"/>
              <w:rPr>
                <w:rFonts w:ascii="Times New Roman" w:eastAsia="Times New Roman" w:hAnsi="Times New Roman" w:cs="Times New Roman"/>
                <w:sz w:val="20"/>
                <w:szCs w:val="20"/>
                <w:lang w:eastAsia="ru-RU"/>
              </w:rPr>
            </w:pPr>
            <w:r w:rsidRPr="00EA078E">
              <w:rPr>
                <w:rFonts w:ascii="Times New Roman" w:eastAsia="Times New Roman" w:hAnsi="Times New Roman" w:cs="Times New Roman"/>
                <w:sz w:val="20"/>
                <w:szCs w:val="20"/>
                <w:lang w:eastAsia="ru-RU"/>
              </w:rPr>
              <w:t>И</w:t>
            </w:r>
          </w:p>
          <w:p w:rsidR="00FC3FF1" w:rsidRPr="00EA078E" w:rsidRDefault="00FC3FF1" w:rsidP="00FC3FF1">
            <w:pPr>
              <w:spacing w:after="0" w:line="240" w:lineRule="auto"/>
              <w:jc w:val="center"/>
              <w:rPr>
                <w:rFonts w:ascii="Times New Roman" w:eastAsia="Times New Roman" w:hAnsi="Times New Roman" w:cs="Times New Roman"/>
                <w:sz w:val="20"/>
                <w:szCs w:val="20"/>
                <w:lang w:eastAsia="ru-RU"/>
              </w:rPr>
            </w:pPr>
          </w:p>
        </w:tc>
      </w:tr>
    </w:tbl>
    <w:p w:rsidR="00FC3FF1" w:rsidRPr="00FC3FF1" w:rsidRDefault="00FC3FF1" w:rsidP="00FC3FF1">
      <w:pPr>
        <w:spacing w:after="0" w:line="240" w:lineRule="auto"/>
        <w:jc w:val="both"/>
        <w:rPr>
          <w:rFonts w:ascii="Arial Narrow" w:eastAsia="Times New Roman" w:hAnsi="Arial Narrow" w:cs="Times New Roman"/>
          <w:sz w:val="24"/>
          <w:szCs w:val="24"/>
          <w:lang w:eastAsia="ru-RU"/>
        </w:rPr>
      </w:pPr>
    </w:p>
    <w:p w:rsidR="00FC3FF1" w:rsidRPr="00EA078E" w:rsidRDefault="00437BB5" w:rsidP="00FC3FF1">
      <w:pPr>
        <w:spacing w:after="0" w:line="360" w:lineRule="auto"/>
        <w:jc w:val="both"/>
        <w:rPr>
          <w:rFonts w:ascii="Times New Roman" w:eastAsia="Times New Roman" w:hAnsi="Times New Roman" w:cs="Times New Roman"/>
          <w:sz w:val="24"/>
          <w:szCs w:val="24"/>
          <w:lang w:eastAsia="ru-RU"/>
        </w:rPr>
      </w:pPr>
      <w:r w:rsidRPr="00EA078E">
        <w:rPr>
          <w:rFonts w:ascii="Times New Roman" w:eastAsia="Times New Roman" w:hAnsi="Times New Roman" w:cs="Times New Roman"/>
          <w:sz w:val="24"/>
          <w:szCs w:val="24"/>
          <w:lang w:eastAsia="ru-RU"/>
        </w:rPr>
        <w:t>Т – теоретическое обучение</w:t>
      </w:r>
    </w:p>
    <w:p w:rsidR="00FC3FF1" w:rsidRPr="00EA078E" w:rsidRDefault="00437BB5" w:rsidP="00FC3FF1">
      <w:pPr>
        <w:spacing w:after="0" w:line="360" w:lineRule="auto"/>
        <w:jc w:val="both"/>
        <w:rPr>
          <w:rFonts w:ascii="Times New Roman" w:eastAsia="Times New Roman" w:hAnsi="Times New Roman" w:cs="Times New Roman"/>
          <w:sz w:val="24"/>
          <w:szCs w:val="24"/>
          <w:lang w:eastAsia="ru-RU"/>
        </w:rPr>
      </w:pPr>
      <w:proofErr w:type="gramStart"/>
      <w:r w:rsidRPr="00EA078E">
        <w:rPr>
          <w:rFonts w:ascii="Times New Roman" w:eastAsia="Times New Roman" w:hAnsi="Times New Roman" w:cs="Times New Roman"/>
          <w:sz w:val="24"/>
          <w:szCs w:val="24"/>
          <w:lang w:eastAsia="ru-RU"/>
        </w:rPr>
        <w:t>П</w:t>
      </w:r>
      <w:proofErr w:type="gramEnd"/>
      <w:r w:rsidRPr="00EA078E">
        <w:rPr>
          <w:rFonts w:ascii="Times New Roman" w:eastAsia="Times New Roman" w:hAnsi="Times New Roman" w:cs="Times New Roman"/>
          <w:sz w:val="24"/>
          <w:szCs w:val="24"/>
          <w:lang w:eastAsia="ru-RU"/>
        </w:rPr>
        <w:t xml:space="preserve"> – учебная практика</w:t>
      </w:r>
    </w:p>
    <w:p w:rsidR="00EA078E" w:rsidRDefault="00437BB5" w:rsidP="00EA078E">
      <w:pPr>
        <w:spacing w:after="0" w:line="360" w:lineRule="auto"/>
        <w:jc w:val="both"/>
        <w:rPr>
          <w:rFonts w:ascii="Times New Roman" w:eastAsia="Times New Roman" w:hAnsi="Times New Roman" w:cs="Times New Roman"/>
          <w:sz w:val="24"/>
          <w:szCs w:val="24"/>
          <w:lang w:eastAsia="ru-RU"/>
        </w:rPr>
      </w:pPr>
      <w:r w:rsidRPr="00EA078E">
        <w:rPr>
          <w:rFonts w:ascii="Times New Roman" w:eastAsia="Times New Roman" w:hAnsi="Times New Roman" w:cs="Times New Roman"/>
          <w:sz w:val="24"/>
          <w:szCs w:val="24"/>
          <w:lang w:eastAsia="ru-RU"/>
        </w:rPr>
        <w:t>ПР – производственная практика</w:t>
      </w:r>
      <w:proofErr w:type="gramStart"/>
      <w:r w:rsidR="00271CC7">
        <w:rPr>
          <w:rFonts w:ascii="Times New Roman" w:eastAsia="Times New Roman" w:hAnsi="Times New Roman" w:cs="Times New Roman"/>
          <w:sz w:val="24"/>
          <w:szCs w:val="24"/>
          <w:lang w:eastAsia="ru-RU"/>
        </w:rPr>
        <w:t xml:space="preserve">    </w:t>
      </w:r>
      <w:r w:rsidRPr="00EA078E">
        <w:rPr>
          <w:rFonts w:ascii="Times New Roman" w:eastAsia="Times New Roman" w:hAnsi="Times New Roman" w:cs="Times New Roman"/>
          <w:sz w:val="24"/>
          <w:szCs w:val="24"/>
          <w:lang w:eastAsia="ru-RU"/>
        </w:rPr>
        <w:t>Э</w:t>
      </w:r>
      <w:proofErr w:type="gramEnd"/>
      <w:r w:rsidRPr="00EA078E">
        <w:rPr>
          <w:rFonts w:ascii="Times New Roman" w:eastAsia="Times New Roman" w:hAnsi="Times New Roman" w:cs="Times New Roman"/>
          <w:sz w:val="24"/>
          <w:szCs w:val="24"/>
          <w:lang w:eastAsia="ru-RU"/>
        </w:rPr>
        <w:t xml:space="preserve"> – экзаменационная сессия</w:t>
      </w:r>
      <w:r>
        <w:rPr>
          <w:rFonts w:ascii="Times New Roman" w:eastAsia="Times New Roman" w:hAnsi="Times New Roman" w:cs="Times New Roman"/>
          <w:sz w:val="24"/>
          <w:szCs w:val="24"/>
          <w:lang w:eastAsia="ru-RU"/>
        </w:rPr>
        <w:t xml:space="preserve">    К – каникулы</w:t>
      </w:r>
    </w:p>
    <w:p w:rsidR="00C83649" w:rsidRPr="00EA078E" w:rsidRDefault="00437BB5" w:rsidP="00EA078E">
      <w:pPr>
        <w:spacing w:after="0" w:line="360" w:lineRule="auto"/>
        <w:jc w:val="center"/>
        <w:rPr>
          <w:rFonts w:ascii="Times New Roman" w:eastAsia="Times New Roman" w:hAnsi="Times New Roman" w:cs="Times New Roman"/>
          <w:sz w:val="24"/>
          <w:szCs w:val="24"/>
          <w:lang w:eastAsia="ru-RU"/>
        </w:rPr>
      </w:pPr>
      <w:r w:rsidRPr="00EA078E">
        <w:rPr>
          <w:rFonts w:ascii="Times New Roman" w:eastAsia="Times New Roman" w:hAnsi="Times New Roman" w:cs="Times New Roman"/>
          <w:b/>
          <w:bCs/>
          <w:iCs/>
          <w:sz w:val="24"/>
          <w:szCs w:val="24"/>
          <w:lang w:eastAsia="ru-RU"/>
        </w:rPr>
        <w:lastRenderedPageBreak/>
        <w:t xml:space="preserve">УЧЕБНЫЙ   </w:t>
      </w:r>
      <w:proofErr w:type="gramStart"/>
      <w:r w:rsidRPr="00EA078E">
        <w:rPr>
          <w:rFonts w:ascii="Times New Roman" w:eastAsia="Times New Roman" w:hAnsi="Times New Roman" w:cs="Times New Roman"/>
          <w:b/>
          <w:bCs/>
          <w:iCs/>
          <w:sz w:val="24"/>
          <w:szCs w:val="24"/>
          <w:lang w:eastAsia="ru-RU"/>
        </w:rPr>
        <w:t>ПЛ</w:t>
      </w:r>
      <w:proofErr w:type="gramEnd"/>
      <w:r w:rsidRPr="00EA078E">
        <w:rPr>
          <w:rFonts w:ascii="Times New Roman" w:eastAsia="Times New Roman" w:hAnsi="Times New Roman" w:cs="Times New Roman"/>
          <w:b/>
          <w:bCs/>
          <w:iCs/>
          <w:sz w:val="24"/>
          <w:szCs w:val="24"/>
          <w:lang w:eastAsia="ru-RU"/>
        </w:rPr>
        <w:t xml:space="preserve"> А Н</w:t>
      </w:r>
    </w:p>
    <w:p w:rsidR="00C83649" w:rsidRPr="00EA078E" w:rsidRDefault="00437BB5" w:rsidP="00C83649">
      <w:pPr>
        <w:spacing w:after="0" w:line="240" w:lineRule="auto"/>
        <w:jc w:val="center"/>
        <w:rPr>
          <w:rFonts w:ascii="Arial Narrow" w:eastAsia="Times New Roman" w:hAnsi="Arial Narrow" w:cs="Times New Roman"/>
          <w:i/>
          <w:iCs/>
          <w:sz w:val="24"/>
          <w:szCs w:val="24"/>
          <w:lang w:eastAsia="ru-RU"/>
        </w:rPr>
      </w:pPr>
      <w:r w:rsidRPr="00EA078E">
        <w:rPr>
          <w:rFonts w:ascii="Arial Narrow" w:eastAsia="Times New Roman" w:hAnsi="Arial Narrow" w:cs="Times New Roman"/>
          <w:i/>
          <w:iCs/>
          <w:sz w:val="24"/>
          <w:szCs w:val="24"/>
          <w:lang w:eastAsia="ru-RU"/>
        </w:rPr>
        <w:t xml:space="preserve"> для профессиональной  подготовки рабочих в структурном подразделении ГБПОУ  ЛО «ВМТ»</w:t>
      </w:r>
    </w:p>
    <w:p w:rsidR="00C83649" w:rsidRPr="00EA078E" w:rsidRDefault="00437BB5" w:rsidP="00C83649">
      <w:pPr>
        <w:spacing w:after="0" w:line="240" w:lineRule="auto"/>
        <w:jc w:val="center"/>
        <w:rPr>
          <w:rFonts w:ascii="Arial Narrow" w:eastAsia="Times New Roman" w:hAnsi="Arial Narrow" w:cs="Times New Roman"/>
          <w:i/>
          <w:iCs/>
          <w:sz w:val="24"/>
          <w:szCs w:val="24"/>
          <w:lang w:eastAsia="ru-RU"/>
        </w:rPr>
      </w:pPr>
      <w:r w:rsidRPr="00EA078E">
        <w:rPr>
          <w:rFonts w:ascii="Arial Narrow" w:eastAsia="Times New Roman" w:hAnsi="Arial Narrow" w:cs="Times New Roman"/>
          <w:i/>
          <w:iCs/>
          <w:sz w:val="24"/>
          <w:szCs w:val="24"/>
          <w:lang w:eastAsia="ru-RU"/>
        </w:rPr>
        <w:t>из числа выпускников специальных (коррекционных) образовательных школ</w:t>
      </w:r>
    </w:p>
    <w:p w:rsidR="00C83649" w:rsidRPr="00EA078E" w:rsidRDefault="00437BB5" w:rsidP="00C83649">
      <w:pPr>
        <w:spacing w:after="0" w:line="240" w:lineRule="auto"/>
        <w:jc w:val="center"/>
        <w:rPr>
          <w:rFonts w:ascii="Arial Narrow" w:eastAsia="Times New Roman" w:hAnsi="Arial Narrow" w:cs="Times New Roman"/>
          <w:i/>
          <w:iCs/>
          <w:sz w:val="24"/>
          <w:szCs w:val="24"/>
          <w:lang w:eastAsia="ru-RU"/>
        </w:rPr>
      </w:pPr>
      <w:r w:rsidRPr="00EA078E">
        <w:rPr>
          <w:rFonts w:ascii="Arial Narrow" w:eastAsia="Times New Roman" w:hAnsi="Arial Narrow" w:cs="Times New Roman"/>
          <w:i/>
          <w:iCs/>
          <w:sz w:val="24"/>
          <w:szCs w:val="24"/>
          <w:lang w:eastAsia="ru-RU"/>
        </w:rPr>
        <w:t xml:space="preserve"> (обучение детей с ограниченными возможностями здоровья)</w:t>
      </w:r>
    </w:p>
    <w:p w:rsidR="00C83649" w:rsidRPr="00EA078E" w:rsidRDefault="00437BB5" w:rsidP="00C83649">
      <w:pPr>
        <w:spacing w:after="0" w:line="240" w:lineRule="auto"/>
        <w:jc w:val="center"/>
        <w:rPr>
          <w:rFonts w:ascii="Arial Narrow" w:eastAsia="Times New Roman" w:hAnsi="Arial Narrow" w:cs="Times New Roman"/>
          <w:i/>
          <w:iCs/>
          <w:sz w:val="24"/>
          <w:szCs w:val="24"/>
          <w:lang w:eastAsia="ru-RU"/>
        </w:rPr>
      </w:pPr>
      <w:r w:rsidRPr="00EA078E">
        <w:rPr>
          <w:rFonts w:ascii="Arial Narrow" w:eastAsia="Times New Roman" w:hAnsi="Arial Narrow" w:cs="Times New Roman"/>
          <w:i/>
          <w:iCs/>
          <w:sz w:val="24"/>
          <w:szCs w:val="24"/>
          <w:lang w:eastAsia="ru-RU"/>
        </w:rPr>
        <w:t xml:space="preserve"> по профессии:</w:t>
      </w:r>
    </w:p>
    <w:p w:rsidR="00C83649" w:rsidRPr="00EA078E" w:rsidRDefault="00437BB5" w:rsidP="00C83649">
      <w:pPr>
        <w:spacing w:after="0" w:line="240" w:lineRule="auto"/>
        <w:jc w:val="center"/>
        <w:rPr>
          <w:rFonts w:ascii="Arial Narrow" w:eastAsia="Times New Roman" w:hAnsi="Arial Narrow" w:cs="Times New Roman"/>
          <w:i/>
          <w:iCs/>
          <w:sz w:val="24"/>
          <w:szCs w:val="24"/>
          <w:lang w:eastAsia="ru-RU"/>
        </w:rPr>
      </w:pPr>
      <w:r w:rsidRPr="00EA078E">
        <w:rPr>
          <w:rFonts w:ascii="Arial Narrow" w:eastAsia="Times New Roman" w:hAnsi="Arial Narrow" w:cs="Times New Roman"/>
          <w:i/>
          <w:iCs/>
          <w:sz w:val="24"/>
          <w:szCs w:val="24"/>
          <w:lang w:eastAsia="ru-RU"/>
        </w:rPr>
        <w:t xml:space="preserve"> « </w:t>
      </w:r>
      <w:proofErr w:type="gramStart"/>
      <w:r w:rsidRPr="00EA078E">
        <w:rPr>
          <w:rFonts w:ascii="Arial Narrow" w:eastAsia="Times New Roman" w:hAnsi="Arial Narrow" w:cs="Times New Roman"/>
          <w:i/>
          <w:iCs/>
          <w:sz w:val="24"/>
          <w:szCs w:val="24"/>
          <w:lang w:eastAsia="ru-RU"/>
        </w:rPr>
        <w:t>П</w:t>
      </w:r>
      <w:proofErr w:type="gramEnd"/>
      <w:r w:rsidRPr="00EA078E">
        <w:rPr>
          <w:rFonts w:ascii="Arial Narrow" w:eastAsia="Times New Roman" w:hAnsi="Arial Narrow" w:cs="Times New Roman"/>
          <w:i/>
          <w:iCs/>
          <w:sz w:val="24"/>
          <w:szCs w:val="24"/>
          <w:lang w:eastAsia="ru-RU"/>
        </w:rPr>
        <w:t xml:space="preserve"> О В А Р »  16675</w:t>
      </w:r>
    </w:p>
    <w:p w:rsidR="00C83649" w:rsidRPr="00EA078E" w:rsidRDefault="00437BB5" w:rsidP="00C83649">
      <w:pPr>
        <w:spacing w:after="0" w:line="240" w:lineRule="auto"/>
        <w:jc w:val="right"/>
        <w:rPr>
          <w:rFonts w:ascii="Arial Narrow" w:eastAsia="Times New Roman" w:hAnsi="Arial Narrow" w:cs="Times New Roman"/>
          <w:i/>
          <w:iCs/>
          <w:sz w:val="24"/>
          <w:szCs w:val="24"/>
          <w:lang w:eastAsia="ru-RU"/>
        </w:rPr>
      </w:pPr>
      <w:r w:rsidRPr="00EA078E">
        <w:rPr>
          <w:rFonts w:ascii="Arial Narrow" w:eastAsia="Times New Roman" w:hAnsi="Arial Narrow" w:cs="Times New Roman"/>
          <w:i/>
          <w:iCs/>
          <w:sz w:val="24"/>
          <w:szCs w:val="24"/>
          <w:lang w:eastAsia="ru-RU"/>
        </w:rPr>
        <w:t>со сроком обучения 1год 10  месяцев.</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3145"/>
        <w:gridCol w:w="527"/>
        <w:gridCol w:w="1123"/>
        <w:gridCol w:w="625"/>
        <w:gridCol w:w="625"/>
        <w:gridCol w:w="654"/>
        <w:gridCol w:w="625"/>
        <w:gridCol w:w="623"/>
        <w:gridCol w:w="623"/>
        <w:gridCol w:w="621"/>
        <w:gridCol w:w="621"/>
        <w:gridCol w:w="503"/>
        <w:gridCol w:w="482"/>
        <w:gridCol w:w="624"/>
        <w:gridCol w:w="623"/>
        <w:gridCol w:w="623"/>
        <w:gridCol w:w="621"/>
        <w:gridCol w:w="621"/>
        <w:gridCol w:w="488"/>
        <w:gridCol w:w="622"/>
        <w:gridCol w:w="656"/>
      </w:tblGrid>
      <w:tr w:rsidR="0091131A" w:rsidTr="00C83649">
        <w:trPr>
          <w:cantSplit/>
          <w:trHeight w:val="307"/>
        </w:trPr>
        <w:tc>
          <w:tcPr>
            <w:tcW w:w="485" w:type="dxa"/>
            <w:vMerge w:val="restart"/>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 xml:space="preserve">№ </w:t>
            </w:r>
            <w:proofErr w:type="gramStart"/>
            <w:r w:rsidRPr="00C83649">
              <w:rPr>
                <w:rFonts w:ascii="Arial Narrow" w:eastAsia="Times New Roman" w:hAnsi="Arial Narrow" w:cs="Times New Roman"/>
                <w:sz w:val="24"/>
                <w:szCs w:val="24"/>
                <w:lang w:eastAsia="ru-RU"/>
              </w:rPr>
              <w:t>п</w:t>
            </w:r>
            <w:proofErr w:type="gramEnd"/>
            <w:r w:rsidRPr="00C83649">
              <w:rPr>
                <w:rFonts w:ascii="Arial Narrow" w:eastAsia="Times New Roman" w:hAnsi="Arial Narrow" w:cs="Times New Roman"/>
                <w:sz w:val="24"/>
                <w:szCs w:val="24"/>
                <w:lang w:eastAsia="ru-RU"/>
              </w:rPr>
              <w:t>/п</w:t>
            </w:r>
          </w:p>
        </w:tc>
        <w:tc>
          <w:tcPr>
            <w:tcW w:w="3145" w:type="dxa"/>
            <w:vMerge w:val="restart"/>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Наименование циклов, курсов, предметов</w:t>
            </w:r>
          </w:p>
        </w:tc>
        <w:tc>
          <w:tcPr>
            <w:tcW w:w="527" w:type="dxa"/>
            <w:vMerge w:val="restart"/>
            <w:textDirection w:val="btLr"/>
          </w:tcPr>
          <w:p w:rsidR="00C83649" w:rsidRPr="00C83649" w:rsidRDefault="00437BB5" w:rsidP="00C83649">
            <w:pPr>
              <w:spacing w:after="0" w:line="240" w:lineRule="auto"/>
              <w:ind w:left="113" w:right="113"/>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 xml:space="preserve">Экзамены </w:t>
            </w:r>
          </w:p>
        </w:tc>
        <w:tc>
          <w:tcPr>
            <w:tcW w:w="1123" w:type="dxa"/>
            <w:vMerge w:val="restart"/>
            <w:textDirection w:val="btLr"/>
          </w:tcPr>
          <w:p w:rsidR="00C83649" w:rsidRPr="00C83649" w:rsidRDefault="00437BB5" w:rsidP="00C83649">
            <w:pPr>
              <w:spacing w:after="0" w:line="240" w:lineRule="auto"/>
              <w:ind w:left="113" w:right="113"/>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Всего часов</w:t>
            </w:r>
          </w:p>
        </w:tc>
        <w:tc>
          <w:tcPr>
            <w:tcW w:w="625" w:type="dxa"/>
            <w:vMerge w:val="restart"/>
            <w:textDirection w:val="btLr"/>
          </w:tcPr>
          <w:p w:rsidR="00C83649" w:rsidRPr="00C83649" w:rsidRDefault="00437BB5" w:rsidP="00C83649">
            <w:pPr>
              <w:spacing w:after="0" w:line="240" w:lineRule="auto"/>
              <w:ind w:left="113" w:right="113"/>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Теоретические занятия</w:t>
            </w:r>
          </w:p>
        </w:tc>
        <w:tc>
          <w:tcPr>
            <w:tcW w:w="625" w:type="dxa"/>
            <w:vMerge w:val="restart"/>
            <w:textDirection w:val="btLr"/>
          </w:tcPr>
          <w:p w:rsidR="00C83649" w:rsidRPr="00C83649" w:rsidRDefault="00437BB5" w:rsidP="00C83649">
            <w:pPr>
              <w:spacing w:after="0" w:line="240" w:lineRule="auto"/>
              <w:ind w:left="113" w:right="113"/>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Лабораторно-практические занятия</w:t>
            </w:r>
          </w:p>
        </w:tc>
        <w:tc>
          <w:tcPr>
            <w:tcW w:w="654" w:type="dxa"/>
            <w:vMerge w:val="restart"/>
            <w:textDirection w:val="btLr"/>
          </w:tcPr>
          <w:p w:rsidR="00C83649" w:rsidRPr="00C83649" w:rsidRDefault="00437BB5" w:rsidP="00C83649">
            <w:pPr>
              <w:spacing w:after="0" w:line="240" w:lineRule="auto"/>
              <w:ind w:left="113" w:right="113"/>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Обучение в мастерских</w:t>
            </w:r>
          </w:p>
        </w:tc>
        <w:tc>
          <w:tcPr>
            <w:tcW w:w="625" w:type="dxa"/>
            <w:vMerge w:val="restart"/>
            <w:textDirection w:val="btLr"/>
          </w:tcPr>
          <w:p w:rsidR="00C83649" w:rsidRPr="00C83649" w:rsidRDefault="00437BB5" w:rsidP="00C83649">
            <w:pPr>
              <w:spacing w:after="0" w:line="240" w:lineRule="auto"/>
              <w:ind w:left="113" w:right="113"/>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Производственная практика</w:t>
            </w:r>
          </w:p>
        </w:tc>
        <w:tc>
          <w:tcPr>
            <w:tcW w:w="7695" w:type="dxa"/>
            <w:gridSpan w:val="13"/>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sz w:val="24"/>
                <w:szCs w:val="24"/>
                <w:lang w:eastAsia="ru-RU"/>
              </w:rPr>
              <w:t>Распределение часов по курсам, полугодиям, неделям</w:t>
            </w:r>
          </w:p>
        </w:tc>
        <w:tc>
          <w:tcPr>
            <w:tcW w:w="656" w:type="dxa"/>
            <w:vMerge w:val="restart"/>
            <w:textDirection w:val="btLr"/>
          </w:tcPr>
          <w:p w:rsidR="00C83649" w:rsidRPr="00C83649" w:rsidRDefault="00437BB5" w:rsidP="00C83649">
            <w:pPr>
              <w:spacing w:after="0" w:line="240" w:lineRule="auto"/>
              <w:ind w:left="113" w:right="113"/>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 xml:space="preserve">Всего часов </w:t>
            </w:r>
          </w:p>
        </w:tc>
      </w:tr>
      <w:tr w:rsidR="0091131A" w:rsidTr="00C83649">
        <w:tc>
          <w:tcPr>
            <w:tcW w:w="48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14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527" w:type="dxa"/>
            <w:vMerge/>
            <w:vAlign w:val="center"/>
          </w:tcPr>
          <w:p w:rsidR="00C83649" w:rsidRPr="00C83649" w:rsidRDefault="00C83649" w:rsidP="00C83649">
            <w:pPr>
              <w:spacing w:after="0" w:line="240" w:lineRule="auto"/>
              <w:rPr>
                <w:rFonts w:ascii="Arial Narrow" w:eastAsia="Times New Roman" w:hAnsi="Arial Narrow" w:cs="Times New Roman"/>
                <w:sz w:val="24"/>
                <w:szCs w:val="24"/>
                <w:lang w:eastAsia="ru-RU"/>
              </w:rPr>
            </w:pPr>
          </w:p>
        </w:tc>
        <w:tc>
          <w:tcPr>
            <w:tcW w:w="1123" w:type="dxa"/>
            <w:vMerge/>
            <w:vAlign w:val="center"/>
          </w:tcPr>
          <w:p w:rsidR="00C83649" w:rsidRPr="00C83649" w:rsidRDefault="00C83649" w:rsidP="00C83649">
            <w:pPr>
              <w:spacing w:after="0" w:line="240" w:lineRule="auto"/>
              <w:rPr>
                <w:rFonts w:ascii="Arial Narrow" w:eastAsia="Times New Roman" w:hAnsi="Arial Narrow" w:cs="Times New Roman"/>
                <w:sz w:val="24"/>
                <w:szCs w:val="24"/>
                <w:lang w:eastAsia="ru-RU"/>
              </w:rPr>
            </w:pPr>
          </w:p>
        </w:tc>
        <w:tc>
          <w:tcPr>
            <w:tcW w:w="62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54"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473" w:type="dxa"/>
            <w:gridSpan w:val="6"/>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Times New Roman" w:eastAsia="Times New Roman" w:hAnsi="Times New Roman" w:cs="Times New Roman"/>
                <w:sz w:val="24"/>
                <w:szCs w:val="24"/>
                <w:lang w:val="en-US" w:eastAsia="ru-RU"/>
              </w:rPr>
              <w:t>I</w:t>
            </w:r>
            <w:r w:rsidRPr="00C83649">
              <w:rPr>
                <w:rFonts w:ascii="Arial Narrow" w:eastAsia="Times New Roman" w:hAnsi="Arial Narrow" w:cs="Times New Roman"/>
                <w:sz w:val="24"/>
                <w:szCs w:val="24"/>
                <w:lang w:eastAsia="ru-RU"/>
              </w:rPr>
              <w:t xml:space="preserve"> год обучения</w:t>
            </w:r>
          </w:p>
        </w:tc>
        <w:tc>
          <w:tcPr>
            <w:tcW w:w="624" w:type="dxa"/>
            <w:vMerge w:val="restart"/>
            <w:textDirection w:val="btLr"/>
          </w:tcPr>
          <w:p w:rsidR="00C83649" w:rsidRPr="00C83649" w:rsidRDefault="00437BB5" w:rsidP="00C83649">
            <w:pPr>
              <w:spacing w:after="0" w:line="240" w:lineRule="auto"/>
              <w:ind w:left="113" w:right="113"/>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Всего часов</w:t>
            </w:r>
          </w:p>
        </w:tc>
        <w:tc>
          <w:tcPr>
            <w:tcW w:w="3598" w:type="dxa"/>
            <w:gridSpan w:val="6"/>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Times New Roman" w:eastAsia="Times New Roman" w:hAnsi="Times New Roman" w:cs="Times New Roman"/>
                <w:sz w:val="24"/>
                <w:szCs w:val="24"/>
                <w:lang w:val="en-US" w:eastAsia="ru-RU"/>
              </w:rPr>
              <w:t>II</w:t>
            </w:r>
            <w:r w:rsidRPr="00C83649">
              <w:rPr>
                <w:rFonts w:ascii="Arial Narrow" w:eastAsia="Times New Roman" w:hAnsi="Arial Narrow" w:cs="Times New Roman"/>
                <w:sz w:val="24"/>
                <w:szCs w:val="24"/>
                <w:lang w:eastAsia="ru-RU"/>
              </w:rPr>
              <w:t xml:space="preserve"> год обучения</w:t>
            </w:r>
          </w:p>
        </w:tc>
        <w:tc>
          <w:tcPr>
            <w:tcW w:w="656"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r>
      <w:tr w:rsidR="0091131A" w:rsidTr="00C83649">
        <w:tc>
          <w:tcPr>
            <w:tcW w:w="48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14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527" w:type="dxa"/>
            <w:vMerge/>
            <w:vAlign w:val="center"/>
          </w:tcPr>
          <w:p w:rsidR="00C83649" w:rsidRPr="00C83649" w:rsidRDefault="00C83649" w:rsidP="00C83649">
            <w:pPr>
              <w:spacing w:after="0" w:line="240" w:lineRule="auto"/>
              <w:rPr>
                <w:rFonts w:ascii="Arial Narrow" w:eastAsia="Times New Roman" w:hAnsi="Arial Narrow" w:cs="Times New Roman"/>
                <w:sz w:val="24"/>
                <w:szCs w:val="24"/>
                <w:lang w:eastAsia="ru-RU"/>
              </w:rPr>
            </w:pPr>
          </w:p>
        </w:tc>
        <w:tc>
          <w:tcPr>
            <w:tcW w:w="1123" w:type="dxa"/>
            <w:vMerge/>
            <w:vAlign w:val="center"/>
          </w:tcPr>
          <w:p w:rsidR="00C83649" w:rsidRPr="00C83649" w:rsidRDefault="00C83649" w:rsidP="00C83649">
            <w:pPr>
              <w:spacing w:after="0" w:line="240" w:lineRule="auto"/>
              <w:rPr>
                <w:rFonts w:ascii="Arial Narrow" w:eastAsia="Times New Roman" w:hAnsi="Arial Narrow" w:cs="Times New Roman"/>
                <w:sz w:val="24"/>
                <w:szCs w:val="24"/>
                <w:lang w:eastAsia="ru-RU"/>
              </w:rPr>
            </w:pPr>
          </w:p>
        </w:tc>
        <w:tc>
          <w:tcPr>
            <w:tcW w:w="62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54"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1246" w:type="dxa"/>
            <w:gridSpan w:val="2"/>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Times New Roman" w:eastAsia="Times New Roman" w:hAnsi="Times New Roman" w:cs="Times New Roman"/>
                <w:sz w:val="24"/>
                <w:szCs w:val="24"/>
                <w:lang w:val="en-US" w:eastAsia="ru-RU"/>
              </w:rPr>
              <w:t>I</w:t>
            </w:r>
            <w:r w:rsidRPr="00C83649">
              <w:rPr>
                <w:rFonts w:ascii="Arial Narrow" w:eastAsia="Times New Roman" w:hAnsi="Arial Narrow" w:cs="Times New Roman"/>
                <w:sz w:val="20"/>
                <w:szCs w:val="20"/>
                <w:lang w:eastAsia="ru-RU"/>
              </w:rPr>
              <w:t>полугодие</w:t>
            </w:r>
          </w:p>
        </w:tc>
        <w:tc>
          <w:tcPr>
            <w:tcW w:w="2227" w:type="dxa"/>
            <w:gridSpan w:val="4"/>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Times New Roman" w:eastAsia="Times New Roman" w:hAnsi="Times New Roman" w:cs="Times New Roman"/>
                <w:sz w:val="24"/>
                <w:szCs w:val="24"/>
                <w:lang w:val="en-US" w:eastAsia="ru-RU"/>
              </w:rPr>
              <w:t>II</w:t>
            </w:r>
            <w:r w:rsidRPr="00C83649">
              <w:rPr>
                <w:rFonts w:ascii="Arial Narrow" w:eastAsia="Times New Roman" w:hAnsi="Arial Narrow" w:cs="Times New Roman"/>
                <w:sz w:val="24"/>
                <w:szCs w:val="24"/>
                <w:lang w:eastAsia="ru-RU"/>
              </w:rPr>
              <w:t xml:space="preserve"> полугодие</w:t>
            </w:r>
          </w:p>
        </w:tc>
        <w:tc>
          <w:tcPr>
            <w:tcW w:w="624"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1246" w:type="dxa"/>
            <w:gridSpan w:val="2"/>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Times New Roman" w:eastAsia="Times New Roman" w:hAnsi="Times New Roman" w:cs="Times New Roman"/>
                <w:sz w:val="24"/>
                <w:szCs w:val="24"/>
                <w:lang w:val="en-US" w:eastAsia="ru-RU"/>
              </w:rPr>
              <w:t>I</w:t>
            </w:r>
            <w:r w:rsidRPr="00C83649">
              <w:rPr>
                <w:rFonts w:ascii="Arial Narrow" w:eastAsia="Times New Roman" w:hAnsi="Arial Narrow" w:cs="Times New Roman"/>
                <w:sz w:val="20"/>
                <w:szCs w:val="20"/>
                <w:lang w:eastAsia="ru-RU"/>
              </w:rPr>
              <w:t>полугодие</w:t>
            </w:r>
          </w:p>
        </w:tc>
        <w:tc>
          <w:tcPr>
            <w:tcW w:w="2352" w:type="dxa"/>
            <w:gridSpan w:val="4"/>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Times New Roman" w:eastAsia="Times New Roman" w:hAnsi="Times New Roman" w:cs="Times New Roman"/>
                <w:sz w:val="24"/>
                <w:szCs w:val="24"/>
                <w:lang w:val="en-US" w:eastAsia="ru-RU"/>
              </w:rPr>
              <w:t>II</w:t>
            </w:r>
            <w:r w:rsidRPr="00C83649">
              <w:rPr>
                <w:rFonts w:ascii="Arial Narrow" w:eastAsia="Times New Roman" w:hAnsi="Arial Narrow" w:cs="Times New Roman"/>
                <w:sz w:val="24"/>
                <w:szCs w:val="24"/>
                <w:lang w:eastAsia="ru-RU"/>
              </w:rPr>
              <w:t xml:space="preserve"> полугодие</w:t>
            </w:r>
          </w:p>
        </w:tc>
        <w:tc>
          <w:tcPr>
            <w:tcW w:w="656"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r>
      <w:tr w:rsidR="0091131A" w:rsidTr="00C83649">
        <w:tc>
          <w:tcPr>
            <w:tcW w:w="48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14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527" w:type="dxa"/>
            <w:vMerge/>
            <w:vAlign w:val="center"/>
          </w:tcPr>
          <w:p w:rsidR="00C83649" w:rsidRPr="00C83649" w:rsidRDefault="00C83649" w:rsidP="00C83649">
            <w:pPr>
              <w:spacing w:after="0" w:line="240" w:lineRule="auto"/>
              <w:rPr>
                <w:rFonts w:ascii="Arial Narrow" w:eastAsia="Times New Roman" w:hAnsi="Arial Narrow" w:cs="Times New Roman"/>
                <w:sz w:val="24"/>
                <w:szCs w:val="24"/>
                <w:lang w:eastAsia="ru-RU"/>
              </w:rPr>
            </w:pPr>
          </w:p>
        </w:tc>
        <w:tc>
          <w:tcPr>
            <w:tcW w:w="1123" w:type="dxa"/>
            <w:vMerge/>
            <w:vAlign w:val="center"/>
          </w:tcPr>
          <w:p w:rsidR="00C83649" w:rsidRPr="00C83649" w:rsidRDefault="00C83649" w:rsidP="00C83649">
            <w:pPr>
              <w:spacing w:after="0" w:line="240" w:lineRule="auto"/>
              <w:rPr>
                <w:rFonts w:ascii="Arial Narrow" w:eastAsia="Times New Roman" w:hAnsi="Arial Narrow" w:cs="Times New Roman"/>
                <w:sz w:val="24"/>
                <w:szCs w:val="24"/>
                <w:lang w:eastAsia="ru-RU"/>
              </w:rPr>
            </w:pPr>
          </w:p>
        </w:tc>
        <w:tc>
          <w:tcPr>
            <w:tcW w:w="62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54"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473" w:type="dxa"/>
            <w:gridSpan w:val="6"/>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количество недель</w:t>
            </w:r>
          </w:p>
        </w:tc>
        <w:tc>
          <w:tcPr>
            <w:tcW w:w="624"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598" w:type="dxa"/>
            <w:gridSpan w:val="6"/>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количество недель</w:t>
            </w:r>
          </w:p>
        </w:tc>
        <w:tc>
          <w:tcPr>
            <w:tcW w:w="656"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r>
      <w:tr w:rsidR="0091131A" w:rsidTr="00C83649">
        <w:tc>
          <w:tcPr>
            <w:tcW w:w="48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14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527" w:type="dxa"/>
            <w:vMerge/>
            <w:vAlign w:val="center"/>
          </w:tcPr>
          <w:p w:rsidR="00C83649" w:rsidRPr="00C83649" w:rsidRDefault="00C83649" w:rsidP="00C83649">
            <w:pPr>
              <w:spacing w:after="0" w:line="240" w:lineRule="auto"/>
              <w:rPr>
                <w:rFonts w:ascii="Arial Narrow" w:eastAsia="Times New Roman" w:hAnsi="Arial Narrow" w:cs="Times New Roman"/>
                <w:sz w:val="24"/>
                <w:szCs w:val="24"/>
                <w:lang w:eastAsia="ru-RU"/>
              </w:rPr>
            </w:pPr>
          </w:p>
        </w:tc>
        <w:tc>
          <w:tcPr>
            <w:tcW w:w="1123" w:type="dxa"/>
            <w:vMerge/>
            <w:vAlign w:val="center"/>
          </w:tcPr>
          <w:p w:rsidR="00C83649" w:rsidRPr="00C83649" w:rsidRDefault="00C83649" w:rsidP="00C83649">
            <w:pPr>
              <w:spacing w:after="0" w:line="240" w:lineRule="auto"/>
              <w:rPr>
                <w:rFonts w:ascii="Arial Narrow" w:eastAsia="Times New Roman" w:hAnsi="Arial Narrow" w:cs="Times New Roman"/>
                <w:sz w:val="24"/>
                <w:szCs w:val="24"/>
                <w:lang w:eastAsia="ru-RU"/>
              </w:rPr>
            </w:pPr>
          </w:p>
        </w:tc>
        <w:tc>
          <w:tcPr>
            <w:tcW w:w="62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54"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7</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10</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10</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10</w:t>
            </w:r>
          </w:p>
        </w:tc>
        <w:tc>
          <w:tcPr>
            <w:tcW w:w="50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482"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4"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7</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10</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10</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5</w:t>
            </w:r>
          </w:p>
        </w:tc>
        <w:tc>
          <w:tcPr>
            <w:tcW w:w="488"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2"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8</w:t>
            </w:r>
          </w:p>
        </w:tc>
        <w:tc>
          <w:tcPr>
            <w:tcW w:w="656"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r>
      <w:tr w:rsidR="0091131A" w:rsidTr="00C83649">
        <w:trPr>
          <w:trHeight w:val="831"/>
        </w:trPr>
        <w:tc>
          <w:tcPr>
            <w:tcW w:w="48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14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527" w:type="dxa"/>
            <w:vMerge/>
            <w:vAlign w:val="center"/>
          </w:tcPr>
          <w:p w:rsidR="00C83649" w:rsidRPr="00C83649" w:rsidRDefault="00C83649" w:rsidP="00C83649">
            <w:pPr>
              <w:spacing w:after="0" w:line="240" w:lineRule="auto"/>
              <w:rPr>
                <w:rFonts w:ascii="Arial Narrow" w:eastAsia="Times New Roman" w:hAnsi="Arial Narrow" w:cs="Times New Roman"/>
                <w:sz w:val="24"/>
                <w:szCs w:val="24"/>
                <w:lang w:eastAsia="ru-RU"/>
              </w:rPr>
            </w:pPr>
          </w:p>
        </w:tc>
        <w:tc>
          <w:tcPr>
            <w:tcW w:w="1123" w:type="dxa"/>
            <w:vMerge/>
            <w:vAlign w:val="center"/>
          </w:tcPr>
          <w:p w:rsidR="00C83649" w:rsidRPr="00C83649" w:rsidRDefault="00C83649" w:rsidP="00C83649">
            <w:pPr>
              <w:spacing w:after="0" w:line="240" w:lineRule="auto"/>
              <w:rPr>
                <w:rFonts w:ascii="Arial Narrow" w:eastAsia="Times New Roman" w:hAnsi="Arial Narrow" w:cs="Times New Roman"/>
                <w:sz w:val="24"/>
                <w:szCs w:val="24"/>
                <w:lang w:eastAsia="ru-RU"/>
              </w:rPr>
            </w:pPr>
          </w:p>
        </w:tc>
        <w:tc>
          <w:tcPr>
            <w:tcW w:w="62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54"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473" w:type="dxa"/>
            <w:gridSpan w:val="6"/>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количество часов в неделю</w:t>
            </w:r>
          </w:p>
        </w:tc>
        <w:tc>
          <w:tcPr>
            <w:tcW w:w="624"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598" w:type="dxa"/>
            <w:gridSpan w:val="6"/>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количество часов в неделю</w:t>
            </w:r>
          </w:p>
        </w:tc>
        <w:tc>
          <w:tcPr>
            <w:tcW w:w="656"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r>
      <w:tr w:rsidR="0091131A" w:rsidTr="00C83649">
        <w:tc>
          <w:tcPr>
            <w:tcW w:w="485"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3145"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527"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3</w:t>
            </w:r>
          </w:p>
        </w:tc>
        <w:tc>
          <w:tcPr>
            <w:tcW w:w="1123"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4</w:t>
            </w:r>
          </w:p>
        </w:tc>
        <w:tc>
          <w:tcPr>
            <w:tcW w:w="625"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5</w:t>
            </w:r>
          </w:p>
        </w:tc>
        <w:tc>
          <w:tcPr>
            <w:tcW w:w="625"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6</w:t>
            </w:r>
          </w:p>
        </w:tc>
        <w:tc>
          <w:tcPr>
            <w:tcW w:w="654"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7</w:t>
            </w:r>
          </w:p>
        </w:tc>
        <w:tc>
          <w:tcPr>
            <w:tcW w:w="625"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8</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9</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10</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12</w:t>
            </w:r>
          </w:p>
        </w:tc>
        <w:tc>
          <w:tcPr>
            <w:tcW w:w="50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13</w:t>
            </w:r>
          </w:p>
        </w:tc>
        <w:tc>
          <w:tcPr>
            <w:tcW w:w="482"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14</w:t>
            </w:r>
          </w:p>
        </w:tc>
        <w:tc>
          <w:tcPr>
            <w:tcW w:w="624"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15</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16</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17</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18</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19</w:t>
            </w:r>
          </w:p>
        </w:tc>
        <w:tc>
          <w:tcPr>
            <w:tcW w:w="488"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20</w:t>
            </w:r>
          </w:p>
        </w:tc>
        <w:tc>
          <w:tcPr>
            <w:tcW w:w="622"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21</w:t>
            </w:r>
          </w:p>
        </w:tc>
        <w:tc>
          <w:tcPr>
            <w:tcW w:w="656"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22</w:t>
            </w:r>
          </w:p>
        </w:tc>
      </w:tr>
      <w:tr w:rsidR="0091131A" w:rsidTr="00C83649">
        <w:tc>
          <w:tcPr>
            <w:tcW w:w="16160" w:type="dxa"/>
            <w:gridSpan w:val="22"/>
          </w:tcPr>
          <w:p w:rsidR="00C83649" w:rsidRPr="00C83649" w:rsidRDefault="00437BB5" w:rsidP="00C83649">
            <w:pPr>
              <w:spacing w:after="0" w:line="240" w:lineRule="auto"/>
              <w:rPr>
                <w:rFonts w:ascii="Arial Narrow" w:eastAsia="Times New Roman" w:hAnsi="Arial Narrow" w:cs="Times New Roman"/>
                <w:b/>
                <w:iCs/>
                <w:sz w:val="24"/>
                <w:szCs w:val="24"/>
                <w:lang w:eastAsia="ru-RU"/>
              </w:rPr>
            </w:pPr>
            <w:r w:rsidRPr="00C83649">
              <w:rPr>
                <w:rFonts w:ascii="Arial Narrow" w:eastAsia="Times New Roman" w:hAnsi="Arial Narrow" w:cs="Times New Roman"/>
                <w:b/>
                <w:bCs/>
                <w:sz w:val="24"/>
                <w:szCs w:val="24"/>
                <w:lang w:eastAsia="ru-RU"/>
              </w:rPr>
              <w:t>1.1   Гуманитарный цикл</w:t>
            </w:r>
          </w:p>
        </w:tc>
      </w:tr>
      <w:tr w:rsidR="0091131A" w:rsidTr="00C83649">
        <w:tc>
          <w:tcPr>
            <w:tcW w:w="48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145" w:type="dxa"/>
          </w:tcPr>
          <w:p w:rsidR="00C83649" w:rsidRPr="00C83649" w:rsidRDefault="00437BB5" w:rsidP="00C83649">
            <w:pPr>
              <w:spacing w:after="0" w:line="240" w:lineRule="auto"/>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История родного края</w:t>
            </w:r>
          </w:p>
        </w:tc>
        <w:tc>
          <w:tcPr>
            <w:tcW w:w="527" w:type="dxa"/>
            <w:vAlign w:val="center"/>
          </w:tcPr>
          <w:p w:rsidR="00C83649" w:rsidRPr="00C83649" w:rsidRDefault="00C83649" w:rsidP="00C83649">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66</w:t>
            </w:r>
          </w:p>
        </w:tc>
        <w:tc>
          <w:tcPr>
            <w:tcW w:w="625"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66</w:t>
            </w: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54"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50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482" w:type="dxa"/>
            <w:vMerge w:val="restart"/>
            <w:textDirection w:val="btLr"/>
          </w:tcPr>
          <w:p w:rsidR="00C83649" w:rsidRPr="00C83649" w:rsidRDefault="00437BB5" w:rsidP="00C83649">
            <w:pPr>
              <w:spacing w:after="0" w:line="240" w:lineRule="auto"/>
              <w:ind w:left="113" w:right="113"/>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 xml:space="preserve">Экзамены </w:t>
            </w:r>
          </w:p>
        </w:tc>
        <w:tc>
          <w:tcPr>
            <w:tcW w:w="624"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34</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488" w:type="dxa"/>
            <w:vMerge w:val="restart"/>
            <w:textDirection w:val="btLr"/>
          </w:tcPr>
          <w:p w:rsidR="00C83649" w:rsidRPr="00C83649" w:rsidRDefault="00437BB5" w:rsidP="00C83649">
            <w:pPr>
              <w:spacing w:after="0" w:line="240" w:lineRule="auto"/>
              <w:ind w:left="113" w:right="113"/>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 xml:space="preserve">Экзамены </w:t>
            </w:r>
          </w:p>
        </w:tc>
        <w:tc>
          <w:tcPr>
            <w:tcW w:w="622"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56"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32</w:t>
            </w:r>
          </w:p>
        </w:tc>
      </w:tr>
      <w:tr w:rsidR="0091131A" w:rsidTr="00C83649">
        <w:tc>
          <w:tcPr>
            <w:tcW w:w="48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145" w:type="dxa"/>
          </w:tcPr>
          <w:p w:rsidR="00C83649" w:rsidRPr="00C83649" w:rsidRDefault="00437BB5" w:rsidP="00C83649">
            <w:pPr>
              <w:spacing w:after="0" w:line="240" w:lineRule="auto"/>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Основы правоведения</w:t>
            </w:r>
          </w:p>
        </w:tc>
        <w:tc>
          <w:tcPr>
            <w:tcW w:w="527" w:type="dxa"/>
            <w:vAlign w:val="center"/>
          </w:tcPr>
          <w:p w:rsidR="00C83649" w:rsidRPr="00C83649" w:rsidRDefault="00C83649" w:rsidP="00C83649">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32</w:t>
            </w:r>
          </w:p>
        </w:tc>
        <w:tc>
          <w:tcPr>
            <w:tcW w:w="625"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32</w:t>
            </w: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54"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50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482"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4"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488"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2"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56"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32</w:t>
            </w:r>
          </w:p>
        </w:tc>
      </w:tr>
      <w:tr w:rsidR="0091131A" w:rsidTr="00C83649">
        <w:tc>
          <w:tcPr>
            <w:tcW w:w="48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145" w:type="dxa"/>
          </w:tcPr>
          <w:p w:rsidR="00C83649" w:rsidRPr="00C83649" w:rsidRDefault="00437BB5" w:rsidP="00C83649">
            <w:pPr>
              <w:spacing w:after="0" w:line="240" w:lineRule="auto"/>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Этика и культура общения</w:t>
            </w:r>
          </w:p>
        </w:tc>
        <w:tc>
          <w:tcPr>
            <w:tcW w:w="527" w:type="dxa"/>
            <w:vAlign w:val="center"/>
          </w:tcPr>
          <w:p w:rsidR="00C83649" w:rsidRPr="00C83649" w:rsidRDefault="00C83649" w:rsidP="00C83649">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61</w:t>
            </w:r>
          </w:p>
        </w:tc>
        <w:tc>
          <w:tcPr>
            <w:tcW w:w="625"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61</w:t>
            </w: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54"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50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482"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4"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29</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488"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2"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56"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32</w:t>
            </w:r>
          </w:p>
        </w:tc>
      </w:tr>
      <w:tr w:rsidR="0091131A" w:rsidTr="00C83649">
        <w:tc>
          <w:tcPr>
            <w:tcW w:w="48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145" w:type="dxa"/>
          </w:tcPr>
          <w:p w:rsidR="00C83649" w:rsidRPr="00C83649" w:rsidRDefault="00437BB5" w:rsidP="00C83649">
            <w:pPr>
              <w:spacing w:after="0" w:line="240" w:lineRule="auto"/>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Чтение</w:t>
            </w:r>
          </w:p>
        </w:tc>
        <w:tc>
          <w:tcPr>
            <w:tcW w:w="527" w:type="dxa"/>
            <w:vAlign w:val="center"/>
          </w:tcPr>
          <w:p w:rsidR="00C83649" w:rsidRPr="00C83649" w:rsidRDefault="00C83649" w:rsidP="00C83649">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110</w:t>
            </w:r>
          </w:p>
        </w:tc>
        <w:tc>
          <w:tcPr>
            <w:tcW w:w="625"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110</w:t>
            </w: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54"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50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482"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4"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78</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488"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2"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56"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32</w:t>
            </w:r>
          </w:p>
        </w:tc>
      </w:tr>
      <w:tr w:rsidR="0091131A" w:rsidTr="00C83649">
        <w:tc>
          <w:tcPr>
            <w:tcW w:w="48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145" w:type="dxa"/>
          </w:tcPr>
          <w:p w:rsidR="00C83649" w:rsidRPr="00C83649" w:rsidRDefault="00437BB5" w:rsidP="00C83649">
            <w:pPr>
              <w:spacing w:after="0" w:line="240" w:lineRule="auto"/>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 xml:space="preserve">Физическая культура </w:t>
            </w:r>
          </w:p>
        </w:tc>
        <w:tc>
          <w:tcPr>
            <w:tcW w:w="527"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2</w:t>
            </w:r>
          </w:p>
        </w:tc>
        <w:tc>
          <w:tcPr>
            <w:tcW w:w="1123"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142</w:t>
            </w:r>
          </w:p>
        </w:tc>
        <w:tc>
          <w:tcPr>
            <w:tcW w:w="625"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142</w:t>
            </w: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54"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50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482"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4"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78</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488"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2"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56"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64</w:t>
            </w:r>
          </w:p>
        </w:tc>
      </w:tr>
      <w:tr w:rsidR="0091131A" w:rsidTr="00C83649">
        <w:tc>
          <w:tcPr>
            <w:tcW w:w="48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145" w:type="dxa"/>
          </w:tcPr>
          <w:p w:rsidR="00C83649" w:rsidRPr="00C83649" w:rsidRDefault="00437BB5" w:rsidP="00C83649">
            <w:pPr>
              <w:spacing w:after="0" w:line="240" w:lineRule="auto"/>
              <w:rPr>
                <w:rFonts w:ascii="Arial Narrow" w:eastAsia="Times New Roman" w:hAnsi="Arial Narrow" w:cs="Times New Roman"/>
                <w:iCs/>
                <w:sz w:val="18"/>
                <w:szCs w:val="18"/>
                <w:lang w:eastAsia="ru-RU"/>
              </w:rPr>
            </w:pPr>
            <w:r w:rsidRPr="00C83649">
              <w:rPr>
                <w:rFonts w:ascii="Arial Narrow" w:eastAsia="Times New Roman" w:hAnsi="Arial Narrow" w:cs="Times New Roman"/>
                <w:iCs/>
                <w:sz w:val="18"/>
                <w:szCs w:val="18"/>
                <w:lang w:eastAsia="ru-RU"/>
              </w:rPr>
              <w:t>Резерв времени на гуманитарный цикл</w:t>
            </w:r>
          </w:p>
        </w:tc>
        <w:tc>
          <w:tcPr>
            <w:tcW w:w="527" w:type="dxa"/>
            <w:vAlign w:val="center"/>
          </w:tcPr>
          <w:p w:rsidR="00C83649" w:rsidRPr="00C83649" w:rsidRDefault="00C83649" w:rsidP="00C83649">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10</w:t>
            </w: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54"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3"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3"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1"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1"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503"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482"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4"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3"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3"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1"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1"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488"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2"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56"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r>
      <w:tr w:rsidR="0091131A" w:rsidTr="00C83649">
        <w:tc>
          <w:tcPr>
            <w:tcW w:w="48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145" w:type="dxa"/>
          </w:tcPr>
          <w:p w:rsidR="00C83649" w:rsidRPr="00C83649" w:rsidRDefault="00437BB5" w:rsidP="00C83649">
            <w:pPr>
              <w:spacing w:after="0" w:line="240" w:lineRule="auto"/>
              <w:rPr>
                <w:rFonts w:ascii="Arial Narrow" w:eastAsia="Times New Roman" w:hAnsi="Arial Narrow" w:cs="Times New Roman"/>
                <w:iCs/>
                <w:sz w:val="18"/>
                <w:szCs w:val="18"/>
                <w:lang w:eastAsia="ru-RU"/>
              </w:rPr>
            </w:pPr>
            <w:r w:rsidRPr="00C83649">
              <w:rPr>
                <w:rFonts w:ascii="Arial Narrow" w:eastAsia="Times New Roman" w:hAnsi="Arial Narrow" w:cs="Times New Roman"/>
                <w:iCs/>
                <w:sz w:val="18"/>
                <w:szCs w:val="18"/>
                <w:lang w:eastAsia="ru-RU"/>
              </w:rPr>
              <w:t>Основы безопасности жизнедеятельности</w:t>
            </w:r>
          </w:p>
        </w:tc>
        <w:tc>
          <w:tcPr>
            <w:tcW w:w="527" w:type="dxa"/>
            <w:vAlign w:val="center"/>
          </w:tcPr>
          <w:p w:rsidR="00C83649" w:rsidRPr="00C83649" w:rsidRDefault="00C83649" w:rsidP="00C83649">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64</w:t>
            </w:r>
          </w:p>
        </w:tc>
        <w:tc>
          <w:tcPr>
            <w:tcW w:w="625"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64</w:t>
            </w: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54"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50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482"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4"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32</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488"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2"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56"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32</w:t>
            </w:r>
          </w:p>
        </w:tc>
      </w:tr>
      <w:tr w:rsidR="0091131A" w:rsidTr="00C83649">
        <w:tc>
          <w:tcPr>
            <w:tcW w:w="48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145" w:type="dxa"/>
          </w:tcPr>
          <w:p w:rsidR="00C83649" w:rsidRPr="00C83649" w:rsidRDefault="00437BB5" w:rsidP="00C83649">
            <w:pPr>
              <w:spacing w:after="0" w:line="240" w:lineRule="auto"/>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 xml:space="preserve">Информатика </w:t>
            </w:r>
          </w:p>
        </w:tc>
        <w:tc>
          <w:tcPr>
            <w:tcW w:w="527" w:type="dxa"/>
            <w:vAlign w:val="center"/>
          </w:tcPr>
          <w:p w:rsidR="00C83649" w:rsidRPr="00C83649" w:rsidRDefault="00C83649" w:rsidP="00C83649">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32</w:t>
            </w:r>
          </w:p>
        </w:tc>
        <w:tc>
          <w:tcPr>
            <w:tcW w:w="625"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32</w:t>
            </w: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54"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50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482"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4"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488" w:type="dxa"/>
            <w:vMerge/>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2"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56"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32</w:t>
            </w:r>
          </w:p>
        </w:tc>
      </w:tr>
      <w:tr w:rsidR="0091131A" w:rsidTr="00C83649">
        <w:tc>
          <w:tcPr>
            <w:tcW w:w="16160" w:type="dxa"/>
            <w:gridSpan w:val="22"/>
          </w:tcPr>
          <w:p w:rsidR="00C83649" w:rsidRPr="00C83649" w:rsidRDefault="00437BB5" w:rsidP="00C83649">
            <w:pPr>
              <w:spacing w:after="0" w:line="240" w:lineRule="auto"/>
              <w:rPr>
                <w:rFonts w:ascii="Arial Narrow" w:eastAsia="Times New Roman" w:hAnsi="Arial Narrow" w:cs="Times New Roman"/>
                <w:iCs/>
                <w:sz w:val="24"/>
                <w:szCs w:val="24"/>
                <w:lang w:eastAsia="ru-RU"/>
              </w:rPr>
            </w:pPr>
            <w:r w:rsidRPr="00C83649">
              <w:rPr>
                <w:rFonts w:ascii="Arial Narrow" w:eastAsia="Times New Roman" w:hAnsi="Arial Narrow" w:cs="Times New Roman"/>
                <w:b/>
                <w:bCs/>
                <w:sz w:val="24"/>
                <w:szCs w:val="24"/>
                <w:lang w:eastAsia="ru-RU"/>
              </w:rPr>
              <w:t>1.2   Естественный  цикл</w:t>
            </w:r>
          </w:p>
        </w:tc>
      </w:tr>
      <w:tr w:rsidR="0091131A" w:rsidTr="00C83649">
        <w:tc>
          <w:tcPr>
            <w:tcW w:w="48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145" w:type="dxa"/>
          </w:tcPr>
          <w:p w:rsidR="00C83649" w:rsidRPr="00C83649" w:rsidRDefault="00437BB5" w:rsidP="00C83649">
            <w:pPr>
              <w:spacing w:after="0" w:line="240" w:lineRule="auto"/>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Математика</w:t>
            </w:r>
          </w:p>
        </w:tc>
        <w:tc>
          <w:tcPr>
            <w:tcW w:w="527" w:type="dxa"/>
            <w:vAlign w:val="center"/>
          </w:tcPr>
          <w:p w:rsidR="00C83649" w:rsidRPr="00C83649" w:rsidRDefault="00C83649" w:rsidP="00C83649">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64</w:t>
            </w:r>
          </w:p>
        </w:tc>
        <w:tc>
          <w:tcPr>
            <w:tcW w:w="625"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64</w:t>
            </w: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54"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50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482"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4"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32</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488"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2"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56"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32</w:t>
            </w:r>
          </w:p>
        </w:tc>
      </w:tr>
      <w:tr w:rsidR="0091131A" w:rsidTr="00C83649">
        <w:tc>
          <w:tcPr>
            <w:tcW w:w="48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145" w:type="dxa"/>
          </w:tcPr>
          <w:p w:rsidR="00C83649" w:rsidRPr="00C83649" w:rsidRDefault="00437BB5" w:rsidP="00C83649">
            <w:pPr>
              <w:spacing w:after="0" w:line="240" w:lineRule="auto"/>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Основы экологии</w:t>
            </w:r>
          </w:p>
        </w:tc>
        <w:tc>
          <w:tcPr>
            <w:tcW w:w="527" w:type="dxa"/>
            <w:vAlign w:val="center"/>
          </w:tcPr>
          <w:p w:rsidR="00C83649" w:rsidRPr="00C83649" w:rsidRDefault="00C83649" w:rsidP="00C83649">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32</w:t>
            </w:r>
          </w:p>
        </w:tc>
        <w:tc>
          <w:tcPr>
            <w:tcW w:w="625"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32</w:t>
            </w: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54"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50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482"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4"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488"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2"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56"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32</w:t>
            </w:r>
          </w:p>
        </w:tc>
      </w:tr>
      <w:tr w:rsidR="0091131A" w:rsidTr="00C83649">
        <w:tc>
          <w:tcPr>
            <w:tcW w:w="3630" w:type="dxa"/>
            <w:gridSpan w:val="2"/>
          </w:tcPr>
          <w:p w:rsidR="00C83649" w:rsidRPr="00C83649" w:rsidRDefault="00437BB5" w:rsidP="00C83649">
            <w:pPr>
              <w:spacing w:after="0" w:line="240" w:lineRule="auto"/>
              <w:jc w:val="right"/>
              <w:rPr>
                <w:rFonts w:ascii="Book Antiqua" w:eastAsia="Times New Roman" w:hAnsi="Book Antiqua" w:cs="Times New Roman"/>
                <w:iCs/>
                <w:sz w:val="24"/>
                <w:szCs w:val="24"/>
                <w:lang w:eastAsia="ru-RU"/>
              </w:rPr>
            </w:pPr>
            <w:r w:rsidRPr="00C83649">
              <w:rPr>
                <w:rFonts w:ascii="Book Antiqua" w:eastAsia="Times New Roman" w:hAnsi="Book Antiqua" w:cs="Times New Roman"/>
                <w:iCs/>
                <w:sz w:val="24"/>
                <w:szCs w:val="24"/>
                <w:lang w:eastAsia="ru-RU"/>
              </w:rPr>
              <w:t>Итого по циклам:</w:t>
            </w:r>
          </w:p>
        </w:tc>
        <w:tc>
          <w:tcPr>
            <w:tcW w:w="527" w:type="dxa"/>
            <w:vAlign w:val="center"/>
          </w:tcPr>
          <w:p w:rsidR="00C83649" w:rsidRPr="00C83649" w:rsidRDefault="00C83649" w:rsidP="00C83649">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C83649" w:rsidRPr="00C83649" w:rsidRDefault="00437BB5" w:rsidP="00C83649">
            <w:pPr>
              <w:spacing w:after="0" w:line="240" w:lineRule="auto"/>
              <w:jc w:val="center"/>
              <w:rPr>
                <w:rFonts w:ascii="Arial Narrow" w:eastAsia="Times New Roman" w:hAnsi="Arial Narrow" w:cs="Times New Roman"/>
                <w:b/>
                <w:sz w:val="24"/>
                <w:szCs w:val="24"/>
                <w:lang w:eastAsia="ru-RU"/>
              </w:rPr>
            </w:pPr>
            <w:r w:rsidRPr="00C83649">
              <w:rPr>
                <w:rFonts w:ascii="Arial Narrow" w:eastAsia="Times New Roman" w:hAnsi="Arial Narrow" w:cs="Times New Roman"/>
                <w:b/>
                <w:sz w:val="24"/>
                <w:szCs w:val="24"/>
                <w:lang w:eastAsia="ru-RU"/>
              </w:rPr>
              <w:t>613</w:t>
            </w: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54"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3" w:type="dxa"/>
          </w:tcPr>
          <w:p w:rsidR="00C83649" w:rsidRPr="00C83649" w:rsidRDefault="00437BB5" w:rsidP="00C83649">
            <w:pPr>
              <w:spacing w:after="0" w:line="240" w:lineRule="auto"/>
              <w:jc w:val="center"/>
              <w:rPr>
                <w:rFonts w:ascii="Arial Narrow" w:eastAsia="Times New Roman" w:hAnsi="Arial Narrow" w:cs="Times New Roman"/>
                <w:b/>
                <w:iCs/>
                <w:sz w:val="24"/>
                <w:szCs w:val="24"/>
                <w:lang w:eastAsia="ru-RU"/>
              </w:rPr>
            </w:pPr>
            <w:r w:rsidRPr="00C83649">
              <w:rPr>
                <w:rFonts w:ascii="Arial Narrow" w:eastAsia="Times New Roman" w:hAnsi="Arial Narrow" w:cs="Times New Roman"/>
                <w:b/>
                <w:iCs/>
                <w:sz w:val="24"/>
                <w:szCs w:val="24"/>
                <w:lang w:eastAsia="ru-RU"/>
              </w:rPr>
              <w:t>7</w:t>
            </w:r>
          </w:p>
        </w:tc>
        <w:tc>
          <w:tcPr>
            <w:tcW w:w="623" w:type="dxa"/>
          </w:tcPr>
          <w:p w:rsidR="00C83649" w:rsidRPr="00C83649" w:rsidRDefault="00437BB5" w:rsidP="00C83649">
            <w:pPr>
              <w:spacing w:after="0" w:line="240" w:lineRule="auto"/>
              <w:jc w:val="center"/>
              <w:rPr>
                <w:rFonts w:ascii="Arial Narrow" w:eastAsia="Times New Roman" w:hAnsi="Arial Narrow" w:cs="Times New Roman"/>
                <w:b/>
                <w:iCs/>
                <w:sz w:val="24"/>
                <w:szCs w:val="24"/>
                <w:lang w:eastAsia="ru-RU"/>
              </w:rPr>
            </w:pPr>
            <w:r w:rsidRPr="00C83649">
              <w:rPr>
                <w:rFonts w:ascii="Arial Narrow" w:eastAsia="Times New Roman" w:hAnsi="Arial Narrow" w:cs="Times New Roman"/>
                <w:b/>
                <w:iCs/>
                <w:sz w:val="24"/>
                <w:szCs w:val="24"/>
                <w:lang w:eastAsia="ru-RU"/>
              </w:rPr>
              <w:t>8</w:t>
            </w:r>
          </w:p>
        </w:tc>
        <w:tc>
          <w:tcPr>
            <w:tcW w:w="621" w:type="dxa"/>
          </w:tcPr>
          <w:p w:rsidR="00C83649" w:rsidRPr="00C83649" w:rsidRDefault="00437BB5" w:rsidP="00C83649">
            <w:pPr>
              <w:spacing w:after="0" w:line="240" w:lineRule="auto"/>
              <w:jc w:val="center"/>
              <w:rPr>
                <w:rFonts w:ascii="Arial Narrow" w:eastAsia="Times New Roman" w:hAnsi="Arial Narrow" w:cs="Times New Roman"/>
                <w:b/>
                <w:iCs/>
                <w:sz w:val="24"/>
                <w:szCs w:val="24"/>
                <w:lang w:eastAsia="ru-RU"/>
              </w:rPr>
            </w:pPr>
            <w:r w:rsidRPr="00C83649">
              <w:rPr>
                <w:rFonts w:ascii="Arial Narrow" w:eastAsia="Times New Roman" w:hAnsi="Arial Narrow" w:cs="Times New Roman"/>
                <w:b/>
                <w:iCs/>
                <w:sz w:val="24"/>
                <w:szCs w:val="24"/>
                <w:lang w:eastAsia="ru-RU"/>
              </w:rPr>
              <w:t>7</w:t>
            </w:r>
          </w:p>
        </w:tc>
        <w:tc>
          <w:tcPr>
            <w:tcW w:w="621" w:type="dxa"/>
          </w:tcPr>
          <w:p w:rsidR="00C83649" w:rsidRPr="00C83649" w:rsidRDefault="00437BB5" w:rsidP="00C83649">
            <w:pPr>
              <w:spacing w:after="0" w:line="240" w:lineRule="auto"/>
              <w:jc w:val="center"/>
              <w:rPr>
                <w:rFonts w:ascii="Arial Narrow" w:eastAsia="Times New Roman" w:hAnsi="Arial Narrow" w:cs="Times New Roman"/>
                <w:b/>
                <w:iCs/>
                <w:sz w:val="24"/>
                <w:szCs w:val="24"/>
                <w:lang w:eastAsia="ru-RU"/>
              </w:rPr>
            </w:pPr>
            <w:r w:rsidRPr="00C83649">
              <w:rPr>
                <w:rFonts w:ascii="Arial Narrow" w:eastAsia="Times New Roman" w:hAnsi="Arial Narrow" w:cs="Times New Roman"/>
                <w:b/>
                <w:iCs/>
                <w:sz w:val="24"/>
                <w:szCs w:val="24"/>
                <w:lang w:eastAsia="ru-RU"/>
              </w:rPr>
              <w:t>7</w:t>
            </w:r>
          </w:p>
        </w:tc>
        <w:tc>
          <w:tcPr>
            <w:tcW w:w="503" w:type="dxa"/>
          </w:tcPr>
          <w:p w:rsidR="00C83649" w:rsidRPr="00C83649" w:rsidRDefault="00437BB5" w:rsidP="00C83649">
            <w:pPr>
              <w:spacing w:after="0" w:line="240" w:lineRule="auto"/>
              <w:jc w:val="center"/>
              <w:rPr>
                <w:rFonts w:ascii="Arial Narrow" w:eastAsia="Times New Roman" w:hAnsi="Arial Narrow" w:cs="Times New Roman"/>
                <w:b/>
                <w:iCs/>
                <w:sz w:val="24"/>
                <w:szCs w:val="24"/>
                <w:lang w:eastAsia="ru-RU"/>
              </w:rPr>
            </w:pPr>
            <w:r w:rsidRPr="00C83649">
              <w:rPr>
                <w:rFonts w:ascii="Arial Narrow" w:eastAsia="Times New Roman" w:hAnsi="Arial Narrow" w:cs="Times New Roman"/>
                <w:b/>
                <w:iCs/>
                <w:sz w:val="24"/>
                <w:szCs w:val="24"/>
                <w:lang w:eastAsia="ru-RU"/>
              </w:rPr>
              <w:t>7</w:t>
            </w:r>
          </w:p>
        </w:tc>
        <w:tc>
          <w:tcPr>
            <w:tcW w:w="482" w:type="dxa"/>
          </w:tcPr>
          <w:p w:rsidR="00C83649" w:rsidRPr="00C83649" w:rsidRDefault="00C83649" w:rsidP="00C83649">
            <w:pPr>
              <w:spacing w:after="0" w:line="240" w:lineRule="auto"/>
              <w:jc w:val="center"/>
              <w:rPr>
                <w:rFonts w:ascii="Arial Narrow" w:eastAsia="Times New Roman" w:hAnsi="Arial Narrow" w:cs="Times New Roman"/>
                <w:b/>
                <w:iCs/>
                <w:sz w:val="24"/>
                <w:szCs w:val="24"/>
                <w:lang w:eastAsia="ru-RU"/>
              </w:rPr>
            </w:pPr>
          </w:p>
        </w:tc>
        <w:tc>
          <w:tcPr>
            <w:tcW w:w="624" w:type="dxa"/>
          </w:tcPr>
          <w:p w:rsidR="00C83649" w:rsidRPr="00C83649" w:rsidRDefault="00437BB5" w:rsidP="00C83649">
            <w:pPr>
              <w:spacing w:after="0" w:line="240" w:lineRule="auto"/>
              <w:jc w:val="center"/>
              <w:rPr>
                <w:rFonts w:ascii="Arial Narrow" w:eastAsia="Times New Roman" w:hAnsi="Arial Narrow" w:cs="Times New Roman"/>
                <w:b/>
                <w:iCs/>
                <w:sz w:val="24"/>
                <w:szCs w:val="24"/>
                <w:lang w:eastAsia="ru-RU"/>
              </w:rPr>
            </w:pPr>
            <w:r w:rsidRPr="00C83649">
              <w:rPr>
                <w:rFonts w:ascii="Arial Narrow" w:eastAsia="Times New Roman" w:hAnsi="Arial Narrow" w:cs="Times New Roman"/>
                <w:b/>
                <w:iCs/>
                <w:sz w:val="24"/>
                <w:szCs w:val="24"/>
                <w:lang w:eastAsia="ru-RU"/>
              </w:rPr>
              <w:t>283</w:t>
            </w:r>
          </w:p>
        </w:tc>
        <w:tc>
          <w:tcPr>
            <w:tcW w:w="623" w:type="dxa"/>
          </w:tcPr>
          <w:p w:rsidR="00C83649" w:rsidRPr="00C83649" w:rsidRDefault="00437BB5" w:rsidP="00C83649">
            <w:pPr>
              <w:spacing w:after="0" w:line="240" w:lineRule="auto"/>
              <w:jc w:val="center"/>
              <w:rPr>
                <w:rFonts w:ascii="Arial Narrow" w:eastAsia="Times New Roman" w:hAnsi="Arial Narrow" w:cs="Times New Roman"/>
                <w:b/>
                <w:iCs/>
                <w:sz w:val="24"/>
                <w:szCs w:val="24"/>
                <w:lang w:eastAsia="ru-RU"/>
              </w:rPr>
            </w:pPr>
            <w:r w:rsidRPr="00C83649">
              <w:rPr>
                <w:rFonts w:ascii="Arial Narrow" w:eastAsia="Times New Roman" w:hAnsi="Arial Narrow" w:cs="Times New Roman"/>
                <w:b/>
                <w:iCs/>
                <w:sz w:val="24"/>
                <w:szCs w:val="24"/>
                <w:lang w:eastAsia="ru-RU"/>
              </w:rPr>
              <w:t>10</w:t>
            </w:r>
          </w:p>
        </w:tc>
        <w:tc>
          <w:tcPr>
            <w:tcW w:w="623" w:type="dxa"/>
          </w:tcPr>
          <w:p w:rsidR="00C83649" w:rsidRPr="00C83649" w:rsidRDefault="00437BB5" w:rsidP="00C83649">
            <w:pPr>
              <w:spacing w:after="0" w:line="240" w:lineRule="auto"/>
              <w:jc w:val="center"/>
              <w:rPr>
                <w:rFonts w:ascii="Arial Narrow" w:eastAsia="Times New Roman" w:hAnsi="Arial Narrow" w:cs="Times New Roman"/>
                <w:b/>
                <w:iCs/>
                <w:sz w:val="24"/>
                <w:szCs w:val="24"/>
                <w:lang w:eastAsia="ru-RU"/>
              </w:rPr>
            </w:pPr>
            <w:r w:rsidRPr="00C83649">
              <w:rPr>
                <w:rFonts w:ascii="Arial Narrow" w:eastAsia="Times New Roman" w:hAnsi="Arial Narrow" w:cs="Times New Roman"/>
                <w:b/>
                <w:iCs/>
                <w:sz w:val="24"/>
                <w:szCs w:val="24"/>
                <w:lang w:eastAsia="ru-RU"/>
              </w:rPr>
              <w:t>10</w:t>
            </w:r>
          </w:p>
        </w:tc>
        <w:tc>
          <w:tcPr>
            <w:tcW w:w="621" w:type="dxa"/>
          </w:tcPr>
          <w:p w:rsidR="00C83649" w:rsidRPr="00C83649" w:rsidRDefault="00437BB5" w:rsidP="00C83649">
            <w:pPr>
              <w:spacing w:after="0" w:line="240" w:lineRule="auto"/>
              <w:jc w:val="center"/>
              <w:rPr>
                <w:rFonts w:ascii="Arial Narrow" w:eastAsia="Times New Roman" w:hAnsi="Arial Narrow" w:cs="Times New Roman"/>
                <w:b/>
                <w:iCs/>
                <w:sz w:val="24"/>
                <w:szCs w:val="24"/>
                <w:lang w:eastAsia="ru-RU"/>
              </w:rPr>
            </w:pPr>
            <w:r w:rsidRPr="00C83649">
              <w:rPr>
                <w:rFonts w:ascii="Arial Narrow" w:eastAsia="Times New Roman" w:hAnsi="Arial Narrow" w:cs="Times New Roman"/>
                <w:b/>
                <w:iCs/>
                <w:sz w:val="24"/>
                <w:szCs w:val="24"/>
                <w:lang w:eastAsia="ru-RU"/>
              </w:rPr>
              <w:t>11</w:t>
            </w:r>
          </w:p>
        </w:tc>
        <w:tc>
          <w:tcPr>
            <w:tcW w:w="621" w:type="dxa"/>
          </w:tcPr>
          <w:p w:rsidR="00C83649" w:rsidRPr="00C83649" w:rsidRDefault="00437BB5" w:rsidP="00C83649">
            <w:pPr>
              <w:spacing w:after="0" w:line="240" w:lineRule="auto"/>
              <w:jc w:val="center"/>
              <w:rPr>
                <w:rFonts w:ascii="Arial Narrow" w:eastAsia="Times New Roman" w:hAnsi="Arial Narrow" w:cs="Times New Roman"/>
                <w:b/>
                <w:iCs/>
                <w:sz w:val="24"/>
                <w:szCs w:val="24"/>
                <w:lang w:eastAsia="ru-RU"/>
              </w:rPr>
            </w:pPr>
            <w:r w:rsidRPr="00C83649">
              <w:rPr>
                <w:rFonts w:ascii="Arial Narrow" w:eastAsia="Times New Roman" w:hAnsi="Arial Narrow" w:cs="Times New Roman"/>
                <w:b/>
                <w:iCs/>
                <w:sz w:val="24"/>
                <w:szCs w:val="24"/>
                <w:lang w:eastAsia="ru-RU"/>
              </w:rPr>
              <w:t>11</w:t>
            </w:r>
          </w:p>
        </w:tc>
        <w:tc>
          <w:tcPr>
            <w:tcW w:w="488" w:type="dxa"/>
          </w:tcPr>
          <w:p w:rsidR="00C83649" w:rsidRPr="00C83649" w:rsidRDefault="00C83649" w:rsidP="00C83649">
            <w:pPr>
              <w:spacing w:after="0" w:line="240" w:lineRule="auto"/>
              <w:jc w:val="center"/>
              <w:rPr>
                <w:rFonts w:ascii="Arial Narrow" w:eastAsia="Times New Roman" w:hAnsi="Arial Narrow" w:cs="Times New Roman"/>
                <w:b/>
                <w:iCs/>
                <w:sz w:val="24"/>
                <w:szCs w:val="24"/>
                <w:lang w:eastAsia="ru-RU"/>
              </w:rPr>
            </w:pPr>
          </w:p>
        </w:tc>
        <w:tc>
          <w:tcPr>
            <w:tcW w:w="622" w:type="dxa"/>
          </w:tcPr>
          <w:p w:rsidR="00C83649" w:rsidRPr="00C83649" w:rsidRDefault="00437BB5" w:rsidP="00C83649">
            <w:pPr>
              <w:spacing w:after="0" w:line="240" w:lineRule="auto"/>
              <w:jc w:val="center"/>
              <w:rPr>
                <w:rFonts w:ascii="Arial Narrow" w:eastAsia="Times New Roman" w:hAnsi="Arial Narrow" w:cs="Times New Roman"/>
                <w:b/>
                <w:iCs/>
                <w:sz w:val="24"/>
                <w:szCs w:val="24"/>
                <w:lang w:eastAsia="ru-RU"/>
              </w:rPr>
            </w:pPr>
            <w:r w:rsidRPr="00C83649">
              <w:rPr>
                <w:rFonts w:ascii="Arial Narrow" w:eastAsia="Times New Roman" w:hAnsi="Arial Narrow" w:cs="Times New Roman"/>
                <w:b/>
                <w:iCs/>
                <w:sz w:val="24"/>
                <w:szCs w:val="24"/>
                <w:lang w:eastAsia="ru-RU"/>
              </w:rPr>
              <w:t>-</w:t>
            </w:r>
          </w:p>
        </w:tc>
        <w:tc>
          <w:tcPr>
            <w:tcW w:w="656" w:type="dxa"/>
          </w:tcPr>
          <w:p w:rsidR="00C83649" w:rsidRPr="00C83649" w:rsidRDefault="00437BB5" w:rsidP="00C83649">
            <w:pPr>
              <w:spacing w:after="0" w:line="240" w:lineRule="auto"/>
              <w:jc w:val="center"/>
              <w:rPr>
                <w:rFonts w:ascii="Arial Narrow" w:eastAsia="Times New Roman" w:hAnsi="Arial Narrow" w:cs="Times New Roman"/>
                <w:b/>
                <w:iCs/>
                <w:sz w:val="24"/>
                <w:szCs w:val="24"/>
                <w:lang w:eastAsia="ru-RU"/>
              </w:rPr>
            </w:pPr>
            <w:r w:rsidRPr="00C83649">
              <w:rPr>
                <w:rFonts w:ascii="Arial Narrow" w:eastAsia="Times New Roman" w:hAnsi="Arial Narrow" w:cs="Times New Roman"/>
                <w:b/>
                <w:iCs/>
                <w:sz w:val="24"/>
                <w:szCs w:val="24"/>
                <w:lang w:eastAsia="ru-RU"/>
              </w:rPr>
              <w:t>320</w:t>
            </w:r>
          </w:p>
        </w:tc>
      </w:tr>
      <w:tr w:rsidR="0091131A" w:rsidTr="00C83649">
        <w:tc>
          <w:tcPr>
            <w:tcW w:w="16160" w:type="dxa"/>
            <w:gridSpan w:val="22"/>
          </w:tcPr>
          <w:p w:rsidR="00C83649" w:rsidRPr="00C83649" w:rsidRDefault="00437BB5" w:rsidP="00C83649">
            <w:pPr>
              <w:spacing w:after="0" w:line="240" w:lineRule="auto"/>
              <w:jc w:val="center"/>
              <w:rPr>
                <w:rFonts w:ascii="Arial Narrow" w:eastAsia="Times New Roman" w:hAnsi="Arial Narrow" w:cs="Times New Roman"/>
                <w:b/>
                <w:iCs/>
                <w:sz w:val="24"/>
                <w:szCs w:val="24"/>
                <w:lang w:eastAsia="ru-RU"/>
              </w:rPr>
            </w:pPr>
            <w:r w:rsidRPr="00C83649">
              <w:rPr>
                <w:rFonts w:ascii="Arial Narrow" w:eastAsia="Times New Roman" w:hAnsi="Arial Narrow" w:cs="Times New Roman"/>
                <w:b/>
                <w:iCs/>
                <w:sz w:val="24"/>
                <w:szCs w:val="24"/>
                <w:lang w:eastAsia="ru-RU"/>
              </w:rPr>
              <w:t>Профессиональная подготовка</w:t>
            </w:r>
          </w:p>
        </w:tc>
      </w:tr>
      <w:tr w:rsidR="0091131A" w:rsidTr="00C83649">
        <w:tc>
          <w:tcPr>
            <w:tcW w:w="16160" w:type="dxa"/>
            <w:gridSpan w:val="22"/>
          </w:tcPr>
          <w:p w:rsidR="00C83649" w:rsidRPr="00C83649" w:rsidRDefault="00437BB5" w:rsidP="00C83649">
            <w:pPr>
              <w:spacing w:after="0" w:line="240" w:lineRule="auto"/>
              <w:rPr>
                <w:rFonts w:ascii="Arial Narrow" w:eastAsia="Times New Roman" w:hAnsi="Arial Narrow" w:cs="Times New Roman"/>
                <w:iCs/>
                <w:sz w:val="24"/>
                <w:szCs w:val="24"/>
                <w:lang w:eastAsia="ru-RU"/>
              </w:rPr>
            </w:pPr>
            <w:r w:rsidRPr="00C83649">
              <w:rPr>
                <w:rFonts w:ascii="Arial Narrow" w:eastAsia="Times New Roman" w:hAnsi="Arial Narrow" w:cs="Times New Roman"/>
                <w:b/>
                <w:bCs/>
                <w:sz w:val="24"/>
                <w:szCs w:val="24"/>
                <w:lang w:eastAsia="ru-RU"/>
              </w:rPr>
              <w:lastRenderedPageBreak/>
              <w:t xml:space="preserve">2.1   Общепрофессиональный  цикл </w:t>
            </w:r>
          </w:p>
        </w:tc>
      </w:tr>
      <w:tr w:rsidR="0091131A" w:rsidTr="00C83649">
        <w:tc>
          <w:tcPr>
            <w:tcW w:w="48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145" w:type="dxa"/>
          </w:tcPr>
          <w:p w:rsidR="00C83649" w:rsidRPr="00C83649" w:rsidRDefault="00437BB5" w:rsidP="00C83649">
            <w:pPr>
              <w:spacing w:after="0" w:line="240" w:lineRule="auto"/>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Основы физиологии питания, санитария и гигиена</w:t>
            </w:r>
          </w:p>
        </w:tc>
        <w:tc>
          <w:tcPr>
            <w:tcW w:w="527" w:type="dxa"/>
            <w:vAlign w:val="center"/>
          </w:tcPr>
          <w:p w:rsidR="00C83649" w:rsidRPr="00C83649" w:rsidRDefault="00C83649" w:rsidP="00C83649">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39</w:t>
            </w:r>
          </w:p>
        </w:tc>
        <w:tc>
          <w:tcPr>
            <w:tcW w:w="625"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39</w:t>
            </w: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54"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50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482"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4"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39</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488"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2"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56"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r>
      <w:tr w:rsidR="0091131A" w:rsidTr="00C83649">
        <w:tc>
          <w:tcPr>
            <w:tcW w:w="48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3145" w:type="dxa"/>
          </w:tcPr>
          <w:p w:rsidR="00C83649" w:rsidRPr="00C83649" w:rsidRDefault="00437BB5" w:rsidP="00C83649">
            <w:pPr>
              <w:spacing w:after="0" w:line="240" w:lineRule="auto"/>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Основы калькуляции и учёта</w:t>
            </w:r>
          </w:p>
        </w:tc>
        <w:tc>
          <w:tcPr>
            <w:tcW w:w="527" w:type="dxa"/>
            <w:vAlign w:val="center"/>
          </w:tcPr>
          <w:p w:rsidR="00C83649" w:rsidRPr="00C83649" w:rsidRDefault="00C83649" w:rsidP="00C83649">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74</w:t>
            </w:r>
          </w:p>
        </w:tc>
        <w:tc>
          <w:tcPr>
            <w:tcW w:w="625" w:type="dxa"/>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74</w:t>
            </w: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54"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5"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w:t>
            </w:r>
          </w:p>
        </w:tc>
        <w:tc>
          <w:tcPr>
            <w:tcW w:w="50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482"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4"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42</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3"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488" w:type="dxa"/>
          </w:tcPr>
          <w:p w:rsidR="00C83649" w:rsidRPr="00C83649" w:rsidRDefault="00C83649" w:rsidP="00C83649">
            <w:pPr>
              <w:spacing w:after="0" w:line="240" w:lineRule="auto"/>
              <w:jc w:val="center"/>
              <w:rPr>
                <w:rFonts w:ascii="Arial Narrow" w:eastAsia="Times New Roman" w:hAnsi="Arial Narrow" w:cs="Times New Roman"/>
                <w:iCs/>
                <w:sz w:val="24"/>
                <w:szCs w:val="24"/>
                <w:lang w:eastAsia="ru-RU"/>
              </w:rPr>
            </w:pPr>
          </w:p>
        </w:tc>
        <w:tc>
          <w:tcPr>
            <w:tcW w:w="622"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56" w:type="dxa"/>
          </w:tcPr>
          <w:p w:rsidR="00C83649" w:rsidRPr="00C83649" w:rsidRDefault="00437BB5" w:rsidP="00C83649">
            <w:pPr>
              <w:spacing w:after="0" w:line="240" w:lineRule="auto"/>
              <w:jc w:val="cente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32</w:t>
            </w:r>
          </w:p>
        </w:tc>
      </w:tr>
      <w:tr w:rsidR="0091131A" w:rsidTr="00C83649">
        <w:tc>
          <w:tcPr>
            <w:tcW w:w="485"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Деловая культура</w:t>
            </w:r>
          </w:p>
        </w:tc>
        <w:tc>
          <w:tcPr>
            <w:tcW w:w="527" w:type="dxa"/>
            <w:tcBorders>
              <w:top w:val="single" w:sz="4" w:space="0" w:color="auto"/>
              <w:left w:val="single" w:sz="4" w:space="0" w:color="auto"/>
              <w:bottom w:val="single" w:sz="4" w:space="0" w:color="auto"/>
              <w:right w:val="single" w:sz="4" w:space="0" w:color="auto"/>
            </w:tcBorders>
            <w:vAlign w:val="center"/>
          </w:tcPr>
          <w:p w:rsidR="00C83649" w:rsidRPr="00C83649" w:rsidRDefault="00C83649" w:rsidP="00C83649">
            <w:pPr>
              <w:spacing w:after="0" w:line="240" w:lineRule="auto"/>
              <w:jc w:val="center"/>
              <w:rPr>
                <w:rFonts w:ascii="Arial Narrow" w:eastAsia="Times New Roman" w:hAnsi="Arial Narrow" w:cs="Times New Roman"/>
                <w:sz w:val="24"/>
                <w:szCs w:val="24"/>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39</w:t>
            </w:r>
          </w:p>
        </w:tc>
        <w:tc>
          <w:tcPr>
            <w:tcW w:w="625" w:type="dxa"/>
            <w:tcBorders>
              <w:top w:val="single" w:sz="4" w:space="0" w:color="auto"/>
              <w:left w:val="single" w:sz="4" w:space="0" w:color="auto"/>
              <w:bottom w:val="single" w:sz="4" w:space="0" w:color="auto"/>
              <w:right w:val="single" w:sz="4" w:space="0" w:color="auto"/>
            </w:tcBorders>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39</w:t>
            </w:r>
          </w:p>
        </w:tc>
        <w:tc>
          <w:tcPr>
            <w:tcW w:w="625"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625"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623"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3"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1"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503"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482"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22</w:t>
            </w:r>
          </w:p>
        </w:tc>
        <w:tc>
          <w:tcPr>
            <w:tcW w:w="623"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3"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1"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488"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17</w:t>
            </w:r>
          </w:p>
        </w:tc>
      </w:tr>
      <w:tr w:rsidR="0091131A" w:rsidTr="00C83649">
        <w:tc>
          <w:tcPr>
            <w:tcW w:w="485"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Охрана труда</w:t>
            </w:r>
          </w:p>
        </w:tc>
        <w:tc>
          <w:tcPr>
            <w:tcW w:w="527" w:type="dxa"/>
            <w:tcBorders>
              <w:top w:val="single" w:sz="4" w:space="0" w:color="auto"/>
              <w:left w:val="single" w:sz="4" w:space="0" w:color="auto"/>
              <w:bottom w:val="single" w:sz="4" w:space="0" w:color="auto"/>
              <w:right w:val="single" w:sz="4" w:space="0" w:color="auto"/>
            </w:tcBorders>
            <w:vAlign w:val="center"/>
          </w:tcPr>
          <w:p w:rsidR="00C83649" w:rsidRPr="00C83649" w:rsidRDefault="00C83649" w:rsidP="00C83649">
            <w:pPr>
              <w:spacing w:after="0" w:line="240" w:lineRule="auto"/>
              <w:jc w:val="center"/>
              <w:rPr>
                <w:rFonts w:ascii="Arial Narrow" w:eastAsia="Times New Roman" w:hAnsi="Arial Narrow" w:cs="Times New Roman"/>
                <w:sz w:val="24"/>
                <w:szCs w:val="24"/>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19</w:t>
            </w:r>
          </w:p>
        </w:tc>
        <w:tc>
          <w:tcPr>
            <w:tcW w:w="625" w:type="dxa"/>
            <w:tcBorders>
              <w:top w:val="single" w:sz="4" w:space="0" w:color="auto"/>
              <w:left w:val="single" w:sz="4" w:space="0" w:color="auto"/>
              <w:bottom w:val="single" w:sz="4" w:space="0" w:color="auto"/>
              <w:right w:val="single" w:sz="4" w:space="0" w:color="auto"/>
            </w:tcBorders>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19</w:t>
            </w:r>
          </w:p>
        </w:tc>
        <w:tc>
          <w:tcPr>
            <w:tcW w:w="625"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625"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623"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3"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503"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482"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19</w:t>
            </w:r>
          </w:p>
        </w:tc>
        <w:tc>
          <w:tcPr>
            <w:tcW w:w="623"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3"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1"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1"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488"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22"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w:t>
            </w:r>
          </w:p>
        </w:tc>
      </w:tr>
      <w:tr w:rsidR="0091131A" w:rsidTr="00C83649">
        <w:tc>
          <w:tcPr>
            <w:tcW w:w="485"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3145"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Социально-бытовая адаптация</w:t>
            </w:r>
          </w:p>
        </w:tc>
        <w:tc>
          <w:tcPr>
            <w:tcW w:w="527" w:type="dxa"/>
            <w:tcBorders>
              <w:top w:val="single" w:sz="4" w:space="0" w:color="auto"/>
              <w:left w:val="single" w:sz="4" w:space="0" w:color="auto"/>
              <w:bottom w:val="single" w:sz="4" w:space="0" w:color="auto"/>
              <w:right w:val="single" w:sz="4" w:space="0" w:color="auto"/>
            </w:tcBorders>
            <w:vAlign w:val="center"/>
          </w:tcPr>
          <w:p w:rsidR="00C83649" w:rsidRPr="00C83649" w:rsidRDefault="00C83649" w:rsidP="00C83649">
            <w:pPr>
              <w:spacing w:after="0" w:line="240" w:lineRule="auto"/>
              <w:jc w:val="center"/>
              <w:rPr>
                <w:rFonts w:ascii="Arial Narrow" w:eastAsia="Times New Roman" w:hAnsi="Arial Narrow" w:cs="Times New Roman"/>
                <w:sz w:val="24"/>
                <w:szCs w:val="24"/>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52</w:t>
            </w:r>
          </w:p>
        </w:tc>
        <w:tc>
          <w:tcPr>
            <w:tcW w:w="625" w:type="dxa"/>
            <w:tcBorders>
              <w:top w:val="single" w:sz="4" w:space="0" w:color="auto"/>
              <w:left w:val="single" w:sz="4" w:space="0" w:color="auto"/>
              <w:bottom w:val="single" w:sz="4" w:space="0" w:color="auto"/>
              <w:right w:val="single" w:sz="4" w:space="0" w:color="auto"/>
            </w:tcBorders>
            <w:vAlign w:val="center"/>
          </w:tcPr>
          <w:p w:rsidR="00C83649" w:rsidRPr="00C83649" w:rsidRDefault="00437BB5" w:rsidP="00C83649">
            <w:pPr>
              <w:spacing w:after="0" w:line="240" w:lineRule="auto"/>
              <w:jc w:val="center"/>
              <w:rPr>
                <w:rFonts w:ascii="Arial Narrow" w:eastAsia="Times New Roman" w:hAnsi="Arial Narrow" w:cs="Times New Roman"/>
                <w:sz w:val="24"/>
                <w:szCs w:val="24"/>
                <w:lang w:eastAsia="ru-RU"/>
              </w:rPr>
            </w:pPr>
            <w:r w:rsidRPr="00C83649">
              <w:rPr>
                <w:rFonts w:ascii="Arial Narrow" w:eastAsia="Times New Roman" w:hAnsi="Arial Narrow" w:cs="Times New Roman"/>
                <w:sz w:val="24"/>
                <w:szCs w:val="24"/>
                <w:lang w:eastAsia="ru-RU"/>
              </w:rPr>
              <w:t>52</w:t>
            </w:r>
          </w:p>
        </w:tc>
        <w:tc>
          <w:tcPr>
            <w:tcW w:w="625"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625"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623"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623"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621"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503"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482"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20</w:t>
            </w:r>
          </w:p>
        </w:tc>
        <w:tc>
          <w:tcPr>
            <w:tcW w:w="623"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3"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621"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1</w:t>
            </w:r>
          </w:p>
        </w:tc>
        <w:tc>
          <w:tcPr>
            <w:tcW w:w="488"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tcPr>
          <w:p w:rsidR="00C83649" w:rsidRPr="00C83649" w:rsidRDefault="00C83649" w:rsidP="00C83649">
            <w:pPr>
              <w:rPr>
                <w:rFonts w:ascii="Arial Narrow" w:eastAsia="Times New Roman" w:hAnsi="Arial Narrow" w:cs="Times New Roman"/>
                <w:iCs/>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rsidR="00C83649" w:rsidRPr="00C83649" w:rsidRDefault="00437BB5" w:rsidP="00C83649">
            <w:pPr>
              <w:rPr>
                <w:rFonts w:ascii="Arial Narrow" w:eastAsia="Times New Roman" w:hAnsi="Arial Narrow" w:cs="Times New Roman"/>
                <w:iCs/>
                <w:sz w:val="24"/>
                <w:szCs w:val="24"/>
                <w:lang w:eastAsia="ru-RU"/>
              </w:rPr>
            </w:pPr>
            <w:r w:rsidRPr="00C83649">
              <w:rPr>
                <w:rFonts w:ascii="Arial Narrow" w:eastAsia="Times New Roman" w:hAnsi="Arial Narrow" w:cs="Times New Roman"/>
                <w:iCs/>
                <w:sz w:val="24"/>
                <w:szCs w:val="24"/>
                <w:lang w:eastAsia="ru-RU"/>
              </w:rPr>
              <w:t>32</w:t>
            </w:r>
          </w:p>
        </w:tc>
      </w:tr>
      <w:tr w:rsidR="0091131A" w:rsidTr="00C83649">
        <w:tc>
          <w:tcPr>
            <w:tcW w:w="16160" w:type="dxa"/>
            <w:gridSpan w:val="22"/>
          </w:tcPr>
          <w:p w:rsidR="00C83649" w:rsidRPr="00091615" w:rsidRDefault="00437BB5" w:rsidP="00BB0238">
            <w:pPr>
              <w:pStyle w:val="a8"/>
              <w:jc w:val="left"/>
              <w:rPr>
                <w:iCs/>
                <w:sz w:val="24"/>
              </w:rPr>
            </w:pPr>
            <w:r w:rsidRPr="00091615">
              <w:rPr>
                <w:b/>
                <w:bCs/>
                <w:sz w:val="24"/>
              </w:rPr>
              <w:t>2.2   Профессиональный  цикл</w:t>
            </w:r>
          </w:p>
        </w:tc>
      </w:tr>
      <w:tr w:rsidR="0091131A" w:rsidTr="00C83649">
        <w:tc>
          <w:tcPr>
            <w:tcW w:w="485" w:type="dxa"/>
          </w:tcPr>
          <w:p w:rsidR="00C83649" w:rsidRPr="00091615" w:rsidRDefault="00C83649" w:rsidP="00BB0238">
            <w:pPr>
              <w:pStyle w:val="a8"/>
              <w:rPr>
                <w:iCs/>
                <w:sz w:val="24"/>
              </w:rPr>
            </w:pPr>
          </w:p>
        </w:tc>
        <w:tc>
          <w:tcPr>
            <w:tcW w:w="3145" w:type="dxa"/>
          </w:tcPr>
          <w:p w:rsidR="00C83649" w:rsidRPr="00091615" w:rsidRDefault="00437BB5" w:rsidP="00BB0238">
            <w:pPr>
              <w:pStyle w:val="a8"/>
              <w:jc w:val="left"/>
              <w:rPr>
                <w:iCs/>
                <w:sz w:val="24"/>
              </w:rPr>
            </w:pPr>
            <w:r w:rsidRPr="00091615">
              <w:rPr>
                <w:iCs/>
                <w:sz w:val="24"/>
              </w:rPr>
              <w:t>Кулинария</w:t>
            </w:r>
          </w:p>
        </w:tc>
        <w:tc>
          <w:tcPr>
            <w:tcW w:w="527" w:type="dxa"/>
            <w:vAlign w:val="center"/>
          </w:tcPr>
          <w:p w:rsidR="00C83649" w:rsidRPr="00091615" w:rsidRDefault="00437BB5" w:rsidP="00BB0238">
            <w:pPr>
              <w:jc w:val="center"/>
              <w:rPr>
                <w:rFonts w:ascii="Arial Narrow" w:hAnsi="Arial Narrow"/>
              </w:rPr>
            </w:pPr>
            <w:r w:rsidRPr="00091615">
              <w:rPr>
                <w:rFonts w:ascii="Arial Narrow" w:hAnsi="Arial Narrow"/>
              </w:rPr>
              <w:t>2</w:t>
            </w:r>
          </w:p>
        </w:tc>
        <w:tc>
          <w:tcPr>
            <w:tcW w:w="1123" w:type="dxa"/>
            <w:vAlign w:val="center"/>
          </w:tcPr>
          <w:p w:rsidR="00C83649" w:rsidRPr="00091615" w:rsidRDefault="00437BB5" w:rsidP="00BB0238">
            <w:pPr>
              <w:jc w:val="center"/>
              <w:rPr>
                <w:rFonts w:ascii="Arial Narrow" w:hAnsi="Arial Narrow"/>
              </w:rPr>
            </w:pPr>
            <w:r w:rsidRPr="00091615">
              <w:rPr>
                <w:rFonts w:ascii="Arial Narrow" w:hAnsi="Arial Narrow"/>
              </w:rPr>
              <w:t>217</w:t>
            </w:r>
          </w:p>
        </w:tc>
        <w:tc>
          <w:tcPr>
            <w:tcW w:w="625" w:type="dxa"/>
            <w:vAlign w:val="center"/>
          </w:tcPr>
          <w:p w:rsidR="00C83649" w:rsidRPr="00091615" w:rsidRDefault="00437BB5" w:rsidP="00BB0238">
            <w:pPr>
              <w:jc w:val="center"/>
              <w:rPr>
                <w:rFonts w:ascii="Arial Narrow" w:hAnsi="Arial Narrow"/>
              </w:rPr>
            </w:pPr>
            <w:r w:rsidRPr="00091615">
              <w:rPr>
                <w:rFonts w:ascii="Arial Narrow" w:hAnsi="Arial Narrow"/>
              </w:rPr>
              <w:t>217</w:t>
            </w:r>
          </w:p>
        </w:tc>
        <w:tc>
          <w:tcPr>
            <w:tcW w:w="625" w:type="dxa"/>
          </w:tcPr>
          <w:p w:rsidR="00C83649" w:rsidRPr="00091615" w:rsidRDefault="00C83649" w:rsidP="00BB0238">
            <w:pPr>
              <w:pStyle w:val="a8"/>
              <w:rPr>
                <w:iCs/>
                <w:sz w:val="24"/>
              </w:rPr>
            </w:pPr>
          </w:p>
        </w:tc>
        <w:tc>
          <w:tcPr>
            <w:tcW w:w="654" w:type="dxa"/>
          </w:tcPr>
          <w:p w:rsidR="00C83649" w:rsidRPr="00091615" w:rsidRDefault="00C83649" w:rsidP="00BB0238">
            <w:pPr>
              <w:pStyle w:val="a8"/>
              <w:rPr>
                <w:iCs/>
                <w:sz w:val="24"/>
              </w:rPr>
            </w:pPr>
          </w:p>
        </w:tc>
        <w:tc>
          <w:tcPr>
            <w:tcW w:w="625" w:type="dxa"/>
          </w:tcPr>
          <w:p w:rsidR="00C83649" w:rsidRPr="00091615" w:rsidRDefault="00C83649" w:rsidP="00BB0238">
            <w:pPr>
              <w:pStyle w:val="a8"/>
              <w:rPr>
                <w:iCs/>
                <w:sz w:val="24"/>
              </w:rPr>
            </w:pPr>
          </w:p>
        </w:tc>
        <w:tc>
          <w:tcPr>
            <w:tcW w:w="623" w:type="dxa"/>
          </w:tcPr>
          <w:p w:rsidR="00C83649" w:rsidRPr="00091615" w:rsidRDefault="00437BB5" w:rsidP="00BB0238">
            <w:pPr>
              <w:pStyle w:val="a8"/>
              <w:rPr>
                <w:iCs/>
                <w:sz w:val="24"/>
              </w:rPr>
            </w:pPr>
            <w:r w:rsidRPr="00091615">
              <w:rPr>
                <w:iCs/>
                <w:sz w:val="24"/>
              </w:rPr>
              <w:t>5</w:t>
            </w:r>
          </w:p>
        </w:tc>
        <w:tc>
          <w:tcPr>
            <w:tcW w:w="623" w:type="dxa"/>
          </w:tcPr>
          <w:p w:rsidR="00C83649" w:rsidRPr="00091615" w:rsidRDefault="00437BB5" w:rsidP="00BB0238">
            <w:pPr>
              <w:pStyle w:val="a8"/>
              <w:rPr>
                <w:iCs/>
                <w:sz w:val="24"/>
              </w:rPr>
            </w:pPr>
            <w:r w:rsidRPr="00091615">
              <w:rPr>
                <w:iCs/>
                <w:sz w:val="24"/>
              </w:rPr>
              <w:t>5</w:t>
            </w:r>
          </w:p>
        </w:tc>
        <w:tc>
          <w:tcPr>
            <w:tcW w:w="621" w:type="dxa"/>
          </w:tcPr>
          <w:p w:rsidR="00C83649" w:rsidRPr="00091615" w:rsidRDefault="00437BB5" w:rsidP="00BB0238">
            <w:pPr>
              <w:pStyle w:val="a8"/>
              <w:rPr>
                <w:iCs/>
                <w:sz w:val="24"/>
              </w:rPr>
            </w:pPr>
            <w:r w:rsidRPr="00091615">
              <w:rPr>
                <w:iCs/>
                <w:sz w:val="24"/>
              </w:rPr>
              <w:t>4</w:t>
            </w:r>
          </w:p>
        </w:tc>
        <w:tc>
          <w:tcPr>
            <w:tcW w:w="621" w:type="dxa"/>
          </w:tcPr>
          <w:p w:rsidR="00C83649" w:rsidRPr="00091615" w:rsidRDefault="00437BB5" w:rsidP="00BB0238">
            <w:pPr>
              <w:pStyle w:val="a8"/>
              <w:rPr>
                <w:iCs/>
                <w:sz w:val="24"/>
              </w:rPr>
            </w:pPr>
            <w:r w:rsidRPr="00091615">
              <w:rPr>
                <w:iCs/>
                <w:sz w:val="24"/>
              </w:rPr>
              <w:t>4</w:t>
            </w:r>
          </w:p>
        </w:tc>
        <w:tc>
          <w:tcPr>
            <w:tcW w:w="503" w:type="dxa"/>
          </w:tcPr>
          <w:p w:rsidR="00C83649" w:rsidRPr="00091615" w:rsidRDefault="00437BB5" w:rsidP="00BB0238">
            <w:pPr>
              <w:pStyle w:val="a8"/>
              <w:rPr>
                <w:iCs/>
                <w:sz w:val="24"/>
              </w:rPr>
            </w:pPr>
            <w:r w:rsidRPr="00091615">
              <w:rPr>
                <w:iCs/>
                <w:sz w:val="24"/>
              </w:rPr>
              <w:t>4</w:t>
            </w:r>
          </w:p>
        </w:tc>
        <w:tc>
          <w:tcPr>
            <w:tcW w:w="482" w:type="dxa"/>
          </w:tcPr>
          <w:p w:rsidR="00C83649" w:rsidRPr="00091615" w:rsidRDefault="00C83649" w:rsidP="00BB0238">
            <w:pPr>
              <w:pStyle w:val="a8"/>
              <w:rPr>
                <w:iCs/>
                <w:sz w:val="24"/>
              </w:rPr>
            </w:pPr>
          </w:p>
        </w:tc>
        <w:tc>
          <w:tcPr>
            <w:tcW w:w="624" w:type="dxa"/>
          </w:tcPr>
          <w:p w:rsidR="00C83649" w:rsidRPr="00091615" w:rsidRDefault="00437BB5" w:rsidP="00BB0238">
            <w:pPr>
              <w:pStyle w:val="a8"/>
              <w:rPr>
                <w:iCs/>
                <w:sz w:val="24"/>
              </w:rPr>
            </w:pPr>
            <w:r w:rsidRPr="00091615">
              <w:rPr>
                <w:iCs/>
                <w:sz w:val="24"/>
              </w:rPr>
              <w:t>153</w:t>
            </w:r>
          </w:p>
        </w:tc>
        <w:tc>
          <w:tcPr>
            <w:tcW w:w="623" w:type="dxa"/>
          </w:tcPr>
          <w:p w:rsidR="00C83649" w:rsidRPr="00091615" w:rsidRDefault="00437BB5" w:rsidP="00BB0238">
            <w:pPr>
              <w:pStyle w:val="a8"/>
              <w:rPr>
                <w:iCs/>
                <w:sz w:val="24"/>
              </w:rPr>
            </w:pPr>
            <w:r w:rsidRPr="00091615">
              <w:rPr>
                <w:iCs/>
                <w:sz w:val="24"/>
              </w:rPr>
              <w:t>2</w:t>
            </w:r>
          </w:p>
        </w:tc>
        <w:tc>
          <w:tcPr>
            <w:tcW w:w="623" w:type="dxa"/>
          </w:tcPr>
          <w:p w:rsidR="00C83649" w:rsidRPr="00091615" w:rsidRDefault="00437BB5" w:rsidP="00BB0238">
            <w:pPr>
              <w:pStyle w:val="a8"/>
              <w:rPr>
                <w:iCs/>
                <w:sz w:val="24"/>
              </w:rPr>
            </w:pPr>
            <w:r w:rsidRPr="00091615">
              <w:rPr>
                <w:iCs/>
                <w:sz w:val="24"/>
              </w:rPr>
              <w:t>2</w:t>
            </w:r>
          </w:p>
        </w:tc>
        <w:tc>
          <w:tcPr>
            <w:tcW w:w="621" w:type="dxa"/>
          </w:tcPr>
          <w:p w:rsidR="00C83649" w:rsidRPr="00091615" w:rsidRDefault="00437BB5" w:rsidP="00BB0238">
            <w:pPr>
              <w:pStyle w:val="a8"/>
              <w:rPr>
                <w:iCs/>
                <w:sz w:val="24"/>
              </w:rPr>
            </w:pPr>
            <w:r w:rsidRPr="00091615">
              <w:rPr>
                <w:iCs/>
                <w:sz w:val="24"/>
              </w:rPr>
              <w:t>2</w:t>
            </w:r>
          </w:p>
        </w:tc>
        <w:tc>
          <w:tcPr>
            <w:tcW w:w="621" w:type="dxa"/>
          </w:tcPr>
          <w:p w:rsidR="00C83649" w:rsidRPr="00091615" w:rsidRDefault="00437BB5" w:rsidP="00BB0238">
            <w:pPr>
              <w:pStyle w:val="a8"/>
              <w:rPr>
                <w:iCs/>
                <w:sz w:val="24"/>
              </w:rPr>
            </w:pPr>
            <w:r w:rsidRPr="00091615">
              <w:rPr>
                <w:iCs/>
                <w:sz w:val="24"/>
              </w:rPr>
              <w:t>2</w:t>
            </w:r>
          </w:p>
        </w:tc>
        <w:tc>
          <w:tcPr>
            <w:tcW w:w="488" w:type="dxa"/>
          </w:tcPr>
          <w:p w:rsidR="00C83649" w:rsidRPr="00091615" w:rsidRDefault="00C83649" w:rsidP="00BB0238">
            <w:pPr>
              <w:pStyle w:val="a8"/>
              <w:rPr>
                <w:iCs/>
                <w:sz w:val="24"/>
              </w:rPr>
            </w:pPr>
          </w:p>
        </w:tc>
        <w:tc>
          <w:tcPr>
            <w:tcW w:w="622" w:type="dxa"/>
          </w:tcPr>
          <w:p w:rsidR="00C83649" w:rsidRPr="00091615" w:rsidRDefault="00437BB5" w:rsidP="00BB0238">
            <w:pPr>
              <w:pStyle w:val="a8"/>
              <w:rPr>
                <w:iCs/>
                <w:sz w:val="24"/>
              </w:rPr>
            </w:pPr>
            <w:r w:rsidRPr="00091615">
              <w:rPr>
                <w:iCs/>
                <w:sz w:val="24"/>
              </w:rPr>
              <w:t>-</w:t>
            </w:r>
          </w:p>
        </w:tc>
        <w:tc>
          <w:tcPr>
            <w:tcW w:w="656" w:type="dxa"/>
          </w:tcPr>
          <w:p w:rsidR="00C83649" w:rsidRPr="00091615" w:rsidRDefault="00437BB5" w:rsidP="00BB0238">
            <w:pPr>
              <w:pStyle w:val="a8"/>
              <w:rPr>
                <w:iCs/>
                <w:sz w:val="24"/>
              </w:rPr>
            </w:pPr>
            <w:r w:rsidRPr="00091615">
              <w:rPr>
                <w:iCs/>
                <w:sz w:val="24"/>
              </w:rPr>
              <w:t>64</w:t>
            </w:r>
          </w:p>
        </w:tc>
      </w:tr>
      <w:tr w:rsidR="0091131A" w:rsidTr="00C83649">
        <w:tc>
          <w:tcPr>
            <w:tcW w:w="485" w:type="dxa"/>
          </w:tcPr>
          <w:p w:rsidR="00C83649" w:rsidRPr="00091615" w:rsidRDefault="00C83649" w:rsidP="00BB0238">
            <w:pPr>
              <w:pStyle w:val="a8"/>
              <w:rPr>
                <w:iCs/>
                <w:sz w:val="24"/>
              </w:rPr>
            </w:pPr>
          </w:p>
        </w:tc>
        <w:tc>
          <w:tcPr>
            <w:tcW w:w="3145" w:type="dxa"/>
          </w:tcPr>
          <w:p w:rsidR="00C83649" w:rsidRPr="00091615" w:rsidRDefault="00437BB5" w:rsidP="00BB0238">
            <w:pPr>
              <w:pStyle w:val="a8"/>
              <w:jc w:val="left"/>
              <w:rPr>
                <w:iCs/>
                <w:sz w:val="20"/>
                <w:szCs w:val="20"/>
              </w:rPr>
            </w:pPr>
            <w:r w:rsidRPr="00091615">
              <w:rPr>
                <w:iCs/>
                <w:sz w:val="20"/>
                <w:szCs w:val="20"/>
              </w:rPr>
              <w:t>Товароведение пищевых продуктов</w:t>
            </w:r>
          </w:p>
        </w:tc>
        <w:tc>
          <w:tcPr>
            <w:tcW w:w="527" w:type="dxa"/>
            <w:vAlign w:val="center"/>
          </w:tcPr>
          <w:p w:rsidR="00C83649" w:rsidRPr="00091615" w:rsidRDefault="00437BB5" w:rsidP="00BB0238">
            <w:pPr>
              <w:jc w:val="center"/>
              <w:rPr>
                <w:rFonts w:ascii="Arial Narrow" w:hAnsi="Arial Narrow"/>
              </w:rPr>
            </w:pPr>
            <w:r w:rsidRPr="00091615">
              <w:rPr>
                <w:rFonts w:ascii="Arial Narrow" w:hAnsi="Arial Narrow"/>
              </w:rPr>
              <w:t>1</w:t>
            </w:r>
          </w:p>
        </w:tc>
        <w:tc>
          <w:tcPr>
            <w:tcW w:w="1123" w:type="dxa"/>
            <w:vAlign w:val="center"/>
          </w:tcPr>
          <w:p w:rsidR="00C83649" w:rsidRPr="00091615" w:rsidRDefault="00437BB5" w:rsidP="00BB0238">
            <w:pPr>
              <w:jc w:val="center"/>
              <w:rPr>
                <w:rFonts w:ascii="Arial Narrow" w:hAnsi="Arial Narrow"/>
              </w:rPr>
            </w:pPr>
            <w:r w:rsidRPr="00091615">
              <w:rPr>
                <w:rFonts w:ascii="Arial Narrow" w:hAnsi="Arial Narrow"/>
              </w:rPr>
              <w:t>90</w:t>
            </w:r>
          </w:p>
        </w:tc>
        <w:tc>
          <w:tcPr>
            <w:tcW w:w="625" w:type="dxa"/>
            <w:vAlign w:val="center"/>
          </w:tcPr>
          <w:p w:rsidR="00C83649" w:rsidRPr="00091615" w:rsidRDefault="00437BB5" w:rsidP="00BB0238">
            <w:pPr>
              <w:jc w:val="center"/>
              <w:rPr>
                <w:rFonts w:ascii="Arial Narrow" w:hAnsi="Arial Narrow"/>
              </w:rPr>
            </w:pPr>
            <w:r w:rsidRPr="00091615">
              <w:rPr>
                <w:rFonts w:ascii="Arial Narrow" w:hAnsi="Arial Narrow"/>
              </w:rPr>
              <w:t>90</w:t>
            </w:r>
          </w:p>
        </w:tc>
        <w:tc>
          <w:tcPr>
            <w:tcW w:w="625" w:type="dxa"/>
          </w:tcPr>
          <w:p w:rsidR="00C83649" w:rsidRPr="00091615" w:rsidRDefault="00C83649" w:rsidP="00BB0238">
            <w:pPr>
              <w:pStyle w:val="a8"/>
              <w:rPr>
                <w:iCs/>
                <w:sz w:val="24"/>
              </w:rPr>
            </w:pPr>
          </w:p>
        </w:tc>
        <w:tc>
          <w:tcPr>
            <w:tcW w:w="654" w:type="dxa"/>
          </w:tcPr>
          <w:p w:rsidR="00C83649" w:rsidRPr="00091615" w:rsidRDefault="00C83649" w:rsidP="00BB0238">
            <w:pPr>
              <w:pStyle w:val="a8"/>
              <w:rPr>
                <w:iCs/>
                <w:sz w:val="24"/>
              </w:rPr>
            </w:pPr>
          </w:p>
        </w:tc>
        <w:tc>
          <w:tcPr>
            <w:tcW w:w="625" w:type="dxa"/>
          </w:tcPr>
          <w:p w:rsidR="00C83649" w:rsidRPr="00091615" w:rsidRDefault="00C83649" w:rsidP="00BB0238">
            <w:pPr>
              <w:pStyle w:val="a8"/>
              <w:rPr>
                <w:iCs/>
                <w:sz w:val="24"/>
              </w:rPr>
            </w:pPr>
          </w:p>
        </w:tc>
        <w:tc>
          <w:tcPr>
            <w:tcW w:w="623" w:type="dxa"/>
          </w:tcPr>
          <w:p w:rsidR="00C83649" w:rsidRPr="00091615" w:rsidRDefault="00437BB5" w:rsidP="00BB0238">
            <w:pPr>
              <w:pStyle w:val="a8"/>
              <w:rPr>
                <w:iCs/>
                <w:sz w:val="24"/>
              </w:rPr>
            </w:pPr>
            <w:r w:rsidRPr="00091615">
              <w:rPr>
                <w:iCs/>
                <w:sz w:val="24"/>
              </w:rPr>
              <w:t>4</w:t>
            </w:r>
          </w:p>
        </w:tc>
        <w:tc>
          <w:tcPr>
            <w:tcW w:w="623" w:type="dxa"/>
          </w:tcPr>
          <w:p w:rsidR="00C83649" w:rsidRPr="00091615" w:rsidRDefault="00437BB5" w:rsidP="00BB0238">
            <w:pPr>
              <w:pStyle w:val="a8"/>
              <w:rPr>
                <w:iCs/>
                <w:sz w:val="24"/>
              </w:rPr>
            </w:pPr>
            <w:r w:rsidRPr="00091615">
              <w:rPr>
                <w:iCs/>
                <w:sz w:val="24"/>
              </w:rPr>
              <w:t>3</w:t>
            </w:r>
          </w:p>
        </w:tc>
        <w:tc>
          <w:tcPr>
            <w:tcW w:w="621" w:type="dxa"/>
          </w:tcPr>
          <w:p w:rsidR="00C83649" w:rsidRPr="00091615" w:rsidRDefault="00437BB5" w:rsidP="00BB0238">
            <w:pPr>
              <w:pStyle w:val="a8"/>
              <w:rPr>
                <w:iCs/>
                <w:sz w:val="24"/>
              </w:rPr>
            </w:pPr>
            <w:r w:rsidRPr="00091615">
              <w:rPr>
                <w:iCs/>
                <w:sz w:val="24"/>
              </w:rPr>
              <w:t>2</w:t>
            </w:r>
          </w:p>
        </w:tc>
        <w:tc>
          <w:tcPr>
            <w:tcW w:w="621" w:type="dxa"/>
          </w:tcPr>
          <w:p w:rsidR="00C83649" w:rsidRPr="00091615" w:rsidRDefault="00437BB5" w:rsidP="00BB0238">
            <w:pPr>
              <w:pStyle w:val="a8"/>
              <w:rPr>
                <w:iCs/>
                <w:sz w:val="24"/>
              </w:rPr>
            </w:pPr>
            <w:r w:rsidRPr="00091615">
              <w:rPr>
                <w:iCs/>
                <w:sz w:val="24"/>
              </w:rPr>
              <w:t>2</w:t>
            </w:r>
          </w:p>
        </w:tc>
        <w:tc>
          <w:tcPr>
            <w:tcW w:w="503" w:type="dxa"/>
          </w:tcPr>
          <w:p w:rsidR="00C83649" w:rsidRPr="00091615" w:rsidRDefault="00437BB5" w:rsidP="00BB0238">
            <w:pPr>
              <w:pStyle w:val="a8"/>
              <w:rPr>
                <w:iCs/>
                <w:sz w:val="24"/>
              </w:rPr>
            </w:pPr>
            <w:r w:rsidRPr="00091615">
              <w:rPr>
                <w:iCs/>
                <w:sz w:val="24"/>
              </w:rPr>
              <w:t>2</w:t>
            </w:r>
          </w:p>
        </w:tc>
        <w:tc>
          <w:tcPr>
            <w:tcW w:w="482" w:type="dxa"/>
          </w:tcPr>
          <w:p w:rsidR="00C83649" w:rsidRPr="00091615" w:rsidRDefault="00C83649" w:rsidP="00BB0238">
            <w:pPr>
              <w:pStyle w:val="a8"/>
              <w:rPr>
                <w:iCs/>
                <w:sz w:val="24"/>
              </w:rPr>
            </w:pPr>
          </w:p>
        </w:tc>
        <w:tc>
          <w:tcPr>
            <w:tcW w:w="624" w:type="dxa"/>
          </w:tcPr>
          <w:p w:rsidR="00C83649" w:rsidRPr="00091615" w:rsidRDefault="00437BB5" w:rsidP="00BB0238">
            <w:pPr>
              <w:pStyle w:val="a8"/>
              <w:rPr>
                <w:iCs/>
                <w:sz w:val="24"/>
              </w:rPr>
            </w:pPr>
            <w:r w:rsidRPr="00091615">
              <w:rPr>
                <w:iCs/>
                <w:sz w:val="24"/>
              </w:rPr>
              <w:t>90</w:t>
            </w:r>
          </w:p>
        </w:tc>
        <w:tc>
          <w:tcPr>
            <w:tcW w:w="623" w:type="dxa"/>
          </w:tcPr>
          <w:p w:rsidR="00C83649" w:rsidRPr="00091615" w:rsidRDefault="00437BB5" w:rsidP="00BB0238">
            <w:pPr>
              <w:pStyle w:val="a8"/>
              <w:rPr>
                <w:iCs/>
                <w:sz w:val="24"/>
              </w:rPr>
            </w:pPr>
            <w:r w:rsidRPr="00091615">
              <w:rPr>
                <w:iCs/>
                <w:sz w:val="24"/>
              </w:rPr>
              <w:t>-</w:t>
            </w:r>
          </w:p>
        </w:tc>
        <w:tc>
          <w:tcPr>
            <w:tcW w:w="623" w:type="dxa"/>
          </w:tcPr>
          <w:p w:rsidR="00C83649" w:rsidRPr="00091615" w:rsidRDefault="00437BB5" w:rsidP="00BB0238">
            <w:pPr>
              <w:pStyle w:val="a8"/>
              <w:rPr>
                <w:iCs/>
                <w:sz w:val="24"/>
              </w:rPr>
            </w:pPr>
            <w:r w:rsidRPr="00091615">
              <w:rPr>
                <w:iCs/>
                <w:sz w:val="24"/>
              </w:rPr>
              <w:t>-</w:t>
            </w:r>
          </w:p>
        </w:tc>
        <w:tc>
          <w:tcPr>
            <w:tcW w:w="621" w:type="dxa"/>
          </w:tcPr>
          <w:p w:rsidR="00C83649" w:rsidRPr="00091615" w:rsidRDefault="00437BB5" w:rsidP="00BB0238">
            <w:pPr>
              <w:pStyle w:val="a8"/>
              <w:rPr>
                <w:iCs/>
                <w:sz w:val="24"/>
              </w:rPr>
            </w:pPr>
            <w:r w:rsidRPr="00091615">
              <w:rPr>
                <w:iCs/>
                <w:sz w:val="24"/>
              </w:rPr>
              <w:t>-</w:t>
            </w:r>
          </w:p>
        </w:tc>
        <w:tc>
          <w:tcPr>
            <w:tcW w:w="621" w:type="dxa"/>
          </w:tcPr>
          <w:p w:rsidR="00C83649" w:rsidRPr="00091615" w:rsidRDefault="00437BB5" w:rsidP="00BB0238">
            <w:pPr>
              <w:pStyle w:val="a8"/>
              <w:rPr>
                <w:iCs/>
                <w:sz w:val="24"/>
              </w:rPr>
            </w:pPr>
            <w:r w:rsidRPr="00091615">
              <w:rPr>
                <w:iCs/>
                <w:sz w:val="24"/>
              </w:rPr>
              <w:t>-</w:t>
            </w:r>
          </w:p>
        </w:tc>
        <w:tc>
          <w:tcPr>
            <w:tcW w:w="488" w:type="dxa"/>
          </w:tcPr>
          <w:p w:rsidR="00C83649" w:rsidRPr="00091615" w:rsidRDefault="00C83649" w:rsidP="00BB0238">
            <w:pPr>
              <w:pStyle w:val="a8"/>
              <w:rPr>
                <w:iCs/>
                <w:sz w:val="24"/>
              </w:rPr>
            </w:pPr>
          </w:p>
        </w:tc>
        <w:tc>
          <w:tcPr>
            <w:tcW w:w="622" w:type="dxa"/>
          </w:tcPr>
          <w:p w:rsidR="00C83649" w:rsidRPr="00091615" w:rsidRDefault="00437BB5" w:rsidP="00BB0238">
            <w:pPr>
              <w:pStyle w:val="a8"/>
              <w:rPr>
                <w:iCs/>
                <w:sz w:val="24"/>
              </w:rPr>
            </w:pPr>
            <w:r w:rsidRPr="00091615">
              <w:rPr>
                <w:iCs/>
                <w:sz w:val="24"/>
              </w:rPr>
              <w:t>-</w:t>
            </w:r>
          </w:p>
        </w:tc>
        <w:tc>
          <w:tcPr>
            <w:tcW w:w="656" w:type="dxa"/>
          </w:tcPr>
          <w:p w:rsidR="00C83649" w:rsidRPr="00091615" w:rsidRDefault="00437BB5" w:rsidP="00BB0238">
            <w:pPr>
              <w:pStyle w:val="a8"/>
              <w:rPr>
                <w:iCs/>
                <w:sz w:val="24"/>
              </w:rPr>
            </w:pPr>
            <w:r w:rsidRPr="00091615">
              <w:rPr>
                <w:iCs/>
                <w:sz w:val="24"/>
              </w:rPr>
              <w:t>-</w:t>
            </w:r>
          </w:p>
        </w:tc>
      </w:tr>
      <w:tr w:rsidR="0091131A" w:rsidTr="00C83649">
        <w:tc>
          <w:tcPr>
            <w:tcW w:w="485" w:type="dxa"/>
          </w:tcPr>
          <w:p w:rsidR="00C83649" w:rsidRPr="00091615" w:rsidRDefault="00C83649" w:rsidP="00BB0238">
            <w:pPr>
              <w:pStyle w:val="a8"/>
              <w:rPr>
                <w:iCs/>
                <w:sz w:val="24"/>
              </w:rPr>
            </w:pPr>
          </w:p>
        </w:tc>
        <w:tc>
          <w:tcPr>
            <w:tcW w:w="3145" w:type="dxa"/>
          </w:tcPr>
          <w:p w:rsidR="00C83649" w:rsidRPr="00091615" w:rsidRDefault="00437BB5" w:rsidP="00BB0238">
            <w:pPr>
              <w:pStyle w:val="a8"/>
              <w:jc w:val="left"/>
              <w:rPr>
                <w:iCs/>
                <w:sz w:val="24"/>
              </w:rPr>
            </w:pPr>
            <w:r w:rsidRPr="00091615">
              <w:rPr>
                <w:iCs/>
                <w:sz w:val="24"/>
              </w:rPr>
              <w:t>Оборудования предприятий общественного питания</w:t>
            </w:r>
          </w:p>
        </w:tc>
        <w:tc>
          <w:tcPr>
            <w:tcW w:w="527" w:type="dxa"/>
            <w:vAlign w:val="center"/>
          </w:tcPr>
          <w:p w:rsidR="00C83649" w:rsidRPr="00091615" w:rsidRDefault="00C83649" w:rsidP="00BB0238">
            <w:pPr>
              <w:jc w:val="center"/>
              <w:rPr>
                <w:rFonts w:ascii="Arial Narrow" w:hAnsi="Arial Narrow"/>
              </w:rPr>
            </w:pPr>
          </w:p>
        </w:tc>
        <w:tc>
          <w:tcPr>
            <w:tcW w:w="1123" w:type="dxa"/>
            <w:vAlign w:val="center"/>
          </w:tcPr>
          <w:p w:rsidR="00C83649" w:rsidRPr="00091615" w:rsidRDefault="00437BB5" w:rsidP="00BB0238">
            <w:pPr>
              <w:jc w:val="center"/>
              <w:rPr>
                <w:rFonts w:ascii="Arial Narrow" w:hAnsi="Arial Narrow"/>
              </w:rPr>
            </w:pPr>
            <w:r w:rsidRPr="00091615">
              <w:rPr>
                <w:rFonts w:ascii="Arial Narrow" w:hAnsi="Arial Narrow"/>
              </w:rPr>
              <w:t>80</w:t>
            </w:r>
          </w:p>
        </w:tc>
        <w:tc>
          <w:tcPr>
            <w:tcW w:w="625" w:type="dxa"/>
            <w:vAlign w:val="center"/>
          </w:tcPr>
          <w:p w:rsidR="00C83649" w:rsidRPr="00091615" w:rsidRDefault="00437BB5" w:rsidP="00BB0238">
            <w:pPr>
              <w:jc w:val="center"/>
              <w:rPr>
                <w:rFonts w:ascii="Arial Narrow" w:hAnsi="Arial Narrow"/>
              </w:rPr>
            </w:pPr>
            <w:r w:rsidRPr="00091615">
              <w:rPr>
                <w:rFonts w:ascii="Arial Narrow" w:hAnsi="Arial Narrow"/>
              </w:rPr>
              <w:t>80</w:t>
            </w:r>
          </w:p>
        </w:tc>
        <w:tc>
          <w:tcPr>
            <w:tcW w:w="625" w:type="dxa"/>
          </w:tcPr>
          <w:p w:rsidR="00C83649" w:rsidRPr="00091615" w:rsidRDefault="00C83649" w:rsidP="00BB0238">
            <w:pPr>
              <w:pStyle w:val="a8"/>
              <w:rPr>
                <w:iCs/>
                <w:sz w:val="24"/>
              </w:rPr>
            </w:pPr>
          </w:p>
        </w:tc>
        <w:tc>
          <w:tcPr>
            <w:tcW w:w="654" w:type="dxa"/>
          </w:tcPr>
          <w:p w:rsidR="00C83649" w:rsidRPr="00091615" w:rsidRDefault="00C83649" w:rsidP="00BB0238">
            <w:pPr>
              <w:pStyle w:val="a8"/>
              <w:rPr>
                <w:iCs/>
                <w:sz w:val="24"/>
              </w:rPr>
            </w:pPr>
          </w:p>
        </w:tc>
        <w:tc>
          <w:tcPr>
            <w:tcW w:w="625" w:type="dxa"/>
          </w:tcPr>
          <w:p w:rsidR="00C83649" w:rsidRPr="00091615" w:rsidRDefault="00C83649" w:rsidP="00BB0238">
            <w:pPr>
              <w:pStyle w:val="a8"/>
              <w:rPr>
                <w:iCs/>
                <w:sz w:val="24"/>
              </w:rPr>
            </w:pPr>
          </w:p>
        </w:tc>
        <w:tc>
          <w:tcPr>
            <w:tcW w:w="623" w:type="dxa"/>
          </w:tcPr>
          <w:p w:rsidR="00C83649" w:rsidRPr="00091615" w:rsidRDefault="00437BB5" w:rsidP="00BB0238">
            <w:pPr>
              <w:pStyle w:val="a8"/>
              <w:rPr>
                <w:iCs/>
                <w:sz w:val="24"/>
              </w:rPr>
            </w:pPr>
            <w:r w:rsidRPr="00091615">
              <w:rPr>
                <w:iCs/>
                <w:sz w:val="24"/>
              </w:rPr>
              <w:t>2</w:t>
            </w:r>
          </w:p>
        </w:tc>
        <w:tc>
          <w:tcPr>
            <w:tcW w:w="623" w:type="dxa"/>
          </w:tcPr>
          <w:p w:rsidR="00C83649" w:rsidRPr="00091615" w:rsidRDefault="00437BB5" w:rsidP="00BB0238">
            <w:pPr>
              <w:pStyle w:val="a8"/>
              <w:rPr>
                <w:iCs/>
                <w:sz w:val="24"/>
              </w:rPr>
            </w:pPr>
            <w:r w:rsidRPr="00091615">
              <w:rPr>
                <w:iCs/>
                <w:sz w:val="24"/>
              </w:rPr>
              <w:t>2</w:t>
            </w:r>
          </w:p>
        </w:tc>
        <w:tc>
          <w:tcPr>
            <w:tcW w:w="621" w:type="dxa"/>
          </w:tcPr>
          <w:p w:rsidR="00C83649" w:rsidRPr="00091615" w:rsidRDefault="00437BB5" w:rsidP="00BB0238">
            <w:pPr>
              <w:pStyle w:val="a8"/>
              <w:rPr>
                <w:iCs/>
                <w:sz w:val="24"/>
              </w:rPr>
            </w:pPr>
            <w:r w:rsidRPr="00091615">
              <w:rPr>
                <w:iCs/>
                <w:sz w:val="24"/>
              </w:rPr>
              <w:t>2</w:t>
            </w:r>
          </w:p>
        </w:tc>
        <w:tc>
          <w:tcPr>
            <w:tcW w:w="621" w:type="dxa"/>
          </w:tcPr>
          <w:p w:rsidR="00C83649" w:rsidRPr="00091615" w:rsidRDefault="00437BB5" w:rsidP="00BB0238">
            <w:pPr>
              <w:pStyle w:val="a8"/>
              <w:rPr>
                <w:iCs/>
                <w:sz w:val="24"/>
              </w:rPr>
            </w:pPr>
            <w:r w:rsidRPr="00091615">
              <w:rPr>
                <w:iCs/>
                <w:sz w:val="24"/>
              </w:rPr>
              <w:t>2</w:t>
            </w:r>
          </w:p>
        </w:tc>
        <w:tc>
          <w:tcPr>
            <w:tcW w:w="503" w:type="dxa"/>
          </w:tcPr>
          <w:p w:rsidR="00C83649" w:rsidRPr="00091615" w:rsidRDefault="00437BB5" w:rsidP="00BB0238">
            <w:pPr>
              <w:pStyle w:val="a8"/>
              <w:rPr>
                <w:iCs/>
                <w:sz w:val="24"/>
              </w:rPr>
            </w:pPr>
            <w:r w:rsidRPr="00091615">
              <w:rPr>
                <w:iCs/>
                <w:sz w:val="24"/>
              </w:rPr>
              <w:t>3</w:t>
            </w:r>
          </w:p>
        </w:tc>
        <w:tc>
          <w:tcPr>
            <w:tcW w:w="482" w:type="dxa"/>
          </w:tcPr>
          <w:p w:rsidR="00C83649" w:rsidRPr="00091615" w:rsidRDefault="00C83649" w:rsidP="00BB0238">
            <w:pPr>
              <w:pStyle w:val="a8"/>
              <w:rPr>
                <w:iCs/>
                <w:sz w:val="24"/>
              </w:rPr>
            </w:pPr>
          </w:p>
        </w:tc>
        <w:tc>
          <w:tcPr>
            <w:tcW w:w="624" w:type="dxa"/>
          </w:tcPr>
          <w:p w:rsidR="00C83649" w:rsidRPr="00091615" w:rsidRDefault="00437BB5" w:rsidP="00BB0238">
            <w:pPr>
              <w:pStyle w:val="a8"/>
              <w:rPr>
                <w:iCs/>
                <w:sz w:val="24"/>
              </w:rPr>
            </w:pPr>
            <w:r w:rsidRPr="00091615">
              <w:rPr>
                <w:iCs/>
                <w:sz w:val="24"/>
              </w:rPr>
              <w:t>80</w:t>
            </w:r>
          </w:p>
        </w:tc>
        <w:tc>
          <w:tcPr>
            <w:tcW w:w="623" w:type="dxa"/>
          </w:tcPr>
          <w:p w:rsidR="00C83649" w:rsidRPr="00091615" w:rsidRDefault="00437BB5" w:rsidP="00BB0238">
            <w:pPr>
              <w:pStyle w:val="a8"/>
              <w:rPr>
                <w:iCs/>
                <w:sz w:val="24"/>
              </w:rPr>
            </w:pPr>
            <w:r w:rsidRPr="00091615">
              <w:rPr>
                <w:iCs/>
                <w:sz w:val="24"/>
              </w:rPr>
              <w:t>-</w:t>
            </w:r>
          </w:p>
        </w:tc>
        <w:tc>
          <w:tcPr>
            <w:tcW w:w="623" w:type="dxa"/>
          </w:tcPr>
          <w:p w:rsidR="00C83649" w:rsidRPr="00091615" w:rsidRDefault="00437BB5" w:rsidP="00BB0238">
            <w:pPr>
              <w:pStyle w:val="a8"/>
              <w:rPr>
                <w:iCs/>
                <w:sz w:val="24"/>
              </w:rPr>
            </w:pPr>
            <w:r w:rsidRPr="00091615">
              <w:rPr>
                <w:iCs/>
                <w:sz w:val="24"/>
              </w:rPr>
              <w:t>-</w:t>
            </w:r>
          </w:p>
        </w:tc>
        <w:tc>
          <w:tcPr>
            <w:tcW w:w="621" w:type="dxa"/>
          </w:tcPr>
          <w:p w:rsidR="00C83649" w:rsidRPr="00091615" w:rsidRDefault="00437BB5" w:rsidP="00BB0238">
            <w:pPr>
              <w:pStyle w:val="a8"/>
              <w:rPr>
                <w:iCs/>
                <w:sz w:val="24"/>
              </w:rPr>
            </w:pPr>
            <w:r w:rsidRPr="00091615">
              <w:rPr>
                <w:iCs/>
                <w:sz w:val="24"/>
              </w:rPr>
              <w:t>-</w:t>
            </w:r>
          </w:p>
        </w:tc>
        <w:tc>
          <w:tcPr>
            <w:tcW w:w="621" w:type="dxa"/>
          </w:tcPr>
          <w:p w:rsidR="00C83649" w:rsidRPr="00091615" w:rsidRDefault="00437BB5" w:rsidP="00BB0238">
            <w:pPr>
              <w:pStyle w:val="a8"/>
              <w:rPr>
                <w:iCs/>
                <w:sz w:val="24"/>
              </w:rPr>
            </w:pPr>
            <w:r w:rsidRPr="00091615">
              <w:rPr>
                <w:iCs/>
                <w:sz w:val="24"/>
              </w:rPr>
              <w:t>-</w:t>
            </w:r>
          </w:p>
        </w:tc>
        <w:tc>
          <w:tcPr>
            <w:tcW w:w="488" w:type="dxa"/>
          </w:tcPr>
          <w:p w:rsidR="00C83649" w:rsidRPr="00091615" w:rsidRDefault="00C83649" w:rsidP="00BB0238">
            <w:pPr>
              <w:pStyle w:val="a8"/>
              <w:rPr>
                <w:iCs/>
                <w:sz w:val="24"/>
              </w:rPr>
            </w:pPr>
          </w:p>
        </w:tc>
        <w:tc>
          <w:tcPr>
            <w:tcW w:w="622" w:type="dxa"/>
          </w:tcPr>
          <w:p w:rsidR="00C83649" w:rsidRPr="00091615" w:rsidRDefault="00437BB5" w:rsidP="00BB0238">
            <w:pPr>
              <w:pStyle w:val="a8"/>
              <w:rPr>
                <w:iCs/>
                <w:sz w:val="24"/>
              </w:rPr>
            </w:pPr>
            <w:r w:rsidRPr="00091615">
              <w:rPr>
                <w:iCs/>
                <w:sz w:val="24"/>
              </w:rPr>
              <w:t>-</w:t>
            </w:r>
          </w:p>
        </w:tc>
        <w:tc>
          <w:tcPr>
            <w:tcW w:w="656" w:type="dxa"/>
          </w:tcPr>
          <w:p w:rsidR="00C83649" w:rsidRPr="00091615" w:rsidRDefault="00437BB5" w:rsidP="00BB0238">
            <w:pPr>
              <w:pStyle w:val="a8"/>
              <w:rPr>
                <w:iCs/>
                <w:sz w:val="24"/>
              </w:rPr>
            </w:pPr>
            <w:r w:rsidRPr="00091615">
              <w:rPr>
                <w:iCs/>
                <w:sz w:val="24"/>
              </w:rPr>
              <w:t>-</w:t>
            </w:r>
          </w:p>
        </w:tc>
      </w:tr>
      <w:tr w:rsidR="0091131A" w:rsidTr="00C83649">
        <w:tc>
          <w:tcPr>
            <w:tcW w:w="485" w:type="dxa"/>
          </w:tcPr>
          <w:p w:rsidR="00C83649" w:rsidRPr="00091615" w:rsidRDefault="00C83649" w:rsidP="00BB0238">
            <w:pPr>
              <w:pStyle w:val="a8"/>
              <w:rPr>
                <w:iCs/>
                <w:sz w:val="24"/>
              </w:rPr>
            </w:pPr>
          </w:p>
        </w:tc>
        <w:tc>
          <w:tcPr>
            <w:tcW w:w="3145" w:type="dxa"/>
          </w:tcPr>
          <w:p w:rsidR="00C83649" w:rsidRPr="00091615" w:rsidRDefault="00437BB5" w:rsidP="00BB0238">
            <w:pPr>
              <w:pStyle w:val="a8"/>
              <w:jc w:val="left"/>
              <w:rPr>
                <w:iCs/>
                <w:sz w:val="24"/>
              </w:rPr>
            </w:pPr>
            <w:r w:rsidRPr="00091615">
              <w:rPr>
                <w:iCs/>
                <w:sz w:val="24"/>
              </w:rPr>
              <w:t>Организация производства</w:t>
            </w:r>
          </w:p>
        </w:tc>
        <w:tc>
          <w:tcPr>
            <w:tcW w:w="527" w:type="dxa"/>
            <w:vAlign w:val="center"/>
          </w:tcPr>
          <w:p w:rsidR="00C83649" w:rsidRPr="00091615" w:rsidRDefault="00C83649" w:rsidP="00BB0238">
            <w:pPr>
              <w:jc w:val="center"/>
              <w:rPr>
                <w:rFonts w:ascii="Arial Narrow" w:hAnsi="Arial Narrow"/>
              </w:rPr>
            </w:pPr>
          </w:p>
        </w:tc>
        <w:tc>
          <w:tcPr>
            <w:tcW w:w="1123" w:type="dxa"/>
            <w:vAlign w:val="center"/>
          </w:tcPr>
          <w:p w:rsidR="00C83649" w:rsidRPr="00091615" w:rsidRDefault="00437BB5" w:rsidP="00BB0238">
            <w:pPr>
              <w:jc w:val="center"/>
              <w:rPr>
                <w:rFonts w:ascii="Arial Narrow" w:hAnsi="Arial Narrow"/>
              </w:rPr>
            </w:pPr>
            <w:r w:rsidRPr="00091615">
              <w:rPr>
                <w:rFonts w:ascii="Arial Narrow" w:hAnsi="Arial Narrow"/>
              </w:rPr>
              <w:t>29</w:t>
            </w:r>
          </w:p>
        </w:tc>
        <w:tc>
          <w:tcPr>
            <w:tcW w:w="625" w:type="dxa"/>
            <w:vAlign w:val="center"/>
          </w:tcPr>
          <w:p w:rsidR="00C83649" w:rsidRPr="00091615" w:rsidRDefault="00437BB5" w:rsidP="00BB0238">
            <w:pPr>
              <w:jc w:val="center"/>
              <w:rPr>
                <w:rFonts w:ascii="Arial Narrow" w:hAnsi="Arial Narrow"/>
              </w:rPr>
            </w:pPr>
            <w:r w:rsidRPr="00091615">
              <w:rPr>
                <w:rFonts w:ascii="Arial Narrow" w:hAnsi="Arial Narrow"/>
              </w:rPr>
              <w:t>29</w:t>
            </w:r>
          </w:p>
        </w:tc>
        <w:tc>
          <w:tcPr>
            <w:tcW w:w="625" w:type="dxa"/>
          </w:tcPr>
          <w:p w:rsidR="00C83649" w:rsidRPr="00091615" w:rsidRDefault="00C83649" w:rsidP="00BB0238">
            <w:pPr>
              <w:pStyle w:val="a8"/>
              <w:rPr>
                <w:iCs/>
                <w:sz w:val="24"/>
              </w:rPr>
            </w:pPr>
          </w:p>
        </w:tc>
        <w:tc>
          <w:tcPr>
            <w:tcW w:w="654" w:type="dxa"/>
          </w:tcPr>
          <w:p w:rsidR="00C83649" w:rsidRPr="00091615" w:rsidRDefault="00C83649" w:rsidP="00BB0238">
            <w:pPr>
              <w:pStyle w:val="a8"/>
              <w:rPr>
                <w:iCs/>
                <w:sz w:val="24"/>
              </w:rPr>
            </w:pPr>
          </w:p>
        </w:tc>
        <w:tc>
          <w:tcPr>
            <w:tcW w:w="625" w:type="dxa"/>
          </w:tcPr>
          <w:p w:rsidR="00C83649" w:rsidRPr="00091615" w:rsidRDefault="00C83649" w:rsidP="00BB0238">
            <w:pPr>
              <w:pStyle w:val="a8"/>
              <w:rPr>
                <w:iCs/>
                <w:sz w:val="24"/>
              </w:rPr>
            </w:pPr>
          </w:p>
        </w:tc>
        <w:tc>
          <w:tcPr>
            <w:tcW w:w="623" w:type="dxa"/>
          </w:tcPr>
          <w:p w:rsidR="00C83649" w:rsidRPr="00091615" w:rsidRDefault="00437BB5" w:rsidP="00BB0238">
            <w:pPr>
              <w:pStyle w:val="a8"/>
              <w:rPr>
                <w:iCs/>
                <w:sz w:val="24"/>
              </w:rPr>
            </w:pPr>
            <w:r w:rsidRPr="00091615">
              <w:rPr>
                <w:iCs/>
                <w:sz w:val="24"/>
              </w:rPr>
              <w:t>1</w:t>
            </w:r>
          </w:p>
        </w:tc>
        <w:tc>
          <w:tcPr>
            <w:tcW w:w="623" w:type="dxa"/>
          </w:tcPr>
          <w:p w:rsidR="00C83649" w:rsidRPr="00091615" w:rsidRDefault="00437BB5" w:rsidP="00BB0238">
            <w:pPr>
              <w:pStyle w:val="a8"/>
              <w:rPr>
                <w:iCs/>
                <w:sz w:val="24"/>
              </w:rPr>
            </w:pPr>
            <w:r w:rsidRPr="00091615">
              <w:rPr>
                <w:iCs/>
                <w:sz w:val="24"/>
              </w:rPr>
              <w:t>1</w:t>
            </w:r>
          </w:p>
        </w:tc>
        <w:tc>
          <w:tcPr>
            <w:tcW w:w="621" w:type="dxa"/>
          </w:tcPr>
          <w:p w:rsidR="00C83649" w:rsidRPr="00091615" w:rsidRDefault="00437BB5" w:rsidP="00BB0238">
            <w:pPr>
              <w:pStyle w:val="a8"/>
              <w:rPr>
                <w:iCs/>
                <w:sz w:val="24"/>
              </w:rPr>
            </w:pPr>
            <w:r w:rsidRPr="00091615">
              <w:rPr>
                <w:iCs/>
                <w:sz w:val="24"/>
              </w:rPr>
              <w:t>1</w:t>
            </w:r>
          </w:p>
        </w:tc>
        <w:tc>
          <w:tcPr>
            <w:tcW w:w="621" w:type="dxa"/>
          </w:tcPr>
          <w:p w:rsidR="00C83649" w:rsidRPr="00091615" w:rsidRDefault="00437BB5" w:rsidP="00BB0238">
            <w:pPr>
              <w:pStyle w:val="a8"/>
              <w:rPr>
                <w:iCs/>
                <w:sz w:val="24"/>
              </w:rPr>
            </w:pPr>
            <w:r w:rsidRPr="00091615">
              <w:rPr>
                <w:iCs/>
                <w:sz w:val="24"/>
              </w:rPr>
              <w:t>1</w:t>
            </w:r>
          </w:p>
        </w:tc>
        <w:tc>
          <w:tcPr>
            <w:tcW w:w="503" w:type="dxa"/>
          </w:tcPr>
          <w:p w:rsidR="00C83649" w:rsidRPr="00091615" w:rsidRDefault="00437BB5" w:rsidP="00BB0238">
            <w:pPr>
              <w:pStyle w:val="a8"/>
              <w:rPr>
                <w:iCs/>
                <w:sz w:val="24"/>
              </w:rPr>
            </w:pPr>
            <w:r w:rsidRPr="00091615">
              <w:rPr>
                <w:iCs/>
                <w:sz w:val="24"/>
              </w:rPr>
              <w:t>1</w:t>
            </w:r>
          </w:p>
        </w:tc>
        <w:tc>
          <w:tcPr>
            <w:tcW w:w="482" w:type="dxa"/>
          </w:tcPr>
          <w:p w:rsidR="00C83649" w:rsidRPr="00091615" w:rsidRDefault="00C83649" w:rsidP="00BB0238">
            <w:pPr>
              <w:pStyle w:val="a8"/>
              <w:rPr>
                <w:iCs/>
                <w:sz w:val="24"/>
              </w:rPr>
            </w:pPr>
          </w:p>
        </w:tc>
        <w:tc>
          <w:tcPr>
            <w:tcW w:w="624" w:type="dxa"/>
          </w:tcPr>
          <w:p w:rsidR="00C83649" w:rsidRPr="00091615" w:rsidRDefault="00437BB5" w:rsidP="00BB0238">
            <w:pPr>
              <w:pStyle w:val="a8"/>
              <w:rPr>
                <w:iCs/>
                <w:sz w:val="24"/>
              </w:rPr>
            </w:pPr>
            <w:r w:rsidRPr="00091615">
              <w:rPr>
                <w:iCs/>
                <w:sz w:val="24"/>
              </w:rPr>
              <w:t>29</w:t>
            </w:r>
          </w:p>
        </w:tc>
        <w:tc>
          <w:tcPr>
            <w:tcW w:w="623" w:type="dxa"/>
          </w:tcPr>
          <w:p w:rsidR="00C83649" w:rsidRPr="00091615" w:rsidRDefault="00437BB5" w:rsidP="00BB0238">
            <w:pPr>
              <w:pStyle w:val="a8"/>
              <w:rPr>
                <w:iCs/>
                <w:sz w:val="24"/>
              </w:rPr>
            </w:pPr>
            <w:r w:rsidRPr="00091615">
              <w:rPr>
                <w:iCs/>
                <w:sz w:val="24"/>
              </w:rPr>
              <w:t>-</w:t>
            </w:r>
          </w:p>
        </w:tc>
        <w:tc>
          <w:tcPr>
            <w:tcW w:w="623" w:type="dxa"/>
          </w:tcPr>
          <w:p w:rsidR="00C83649" w:rsidRPr="00091615" w:rsidRDefault="00437BB5" w:rsidP="00BB0238">
            <w:pPr>
              <w:pStyle w:val="a8"/>
              <w:rPr>
                <w:iCs/>
                <w:sz w:val="24"/>
              </w:rPr>
            </w:pPr>
            <w:r w:rsidRPr="00091615">
              <w:rPr>
                <w:iCs/>
                <w:sz w:val="24"/>
              </w:rPr>
              <w:t>-</w:t>
            </w:r>
          </w:p>
        </w:tc>
        <w:tc>
          <w:tcPr>
            <w:tcW w:w="621" w:type="dxa"/>
          </w:tcPr>
          <w:p w:rsidR="00C83649" w:rsidRPr="00091615" w:rsidRDefault="00437BB5" w:rsidP="00BB0238">
            <w:pPr>
              <w:pStyle w:val="a8"/>
              <w:rPr>
                <w:iCs/>
                <w:sz w:val="24"/>
              </w:rPr>
            </w:pPr>
            <w:r w:rsidRPr="00091615">
              <w:rPr>
                <w:iCs/>
                <w:sz w:val="24"/>
              </w:rPr>
              <w:t>-</w:t>
            </w:r>
          </w:p>
        </w:tc>
        <w:tc>
          <w:tcPr>
            <w:tcW w:w="621" w:type="dxa"/>
          </w:tcPr>
          <w:p w:rsidR="00C83649" w:rsidRPr="00091615" w:rsidRDefault="00437BB5" w:rsidP="00BB0238">
            <w:pPr>
              <w:pStyle w:val="a8"/>
              <w:rPr>
                <w:iCs/>
                <w:sz w:val="24"/>
              </w:rPr>
            </w:pPr>
            <w:r w:rsidRPr="00091615">
              <w:rPr>
                <w:iCs/>
                <w:sz w:val="24"/>
              </w:rPr>
              <w:t>-</w:t>
            </w:r>
          </w:p>
        </w:tc>
        <w:tc>
          <w:tcPr>
            <w:tcW w:w="488" w:type="dxa"/>
          </w:tcPr>
          <w:p w:rsidR="00C83649" w:rsidRPr="00091615" w:rsidRDefault="00C83649" w:rsidP="00BB0238">
            <w:pPr>
              <w:pStyle w:val="a8"/>
              <w:rPr>
                <w:iCs/>
                <w:sz w:val="24"/>
              </w:rPr>
            </w:pPr>
          </w:p>
        </w:tc>
        <w:tc>
          <w:tcPr>
            <w:tcW w:w="622" w:type="dxa"/>
          </w:tcPr>
          <w:p w:rsidR="00C83649" w:rsidRPr="00091615" w:rsidRDefault="00437BB5" w:rsidP="00BB0238">
            <w:pPr>
              <w:pStyle w:val="a8"/>
              <w:rPr>
                <w:iCs/>
                <w:sz w:val="24"/>
              </w:rPr>
            </w:pPr>
            <w:r w:rsidRPr="00091615">
              <w:rPr>
                <w:iCs/>
                <w:sz w:val="24"/>
              </w:rPr>
              <w:t>-</w:t>
            </w:r>
          </w:p>
        </w:tc>
        <w:tc>
          <w:tcPr>
            <w:tcW w:w="656" w:type="dxa"/>
          </w:tcPr>
          <w:p w:rsidR="00C83649" w:rsidRPr="00091615" w:rsidRDefault="00437BB5" w:rsidP="00BB0238">
            <w:pPr>
              <w:pStyle w:val="a8"/>
              <w:rPr>
                <w:iCs/>
                <w:sz w:val="24"/>
              </w:rPr>
            </w:pPr>
            <w:r w:rsidRPr="00091615">
              <w:rPr>
                <w:iCs/>
                <w:sz w:val="24"/>
              </w:rPr>
              <w:t>-</w:t>
            </w:r>
          </w:p>
        </w:tc>
      </w:tr>
      <w:tr w:rsidR="0091131A" w:rsidTr="00C83649">
        <w:tc>
          <w:tcPr>
            <w:tcW w:w="485" w:type="dxa"/>
          </w:tcPr>
          <w:p w:rsidR="00C83649" w:rsidRPr="00091615" w:rsidRDefault="00C83649" w:rsidP="00BB0238">
            <w:pPr>
              <w:pStyle w:val="a8"/>
              <w:rPr>
                <w:iCs/>
                <w:sz w:val="24"/>
              </w:rPr>
            </w:pPr>
          </w:p>
        </w:tc>
        <w:tc>
          <w:tcPr>
            <w:tcW w:w="3145" w:type="dxa"/>
          </w:tcPr>
          <w:p w:rsidR="00C83649" w:rsidRPr="00091615" w:rsidRDefault="00437BB5" w:rsidP="00BB0238">
            <w:pPr>
              <w:pStyle w:val="a8"/>
              <w:jc w:val="left"/>
              <w:rPr>
                <w:iCs/>
                <w:sz w:val="24"/>
              </w:rPr>
            </w:pPr>
            <w:r w:rsidRPr="00091615">
              <w:rPr>
                <w:iCs/>
                <w:sz w:val="24"/>
              </w:rPr>
              <w:t>Социально-профессиональная адаптация</w:t>
            </w:r>
          </w:p>
        </w:tc>
        <w:tc>
          <w:tcPr>
            <w:tcW w:w="527" w:type="dxa"/>
            <w:vAlign w:val="center"/>
          </w:tcPr>
          <w:p w:rsidR="00C83649" w:rsidRPr="00091615" w:rsidRDefault="00C83649" w:rsidP="00BB0238">
            <w:pPr>
              <w:jc w:val="center"/>
              <w:rPr>
                <w:rFonts w:ascii="Arial Narrow" w:hAnsi="Arial Narrow"/>
              </w:rPr>
            </w:pPr>
          </w:p>
        </w:tc>
        <w:tc>
          <w:tcPr>
            <w:tcW w:w="1123" w:type="dxa"/>
            <w:vAlign w:val="center"/>
          </w:tcPr>
          <w:p w:rsidR="00C83649" w:rsidRPr="00091615" w:rsidRDefault="00437BB5" w:rsidP="00BB0238">
            <w:pPr>
              <w:jc w:val="center"/>
              <w:rPr>
                <w:rFonts w:ascii="Arial Narrow" w:hAnsi="Arial Narrow"/>
              </w:rPr>
            </w:pPr>
            <w:r w:rsidRPr="00091615">
              <w:rPr>
                <w:rFonts w:ascii="Arial Narrow" w:hAnsi="Arial Narrow"/>
              </w:rPr>
              <w:t>64</w:t>
            </w:r>
          </w:p>
        </w:tc>
        <w:tc>
          <w:tcPr>
            <w:tcW w:w="625" w:type="dxa"/>
            <w:vAlign w:val="center"/>
          </w:tcPr>
          <w:p w:rsidR="00C83649" w:rsidRPr="00091615" w:rsidRDefault="00437BB5" w:rsidP="00BB0238">
            <w:pPr>
              <w:jc w:val="center"/>
              <w:rPr>
                <w:rFonts w:ascii="Arial Narrow" w:hAnsi="Arial Narrow"/>
              </w:rPr>
            </w:pPr>
            <w:r w:rsidRPr="00091615">
              <w:rPr>
                <w:rFonts w:ascii="Arial Narrow" w:hAnsi="Arial Narrow"/>
              </w:rPr>
              <w:t>64</w:t>
            </w:r>
          </w:p>
        </w:tc>
        <w:tc>
          <w:tcPr>
            <w:tcW w:w="625" w:type="dxa"/>
          </w:tcPr>
          <w:p w:rsidR="00C83649" w:rsidRPr="00091615" w:rsidRDefault="00C83649" w:rsidP="00BB0238">
            <w:pPr>
              <w:pStyle w:val="a8"/>
              <w:rPr>
                <w:iCs/>
                <w:sz w:val="24"/>
              </w:rPr>
            </w:pPr>
          </w:p>
        </w:tc>
        <w:tc>
          <w:tcPr>
            <w:tcW w:w="654" w:type="dxa"/>
          </w:tcPr>
          <w:p w:rsidR="00C83649" w:rsidRPr="00091615" w:rsidRDefault="00C83649" w:rsidP="00BB0238">
            <w:pPr>
              <w:pStyle w:val="a8"/>
              <w:rPr>
                <w:iCs/>
                <w:sz w:val="24"/>
              </w:rPr>
            </w:pPr>
          </w:p>
        </w:tc>
        <w:tc>
          <w:tcPr>
            <w:tcW w:w="625" w:type="dxa"/>
          </w:tcPr>
          <w:p w:rsidR="00C83649" w:rsidRPr="00091615" w:rsidRDefault="00C83649" w:rsidP="00BB0238">
            <w:pPr>
              <w:pStyle w:val="a8"/>
              <w:rPr>
                <w:iCs/>
                <w:sz w:val="24"/>
              </w:rPr>
            </w:pPr>
          </w:p>
        </w:tc>
        <w:tc>
          <w:tcPr>
            <w:tcW w:w="623" w:type="dxa"/>
          </w:tcPr>
          <w:p w:rsidR="00C83649" w:rsidRPr="00091615" w:rsidRDefault="00C83649" w:rsidP="00BB0238">
            <w:pPr>
              <w:pStyle w:val="a8"/>
              <w:rPr>
                <w:iCs/>
                <w:sz w:val="24"/>
              </w:rPr>
            </w:pPr>
          </w:p>
        </w:tc>
        <w:tc>
          <w:tcPr>
            <w:tcW w:w="623" w:type="dxa"/>
          </w:tcPr>
          <w:p w:rsidR="00C83649" w:rsidRPr="00091615" w:rsidRDefault="00437BB5" w:rsidP="00BB0238">
            <w:pPr>
              <w:pStyle w:val="a8"/>
              <w:rPr>
                <w:iCs/>
                <w:sz w:val="24"/>
              </w:rPr>
            </w:pPr>
            <w:r w:rsidRPr="00091615">
              <w:rPr>
                <w:iCs/>
                <w:sz w:val="24"/>
              </w:rPr>
              <w:t>1</w:t>
            </w:r>
          </w:p>
        </w:tc>
        <w:tc>
          <w:tcPr>
            <w:tcW w:w="621" w:type="dxa"/>
          </w:tcPr>
          <w:p w:rsidR="00C83649" w:rsidRPr="00091615" w:rsidRDefault="00437BB5" w:rsidP="00BB0238">
            <w:pPr>
              <w:pStyle w:val="a8"/>
              <w:rPr>
                <w:iCs/>
                <w:sz w:val="24"/>
              </w:rPr>
            </w:pPr>
            <w:r w:rsidRPr="00091615">
              <w:rPr>
                <w:iCs/>
                <w:sz w:val="24"/>
              </w:rPr>
              <w:t>1</w:t>
            </w:r>
          </w:p>
        </w:tc>
        <w:tc>
          <w:tcPr>
            <w:tcW w:w="621" w:type="dxa"/>
          </w:tcPr>
          <w:p w:rsidR="00C83649" w:rsidRPr="00091615" w:rsidRDefault="00437BB5" w:rsidP="00BB0238">
            <w:pPr>
              <w:pStyle w:val="a8"/>
              <w:rPr>
                <w:iCs/>
                <w:sz w:val="24"/>
              </w:rPr>
            </w:pPr>
            <w:r w:rsidRPr="00091615">
              <w:rPr>
                <w:iCs/>
                <w:sz w:val="24"/>
              </w:rPr>
              <w:t>1</w:t>
            </w:r>
          </w:p>
        </w:tc>
        <w:tc>
          <w:tcPr>
            <w:tcW w:w="503" w:type="dxa"/>
          </w:tcPr>
          <w:p w:rsidR="00C83649" w:rsidRPr="00091615" w:rsidRDefault="00437BB5" w:rsidP="00BB0238">
            <w:pPr>
              <w:pStyle w:val="a8"/>
              <w:rPr>
                <w:iCs/>
                <w:sz w:val="24"/>
              </w:rPr>
            </w:pPr>
            <w:r w:rsidRPr="00091615">
              <w:rPr>
                <w:iCs/>
                <w:sz w:val="24"/>
              </w:rPr>
              <w:t>1</w:t>
            </w:r>
          </w:p>
        </w:tc>
        <w:tc>
          <w:tcPr>
            <w:tcW w:w="482" w:type="dxa"/>
          </w:tcPr>
          <w:p w:rsidR="00C83649" w:rsidRPr="00091615" w:rsidRDefault="00C83649" w:rsidP="00BB0238">
            <w:pPr>
              <w:pStyle w:val="a8"/>
              <w:rPr>
                <w:iCs/>
                <w:sz w:val="24"/>
              </w:rPr>
            </w:pPr>
          </w:p>
        </w:tc>
        <w:tc>
          <w:tcPr>
            <w:tcW w:w="624" w:type="dxa"/>
          </w:tcPr>
          <w:p w:rsidR="00C83649" w:rsidRPr="00091615" w:rsidRDefault="00437BB5" w:rsidP="00BB0238">
            <w:pPr>
              <w:pStyle w:val="a8"/>
              <w:rPr>
                <w:iCs/>
                <w:sz w:val="24"/>
              </w:rPr>
            </w:pPr>
            <w:r w:rsidRPr="00091615">
              <w:rPr>
                <w:iCs/>
                <w:sz w:val="24"/>
              </w:rPr>
              <w:t>32</w:t>
            </w:r>
          </w:p>
        </w:tc>
        <w:tc>
          <w:tcPr>
            <w:tcW w:w="623" w:type="dxa"/>
          </w:tcPr>
          <w:p w:rsidR="00C83649" w:rsidRPr="00091615" w:rsidRDefault="00437BB5" w:rsidP="00BB0238">
            <w:pPr>
              <w:pStyle w:val="a8"/>
              <w:rPr>
                <w:iCs/>
                <w:sz w:val="24"/>
              </w:rPr>
            </w:pPr>
            <w:r w:rsidRPr="00091615">
              <w:rPr>
                <w:iCs/>
                <w:sz w:val="24"/>
              </w:rPr>
              <w:t>1</w:t>
            </w:r>
          </w:p>
        </w:tc>
        <w:tc>
          <w:tcPr>
            <w:tcW w:w="623" w:type="dxa"/>
          </w:tcPr>
          <w:p w:rsidR="00C83649" w:rsidRPr="00091615" w:rsidRDefault="00437BB5" w:rsidP="00BB0238">
            <w:pPr>
              <w:pStyle w:val="a8"/>
              <w:rPr>
                <w:iCs/>
                <w:sz w:val="24"/>
              </w:rPr>
            </w:pPr>
            <w:r w:rsidRPr="00091615">
              <w:rPr>
                <w:iCs/>
                <w:sz w:val="24"/>
              </w:rPr>
              <w:t>1</w:t>
            </w:r>
          </w:p>
        </w:tc>
        <w:tc>
          <w:tcPr>
            <w:tcW w:w="621" w:type="dxa"/>
          </w:tcPr>
          <w:p w:rsidR="00C83649" w:rsidRPr="00091615" w:rsidRDefault="00437BB5" w:rsidP="00BB0238">
            <w:pPr>
              <w:pStyle w:val="a8"/>
              <w:rPr>
                <w:iCs/>
                <w:sz w:val="24"/>
              </w:rPr>
            </w:pPr>
            <w:r w:rsidRPr="00091615">
              <w:rPr>
                <w:iCs/>
                <w:sz w:val="24"/>
              </w:rPr>
              <w:t>1</w:t>
            </w:r>
          </w:p>
        </w:tc>
        <w:tc>
          <w:tcPr>
            <w:tcW w:w="621" w:type="dxa"/>
          </w:tcPr>
          <w:p w:rsidR="00C83649" w:rsidRPr="00091615" w:rsidRDefault="00437BB5" w:rsidP="00BB0238">
            <w:pPr>
              <w:pStyle w:val="a8"/>
              <w:rPr>
                <w:iCs/>
                <w:sz w:val="24"/>
              </w:rPr>
            </w:pPr>
            <w:r w:rsidRPr="00091615">
              <w:rPr>
                <w:iCs/>
                <w:sz w:val="24"/>
              </w:rPr>
              <w:t>1</w:t>
            </w:r>
          </w:p>
        </w:tc>
        <w:tc>
          <w:tcPr>
            <w:tcW w:w="488" w:type="dxa"/>
          </w:tcPr>
          <w:p w:rsidR="00C83649" w:rsidRPr="00091615" w:rsidRDefault="00C83649" w:rsidP="00BB0238">
            <w:pPr>
              <w:pStyle w:val="a8"/>
              <w:rPr>
                <w:iCs/>
                <w:sz w:val="24"/>
              </w:rPr>
            </w:pPr>
          </w:p>
        </w:tc>
        <w:tc>
          <w:tcPr>
            <w:tcW w:w="622" w:type="dxa"/>
          </w:tcPr>
          <w:p w:rsidR="00C83649" w:rsidRPr="00091615" w:rsidRDefault="00C83649" w:rsidP="00BB0238">
            <w:pPr>
              <w:pStyle w:val="a8"/>
              <w:rPr>
                <w:iCs/>
                <w:sz w:val="24"/>
              </w:rPr>
            </w:pPr>
          </w:p>
        </w:tc>
        <w:tc>
          <w:tcPr>
            <w:tcW w:w="656" w:type="dxa"/>
          </w:tcPr>
          <w:p w:rsidR="00C83649" w:rsidRPr="00091615" w:rsidRDefault="00437BB5" w:rsidP="00BB0238">
            <w:pPr>
              <w:pStyle w:val="a8"/>
              <w:rPr>
                <w:iCs/>
                <w:sz w:val="24"/>
              </w:rPr>
            </w:pPr>
            <w:r w:rsidRPr="00091615">
              <w:rPr>
                <w:iCs/>
                <w:sz w:val="24"/>
              </w:rPr>
              <w:t>32</w:t>
            </w:r>
          </w:p>
        </w:tc>
      </w:tr>
      <w:tr w:rsidR="0091131A" w:rsidTr="00C83649">
        <w:tc>
          <w:tcPr>
            <w:tcW w:w="3630" w:type="dxa"/>
            <w:gridSpan w:val="2"/>
          </w:tcPr>
          <w:p w:rsidR="00C83649" w:rsidRPr="00091615" w:rsidRDefault="00437BB5" w:rsidP="00BB0238">
            <w:pPr>
              <w:pStyle w:val="a8"/>
              <w:jc w:val="right"/>
              <w:rPr>
                <w:rFonts w:ascii="Book Antiqua" w:hAnsi="Book Antiqua"/>
                <w:iCs/>
                <w:sz w:val="24"/>
              </w:rPr>
            </w:pPr>
            <w:r w:rsidRPr="00091615">
              <w:rPr>
                <w:rFonts w:ascii="Book Antiqua" w:hAnsi="Book Antiqua"/>
                <w:iCs/>
                <w:sz w:val="24"/>
              </w:rPr>
              <w:t>Итого по циклам:</w:t>
            </w:r>
          </w:p>
        </w:tc>
        <w:tc>
          <w:tcPr>
            <w:tcW w:w="527" w:type="dxa"/>
            <w:vAlign w:val="center"/>
          </w:tcPr>
          <w:p w:rsidR="00C83649" w:rsidRPr="00091615" w:rsidRDefault="00C83649" w:rsidP="00BB0238">
            <w:pPr>
              <w:jc w:val="center"/>
              <w:rPr>
                <w:rFonts w:ascii="Arial Narrow" w:hAnsi="Arial Narrow"/>
              </w:rPr>
            </w:pPr>
          </w:p>
        </w:tc>
        <w:tc>
          <w:tcPr>
            <w:tcW w:w="1123" w:type="dxa"/>
            <w:vAlign w:val="center"/>
          </w:tcPr>
          <w:p w:rsidR="00C83649" w:rsidRPr="00091615" w:rsidRDefault="00437BB5" w:rsidP="00BB0238">
            <w:pPr>
              <w:jc w:val="center"/>
              <w:rPr>
                <w:rFonts w:ascii="Arial Narrow" w:hAnsi="Arial Narrow"/>
                <w:b/>
              </w:rPr>
            </w:pPr>
            <w:r w:rsidRPr="00091615">
              <w:rPr>
                <w:rFonts w:ascii="Arial Narrow" w:hAnsi="Arial Narrow"/>
                <w:b/>
              </w:rPr>
              <w:t>703</w:t>
            </w:r>
          </w:p>
        </w:tc>
        <w:tc>
          <w:tcPr>
            <w:tcW w:w="625" w:type="dxa"/>
          </w:tcPr>
          <w:p w:rsidR="00C83649" w:rsidRPr="00091615" w:rsidRDefault="00437BB5" w:rsidP="00BB0238">
            <w:pPr>
              <w:pStyle w:val="a8"/>
              <w:rPr>
                <w:b/>
                <w:iCs/>
                <w:sz w:val="22"/>
                <w:szCs w:val="22"/>
              </w:rPr>
            </w:pPr>
            <w:r w:rsidRPr="00091615">
              <w:rPr>
                <w:b/>
                <w:sz w:val="22"/>
                <w:szCs w:val="22"/>
              </w:rPr>
              <w:t>703</w:t>
            </w:r>
          </w:p>
        </w:tc>
        <w:tc>
          <w:tcPr>
            <w:tcW w:w="625" w:type="dxa"/>
          </w:tcPr>
          <w:p w:rsidR="00C83649" w:rsidRPr="00091615" w:rsidRDefault="00C83649" w:rsidP="00BB0238">
            <w:pPr>
              <w:pStyle w:val="a8"/>
              <w:rPr>
                <w:b/>
                <w:iCs/>
                <w:sz w:val="24"/>
              </w:rPr>
            </w:pPr>
          </w:p>
        </w:tc>
        <w:tc>
          <w:tcPr>
            <w:tcW w:w="654" w:type="dxa"/>
          </w:tcPr>
          <w:p w:rsidR="00C83649" w:rsidRPr="00091615" w:rsidRDefault="00C83649" w:rsidP="00BB0238">
            <w:pPr>
              <w:pStyle w:val="a8"/>
              <w:rPr>
                <w:b/>
                <w:iCs/>
                <w:sz w:val="24"/>
              </w:rPr>
            </w:pPr>
          </w:p>
        </w:tc>
        <w:tc>
          <w:tcPr>
            <w:tcW w:w="625" w:type="dxa"/>
          </w:tcPr>
          <w:p w:rsidR="00C83649" w:rsidRPr="00091615" w:rsidRDefault="00C83649" w:rsidP="00BB0238">
            <w:pPr>
              <w:pStyle w:val="a8"/>
              <w:rPr>
                <w:b/>
                <w:iCs/>
                <w:sz w:val="24"/>
              </w:rPr>
            </w:pPr>
          </w:p>
        </w:tc>
        <w:tc>
          <w:tcPr>
            <w:tcW w:w="623" w:type="dxa"/>
          </w:tcPr>
          <w:p w:rsidR="00C83649" w:rsidRPr="00091615" w:rsidRDefault="00C83649" w:rsidP="00BB0238">
            <w:pPr>
              <w:pStyle w:val="a8"/>
              <w:rPr>
                <w:b/>
                <w:iCs/>
                <w:sz w:val="24"/>
              </w:rPr>
            </w:pPr>
          </w:p>
        </w:tc>
        <w:tc>
          <w:tcPr>
            <w:tcW w:w="623" w:type="dxa"/>
          </w:tcPr>
          <w:p w:rsidR="00C83649" w:rsidRPr="00091615" w:rsidRDefault="00C83649" w:rsidP="00BB0238">
            <w:pPr>
              <w:pStyle w:val="a8"/>
              <w:rPr>
                <w:b/>
                <w:iCs/>
                <w:sz w:val="24"/>
              </w:rPr>
            </w:pPr>
          </w:p>
        </w:tc>
        <w:tc>
          <w:tcPr>
            <w:tcW w:w="621" w:type="dxa"/>
          </w:tcPr>
          <w:p w:rsidR="00C83649" w:rsidRPr="00091615" w:rsidRDefault="00C83649" w:rsidP="00BB0238">
            <w:pPr>
              <w:pStyle w:val="a8"/>
              <w:rPr>
                <w:b/>
                <w:iCs/>
                <w:sz w:val="24"/>
              </w:rPr>
            </w:pPr>
          </w:p>
        </w:tc>
        <w:tc>
          <w:tcPr>
            <w:tcW w:w="621" w:type="dxa"/>
          </w:tcPr>
          <w:p w:rsidR="00C83649" w:rsidRPr="00091615" w:rsidRDefault="00C83649" w:rsidP="00BB0238">
            <w:pPr>
              <w:pStyle w:val="a8"/>
              <w:rPr>
                <w:b/>
                <w:iCs/>
                <w:sz w:val="24"/>
              </w:rPr>
            </w:pPr>
          </w:p>
        </w:tc>
        <w:tc>
          <w:tcPr>
            <w:tcW w:w="503" w:type="dxa"/>
          </w:tcPr>
          <w:p w:rsidR="00C83649" w:rsidRPr="00091615" w:rsidRDefault="00C83649" w:rsidP="00BB0238">
            <w:pPr>
              <w:pStyle w:val="a8"/>
              <w:rPr>
                <w:b/>
                <w:iCs/>
                <w:sz w:val="24"/>
              </w:rPr>
            </w:pPr>
          </w:p>
        </w:tc>
        <w:tc>
          <w:tcPr>
            <w:tcW w:w="482" w:type="dxa"/>
          </w:tcPr>
          <w:p w:rsidR="00C83649" w:rsidRPr="00091615" w:rsidRDefault="00C83649" w:rsidP="00BB0238">
            <w:pPr>
              <w:pStyle w:val="a8"/>
              <w:rPr>
                <w:b/>
                <w:iCs/>
                <w:sz w:val="24"/>
              </w:rPr>
            </w:pPr>
          </w:p>
        </w:tc>
        <w:tc>
          <w:tcPr>
            <w:tcW w:w="624" w:type="dxa"/>
          </w:tcPr>
          <w:p w:rsidR="00C83649" w:rsidRPr="00091615" w:rsidRDefault="00437BB5" w:rsidP="00BB0238">
            <w:pPr>
              <w:pStyle w:val="a8"/>
              <w:rPr>
                <w:b/>
                <w:iCs/>
                <w:sz w:val="24"/>
              </w:rPr>
            </w:pPr>
            <w:r w:rsidRPr="00091615">
              <w:rPr>
                <w:b/>
                <w:iCs/>
                <w:sz w:val="24"/>
              </w:rPr>
              <w:t>526</w:t>
            </w:r>
          </w:p>
        </w:tc>
        <w:tc>
          <w:tcPr>
            <w:tcW w:w="623" w:type="dxa"/>
          </w:tcPr>
          <w:p w:rsidR="00C83649" w:rsidRPr="00091615" w:rsidRDefault="00C83649" w:rsidP="00BB0238">
            <w:pPr>
              <w:pStyle w:val="a8"/>
              <w:rPr>
                <w:b/>
                <w:iCs/>
                <w:sz w:val="24"/>
              </w:rPr>
            </w:pPr>
          </w:p>
        </w:tc>
        <w:tc>
          <w:tcPr>
            <w:tcW w:w="623" w:type="dxa"/>
          </w:tcPr>
          <w:p w:rsidR="00C83649" w:rsidRPr="00091615" w:rsidRDefault="00C83649" w:rsidP="00BB0238">
            <w:pPr>
              <w:pStyle w:val="a8"/>
              <w:rPr>
                <w:b/>
                <w:iCs/>
                <w:sz w:val="24"/>
              </w:rPr>
            </w:pPr>
          </w:p>
        </w:tc>
        <w:tc>
          <w:tcPr>
            <w:tcW w:w="621" w:type="dxa"/>
          </w:tcPr>
          <w:p w:rsidR="00C83649" w:rsidRPr="00091615" w:rsidRDefault="00C83649" w:rsidP="00BB0238">
            <w:pPr>
              <w:pStyle w:val="a8"/>
              <w:rPr>
                <w:b/>
                <w:iCs/>
                <w:sz w:val="24"/>
              </w:rPr>
            </w:pPr>
          </w:p>
        </w:tc>
        <w:tc>
          <w:tcPr>
            <w:tcW w:w="621" w:type="dxa"/>
          </w:tcPr>
          <w:p w:rsidR="00C83649" w:rsidRPr="00091615" w:rsidRDefault="00C83649" w:rsidP="00BB0238">
            <w:pPr>
              <w:pStyle w:val="a8"/>
              <w:rPr>
                <w:b/>
                <w:iCs/>
                <w:sz w:val="24"/>
              </w:rPr>
            </w:pPr>
          </w:p>
        </w:tc>
        <w:tc>
          <w:tcPr>
            <w:tcW w:w="488" w:type="dxa"/>
          </w:tcPr>
          <w:p w:rsidR="00C83649" w:rsidRPr="00091615" w:rsidRDefault="00C83649" w:rsidP="00BB0238">
            <w:pPr>
              <w:pStyle w:val="a8"/>
              <w:rPr>
                <w:b/>
                <w:iCs/>
                <w:sz w:val="24"/>
              </w:rPr>
            </w:pPr>
          </w:p>
        </w:tc>
        <w:tc>
          <w:tcPr>
            <w:tcW w:w="622" w:type="dxa"/>
          </w:tcPr>
          <w:p w:rsidR="00C83649" w:rsidRPr="00091615" w:rsidRDefault="00C83649" w:rsidP="00BB0238">
            <w:pPr>
              <w:pStyle w:val="a8"/>
              <w:rPr>
                <w:b/>
                <w:iCs/>
                <w:sz w:val="24"/>
              </w:rPr>
            </w:pPr>
          </w:p>
        </w:tc>
        <w:tc>
          <w:tcPr>
            <w:tcW w:w="656" w:type="dxa"/>
          </w:tcPr>
          <w:p w:rsidR="00C83649" w:rsidRPr="00091615" w:rsidRDefault="00437BB5" w:rsidP="00BB0238">
            <w:pPr>
              <w:pStyle w:val="a8"/>
              <w:rPr>
                <w:b/>
                <w:iCs/>
                <w:sz w:val="24"/>
              </w:rPr>
            </w:pPr>
            <w:r w:rsidRPr="00091615">
              <w:rPr>
                <w:b/>
                <w:iCs/>
                <w:sz w:val="24"/>
              </w:rPr>
              <w:t>177</w:t>
            </w:r>
          </w:p>
        </w:tc>
      </w:tr>
      <w:tr w:rsidR="0091131A" w:rsidTr="00C83649">
        <w:tc>
          <w:tcPr>
            <w:tcW w:w="485" w:type="dxa"/>
          </w:tcPr>
          <w:p w:rsidR="00C83649" w:rsidRPr="00091615" w:rsidRDefault="00C83649" w:rsidP="00BB0238">
            <w:pPr>
              <w:pStyle w:val="a8"/>
              <w:rPr>
                <w:iCs/>
                <w:sz w:val="24"/>
              </w:rPr>
            </w:pPr>
          </w:p>
        </w:tc>
        <w:tc>
          <w:tcPr>
            <w:tcW w:w="3145" w:type="dxa"/>
          </w:tcPr>
          <w:p w:rsidR="00C83649" w:rsidRPr="00091615" w:rsidRDefault="00437BB5" w:rsidP="00BB0238">
            <w:pPr>
              <w:pStyle w:val="a8"/>
              <w:jc w:val="left"/>
              <w:rPr>
                <w:iCs/>
                <w:sz w:val="24"/>
              </w:rPr>
            </w:pPr>
            <w:r w:rsidRPr="00091615">
              <w:rPr>
                <w:iCs/>
                <w:sz w:val="24"/>
              </w:rPr>
              <w:t>Учебная практика</w:t>
            </w:r>
          </w:p>
        </w:tc>
        <w:tc>
          <w:tcPr>
            <w:tcW w:w="527" w:type="dxa"/>
            <w:vAlign w:val="center"/>
          </w:tcPr>
          <w:p w:rsidR="00C83649" w:rsidRPr="00091615" w:rsidRDefault="00C83649" w:rsidP="00BB0238">
            <w:pPr>
              <w:jc w:val="center"/>
              <w:rPr>
                <w:rFonts w:ascii="Arial Narrow" w:hAnsi="Arial Narrow"/>
              </w:rPr>
            </w:pPr>
          </w:p>
        </w:tc>
        <w:tc>
          <w:tcPr>
            <w:tcW w:w="1123" w:type="dxa"/>
            <w:vAlign w:val="center"/>
          </w:tcPr>
          <w:p w:rsidR="00C83649" w:rsidRPr="00091615" w:rsidRDefault="00437BB5" w:rsidP="00BB0238">
            <w:pPr>
              <w:jc w:val="center"/>
              <w:rPr>
                <w:rFonts w:ascii="Arial Narrow" w:hAnsi="Arial Narrow"/>
              </w:rPr>
            </w:pPr>
            <w:r w:rsidRPr="00091615">
              <w:rPr>
                <w:rFonts w:ascii="Arial Narrow" w:hAnsi="Arial Narrow"/>
              </w:rPr>
              <w:t>1044</w:t>
            </w:r>
          </w:p>
        </w:tc>
        <w:tc>
          <w:tcPr>
            <w:tcW w:w="625" w:type="dxa"/>
          </w:tcPr>
          <w:p w:rsidR="00C83649" w:rsidRPr="00091615" w:rsidRDefault="00C83649" w:rsidP="00BB0238">
            <w:pPr>
              <w:pStyle w:val="a8"/>
              <w:rPr>
                <w:iCs/>
                <w:sz w:val="24"/>
              </w:rPr>
            </w:pPr>
          </w:p>
        </w:tc>
        <w:tc>
          <w:tcPr>
            <w:tcW w:w="625" w:type="dxa"/>
          </w:tcPr>
          <w:p w:rsidR="00C83649" w:rsidRPr="00091615" w:rsidRDefault="00C83649" w:rsidP="00BB0238">
            <w:pPr>
              <w:pStyle w:val="a8"/>
              <w:rPr>
                <w:iCs/>
                <w:sz w:val="24"/>
              </w:rPr>
            </w:pPr>
          </w:p>
        </w:tc>
        <w:tc>
          <w:tcPr>
            <w:tcW w:w="654" w:type="dxa"/>
          </w:tcPr>
          <w:p w:rsidR="00C83649" w:rsidRPr="00091615" w:rsidRDefault="00437BB5" w:rsidP="00BB0238">
            <w:pPr>
              <w:pStyle w:val="a8"/>
              <w:rPr>
                <w:iCs/>
                <w:sz w:val="24"/>
              </w:rPr>
            </w:pPr>
            <w:r w:rsidRPr="00091615">
              <w:rPr>
                <w:iCs/>
                <w:sz w:val="24"/>
              </w:rPr>
              <w:t>1044</w:t>
            </w:r>
          </w:p>
        </w:tc>
        <w:tc>
          <w:tcPr>
            <w:tcW w:w="625" w:type="dxa"/>
          </w:tcPr>
          <w:p w:rsidR="00C83649" w:rsidRPr="00091615" w:rsidRDefault="00C83649" w:rsidP="00BB0238">
            <w:pPr>
              <w:pStyle w:val="a8"/>
              <w:rPr>
                <w:iCs/>
                <w:sz w:val="24"/>
              </w:rPr>
            </w:pPr>
          </w:p>
        </w:tc>
        <w:tc>
          <w:tcPr>
            <w:tcW w:w="623" w:type="dxa"/>
          </w:tcPr>
          <w:p w:rsidR="00C83649" w:rsidRPr="00091615" w:rsidRDefault="00437BB5" w:rsidP="00BB0238">
            <w:pPr>
              <w:pStyle w:val="a8"/>
              <w:rPr>
                <w:iCs/>
                <w:sz w:val="24"/>
              </w:rPr>
            </w:pPr>
            <w:r w:rsidRPr="00091615">
              <w:rPr>
                <w:iCs/>
                <w:sz w:val="24"/>
              </w:rPr>
              <w:t>12</w:t>
            </w:r>
          </w:p>
        </w:tc>
        <w:tc>
          <w:tcPr>
            <w:tcW w:w="623" w:type="dxa"/>
          </w:tcPr>
          <w:p w:rsidR="00C83649" w:rsidRPr="00091615" w:rsidRDefault="00437BB5" w:rsidP="00BB0238">
            <w:pPr>
              <w:pStyle w:val="a8"/>
              <w:rPr>
                <w:iCs/>
                <w:sz w:val="24"/>
              </w:rPr>
            </w:pPr>
            <w:r w:rsidRPr="00091615">
              <w:rPr>
                <w:iCs/>
                <w:sz w:val="24"/>
              </w:rPr>
              <w:t>12</w:t>
            </w:r>
          </w:p>
        </w:tc>
        <w:tc>
          <w:tcPr>
            <w:tcW w:w="621" w:type="dxa"/>
          </w:tcPr>
          <w:p w:rsidR="00C83649" w:rsidRPr="00091615" w:rsidRDefault="00437BB5" w:rsidP="00BB0238">
            <w:pPr>
              <w:pStyle w:val="a8"/>
              <w:rPr>
                <w:iCs/>
                <w:sz w:val="24"/>
              </w:rPr>
            </w:pPr>
            <w:r w:rsidRPr="00091615">
              <w:rPr>
                <w:iCs/>
                <w:sz w:val="24"/>
              </w:rPr>
              <w:t>12</w:t>
            </w:r>
          </w:p>
        </w:tc>
        <w:tc>
          <w:tcPr>
            <w:tcW w:w="621" w:type="dxa"/>
          </w:tcPr>
          <w:p w:rsidR="00C83649" w:rsidRPr="00091615" w:rsidRDefault="00437BB5" w:rsidP="00BB0238">
            <w:pPr>
              <w:pStyle w:val="a8"/>
              <w:rPr>
                <w:iCs/>
                <w:sz w:val="24"/>
              </w:rPr>
            </w:pPr>
            <w:r w:rsidRPr="00091615">
              <w:rPr>
                <w:iCs/>
                <w:sz w:val="24"/>
              </w:rPr>
              <w:t>12</w:t>
            </w:r>
          </w:p>
        </w:tc>
        <w:tc>
          <w:tcPr>
            <w:tcW w:w="503" w:type="dxa"/>
          </w:tcPr>
          <w:p w:rsidR="00C83649" w:rsidRPr="00091615" w:rsidRDefault="00437BB5" w:rsidP="00BB0238">
            <w:pPr>
              <w:pStyle w:val="a8"/>
              <w:rPr>
                <w:iCs/>
                <w:sz w:val="24"/>
              </w:rPr>
            </w:pPr>
            <w:r w:rsidRPr="00091615">
              <w:rPr>
                <w:iCs/>
                <w:sz w:val="24"/>
              </w:rPr>
              <w:t>12</w:t>
            </w:r>
          </w:p>
        </w:tc>
        <w:tc>
          <w:tcPr>
            <w:tcW w:w="482" w:type="dxa"/>
          </w:tcPr>
          <w:p w:rsidR="00C83649" w:rsidRPr="00091615" w:rsidRDefault="00C83649" w:rsidP="00BB0238">
            <w:pPr>
              <w:pStyle w:val="a8"/>
              <w:rPr>
                <w:iCs/>
                <w:sz w:val="24"/>
              </w:rPr>
            </w:pPr>
          </w:p>
        </w:tc>
        <w:tc>
          <w:tcPr>
            <w:tcW w:w="624" w:type="dxa"/>
          </w:tcPr>
          <w:p w:rsidR="00C83649" w:rsidRPr="00091615" w:rsidRDefault="00437BB5" w:rsidP="00BB0238">
            <w:pPr>
              <w:pStyle w:val="a8"/>
              <w:rPr>
                <w:iCs/>
                <w:sz w:val="24"/>
              </w:rPr>
            </w:pPr>
            <w:r w:rsidRPr="00091615">
              <w:rPr>
                <w:iCs/>
                <w:sz w:val="24"/>
              </w:rPr>
              <w:t>468</w:t>
            </w:r>
          </w:p>
        </w:tc>
        <w:tc>
          <w:tcPr>
            <w:tcW w:w="623" w:type="dxa"/>
          </w:tcPr>
          <w:p w:rsidR="00C83649" w:rsidRPr="00091615" w:rsidRDefault="00437BB5" w:rsidP="00BB0238">
            <w:pPr>
              <w:pStyle w:val="a8"/>
              <w:rPr>
                <w:iCs/>
                <w:sz w:val="24"/>
              </w:rPr>
            </w:pPr>
            <w:r w:rsidRPr="00091615">
              <w:rPr>
                <w:iCs/>
                <w:sz w:val="24"/>
              </w:rPr>
              <w:t>18</w:t>
            </w:r>
          </w:p>
        </w:tc>
        <w:tc>
          <w:tcPr>
            <w:tcW w:w="623" w:type="dxa"/>
          </w:tcPr>
          <w:p w:rsidR="00C83649" w:rsidRPr="00091615" w:rsidRDefault="00437BB5" w:rsidP="00BB0238">
            <w:pPr>
              <w:pStyle w:val="a8"/>
              <w:rPr>
                <w:iCs/>
                <w:sz w:val="24"/>
              </w:rPr>
            </w:pPr>
            <w:r w:rsidRPr="00091615">
              <w:rPr>
                <w:iCs/>
                <w:sz w:val="24"/>
              </w:rPr>
              <w:t>18</w:t>
            </w:r>
          </w:p>
        </w:tc>
        <w:tc>
          <w:tcPr>
            <w:tcW w:w="621" w:type="dxa"/>
          </w:tcPr>
          <w:p w:rsidR="00C83649" w:rsidRPr="00091615" w:rsidRDefault="00437BB5" w:rsidP="00BB0238">
            <w:pPr>
              <w:pStyle w:val="a8"/>
              <w:rPr>
                <w:iCs/>
                <w:sz w:val="24"/>
              </w:rPr>
            </w:pPr>
            <w:r w:rsidRPr="00091615">
              <w:rPr>
                <w:iCs/>
                <w:sz w:val="24"/>
              </w:rPr>
              <w:t>18</w:t>
            </w:r>
          </w:p>
        </w:tc>
        <w:tc>
          <w:tcPr>
            <w:tcW w:w="621" w:type="dxa"/>
          </w:tcPr>
          <w:p w:rsidR="00C83649" w:rsidRPr="00091615" w:rsidRDefault="00437BB5" w:rsidP="00BB0238">
            <w:pPr>
              <w:pStyle w:val="a8"/>
              <w:rPr>
                <w:iCs/>
                <w:sz w:val="24"/>
              </w:rPr>
            </w:pPr>
            <w:r w:rsidRPr="00091615">
              <w:rPr>
                <w:iCs/>
                <w:sz w:val="24"/>
              </w:rPr>
              <w:t>18</w:t>
            </w:r>
          </w:p>
        </w:tc>
        <w:tc>
          <w:tcPr>
            <w:tcW w:w="488" w:type="dxa"/>
          </w:tcPr>
          <w:p w:rsidR="00C83649" w:rsidRPr="00091615" w:rsidRDefault="00C83649" w:rsidP="00BB0238">
            <w:pPr>
              <w:pStyle w:val="a8"/>
              <w:rPr>
                <w:iCs/>
                <w:sz w:val="24"/>
              </w:rPr>
            </w:pPr>
          </w:p>
        </w:tc>
        <w:tc>
          <w:tcPr>
            <w:tcW w:w="622" w:type="dxa"/>
          </w:tcPr>
          <w:p w:rsidR="00C83649" w:rsidRPr="00091615" w:rsidRDefault="00437BB5" w:rsidP="00BB0238">
            <w:pPr>
              <w:pStyle w:val="a8"/>
              <w:rPr>
                <w:iCs/>
                <w:sz w:val="24"/>
              </w:rPr>
            </w:pPr>
            <w:r w:rsidRPr="00091615">
              <w:rPr>
                <w:iCs/>
                <w:sz w:val="24"/>
              </w:rPr>
              <w:t>-</w:t>
            </w:r>
          </w:p>
        </w:tc>
        <w:tc>
          <w:tcPr>
            <w:tcW w:w="656" w:type="dxa"/>
          </w:tcPr>
          <w:p w:rsidR="00C83649" w:rsidRPr="00091615" w:rsidRDefault="00437BB5" w:rsidP="00BB0238">
            <w:pPr>
              <w:pStyle w:val="a8"/>
              <w:rPr>
                <w:iCs/>
                <w:sz w:val="24"/>
              </w:rPr>
            </w:pPr>
            <w:r w:rsidRPr="00091615">
              <w:rPr>
                <w:iCs/>
                <w:sz w:val="24"/>
              </w:rPr>
              <w:t>576</w:t>
            </w:r>
          </w:p>
        </w:tc>
      </w:tr>
      <w:tr w:rsidR="0091131A" w:rsidTr="00C83649">
        <w:tc>
          <w:tcPr>
            <w:tcW w:w="485" w:type="dxa"/>
          </w:tcPr>
          <w:p w:rsidR="00C83649" w:rsidRPr="00091615" w:rsidRDefault="00C83649" w:rsidP="00BB0238">
            <w:pPr>
              <w:pStyle w:val="a8"/>
              <w:rPr>
                <w:iCs/>
                <w:sz w:val="24"/>
              </w:rPr>
            </w:pPr>
          </w:p>
        </w:tc>
        <w:tc>
          <w:tcPr>
            <w:tcW w:w="3145" w:type="dxa"/>
          </w:tcPr>
          <w:p w:rsidR="00C83649" w:rsidRPr="00091615" w:rsidRDefault="00437BB5" w:rsidP="00BB0238">
            <w:pPr>
              <w:pStyle w:val="a8"/>
              <w:jc w:val="left"/>
              <w:rPr>
                <w:iCs/>
                <w:sz w:val="24"/>
              </w:rPr>
            </w:pPr>
            <w:r w:rsidRPr="00091615">
              <w:rPr>
                <w:iCs/>
                <w:sz w:val="24"/>
              </w:rPr>
              <w:t>Производственная практика</w:t>
            </w:r>
          </w:p>
        </w:tc>
        <w:tc>
          <w:tcPr>
            <w:tcW w:w="527" w:type="dxa"/>
            <w:vAlign w:val="center"/>
          </w:tcPr>
          <w:p w:rsidR="00C83649" w:rsidRPr="00091615" w:rsidRDefault="00437BB5" w:rsidP="00BB0238">
            <w:pPr>
              <w:jc w:val="center"/>
              <w:rPr>
                <w:rFonts w:ascii="Arial Narrow" w:hAnsi="Arial Narrow"/>
              </w:rPr>
            </w:pPr>
            <w:r w:rsidRPr="00091615">
              <w:rPr>
                <w:rFonts w:ascii="Arial Narrow" w:hAnsi="Arial Narrow"/>
              </w:rPr>
              <w:t>2</w:t>
            </w:r>
          </w:p>
        </w:tc>
        <w:tc>
          <w:tcPr>
            <w:tcW w:w="1123" w:type="dxa"/>
            <w:vAlign w:val="center"/>
          </w:tcPr>
          <w:p w:rsidR="00C83649" w:rsidRPr="00091615" w:rsidRDefault="00437BB5" w:rsidP="00BB0238">
            <w:pPr>
              <w:jc w:val="center"/>
              <w:rPr>
                <w:rFonts w:ascii="Arial Narrow" w:hAnsi="Arial Narrow"/>
              </w:rPr>
            </w:pPr>
            <w:r w:rsidRPr="00091615">
              <w:rPr>
                <w:rFonts w:ascii="Arial Narrow" w:hAnsi="Arial Narrow"/>
              </w:rPr>
              <w:t>288</w:t>
            </w:r>
          </w:p>
        </w:tc>
        <w:tc>
          <w:tcPr>
            <w:tcW w:w="625" w:type="dxa"/>
          </w:tcPr>
          <w:p w:rsidR="00C83649" w:rsidRPr="00091615" w:rsidRDefault="00C83649" w:rsidP="00BB0238">
            <w:pPr>
              <w:pStyle w:val="a8"/>
              <w:rPr>
                <w:iCs/>
                <w:sz w:val="24"/>
              </w:rPr>
            </w:pPr>
          </w:p>
        </w:tc>
        <w:tc>
          <w:tcPr>
            <w:tcW w:w="625" w:type="dxa"/>
          </w:tcPr>
          <w:p w:rsidR="00C83649" w:rsidRPr="00091615" w:rsidRDefault="00C83649" w:rsidP="00BB0238">
            <w:pPr>
              <w:pStyle w:val="a8"/>
              <w:rPr>
                <w:iCs/>
                <w:sz w:val="24"/>
              </w:rPr>
            </w:pPr>
          </w:p>
        </w:tc>
        <w:tc>
          <w:tcPr>
            <w:tcW w:w="654" w:type="dxa"/>
          </w:tcPr>
          <w:p w:rsidR="00C83649" w:rsidRPr="00091615" w:rsidRDefault="00C83649" w:rsidP="00BB0238">
            <w:pPr>
              <w:pStyle w:val="a8"/>
              <w:rPr>
                <w:iCs/>
                <w:sz w:val="24"/>
              </w:rPr>
            </w:pPr>
          </w:p>
        </w:tc>
        <w:tc>
          <w:tcPr>
            <w:tcW w:w="625" w:type="dxa"/>
          </w:tcPr>
          <w:p w:rsidR="00C83649" w:rsidRPr="00091615" w:rsidRDefault="00437BB5" w:rsidP="00BB0238">
            <w:pPr>
              <w:pStyle w:val="a8"/>
              <w:rPr>
                <w:iCs/>
                <w:sz w:val="24"/>
              </w:rPr>
            </w:pPr>
            <w:r w:rsidRPr="00091615">
              <w:rPr>
                <w:iCs/>
                <w:sz w:val="24"/>
              </w:rPr>
              <w:t>288</w:t>
            </w:r>
          </w:p>
        </w:tc>
        <w:tc>
          <w:tcPr>
            <w:tcW w:w="623" w:type="dxa"/>
          </w:tcPr>
          <w:p w:rsidR="00C83649" w:rsidRPr="00091615" w:rsidRDefault="00437BB5" w:rsidP="00BB0238">
            <w:pPr>
              <w:pStyle w:val="a8"/>
              <w:rPr>
                <w:iCs/>
                <w:sz w:val="24"/>
              </w:rPr>
            </w:pPr>
            <w:r w:rsidRPr="00091615">
              <w:rPr>
                <w:iCs/>
                <w:sz w:val="24"/>
              </w:rPr>
              <w:t>-</w:t>
            </w:r>
          </w:p>
        </w:tc>
        <w:tc>
          <w:tcPr>
            <w:tcW w:w="623" w:type="dxa"/>
          </w:tcPr>
          <w:p w:rsidR="00C83649" w:rsidRPr="00091615" w:rsidRDefault="00437BB5" w:rsidP="00BB0238">
            <w:pPr>
              <w:pStyle w:val="a8"/>
              <w:rPr>
                <w:iCs/>
                <w:sz w:val="24"/>
              </w:rPr>
            </w:pPr>
            <w:r w:rsidRPr="00091615">
              <w:rPr>
                <w:iCs/>
                <w:sz w:val="24"/>
              </w:rPr>
              <w:t>-</w:t>
            </w:r>
          </w:p>
        </w:tc>
        <w:tc>
          <w:tcPr>
            <w:tcW w:w="621" w:type="dxa"/>
          </w:tcPr>
          <w:p w:rsidR="00C83649" w:rsidRPr="00091615" w:rsidRDefault="00437BB5" w:rsidP="00BB0238">
            <w:pPr>
              <w:pStyle w:val="a8"/>
              <w:rPr>
                <w:iCs/>
                <w:sz w:val="24"/>
              </w:rPr>
            </w:pPr>
            <w:r w:rsidRPr="00091615">
              <w:rPr>
                <w:iCs/>
                <w:sz w:val="24"/>
              </w:rPr>
              <w:t>-</w:t>
            </w:r>
          </w:p>
        </w:tc>
        <w:tc>
          <w:tcPr>
            <w:tcW w:w="621" w:type="dxa"/>
          </w:tcPr>
          <w:p w:rsidR="00C83649" w:rsidRPr="00091615" w:rsidRDefault="00437BB5" w:rsidP="00BB0238">
            <w:pPr>
              <w:pStyle w:val="a8"/>
              <w:rPr>
                <w:iCs/>
                <w:sz w:val="24"/>
              </w:rPr>
            </w:pPr>
            <w:r w:rsidRPr="00091615">
              <w:rPr>
                <w:iCs/>
                <w:sz w:val="24"/>
              </w:rPr>
              <w:t>-</w:t>
            </w:r>
          </w:p>
        </w:tc>
        <w:tc>
          <w:tcPr>
            <w:tcW w:w="503" w:type="dxa"/>
          </w:tcPr>
          <w:p w:rsidR="00C83649" w:rsidRPr="00091615" w:rsidRDefault="00437BB5" w:rsidP="00BB0238">
            <w:pPr>
              <w:pStyle w:val="a8"/>
              <w:rPr>
                <w:iCs/>
                <w:sz w:val="24"/>
              </w:rPr>
            </w:pPr>
            <w:r w:rsidRPr="00091615">
              <w:rPr>
                <w:iCs/>
                <w:sz w:val="24"/>
              </w:rPr>
              <w:t>-</w:t>
            </w:r>
          </w:p>
        </w:tc>
        <w:tc>
          <w:tcPr>
            <w:tcW w:w="482" w:type="dxa"/>
          </w:tcPr>
          <w:p w:rsidR="00C83649" w:rsidRPr="00091615" w:rsidRDefault="00C83649" w:rsidP="00BB0238">
            <w:pPr>
              <w:pStyle w:val="a8"/>
              <w:rPr>
                <w:iCs/>
                <w:sz w:val="24"/>
              </w:rPr>
            </w:pPr>
          </w:p>
        </w:tc>
        <w:tc>
          <w:tcPr>
            <w:tcW w:w="624" w:type="dxa"/>
          </w:tcPr>
          <w:p w:rsidR="00C83649" w:rsidRPr="00091615" w:rsidRDefault="00437BB5" w:rsidP="00BB0238">
            <w:pPr>
              <w:pStyle w:val="a8"/>
              <w:rPr>
                <w:iCs/>
                <w:sz w:val="24"/>
              </w:rPr>
            </w:pPr>
            <w:r w:rsidRPr="00091615">
              <w:rPr>
                <w:iCs/>
                <w:sz w:val="24"/>
              </w:rPr>
              <w:t>-</w:t>
            </w:r>
          </w:p>
        </w:tc>
        <w:tc>
          <w:tcPr>
            <w:tcW w:w="623" w:type="dxa"/>
          </w:tcPr>
          <w:p w:rsidR="00C83649" w:rsidRPr="00091615" w:rsidRDefault="00437BB5" w:rsidP="00BB0238">
            <w:pPr>
              <w:pStyle w:val="a8"/>
              <w:rPr>
                <w:iCs/>
                <w:sz w:val="24"/>
              </w:rPr>
            </w:pPr>
            <w:r w:rsidRPr="00091615">
              <w:rPr>
                <w:iCs/>
                <w:sz w:val="24"/>
              </w:rPr>
              <w:t>-</w:t>
            </w:r>
          </w:p>
        </w:tc>
        <w:tc>
          <w:tcPr>
            <w:tcW w:w="623" w:type="dxa"/>
          </w:tcPr>
          <w:p w:rsidR="00C83649" w:rsidRPr="00091615" w:rsidRDefault="00437BB5" w:rsidP="00BB0238">
            <w:pPr>
              <w:pStyle w:val="a8"/>
              <w:rPr>
                <w:iCs/>
                <w:sz w:val="24"/>
              </w:rPr>
            </w:pPr>
            <w:r w:rsidRPr="00091615">
              <w:rPr>
                <w:iCs/>
                <w:sz w:val="24"/>
              </w:rPr>
              <w:t>-</w:t>
            </w:r>
          </w:p>
        </w:tc>
        <w:tc>
          <w:tcPr>
            <w:tcW w:w="621" w:type="dxa"/>
          </w:tcPr>
          <w:p w:rsidR="00C83649" w:rsidRPr="00091615" w:rsidRDefault="00437BB5" w:rsidP="00BB0238">
            <w:pPr>
              <w:pStyle w:val="a8"/>
              <w:rPr>
                <w:iCs/>
                <w:sz w:val="24"/>
              </w:rPr>
            </w:pPr>
            <w:r w:rsidRPr="00091615">
              <w:rPr>
                <w:iCs/>
                <w:sz w:val="24"/>
              </w:rPr>
              <w:t>-</w:t>
            </w:r>
          </w:p>
        </w:tc>
        <w:tc>
          <w:tcPr>
            <w:tcW w:w="621" w:type="dxa"/>
          </w:tcPr>
          <w:p w:rsidR="00C83649" w:rsidRPr="00091615" w:rsidRDefault="00437BB5" w:rsidP="00BB0238">
            <w:pPr>
              <w:pStyle w:val="a8"/>
              <w:rPr>
                <w:iCs/>
                <w:sz w:val="24"/>
              </w:rPr>
            </w:pPr>
            <w:r w:rsidRPr="00091615">
              <w:rPr>
                <w:iCs/>
                <w:sz w:val="24"/>
              </w:rPr>
              <w:t>-</w:t>
            </w:r>
          </w:p>
        </w:tc>
        <w:tc>
          <w:tcPr>
            <w:tcW w:w="488" w:type="dxa"/>
          </w:tcPr>
          <w:p w:rsidR="00C83649" w:rsidRPr="00091615" w:rsidRDefault="00C83649" w:rsidP="00BB0238">
            <w:pPr>
              <w:pStyle w:val="a8"/>
              <w:rPr>
                <w:iCs/>
                <w:sz w:val="24"/>
              </w:rPr>
            </w:pPr>
          </w:p>
        </w:tc>
        <w:tc>
          <w:tcPr>
            <w:tcW w:w="622" w:type="dxa"/>
          </w:tcPr>
          <w:p w:rsidR="00C83649" w:rsidRPr="00091615" w:rsidRDefault="00437BB5" w:rsidP="00BB0238">
            <w:pPr>
              <w:pStyle w:val="a8"/>
              <w:rPr>
                <w:iCs/>
                <w:sz w:val="24"/>
              </w:rPr>
            </w:pPr>
            <w:r w:rsidRPr="00091615">
              <w:rPr>
                <w:iCs/>
                <w:sz w:val="24"/>
              </w:rPr>
              <w:t>36</w:t>
            </w:r>
          </w:p>
        </w:tc>
        <w:tc>
          <w:tcPr>
            <w:tcW w:w="656" w:type="dxa"/>
          </w:tcPr>
          <w:p w:rsidR="00C83649" w:rsidRPr="00091615" w:rsidRDefault="00437BB5" w:rsidP="00BB0238">
            <w:pPr>
              <w:pStyle w:val="a8"/>
              <w:rPr>
                <w:iCs/>
                <w:sz w:val="24"/>
              </w:rPr>
            </w:pPr>
            <w:r w:rsidRPr="00091615">
              <w:rPr>
                <w:iCs/>
                <w:sz w:val="24"/>
              </w:rPr>
              <w:t>288</w:t>
            </w:r>
          </w:p>
        </w:tc>
      </w:tr>
      <w:tr w:rsidR="0091131A" w:rsidTr="00C83649">
        <w:tc>
          <w:tcPr>
            <w:tcW w:w="3630" w:type="dxa"/>
            <w:gridSpan w:val="2"/>
          </w:tcPr>
          <w:p w:rsidR="00C83649" w:rsidRPr="00091615" w:rsidRDefault="00437BB5" w:rsidP="00BB0238">
            <w:pPr>
              <w:pStyle w:val="a8"/>
              <w:jc w:val="right"/>
              <w:rPr>
                <w:rFonts w:ascii="Book Antiqua" w:hAnsi="Book Antiqua"/>
                <w:b/>
                <w:iCs/>
                <w:sz w:val="24"/>
              </w:rPr>
            </w:pPr>
            <w:r w:rsidRPr="00091615">
              <w:rPr>
                <w:rFonts w:ascii="Book Antiqua" w:hAnsi="Book Antiqua"/>
                <w:b/>
                <w:iCs/>
                <w:sz w:val="24"/>
              </w:rPr>
              <w:t>Нагрузка в неделю</w:t>
            </w:r>
          </w:p>
        </w:tc>
        <w:tc>
          <w:tcPr>
            <w:tcW w:w="527" w:type="dxa"/>
            <w:vAlign w:val="center"/>
          </w:tcPr>
          <w:p w:rsidR="00C83649" w:rsidRPr="00091615" w:rsidRDefault="00C83649" w:rsidP="00BB0238">
            <w:pPr>
              <w:jc w:val="center"/>
              <w:rPr>
                <w:rFonts w:ascii="Arial Narrow" w:hAnsi="Arial Narrow"/>
              </w:rPr>
            </w:pPr>
          </w:p>
        </w:tc>
        <w:tc>
          <w:tcPr>
            <w:tcW w:w="1123" w:type="dxa"/>
            <w:vAlign w:val="center"/>
          </w:tcPr>
          <w:p w:rsidR="00C83649" w:rsidRPr="00091615" w:rsidRDefault="00C83649" w:rsidP="00BB0238">
            <w:pPr>
              <w:jc w:val="center"/>
              <w:rPr>
                <w:rFonts w:ascii="Arial Narrow" w:hAnsi="Arial Narrow"/>
              </w:rPr>
            </w:pPr>
          </w:p>
        </w:tc>
        <w:tc>
          <w:tcPr>
            <w:tcW w:w="625" w:type="dxa"/>
          </w:tcPr>
          <w:p w:rsidR="00C83649" w:rsidRPr="00091615" w:rsidRDefault="00C83649" w:rsidP="00BB0238">
            <w:pPr>
              <w:pStyle w:val="a8"/>
              <w:rPr>
                <w:iCs/>
                <w:sz w:val="24"/>
              </w:rPr>
            </w:pPr>
          </w:p>
        </w:tc>
        <w:tc>
          <w:tcPr>
            <w:tcW w:w="625" w:type="dxa"/>
          </w:tcPr>
          <w:p w:rsidR="00C83649" w:rsidRPr="00091615" w:rsidRDefault="00C83649" w:rsidP="00BB0238">
            <w:pPr>
              <w:pStyle w:val="a8"/>
              <w:rPr>
                <w:iCs/>
                <w:sz w:val="24"/>
              </w:rPr>
            </w:pPr>
          </w:p>
        </w:tc>
        <w:tc>
          <w:tcPr>
            <w:tcW w:w="654" w:type="dxa"/>
          </w:tcPr>
          <w:p w:rsidR="00C83649" w:rsidRPr="00091615" w:rsidRDefault="00C83649" w:rsidP="00BB0238">
            <w:pPr>
              <w:pStyle w:val="a8"/>
              <w:rPr>
                <w:iCs/>
                <w:sz w:val="24"/>
              </w:rPr>
            </w:pPr>
          </w:p>
        </w:tc>
        <w:tc>
          <w:tcPr>
            <w:tcW w:w="625" w:type="dxa"/>
          </w:tcPr>
          <w:p w:rsidR="00C83649" w:rsidRPr="00091615" w:rsidRDefault="00C83649" w:rsidP="00BB0238">
            <w:pPr>
              <w:pStyle w:val="a8"/>
              <w:rPr>
                <w:iCs/>
                <w:sz w:val="24"/>
              </w:rPr>
            </w:pPr>
          </w:p>
        </w:tc>
        <w:tc>
          <w:tcPr>
            <w:tcW w:w="623" w:type="dxa"/>
          </w:tcPr>
          <w:p w:rsidR="00C83649" w:rsidRPr="00091615" w:rsidRDefault="00437BB5" w:rsidP="00BB0238">
            <w:pPr>
              <w:pStyle w:val="a8"/>
              <w:rPr>
                <w:iCs/>
                <w:sz w:val="24"/>
              </w:rPr>
            </w:pPr>
            <w:r w:rsidRPr="00091615">
              <w:rPr>
                <w:iCs/>
                <w:sz w:val="24"/>
              </w:rPr>
              <w:t>33</w:t>
            </w:r>
          </w:p>
        </w:tc>
        <w:tc>
          <w:tcPr>
            <w:tcW w:w="623" w:type="dxa"/>
          </w:tcPr>
          <w:p w:rsidR="00C83649" w:rsidRPr="00091615" w:rsidRDefault="00437BB5" w:rsidP="00BB0238">
            <w:pPr>
              <w:pStyle w:val="a8"/>
              <w:rPr>
                <w:iCs/>
                <w:sz w:val="24"/>
              </w:rPr>
            </w:pPr>
            <w:r w:rsidRPr="00091615">
              <w:rPr>
                <w:iCs/>
                <w:sz w:val="24"/>
              </w:rPr>
              <w:t>33</w:t>
            </w:r>
          </w:p>
        </w:tc>
        <w:tc>
          <w:tcPr>
            <w:tcW w:w="621" w:type="dxa"/>
          </w:tcPr>
          <w:p w:rsidR="00C83649" w:rsidRPr="00091615" w:rsidRDefault="00437BB5" w:rsidP="00BB0238">
            <w:pPr>
              <w:pStyle w:val="a8"/>
              <w:rPr>
                <w:iCs/>
                <w:sz w:val="24"/>
              </w:rPr>
            </w:pPr>
            <w:r w:rsidRPr="00091615">
              <w:rPr>
                <w:iCs/>
                <w:sz w:val="24"/>
              </w:rPr>
              <w:t>33</w:t>
            </w:r>
          </w:p>
        </w:tc>
        <w:tc>
          <w:tcPr>
            <w:tcW w:w="621" w:type="dxa"/>
          </w:tcPr>
          <w:p w:rsidR="00C83649" w:rsidRPr="00091615" w:rsidRDefault="00437BB5" w:rsidP="00BB0238">
            <w:pPr>
              <w:pStyle w:val="a8"/>
              <w:rPr>
                <w:iCs/>
                <w:sz w:val="24"/>
              </w:rPr>
            </w:pPr>
            <w:r w:rsidRPr="00091615">
              <w:rPr>
                <w:iCs/>
                <w:sz w:val="24"/>
              </w:rPr>
              <w:t>33</w:t>
            </w:r>
          </w:p>
        </w:tc>
        <w:tc>
          <w:tcPr>
            <w:tcW w:w="503" w:type="dxa"/>
          </w:tcPr>
          <w:p w:rsidR="00C83649" w:rsidRPr="00091615" w:rsidRDefault="00437BB5" w:rsidP="00BB0238">
            <w:pPr>
              <w:pStyle w:val="a8"/>
              <w:rPr>
                <w:iCs/>
                <w:sz w:val="24"/>
              </w:rPr>
            </w:pPr>
            <w:r w:rsidRPr="00091615">
              <w:rPr>
                <w:iCs/>
                <w:sz w:val="24"/>
              </w:rPr>
              <w:t>33</w:t>
            </w:r>
          </w:p>
        </w:tc>
        <w:tc>
          <w:tcPr>
            <w:tcW w:w="482" w:type="dxa"/>
          </w:tcPr>
          <w:p w:rsidR="00C83649" w:rsidRPr="00091615" w:rsidRDefault="00C83649" w:rsidP="00BB0238">
            <w:pPr>
              <w:pStyle w:val="a8"/>
              <w:rPr>
                <w:iCs/>
                <w:sz w:val="24"/>
              </w:rPr>
            </w:pPr>
          </w:p>
        </w:tc>
        <w:tc>
          <w:tcPr>
            <w:tcW w:w="624" w:type="dxa"/>
          </w:tcPr>
          <w:p w:rsidR="00C83649" w:rsidRPr="00091615" w:rsidRDefault="00C83649" w:rsidP="00BB0238">
            <w:pPr>
              <w:pStyle w:val="a8"/>
              <w:rPr>
                <w:iCs/>
                <w:sz w:val="24"/>
              </w:rPr>
            </w:pPr>
          </w:p>
        </w:tc>
        <w:tc>
          <w:tcPr>
            <w:tcW w:w="623" w:type="dxa"/>
          </w:tcPr>
          <w:p w:rsidR="00C83649" w:rsidRPr="00091615" w:rsidRDefault="00437BB5" w:rsidP="00BB0238">
            <w:pPr>
              <w:pStyle w:val="a8"/>
              <w:rPr>
                <w:iCs/>
                <w:sz w:val="24"/>
              </w:rPr>
            </w:pPr>
            <w:r w:rsidRPr="00091615">
              <w:rPr>
                <w:iCs/>
                <w:sz w:val="24"/>
              </w:rPr>
              <w:t>33</w:t>
            </w:r>
          </w:p>
        </w:tc>
        <w:tc>
          <w:tcPr>
            <w:tcW w:w="623" w:type="dxa"/>
          </w:tcPr>
          <w:p w:rsidR="00C83649" w:rsidRPr="00091615" w:rsidRDefault="00437BB5" w:rsidP="00BB0238">
            <w:pPr>
              <w:pStyle w:val="a8"/>
              <w:rPr>
                <w:iCs/>
                <w:sz w:val="24"/>
              </w:rPr>
            </w:pPr>
            <w:r w:rsidRPr="00091615">
              <w:rPr>
                <w:iCs/>
                <w:sz w:val="24"/>
              </w:rPr>
              <w:t>33</w:t>
            </w:r>
          </w:p>
        </w:tc>
        <w:tc>
          <w:tcPr>
            <w:tcW w:w="621" w:type="dxa"/>
          </w:tcPr>
          <w:p w:rsidR="00C83649" w:rsidRPr="00091615" w:rsidRDefault="00437BB5" w:rsidP="00BB0238">
            <w:pPr>
              <w:pStyle w:val="a8"/>
              <w:rPr>
                <w:iCs/>
                <w:sz w:val="24"/>
              </w:rPr>
            </w:pPr>
            <w:r w:rsidRPr="00091615">
              <w:rPr>
                <w:iCs/>
                <w:sz w:val="24"/>
              </w:rPr>
              <w:t>33</w:t>
            </w:r>
          </w:p>
        </w:tc>
        <w:tc>
          <w:tcPr>
            <w:tcW w:w="621" w:type="dxa"/>
          </w:tcPr>
          <w:p w:rsidR="00C83649" w:rsidRPr="00091615" w:rsidRDefault="00437BB5" w:rsidP="00BB0238">
            <w:pPr>
              <w:pStyle w:val="a8"/>
              <w:rPr>
                <w:iCs/>
                <w:sz w:val="24"/>
              </w:rPr>
            </w:pPr>
            <w:r w:rsidRPr="00091615">
              <w:rPr>
                <w:iCs/>
                <w:sz w:val="24"/>
              </w:rPr>
              <w:t>33</w:t>
            </w:r>
          </w:p>
        </w:tc>
        <w:tc>
          <w:tcPr>
            <w:tcW w:w="488" w:type="dxa"/>
          </w:tcPr>
          <w:p w:rsidR="00C83649" w:rsidRPr="00091615" w:rsidRDefault="00C83649" w:rsidP="00BB0238">
            <w:pPr>
              <w:pStyle w:val="a8"/>
              <w:rPr>
                <w:iCs/>
                <w:sz w:val="24"/>
              </w:rPr>
            </w:pPr>
          </w:p>
        </w:tc>
        <w:tc>
          <w:tcPr>
            <w:tcW w:w="622" w:type="dxa"/>
          </w:tcPr>
          <w:p w:rsidR="00C83649" w:rsidRPr="00091615" w:rsidRDefault="00437BB5" w:rsidP="00BB0238">
            <w:pPr>
              <w:pStyle w:val="a8"/>
              <w:rPr>
                <w:iCs/>
                <w:sz w:val="24"/>
              </w:rPr>
            </w:pPr>
            <w:r w:rsidRPr="00091615">
              <w:rPr>
                <w:iCs/>
                <w:sz w:val="24"/>
              </w:rPr>
              <w:t>36</w:t>
            </w:r>
          </w:p>
        </w:tc>
        <w:tc>
          <w:tcPr>
            <w:tcW w:w="656" w:type="dxa"/>
          </w:tcPr>
          <w:p w:rsidR="00C83649" w:rsidRPr="00091615" w:rsidRDefault="00C83649" w:rsidP="00BB0238">
            <w:pPr>
              <w:pStyle w:val="a8"/>
              <w:rPr>
                <w:iCs/>
                <w:sz w:val="24"/>
              </w:rPr>
            </w:pPr>
          </w:p>
        </w:tc>
      </w:tr>
      <w:tr w:rsidR="0091131A" w:rsidTr="00C83649">
        <w:tc>
          <w:tcPr>
            <w:tcW w:w="3630" w:type="dxa"/>
            <w:gridSpan w:val="2"/>
          </w:tcPr>
          <w:p w:rsidR="00C83649" w:rsidRPr="00091615" w:rsidRDefault="00437BB5" w:rsidP="00BB0238">
            <w:pPr>
              <w:pStyle w:val="a8"/>
              <w:jc w:val="right"/>
              <w:rPr>
                <w:rFonts w:ascii="Book Antiqua" w:hAnsi="Book Antiqua"/>
                <w:b/>
                <w:iCs/>
                <w:sz w:val="24"/>
              </w:rPr>
            </w:pPr>
            <w:r w:rsidRPr="00091615">
              <w:rPr>
                <w:rFonts w:ascii="Book Antiqua" w:hAnsi="Book Antiqua"/>
                <w:b/>
                <w:iCs/>
                <w:sz w:val="24"/>
              </w:rPr>
              <w:t>ВСЕГО часов</w:t>
            </w:r>
          </w:p>
        </w:tc>
        <w:tc>
          <w:tcPr>
            <w:tcW w:w="527" w:type="dxa"/>
            <w:vAlign w:val="center"/>
          </w:tcPr>
          <w:p w:rsidR="00C83649" w:rsidRPr="00091615" w:rsidRDefault="00C83649" w:rsidP="00BB0238">
            <w:pPr>
              <w:jc w:val="center"/>
              <w:rPr>
                <w:rFonts w:ascii="Arial Narrow" w:hAnsi="Arial Narrow"/>
              </w:rPr>
            </w:pPr>
          </w:p>
        </w:tc>
        <w:tc>
          <w:tcPr>
            <w:tcW w:w="1123" w:type="dxa"/>
            <w:vAlign w:val="center"/>
          </w:tcPr>
          <w:p w:rsidR="00C83649" w:rsidRPr="00091615" w:rsidRDefault="00437BB5" w:rsidP="00BB0238">
            <w:pPr>
              <w:jc w:val="center"/>
              <w:rPr>
                <w:rFonts w:ascii="Arial Narrow" w:hAnsi="Arial Narrow"/>
              </w:rPr>
            </w:pPr>
            <w:r w:rsidRPr="00091615">
              <w:rPr>
                <w:rFonts w:ascii="Arial Narrow" w:hAnsi="Arial Narrow"/>
              </w:rPr>
              <w:t xml:space="preserve">2648 + 10 </w:t>
            </w:r>
            <w:r w:rsidRPr="00091615">
              <w:rPr>
                <w:rFonts w:ascii="Arial Narrow" w:hAnsi="Arial Narrow"/>
                <w:sz w:val="16"/>
                <w:szCs w:val="16"/>
              </w:rPr>
              <w:t>(резерв)</w:t>
            </w:r>
          </w:p>
        </w:tc>
        <w:tc>
          <w:tcPr>
            <w:tcW w:w="625" w:type="dxa"/>
          </w:tcPr>
          <w:p w:rsidR="00C83649" w:rsidRPr="00091615" w:rsidRDefault="00C83649" w:rsidP="00BB0238">
            <w:pPr>
              <w:pStyle w:val="a8"/>
              <w:rPr>
                <w:iCs/>
                <w:sz w:val="24"/>
              </w:rPr>
            </w:pPr>
          </w:p>
        </w:tc>
        <w:tc>
          <w:tcPr>
            <w:tcW w:w="625" w:type="dxa"/>
          </w:tcPr>
          <w:p w:rsidR="00C83649" w:rsidRPr="00091615" w:rsidRDefault="00C83649" w:rsidP="00BB0238">
            <w:pPr>
              <w:pStyle w:val="a8"/>
              <w:rPr>
                <w:iCs/>
                <w:sz w:val="24"/>
              </w:rPr>
            </w:pPr>
          </w:p>
        </w:tc>
        <w:tc>
          <w:tcPr>
            <w:tcW w:w="654" w:type="dxa"/>
          </w:tcPr>
          <w:p w:rsidR="00C83649" w:rsidRPr="00091615" w:rsidRDefault="00C83649" w:rsidP="00BB0238">
            <w:pPr>
              <w:pStyle w:val="a8"/>
              <w:rPr>
                <w:iCs/>
                <w:sz w:val="24"/>
              </w:rPr>
            </w:pPr>
          </w:p>
        </w:tc>
        <w:tc>
          <w:tcPr>
            <w:tcW w:w="625" w:type="dxa"/>
          </w:tcPr>
          <w:p w:rsidR="00C83649" w:rsidRPr="00091615" w:rsidRDefault="00C83649" w:rsidP="00BB0238">
            <w:pPr>
              <w:pStyle w:val="a8"/>
              <w:rPr>
                <w:iCs/>
                <w:sz w:val="24"/>
              </w:rPr>
            </w:pPr>
          </w:p>
        </w:tc>
        <w:tc>
          <w:tcPr>
            <w:tcW w:w="623" w:type="dxa"/>
          </w:tcPr>
          <w:p w:rsidR="00C83649" w:rsidRPr="00091615" w:rsidRDefault="00C83649" w:rsidP="00BB0238">
            <w:pPr>
              <w:pStyle w:val="a8"/>
              <w:rPr>
                <w:iCs/>
                <w:sz w:val="24"/>
              </w:rPr>
            </w:pPr>
          </w:p>
        </w:tc>
        <w:tc>
          <w:tcPr>
            <w:tcW w:w="623" w:type="dxa"/>
          </w:tcPr>
          <w:p w:rsidR="00C83649" w:rsidRPr="00091615" w:rsidRDefault="00C83649" w:rsidP="00BB0238">
            <w:pPr>
              <w:pStyle w:val="a8"/>
              <w:rPr>
                <w:iCs/>
                <w:sz w:val="24"/>
              </w:rPr>
            </w:pPr>
          </w:p>
        </w:tc>
        <w:tc>
          <w:tcPr>
            <w:tcW w:w="621" w:type="dxa"/>
          </w:tcPr>
          <w:p w:rsidR="00C83649" w:rsidRPr="00091615" w:rsidRDefault="00C83649" w:rsidP="00BB0238">
            <w:pPr>
              <w:pStyle w:val="a8"/>
              <w:rPr>
                <w:iCs/>
                <w:sz w:val="24"/>
              </w:rPr>
            </w:pPr>
          </w:p>
        </w:tc>
        <w:tc>
          <w:tcPr>
            <w:tcW w:w="621" w:type="dxa"/>
          </w:tcPr>
          <w:p w:rsidR="00C83649" w:rsidRPr="00091615" w:rsidRDefault="00C83649" w:rsidP="00BB0238">
            <w:pPr>
              <w:pStyle w:val="a8"/>
              <w:rPr>
                <w:iCs/>
                <w:sz w:val="24"/>
              </w:rPr>
            </w:pPr>
          </w:p>
        </w:tc>
        <w:tc>
          <w:tcPr>
            <w:tcW w:w="503" w:type="dxa"/>
          </w:tcPr>
          <w:p w:rsidR="00C83649" w:rsidRPr="00091615" w:rsidRDefault="00C83649" w:rsidP="00BB0238">
            <w:pPr>
              <w:pStyle w:val="a8"/>
              <w:rPr>
                <w:iCs/>
                <w:sz w:val="24"/>
              </w:rPr>
            </w:pPr>
          </w:p>
        </w:tc>
        <w:tc>
          <w:tcPr>
            <w:tcW w:w="482" w:type="dxa"/>
          </w:tcPr>
          <w:p w:rsidR="00C83649" w:rsidRPr="00091615" w:rsidRDefault="00C83649" w:rsidP="00BB0238">
            <w:pPr>
              <w:pStyle w:val="a8"/>
              <w:rPr>
                <w:iCs/>
                <w:sz w:val="24"/>
              </w:rPr>
            </w:pPr>
          </w:p>
        </w:tc>
        <w:tc>
          <w:tcPr>
            <w:tcW w:w="624" w:type="dxa"/>
          </w:tcPr>
          <w:p w:rsidR="00C83649" w:rsidRPr="00091615" w:rsidRDefault="00437BB5" w:rsidP="00BB0238">
            <w:pPr>
              <w:pStyle w:val="a8"/>
              <w:rPr>
                <w:b/>
                <w:iCs/>
                <w:sz w:val="22"/>
                <w:szCs w:val="22"/>
              </w:rPr>
            </w:pPr>
            <w:r w:rsidRPr="00091615">
              <w:rPr>
                <w:b/>
                <w:iCs/>
                <w:sz w:val="22"/>
                <w:szCs w:val="22"/>
              </w:rPr>
              <w:t>1277</w:t>
            </w:r>
          </w:p>
        </w:tc>
        <w:tc>
          <w:tcPr>
            <w:tcW w:w="623" w:type="dxa"/>
          </w:tcPr>
          <w:p w:rsidR="00C83649" w:rsidRPr="00091615" w:rsidRDefault="00C83649" w:rsidP="00BB0238">
            <w:pPr>
              <w:pStyle w:val="a8"/>
              <w:rPr>
                <w:b/>
                <w:iCs/>
                <w:sz w:val="22"/>
                <w:szCs w:val="22"/>
              </w:rPr>
            </w:pPr>
          </w:p>
        </w:tc>
        <w:tc>
          <w:tcPr>
            <w:tcW w:w="623" w:type="dxa"/>
          </w:tcPr>
          <w:p w:rsidR="00C83649" w:rsidRPr="00091615" w:rsidRDefault="00C83649" w:rsidP="00BB0238">
            <w:pPr>
              <w:pStyle w:val="a8"/>
              <w:rPr>
                <w:b/>
                <w:iCs/>
                <w:sz w:val="22"/>
                <w:szCs w:val="22"/>
              </w:rPr>
            </w:pPr>
          </w:p>
        </w:tc>
        <w:tc>
          <w:tcPr>
            <w:tcW w:w="621" w:type="dxa"/>
          </w:tcPr>
          <w:p w:rsidR="00C83649" w:rsidRPr="00091615" w:rsidRDefault="00C83649" w:rsidP="00BB0238">
            <w:pPr>
              <w:pStyle w:val="a8"/>
              <w:rPr>
                <w:b/>
                <w:iCs/>
                <w:sz w:val="22"/>
                <w:szCs w:val="22"/>
              </w:rPr>
            </w:pPr>
          </w:p>
        </w:tc>
        <w:tc>
          <w:tcPr>
            <w:tcW w:w="621" w:type="dxa"/>
          </w:tcPr>
          <w:p w:rsidR="00C83649" w:rsidRPr="00091615" w:rsidRDefault="00C83649" w:rsidP="00BB0238">
            <w:pPr>
              <w:pStyle w:val="a8"/>
              <w:rPr>
                <w:b/>
                <w:iCs/>
                <w:sz w:val="22"/>
                <w:szCs w:val="22"/>
              </w:rPr>
            </w:pPr>
          </w:p>
        </w:tc>
        <w:tc>
          <w:tcPr>
            <w:tcW w:w="488" w:type="dxa"/>
          </w:tcPr>
          <w:p w:rsidR="00C83649" w:rsidRPr="00091615" w:rsidRDefault="00C83649" w:rsidP="00BB0238">
            <w:pPr>
              <w:pStyle w:val="a8"/>
              <w:rPr>
                <w:b/>
                <w:iCs/>
                <w:sz w:val="22"/>
                <w:szCs w:val="22"/>
              </w:rPr>
            </w:pPr>
          </w:p>
        </w:tc>
        <w:tc>
          <w:tcPr>
            <w:tcW w:w="622" w:type="dxa"/>
          </w:tcPr>
          <w:p w:rsidR="00C83649" w:rsidRPr="00091615" w:rsidRDefault="00C83649" w:rsidP="00BB0238">
            <w:pPr>
              <w:pStyle w:val="a8"/>
              <w:rPr>
                <w:b/>
                <w:iCs/>
                <w:sz w:val="22"/>
                <w:szCs w:val="22"/>
              </w:rPr>
            </w:pPr>
          </w:p>
        </w:tc>
        <w:tc>
          <w:tcPr>
            <w:tcW w:w="656" w:type="dxa"/>
          </w:tcPr>
          <w:p w:rsidR="00C83649" w:rsidRPr="00091615" w:rsidRDefault="00437BB5" w:rsidP="00BB0238">
            <w:pPr>
              <w:pStyle w:val="a8"/>
              <w:rPr>
                <w:b/>
                <w:iCs/>
                <w:sz w:val="22"/>
                <w:szCs w:val="22"/>
              </w:rPr>
            </w:pPr>
            <w:r w:rsidRPr="00091615">
              <w:rPr>
                <w:b/>
                <w:iCs/>
                <w:sz w:val="22"/>
                <w:szCs w:val="22"/>
              </w:rPr>
              <w:t>1371</w:t>
            </w:r>
          </w:p>
        </w:tc>
      </w:tr>
      <w:tr w:rsidR="0091131A" w:rsidTr="00C83649">
        <w:tc>
          <w:tcPr>
            <w:tcW w:w="485" w:type="dxa"/>
          </w:tcPr>
          <w:p w:rsidR="00C83649" w:rsidRPr="00091615" w:rsidRDefault="00C83649" w:rsidP="00BB0238">
            <w:pPr>
              <w:pStyle w:val="a8"/>
              <w:rPr>
                <w:iCs/>
                <w:sz w:val="24"/>
              </w:rPr>
            </w:pPr>
          </w:p>
        </w:tc>
        <w:tc>
          <w:tcPr>
            <w:tcW w:w="3145" w:type="dxa"/>
          </w:tcPr>
          <w:p w:rsidR="00C83649" w:rsidRPr="00091615" w:rsidRDefault="00437BB5" w:rsidP="00BB0238">
            <w:pPr>
              <w:pStyle w:val="a8"/>
              <w:jc w:val="left"/>
              <w:rPr>
                <w:iCs/>
                <w:sz w:val="24"/>
              </w:rPr>
            </w:pPr>
            <w:r w:rsidRPr="00091615">
              <w:rPr>
                <w:iCs/>
                <w:sz w:val="24"/>
              </w:rPr>
              <w:t>Консультации</w:t>
            </w:r>
          </w:p>
        </w:tc>
        <w:tc>
          <w:tcPr>
            <w:tcW w:w="527" w:type="dxa"/>
            <w:vAlign w:val="center"/>
          </w:tcPr>
          <w:p w:rsidR="00C83649" w:rsidRPr="00091615" w:rsidRDefault="00C83649" w:rsidP="00BB0238">
            <w:pPr>
              <w:jc w:val="center"/>
              <w:rPr>
                <w:rFonts w:ascii="Arial Narrow" w:hAnsi="Arial Narrow"/>
              </w:rPr>
            </w:pPr>
          </w:p>
        </w:tc>
        <w:tc>
          <w:tcPr>
            <w:tcW w:w="1123" w:type="dxa"/>
            <w:vAlign w:val="center"/>
          </w:tcPr>
          <w:p w:rsidR="00C83649" w:rsidRPr="00091615" w:rsidRDefault="00437BB5" w:rsidP="00BB0238">
            <w:pPr>
              <w:jc w:val="center"/>
              <w:rPr>
                <w:rFonts w:ascii="Arial Narrow" w:hAnsi="Arial Narrow"/>
              </w:rPr>
            </w:pPr>
            <w:r w:rsidRPr="00091615">
              <w:rPr>
                <w:rFonts w:ascii="Arial Narrow" w:hAnsi="Arial Narrow"/>
              </w:rPr>
              <w:t>60</w:t>
            </w:r>
          </w:p>
        </w:tc>
        <w:tc>
          <w:tcPr>
            <w:tcW w:w="625" w:type="dxa"/>
          </w:tcPr>
          <w:p w:rsidR="00C83649" w:rsidRPr="00091615" w:rsidRDefault="00C83649" w:rsidP="00BB0238">
            <w:pPr>
              <w:pStyle w:val="a8"/>
              <w:rPr>
                <w:iCs/>
                <w:sz w:val="24"/>
              </w:rPr>
            </w:pPr>
          </w:p>
        </w:tc>
        <w:tc>
          <w:tcPr>
            <w:tcW w:w="625" w:type="dxa"/>
          </w:tcPr>
          <w:p w:rsidR="00C83649" w:rsidRPr="00091615" w:rsidRDefault="00C83649" w:rsidP="00BB0238">
            <w:pPr>
              <w:pStyle w:val="a8"/>
              <w:rPr>
                <w:iCs/>
                <w:sz w:val="24"/>
              </w:rPr>
            </w:pPr>
          </w:p>
        </w:tc>
        <w:tc>
          <w:tcPr>
            <w:tcW w:w="654" w:type="dxa"/>
          </w:tcPr>
          <w:p w:rsidR="00C83649" w:rsidRPr="00091615" w:rsidRDefault="00C83649" w:rsidP="00BB0238">
            <w:pPr>
              <w:pStyle w:val="a8"/>
              <w:rPr>
                <w:iCs/>
                <w:sz w:val="24"/>
              </w:rPr>
            </w:pPr>
          </w:p>
        </w:tc>
        <w:tc>
          <w:tcPr>
            <w:tcW w:w="625" w:type="dxa"/>
          </w:tcPr>
          <w:p w:rsidR="00C83649" w:rsidRPr="00091615" w:rsidRDefault="00C83649" w:rsidP="00BB0238">
            <w:pPr>
              <w:pStyle w:val="a8"/>
              <w:rPr>
                <w:iCs/>
                <w:sz w:val="24"/>
              </w:rPr>
            </w:pPr>
          </w:p>
        </w:tc>
        <w:tc>
          <w:tcPr>
            <w:tcW w:w="623" w:type="dxa"/>
          </w:tcPr>
          <w:p w:rsidR="00C83649" w:rsidRPr="00091615" w:rsidRDefault="00C83649" w:rsidP="00BB0238">
            <w:pPr>
              <w:pStyle w:val="a8"/>
              <w:rPr>
                <w:iCs/>
                <w:sz w:val="24"/>
              </w:rPr>
            </w:pPr>
          </w:p>
        </w:tc>
        <w:tc>
          <w:tcPr>
            <w:tcW w:w="623" w:type="dxa"/>
          </w:tcPr>
          <w:p w:rsidR="00C83649" w:rsidRPr="00091615" w:rsidRDefault="00C83649" w:rsidP="00BB0238">
            <w:pPr>
              <w:pStyle w:val="a8"/>
              <w:rPr>
                <w:iCs/>
                <w:sz w:val="24"/>
              </w:rPr>
            </w:pPr>
          </w:p>
        </w:tc>
        <w:tc>
          <w:tcPr>
            <w:tcW w:w="621" w:type="dxa"/>
          </w:tcPr>
          <w:p w:rsidR="00C83649" w:rsidRPr="00091615" w:rsidRDefault="00C83649" w:rsidP="00BB0238">
            <w:pPr>
              <w:pStyle w:val="a8"/>
              <w:rPr>
                <w:iCs/>
                <w:sz w:val="24"/>
              </w:rPr>
            </w:pPr>
          </w:p>
        </w:tc>
        <w:tc>
          <w:tcPr>
            <w:tcW w:w="621" w:type="dxa"/>
          </w:tcPr>
          <w:p w:rsidR="00C83649" w:rsidRPr="00091615" w:rsidRDefault="00C83649" w:rsidP="00BB0238">
            <w:pPr>
              <w:pStyle w:val="a8"/>
              <w:rPr>
                <w:iCs/>
                <w:sz w:val="24"/>
              </w:rPr>
            </w:pPr>
          </w:p>
        </w:tc>
        <w:tc>
          <w:tcPr>
            <w:tcW w:w="503" w:type="dxa"/>
          </w:tcPr>
          <w:p w:rsidR="00C83649" w:rsidRPr="00091615" w:rsidRDefault="00C83649" w:rsidP="00BB0238">
            <w:pPr>
              <w:pStyle w:val="a8"/>
              <w:rPr>
                <w:iCs/>
                <w:sz w:val="24"/>
              </w:rPr>
            </w:pPr>
          </w:p>
        </w:tc>
        <w:tc>
          <w:tcPr>
            <w:tcW w:w="482" w:type="dxa"/>
          </w:tcPr>
          <w:p w:rsidR="00C83649" w:rsidRPr="00091615" w:rsidRDefault="00C83649" w:rsidP="00BB0238">
            <w:pPr>
              <w:pStyle w:val="a8"/>
              <w:rPr>
                <w:iCs/>
                <w:sz w:val="24"/>
              </w:rPr>
            </w:pPr>
          </w:p>
        </w:tc>
        <w:tc>
          <w:tcPr>
            <w:tcW w:w="624" w:type="dxa"/>
          </w:tcPr>
          <w:p w:rsidR="00C83649" w:rsidRPr="00091615" w:rsidRDefault="00C83649" w:rsidP="00BB0238">
            <w:pPr>
              <w:pStyle w:val="a8"/>
              <w:rPr>
                <w:iCs/>
                <w:sz w:val="24"/>
              </w:rPr>
            </w:pPr>
          </w:p>
        </w:tc>
        <w:tc>
          <w:tcPr>
            <w:tcW w:w="623" w:type="dxa"/>
          </w:tcPr>
          <w:p w:rsidR="00C83649" w:rsidRPr="00091615" w:rsidRDefault="00C83649" w:rsidP="00BB0238">
            <w:pPr>
              <w:pStyle w:val="a8"/>
              <w:rPr>
                <w:iCs/>
                <w:sz w:val="24"/>
              </w:rPr>
            </w:pPr>
          </w:p>
        </w:tc>
        <w:tc>
          <w:tcPr>
            <w:tcW w:w="623" w:type="dxa"/>
          </w:tcPr>
          <w:p w:rsidR="00C83649" w:rsidRPr="00091615" w:rsidRDefault="00C83649" w:rsidP="00BB0238">
            <w:pPr>
              <w:pStyle w:val="a8"/>
              <w:rPr>
                <w:iCs/>
                <w:sz w:val="24"/>
              </w:rPr>
            </w:pPr>
          </w:p>
        </w:tc>
        <w:tc>
          <w:tcPr>
            <w:tcW w:w="621" w:type="dxa"/>
          </w:tcPr>
          <w:p w:rsidR="00C83649" w:rsidRPr="00091615" w:rsidRDefault="00C83649" w:rsidP="00BB0238">
            <w:pPr>
              <w:pStyle w:val="a8"/>
              <w:rPr>
                <w:iCs/>
                <w:sz w:val="24"/>
              </w:rPr>
            </w:pPr>
          </w:p>
        </w:tc>
        <w:tc>
          <w:tcPr>
            <w:tcW w:w="621" w:type="dxa"/>
          </w:tcPr>
          <w:p w:rsidR="00C83649" w:rsidRPr="00091615" w:rsidRDefault="00C83649" w:rsidP="00BB0238">
            <w:pPr>
              <w:pStyle w:val="a8"/>
              <w:rPr>
                <w:iCs/>
                <w:sz w:val="24"/>
              </w:rPr>
            </w:pPr>
          </w:p>
        </w:tc>
        <w:tc>
          <w:tcPr>
            <w:tcW w:w="488" w:type="dxa"/>
          </w:tcPr>
          <w:p w:rsidR="00C83649" w:rsidRPr="00091615" w:rsidRDefault="00C83649" w:rsidP="00BB0238">
            <w:pPr>
              <w:pStyle w:val="a8"/>
              <w:rPr>
                <w:iCs/>
                <w:sz w:val="24"/>
              </w:rPr>
            </w:pPr>
          </w:p>
        </w:tc>
        <w:tc>
          <w:tcPr>
            <w:tcW w:w="622" w:type="dxa"/>
          </w:tcPr>
          <w:p w:rsidR="00C83649" w:rsidRPr="00091615" w:rsidRDefault="00C83649" w:rsidP="00BB0238">
            <w:pPr>
              <w:pStyle w:val="a8"/>
              <w:rPr>
                <w:iCs/>
                <w:sz w:val="24"/>
              </w:rPr>
            </w:pPr>
          </w:p>
        </w:tc>
        <w:tc>
          <w:tcPr>
            <w:tcW w:w="656" w:type="dxa"/>
          </w:tcPr>
          <w:p w:rsidR="00C83649" w:rsidRPr="00091615" w:rsidRDefault="00C83649" w:rsidP="00C83649">
            <w:pPr>
              <w:pStyle w:val="a8"/>
              <w:ind w:left="-19"/>
              <w:rPr>
                <w:iCs/>
                <w:sz w:val="24"/>
              </w:rPr>
            </w:pPr>
          </w:p>
        </w:tc>
      </w:tr>
      <w:tr w:rsidR="0091131A" w:rsidTr="00C83649">
        <w:tc>
          <w:tcPr>
            <w:tcW w:w="485" w:type="dxa"/>
          </w:tcPr>
          <w:p w:rsidR="00C83649" w:rsidRPr="00091615" w:rsidRDefault="00C83649" w:rsidP="00BB0238">
            <w:pPr>
              <w:pStyle w:val="a8"/>
              <w:rPr>
                <w:iCs/>
                <w:sz w:val="24"/>
              </w:rPr>
            </w:pPr>
          </w:p>
        </w:tc>
        <w:tc>
          <w:tcPr>
            <w:tcW w:w="3145" w:type="dxa"/>
          </w:tcPr>
          <w:p w:rsidR="00C83649" w:rsidRPr="00091615" w:rsidRDefault="00437BB5" w:rsidP="00BB0238">
            <w:pPr>
              <w:pStyle w:val="a8"/>
              <w:jc w:val="left"/>
              <w:rPr>
                <w:iCs/>
                <w:sz w:val="24"/>
              </w:rPr>
            </w:pPr>
            <w:r w:rsidRPr="00091615">
              <w:rPr>
                <w:iCs/>
                <w:sz w:val="24"/>
              </w:rPr>
              <w:t>Экзамены</w:t>
            </w:r>
          </w:p>
        </w:tc>
        <w:tc>
          <w:tcPr>
            <w:tcW w:w="527" w:type="dxa"/>
            <w:vAlign w:val="center"/>
          </w:tcPr>
          <w:p w:rsidR="00C83649" w:rsidRPr="00091615" w:rsidRDefault="00C83649" w:rsidP="00BB0238">
            <w:pPr>
              <w:jc w:val="center"/>
              <w:rPr>
                <w:rFonts w:ascii="Arial Narrow" w:hAnsi="Arial Narrow"/>
              </w:rPr>
            </w:pPr>
          </w:p>
        </w:tc>
        <w:tc>
          <w:tcPr>
            <w:tcW w:w="1123" w:type="dxa"/>
            <w:vAlign w:val="center"/>
          </w:tcPr>
          <w:p w:rsidR="00C83649" w:rsidRPr="00091615" w:rsidRDefault="00437BB5" w:rsidP="00BB0238">
            <w:pPr>
              <w:jc w:val="center"/>
              <w:rPr>
                <w:rFonts w:ascii="Arial Narrow" w:hAnsi="Arial Narrow"/>
              </w:rPr>
            </w:pPr>
            <w:r w:rsidRPr="00091615">
              <w:rPr>
                <w:rFonts w:ascii="Arial Narrow" w:hAnsi="Arial Narrow"/>
              </w:rPr>
              <w:t>36</w:t>
            </w:r>
          </w:p>
        </w:tc>
        <w:tc>
          <w:tcPr>
            <w:tcW w:w="625" w:type="dxa"/>
          </w:tcPr>
          <w:p w:rsidR="00C83649" w:rsidRPr="00091615" w:rsidRDefault="00C83649" w:rsidP="00BB0238">
            <w:pPr>
              <w:pStyle w:val="a8"/>
              <w:rPr>
                <w:iCs/>
                <w:sz w:val="24"/>
              </w:rPr>
            </w:pPr>
          </w:p>
        </w:tc>
        <w:tc>
          <w:tcPr>
            <w:tcW w:w="625" w:type="dxa"/>
          </w:tcPr>
          <w:p w:rsidR="00C83649" w:rsidRPr="00091615" w:rsidRDefault="00C83649" w:rsidP="00BB0238">
            <w:pPr>
              <w:pStyle w:val="a8"/>
              <w:rPr>
                <w:iCs/>
                <w:sz w:val="24"/>
              </w:rPr>
            </w:pPr>
          </w:p>
        </w:tc>
        <w:tc>
          <w:tcPr>
            <w:tcW w:w="654" w:type="dxa"/>
          </w:tcPr>
          <w:p w:rsidR="00C83649" w:rsidRPr="00091615" w:rsidRDefault="00C83649" w:rsidP="00BB0238">
            <w:pPr>
              <w:pStyle w:val="a8"/>
              <w:rPr>
                <w:iCs/>
                <w:sz w:val="24"/>
              </w:rPr>
            </w:pPr>
          </w:p>
        </w:tc>
        <w:tc>
          <w:tcPr>
            <w:tcW w:w="625" w:type="dxa"/>
          </w:tcPr>
          <w:p w:rsidR="00C83649" w:rsidRPr="00091615" w:rsidRDefault="00C83649" w:rsidP="00BB0238">
            <w:pPr>
              <w:pStyle w:val="a8"/>
              <w:rPr>
                <w:iCs/>
                <w:sz w:val="24"/>
              </w:rPr>
            </w:pPr>
          </w:p>
        </w:tc>
        <w:tc>
          <w:tcPr>
            <w:tcW w:w="623" w:type="dxa"/>
          </w:tcPr>
          <w:p w:rsidR="00C83649" w:rsidRPr="00091615" w:rsidRDefault="00C83649" w:rsidP="00BB0238">
            <w:pPr>
              <w:pStyle w:val="a8"/>
              <w:rPr>
                <w:iCs/>
                <w:sz w:val="24"/>
              </w:rPr>
            </w:pPr>
          </w:p>
        </w:tc>
        <w:tc>
          <w:tcPr>
            <w:tcW w:w="623" w:type="dxa"/>
          </w:tcPr>
          <w:p w:rsidR="00C83649" w:rsidRPr="00091615" w:rsidRDefault="00C83649" w:rsidP="00BB0238">
            <w:pPr>
              <w:pStyle w:val="a8"/>
              <w:rPr>
                <w:iCs/>
                <w:sz w:val="24"/>
              </w:rPr>
            </w:pPr>
          </w:p>
        </w:tc>
        <w:tc>
          <w:tcPr>
            <w:tcW w:w="621" w:type="dxa"/>
          </w:tcPr>
          <w:p w:rsidR="00C83649" w:rsidRPr="00091615" w:rsidRDefault="00C83649" w:rsidP="00BB0238">
            <w:pPr>
              <w:pStyle w:val="a8"/>
              <w:rPr>
                <w:iCs/>
                <w:sz w:val="24"/>
              </w:rPr>
            </w:pPr>
          </w:p>
        </w:tc>
        <w:tc>
          <w:tcPr>
            <w:tcW w:w="621" w:type="dxa"/>
          </w:tcPr>
          <w:p w:rsidR="00C83649" w:rsidRPr="00091615" w:rsidRDefault="00C83649" w:rsidP="00BB0238">
            <w:pPr>
              <w:pStyle w:val="a8"/>
              <w:rPr>
                <w:iCs/>
                <w:sz w:val="24"/>
              </w:rPr>
            </w:pPr>
          </w:p>
        </w:tc>
        <w:tc>
          <w:tcPr>
            <w:tcW w:w="503" w:type="dxa"/>
          </w:tcPr>
          <w:p w:rsidR="00C83649" w:rsidRPr="00091615" w:rsidRDefault="00C83649" w:rsidP="00BB0238">
            <w:pPr>
              <w:pStyle w:val="a8"/>
              <w:rPr>
                <w:iCs/>
                <w:sz w:val="24"/>
              </w:rPr>
            </w:pPr>
          </w:p>
        </w:tc>
        <w:tc>
          <w:tcPr>
            <w:tcW w:w="482" w:type="dxa"/>
          </w:tcPr>
          <w:p w:rsidR="00C83649" w:rsidRPr="00091615" w:rsidRDefault="00C83649" w:rsidP="00BB0238">
            <w:pPr>
              <w:pStyle w:val="a8"/>
              <w:rPr>
                <w:iCs/>
                <w:sz w:val="24"/>
              </w:rPr>
            </w:pPr>
          </w:p>
        </w:tc>
        <w:tc>
          <w:tcPr>
            <w:tcW w:w="624" w:type="dxa"/>
          </w:tcPr>
          <w:p w:rsidR="00C83649" w:rsidRPr="00091615" w:rsidRDefault="00437BB5" w:rsidP="00BB0238">
            <w:pPr>
              <w:pStyle w:val="a8"/>
              <w:rPr>
                <w:iCs/>
                <w:sz w:val="24"/>
              </w:rPr>
            </w:pPr>
            <w:r w:rsidRPr="00091615">
              <w:rPr>
                <w:iCs/>
                <w:sz w:val="24"/>
              </w:rPr>
              <w:t>12</w:t>
            </w:r>
          </w:p>
        </w:tc>
        <w:tc>
          <w:tcPr>
            <w:tcW w:w="623" w:type="dxa"/>
          </w:tcPr>
          <w:p w:rsidR="00C83649" w:rsidRPr="00091615" w:rsidRDefault="00C83649" w:rsidP="00BB0238">
            <w:pPr>
              <w:pStyle w:val="a8"/>
              <w:rPr>
                <w:iCs/>
                <w:sz w:val="24"/>
              </w:rPr>
            </w:pPr>
          </w:p>
        </w:tc>
        <w:tc>
          <w:tcPr>
            <w:tcW w:w="623" w:type="dxa"/>
          </w:tcPr>
          <w:p w:rsidR="00C83649" w:rsidRPr="00091615" w:rsidRDefault="00C83649" w:rsidP="00BB0238">
            <w:pPr>
              <w:pStyle w:val="a8"/>
              <w:rPr>
                <w:iCs/>
                <w:sz w:val="24"/>
              </w:rPr>
            </w:pPr>
          </w:p>
        </w:tc>
        <w:tc>
          <w:tcPr>
            <w:tcW w:w="621" w:type="dxa"/>
          </w:tcPr>
          <w:p w:rsidR="00C83649" w:rsidRPr="00091615" w:rsidRDefault="00C83649" w:rsidP="00BB0238">
            <w:pPr>
              <w:pStyle w:val="a8"/>
              <w:rPr>
                <w:iCs/>
                <w:sz w:val="24"/>
              </w:rPr>
            </w:pPr>
          </w:p>
        </w:tc>
        <w:tc>
          <w:tcPr>
            <w:tcW w:w="621" w:type="dxa"/>
          </w:tcPr>
          <w:p w:rsidR="00C83649" w:rsidRPr="00091615" w:rsidRDefault="00C83649" w:rsidP="00BB0238">
            <w:pPr>
              <w:pStyle w:val="a8"/>
              <w:rPr>
                <w:iCs/>
                <w:sz w:val="24"/>
              </w:rPr>
            </w:pPr>
          </w:p>
        </w:tc>
        <w:tc>
          <w:tcPr>
            <w:tcW w:w="488" w:type="dxa"/>
          </w:tcPr>
          <w:p w:rsidR="00C83649" w:rsidRPr="00091615" w:rsidRDefault="00C83649" w:rsidP="00BB0238">
            <w:pPr>
              <w:pStyle w:val="a8"/>
              <w:rPr>
                <w:iCs/>
                <w:sz w:val="24"/>
              </w:rPr>
            </w:pPr>
          </w:p>
        </w:tc>
        <w:tc>
          <w:tcPr>
            <w:tcW w:w="622" w:type="dxa"/>
          </w:tcPr>
          <w:p w:rsidR="00C83649" w:rsidRPr="00091615" w:rsidRDefault="00C83649" w:rsidP="00BB0238">
            <w:pPr>
              <w:pStyle w:val="a8"/>
              <w:rPr>
                <w:iCs/>
                <w:sz w:val="24"/>
              </w:rPr>
            </w:pPr>
          </w:p>
        </w:tc>
        <w:tc>
          <w:tcPr>
            <w:tcW w:w="656" w:type="dxa"/>
          </w:tcPr>
          <w:p w:rsidR="00C83649" w:rsidRPr="00091615" w:rsidRDefault="00437BB5" w:rsidP="00BB0238">
            <w:pPr>
              <w:pStyle w:val="a8"/>
              <w:rPr>
                <w:iCs/>
                <w:sz w:val="24"/>
              </w:rPr>
            </w:pPr>
            <w:r w:rsidRPr="00091615">
              <w:rPr>
                <w:iCs/>
                <w:sz w:val="24"/>
              </w:rPr>
              <w:t>12</w:t>
            </w:r>
          </w:p>
        </w:tc>
      </w:tr>
      <w:tr w:rsidR="0091131A" w:rsidTr="00C83649">
        <w:tc>
          <w:tcPr>
            <w:tcW w:w="485" w:type="dxa"/>
          </w:tcPr>
          <w:p w:rsidR="00C83649" w:rsidRPr="00091615" w:rsidRDefault="00C83649" w:rsidP="00BB0238">
            <w:pPr>
              <w:pStyle w:val="a8"/>
              <w:rPr>
                <w:iCs/>
                <w:sz w:val="24"/>
              </w:rPr>
            </w:pPr>
          </w:p>
        </w:tc>
        <w:tc>
          <w:tcPr>
            <w:tcW w:w="3145" w:type="dxa"/>
          </w:tcPr>
          <w:p w:rsidR="00C83649" w:rsidRPr="00091615" w:rsidRDefault="00437BB5" w:rsidP="00BB0238">
            <w:pPr>
              <w:pStyle w:val="a8"/>
              <w:jc w:val="left"/>
              <w:rPr>
                <w:iCs/>
                <w:sz w:val="24"/>
              </w:rPr>
            </w:pPr>
            <w:r w:rsidRPr="00091615">
              <w:rPr>
                <w:iCs/>
                <w:sz w:val="24"/>
              </w:rPr>
              <w:t>Физическая культура</w:t>
            </w:r>
          </w:p>
          <w:p w:rsidR="00C83649" w:rsidRPr="00091615" w:rsidRDefault="00437BB5" w:rsidP="00BB0238">
            <w:pPr>
              <w:pStyle w:val="a8"/>
              <w:jc w:val="left"/>
              <w:rPr>
                <w:iCs/>
                <w:sz w:val="24"/>
              </w:rPr>
            </w:pPr>
            <w:r w:rsidRPr="00091615">
              <w:rPr>
                <w:iCs/>
                <w:sz w:val="24"/>
              </w:rPr>
              <w:t>3-й час в неделю</w:t>
            </w:r>
          </w:p>
        </w:tc>
        <w:tc>
          <w:tcPr>
            <w:tcW w:w="527" w:type="dxa"/>
            <w:vAlign w:val="center"/>
          </w:tcPr>
          <w:p w:rsidR="00C83649" w:rsidRPr="00091615" w:rsidRDefault="00C83649" w:rsidP="00BB0238">
            <w:pPr>
              <w:jc w:val="center"/>
              <w:rPr>
                <w:rFonts w:ascii="Arial Narrow" w:hAnsi="Arial Narrow"/>
              </w:rPr>
            </w:pPr>
          </w:p>
        </w:tc>
        <w:tc>
          <w:tcPr>
            <w:tcW w:w="1123" w:type="dxa"/>
            <w:vAlign w:val="center"/>
          </w:tcPr>
          <w:p w:rsidR="00C83649" w:rsidRPr="00091615" w:rsidRDefault="00437BB5" w:rsidP="00BB0238">
            <w:pPr>
              <w:jc w:val="center"/>
              <w:rPr>
                <w:rFonts w:ascii="Arial Narrow" w:hAnsi="Arial Narrow"/>
              </w:rPr>
            </w:pPr>
            <w:r w:rsidRPr="00091615">
              <w:rPr>
                <w:rFonts w:ascii="Arial Narrow" w:hAnsi="Arial Narrow"/>
              </w:rPr>
              <w:t>70</w:t>
            </w:r>
          </w:p>
        </w:tc>
        <w:tc>
          <w:tcPr>
            <w:tcW w:w="625" w:type="dxa"/>
          </w:tcPr>
          <w:p w:rsidR="00C83649" w:rsidRPr="00091615" w:rsidRDefault="00C83649" w:rsidP="00BB0238">
            <w:pPr>
              <w:pStyle w:val="a8"/>
              <w:rPr>
                <w:iCs/>
                <w:sz w:val="24"/>
              </w:rPr>
            </w:pPr>
          </w:p>
        </w:tc>
        <w:tc>
          <w:tcPr>
            <w:tcW w:w="625" w:type="dxa"/>
          </w:tcPr>
          <w:p w:rsidR="00C83649" w:rsidRPr="00091615" w:rsidRDefault="00C83649" w:rsidP="00BB0238">
            <w:pPr>
              <w:pStyle w:val="a8"/>
              <w:rPr>
                <w:iCs/>
                <w:sz w:val="24"/>
              </w:rPr>
            </w:pPr>
          </w:p>
        </w:tc>
        <w:tc>
          <w:tcPr>
            <w:tcW w:w="654" w:type="dxa"/>
          </w:tcPr>
          <w:p w:rsidR="00C83649" w:rsidRPr="00091615" w:rsidRDefault="00C83649" w:rsidP="00BB0238">
            <w:pPr>
              <w:pStyle w:val="a8"/>
              <w:rPr>
                <w:iCs/>
                <w:sz w:val="24"/>
              </w:rPr>
            </w:pPr>
          </w:p>
        </w:tc>
        <w:tc>
          <w:tcPr>
            <w:tcW w:w="625" w:type="dxa"/>
          </w:tcPr>
          <w:p w:rsidR="00C83649" w:rsidRPr="00091615" w:rsidRDefault="00C83649" w:rsidP="00BB0238">
            <w:pPr>
              <w:pStyle w:val="a8"/>
              <w:rPr>
                <w:iCs/>
                <w:sz w:val="24"/>
              </w:rPr>
            </w:pPr>
          </w:p>
        </w:tc>
        <w:tc>
          <w:tcPr>
            <w:tcW w:w="623" w:type="dxa"/>
          </w:tcPr>
          <w:p w:rsidR="00C83649" w:rsidRPr="00091615" w:rsidRDefault="00C83649" w:rsidP="00BB0238">
            <w:pPr>
              <w:pStyle w:val="a8"/>
              <w:rPr>
                <w:iCs/>
                <w:sz w:val="24"/>
              </w:rPr>
            </w:pPr>
          </w:p>
        </w:tc>
        <w:tc>
          <w:tcPr>
            <w:tcW w:w="623" w:type="dxa"/>
          </w:tcPr>
          <w:p w:rsidR="00C83649" w:rsidRPr="00091615" w:rsidRDefault="00C83649" w:rsidP="00BB0238">
            <w:pPr>
              <w:pStyle w:val="a8"/>
              <w:rPr>
                <w:iCs/>
                <w:sz w:val="24"/>
              </w:rPr>
            </w:pPr>
          </w:p>
        </w:tc>
        <w:tc>
          <w:tcPr>
            <w:tcW w:w="621" w:type="dxa"/>
          </w:tcPr>
          <w:p w:rsidR="00C83649" w:rsidRPr="00091615" w:rsidRDefault="00C83649" w:rsidP="00BB0238">
            <w:pPr>
              <w:pStyle w:val="a8"/>
              <w:rPr>
                <w:iCs/>
                <w:sz w:val="24"/>
              </w:rPr>
            </w:pPr>
          </w:p>
        </w:tc>
        <w:tc>
          <w:tcPr>
            <w:tcW w:w="621" w:type="dxa"/>
          </w:tcPr>
          <w:p w:rsidR="00C83649" w:rsidRPr="00091615" w:rsidRDefault="00C83649" w:rsidP="00BB0238">
            <w:pPr>
              <w:pStyle w:val="a8"/>
              <w:rPr>
                <w:iCs/>
                <w:sz w:val="24"/>
              </w:rPr>
            </w:pPr>
          </w:p>
        </w:tc>
        <w:tc>
          <w:tcPr>
            <w:tcW w:w="503" w:type="dxa"/>
          </w:tcPr>
          <w:p w:rsidR="00C83649" w:rsidRPr="00091615" w:rsidRDefault="00C83649" w:rsidP="00BB0238">
            <w:pPr>
              <w:pStyle w:val="a8"/>
              <w:rPr>
                <w:iCs/>
                <w:sz w:val="24"/>
              </w:rPr>
            </w:pPr>
          </w:p>
        </w:tc>
        <w:tc>
          <w:tcPr>
            <w:tcW w:w="482" w:type="dxa"/>
          </w:tcPr>
          <w:p w:rsidR="00C83649" w:rsidRPr="00091615" w:rsidRDefault="00C83649" w:rsidP="00BB0238">
            <w:pPr>
              <w:pStyle w:val="a8"/>
              <w:rPr>
                <w:iCs/>
                <w:sz w:val="24"/>
              </w:rPr>
            </w:pPr>
          </w:p>
        </w:tc>
        <w:tc>
          <w:tcPr>
            <w:tcW w:w="624" w:type="dxa"/>
          </w:tcPr>
          <w:p w:rsidR="00C83649" w:rsidRPr="00091615" w:rsidRDefault="00437BB5" w:rsidP="00BB0238">
            <w:pPr>
              <w:pStyle w:val="a8"/>
              <w:rPr>
                <w:iCs/>
                <w:sz w:val="24"/>
              </w:rPr>
            </w:pPr>
            <w:r w:rsidRPr="00091615">
              <w:rPr>
                <w:iCs/>
                <w:sz w:val="24"/>
              </w:rPr>
              <w:t>39</w:t>
            </w:r>
          </w:p>
        </w:tc>
        <w:tc>
          <w:tcPr>
            <w:tcW w:w="623" w:type="dxa"/>
          </w:tcPr>
          <w:p w:rsidR="00C83649" w:rsidRPr="00091615" w:rsidRDefault="00C83649" w:rsidP="00BB0238">
            <w:pPr>
              <w:pStyle w:val="a8"/>
              <w:rPr>
                <w:iCs/>
                <w:sz w:val="24"/>
              </w:rPr>
            </w:pPr>
          </w:p>
        </w:tc>
        <w:tc>
          <w:tcPr>
            <w:tcW w:w="623" w:type="dxa"/>
          </w:tcPr>
          <w:p w:rsidR="00C83649" w:rsidRPr="00091615" w:rsidRDefault="00C83649" w:rsidP="00BB0238">
            <w:pPr>
              <w:pStyle w:val="a8"/>
              <w:rPr>
                <w:iCs/>
                <w:sz w:val="24"/>
              </w:rPr>
            </w:pPr>
          </w:p>
        </w:tc>
        <w:tc>
          <w:tcPr>
            <w:tcW w:w="621" w:type="dxa"/>
          </w:tcPr>
          <w:p w:rsidR="00C83649" w:rsidRPr="00091615" w:rsidRDefault="00C83649" w:rsidP="00BB0238">
            <w:pPr>
              <w:pStyle w:val="a8"/>
              <w:rPr>
                <w:iCs/>
                <w:sz w:val="24"/>
              </w:rPr>
            </w:pPr>
          </w:p>
        </w:tc>
        <w:tc>
          <w:tcPr>
            <w:tcW w:w="621" w:type="dxa"/>
          </w:tcPr>
          <w:p w:rsidR="00C83649" w:rsidRPr="00091615" w:rsidRDefault="00C83649" w:rsidP="00BB0238">
            <w:pPr>
              <w:pStyle w:val="a8"/>
              <w:rPr>
                <w:iCs/>
                <w:sz w:val="24"/>
              </w:rPr>
            </w:pPr>
          </w:p>
        </w:tc>
        <w:tc>
          <w:tcPr>
            <w:tcW w:w="488" w:type="dxa"/>
          </w:tcPr>
          <w:p w:rsidR="00C83649" w:rsidRPr="00091615" w:rsidRDefault="00C83649" w:rsidP="00BB0238">
            <w:pPr>
              <w:pStyle w:val="a8"/>
              <w:rPr>
                <w:iCs/>
                <w:sz w:val="24"/>
              </w:rPr>
            </w:pPr>
          </w:p>
        </w:tc>
        <w:tc>
          <w:tcPr>
            <w:tcW w:w="622" w:type="dxa"/>
          </w:tcPr>
          <w:p w:rsidR="00C83649" w:rsidRPr="00091615" w:rsidRDefault="00C83649" w:rsidP="00BB0238">
            <w:pPr>
              <w:pStyle w:val="a8"/>
              <w:rPr>
                <w:iCs/>
                <w:sz w:val="24"/>
              </w:rPr>
            </w:pPr>
          </w:p>
        </w:tc>
        <w:tc>
          <w:tcPr>
            <w:tcW w:w="656" w:type="dxa"/>
          </w:tcPr>
          <w:p w:rsidR="00C83649" w:rsidRPr="00091615" w:rsidRDefault="00437BB5" w:rsidP="00BB0238">
            <w:pPr>
              <w:pStyle w:val="a8"/>
              <w:rPr>
                <w:iCs/>
                <w:sz w:val="24"/>
              </w:rPr>
            </w:pPr>
            <w:r w:rsidRPr="00091615">
              <w:rPr>
                <w:iCs/>
                <w:sz w:val="24"/>
              </w:rPr>
              <w:t>31</w:t>
            </w:r>
          </w:p>
        </w:tc>
      </w:tr>
      <w:tr w:rsidR="0091131A" w:rsidTr="00C83649">
        <w:tc>
          <w:tcPr>
            <w:tcW w:w="3630" w:type="dxa"/>
            <w:gridSpan w:val="2"/>
          </w:tcPr>
          <w:p w:rsidR="00C83649" w:rsidRPr="00091615" w:rsidRDefault="00437BB5" w:rsidP="00BB0238">
            <w:pPr>
              <w:pStyle w:val="a8"/>
              <w:jc w:val="right"/>
              <w:rPr>
                <w:rFonts w:ascii="Book Antiqua" w:hAnsi="Book Antiqua"/>
                <w:b/>
                <w:i/>
                <w:iCs/>
                <w:sz w:val="24"/>
              </w:rPr>
            </w:pPr>
            <w:r w:rsidRPr="00091615">
              <w:rPr>
                <w:rFonts w:ascii="Book Antiqua" w:hAnsi="Book Antiqua"/>
                <w:b/>
                <w:i/>
                <w:iCs/>
                <w:sz w:val="24"/>
              </w:rPr>
              <w:t>В С Е Г О</w:t>
            </w:r>
          </w:p>
          <w:p w:rsidR="00C83649" w:rsidRPr="00091615" w:rsidRDefault="00437BB5" w:rsidP="00BB0238">
            <w:pPr>
              <w:pStyle w:val="a8"/>
              <w:jc w:val="right"/>
              <w:rPr>
                <w:rFonts w:ascii="Book Antiqua" w:hAnsi="Book Antiqua"/>
                <w:b/>
                <w:i/>
                <w:iCs/>
                <w:sz w:val="24"/>
              </w:rPr>
            </w:pPr>
            <w:r w:rsidRPr="00091615">
              <w:rPr>
                <w:rFonts w:ascii="Book Antiqua" w:hAnsi="Book Antiqua"/>
                <w:b/>
                <w:i/>
                <w:iCs/>
                <w:sz w:val="22"/>
                <w:szCs w:val="22"/>
              </w:rPr>
              <w:t>часов на учебный план</w:t>
            </w:r>
          </w:p>
        </w:tc>
        <w:tc>
          <w:tcPr>
            <w:tcW w:w="527" w:type="dxa"/>
            <w:vAlign w:val="center"/>
          </w:tcPr>
          <w:p w:rsidR="00C83649" w:rsidRPr="00091615" w:rsidRDefault="00C83649" w:rsidP="00BB0238">
            <w:pPr>
              <w:jc w:val="center"/>
              <w:rPr>
                <w:rFonts w:ascii="Arial Narrow" w:hAnsi="Arial Narrow"/>
              </w:rPr>
            </w:pPr>
          </w:p>
        </w:tc>
        <w:tc>
          <w:tcPr>
            <w:tcW w:w="1123" w:type="dxa"/>
            <w:vAlign w:val="center"/>
          </w:tcPr>
          <w:p w:rsidR="00C83649" w:rsidRPr="00091615" w:rsidRDefault="00437BB5" w:rsidP="00BB0238">
            <w:pPr>
              <w:jc w:val="center"/>
              <w:rPr>
                <w:rFonts w:ascii="Arial Narrow" w:hAnsi="Arial Narrow"/>
                <w:b/>
                <w:i/>
                <w:sz w:val="28"/>
                <w:szCs w:val="28"/>
              </w:rPr>
            </w:pPr>
            <w:r w:rsidRPr="00091615">
              <w:rPr>
                <w:rFonts w:ascii="Arial Narrow" w:hAnsi="Arial Narrow"/>
                <w:b/>
                <w:i/>
                <w:sz w:val="28"/>
                <w:szCs w:val="28"/>
              </w:rPr>
              <w:t>2814</w:t>
            </w:r>
          </w:p>
        </w:tc>
        <w:tc>
          <w:tcPr>
            <w:tcW w:w="625" w:type="dxa"/>
          </w:tcPr>
          <w:p w:rsidR="00C83649" w:rsidRPr="00091615" w:rsidRDefault="00C83649" w:rsidP="00BB0238">
            <w:pPr>
              <w:pStyle w:val="a8"/>
              <w:rPr>
                <w:iCs/>
                <w:sz w:val="24"/>
              </w:rPr>
            </w:pPr>
          </w:p>
        </w:tc>
        <w:tc>
          <w:tcPr>
            <w:tcW w:w="625" w:type="dxa"/>
          </w:tcPr>
          <w:p w:rsidR="00C83649" w:rsidRPr="00091615" w:rsidRDefault="00C83649" w:rsidP="00BB0238">
            <w:pPr>
              <w:pStyle w:val="a8"/>
              <w:rPr>
                <w:iCs/>
                <w:sz w:val="24"/>
              </w:rPr>
            </w:pPr>
          </w:p>
        </w:tc>
        <w:tc>
          <w:tcPr>
            <w:tcW w:w="654" w:type="dxa"/>
          </w:tcPr>
          <w:p w:rsidR="00C83649" w:rsidRPr="00091615" w:rsidRDefault="00C83649" w:rsidP="00BB0238">
            <w:pPr>
              <w:pStyle w:val="a8"/>
              <w:rPr>
                <w:iCs/>
                <w:sz w:val="24"/>
              </w:rPr>
            </w:pPr>
          </w:p>
        </w:tc>
        <w:tc>
          <w:tcPr>
            <w:tcW w:w="625" w:type="dxa"/>
          </w:tcPr>
          <w:p w:rsidR="00C83649" w:rsidRPr="00091615" w:rsidRDefault="00C83649" w:rsidP="00BB0238">
            <w:pPr>
              <w:pStyle w:val="a8"/>
              <w:rPr>
                <w:iCs/>
                <w:sz w:val="24"/>
              </w:rPr>
            </w:pPr>
          </w:p>
        </w:tc>
        <w:tc>
          <w:tcPr>
            <w:tcW w:w="623" w:type="dxa"/>
          </w:tcPr>
          <w:p w:rsidR="00C83649" w:rsidRPr="00091615" w:rsidRDefault="00C83649" w:rsidP="00BB0238">
            <w:pPr>
              <w:pStyle w:val="a8"/>
              <w:rPr>
                <w:iCs/>
                <w:sz w:val="24"/>
              </w:rPr>
            </w:pPr>
          </w:p>
        </w:tc>
        <w:tc>
          <w:tcPr>
            <w:tcW w:w="623" w:type="dxa"/>
          </w:tcPr>
          <w:p w:rsidR="00C83649" w:rsidRPr="00091615" w:rsidRDefault="00C83649" w:rsidP="00BB0238">
            <w:pPr>
              <w:pStyle w:val="a8"/>
              <w:rPr>
                <w:iCs/>
                <w:sz w:val="24"/>
              </w:rPr>
            </w:pPr>
          </w:p>
        </w:tc>
        <w:tc>
          <w:tcPr>
            <w:tcW w:w="621" w:type="dxa"/>
          </w:tcPr>
          <w:p w:rsidR="00C83649" w:rsidRPr="00091615" w:rsidRDefault="00C83649" w:rsidP="00BB0238">
            <w:pPr>
              <w:pStyle w:val="a8"/>
              <w:rPr>
                <w:iCs/>
                <w:sz w:val="24"/>
              </w:rPr>
            </w:pPr>
          </w:p>
        </w:tc>
        <w:tc>
          <w:tcPr>
            <w:tcW w:w="621" w:type="dxa"/>
          </w:tcPr>
          <w:p w:rsidR="00C83649" w:rsidRPr="00091615" w:rsidRDefault="00C83649" w:rsidP="00BB0238">
            <w:pPr>
              <w:pStyle w:val="a8"/>
              <w:rPr>
                <w:iCs/>
                <w:sz w:val="24"/>
              </w:rPr>
            </w:pPr>
          </w:p>
        </w:tc>
        <w:tc>
          <w:tcPr>
            <w:tcW w:w="503" w:type="dxa"/>
          </w:tcPr>
          <w:p w:rsidR="00C83649" w:rsidRPr="00091615" w:rsidRDefault="00C83649" w:rsidP="00BB0238">
            <w:pPr>
              <w:pStyle w:val="a8"/>
              <w:rPr>
                <w:iCs/>
                <w:sz w:val="24"/>
              </w:rPr>
            </w:pPr>
          </w:p>
        </w:tc>
        <w:tc>
          <w:tcPr>
            <w:tcW w:w="482" w:type="dxa"/>
          </w:tcPr>
          <w:p w:rsidR="00C83649" w:rsidRPr="00091615" w:rsidRDefault="00C83649" w:rsidP="00BB0238">
            <w:pPr>
              <w:pStyle w:val="a8"/>
              <w:rPr>
                <w:iCs/>
                <w:sz w:val="24"/>
              </w:rPr>
            </w:pPr>
          </w:p>
        </w:tc>
        <w:tc>
          <w:tcPr>
            <w:tcW w:w="624" w:type="dxa"/>
          </w:tcPr>
          <w:p w:rsidR="00C83649" w:rsidRPr="00091615" w:rsidRDefault="00C83649" w:rsidP="00BB0238">
            <w:pPr>
              <w:pStyle w:val="a8"/>
              <w:rPr>
                <w:iCs/>
                <w:sz w:val="24"/>
              </w:rPr>
            </w:pPr>
          </w:p>
        </w:tc>
        <w:tc>
          <w:tcPr>
            <w:tcW w:w="623" w:type="dxa"/>
          </w:tcPr>
          <w:p w:rsidR="00C83649" w:rsidRPr="00091615" w:rsidRDefault="00C83649" w:rsidP="00BB0238">
            <w:pPr>
              <w:pStyle w:val="a8"/>
              <w:rPr>
                <w:iCs/>
                <w:sz w:val="24"/>
              </w:rPr>
            </w:pPr>
          </w:p>
        </w:tc>
        <w:tc>
          <w:tcPr>
            <w:tcW w:w="623" w:type="dxa"/>
          </w:tcPr>
          <w:p w:rsidR="00C83649" w:rsidRPr="00091615" w:rsidRDefault="00C83649" w:rsidP="00BB0238">
            <w:pPr>
              <w:pStyle w:val="a8"/>
              <w:rPr>
                <w:iCs/>
                <w:sz w:val="24"/>
              </w:rPr>
            </w:pPr>
          </w:p>
        </w:tc>
        <w:tc>
          <w:tcPr>
            <w:tcW w:w="621" w:type="dxa"/>
          </w:tcPr>
          <w:p w:rsidR="00C83649" w:rsidRPr="00091615" w:rsidRDefault="00C83649" w:rsidP="00BB0238">
            <w:pPr>
              <w:pStyle w:val="a8"/>
              <w:rPr>
                <w:iCs/>
                <w:sz w:val="24"/>
              </w:rPr>
            </w:pPr>
          </w:p>
        </w:tc>
        <w:tc>
          <w:tcPr>
            <w:tcW w:w="621" w:type="dxa"/>
          </w:tcPr>
          <w:p w:rsidR="00C83649" w:rsidRPr="00091615" w:rsidRDefault="00C83649" w:rsidP="00BB0238">
            <w:pPr>
              <w:pStyle w:val="a8"/>
              <w:rPr>
                <w:iCs/>
                <w:sz w:val="24"/>
              </w:rPr>
            </w:pPr>
          </w:p>
        </w:tc>
        <w:tc>
          <w:tcPr>
            <w:tcW w:w="488" w:type="dxa"/>
          </w:tcPr>
          <w:p w:rsidR="00C83649" w:rsidRPr="00091615" w:rsidRDefault="00C83649" w:rsidP="00BB0238">
            <w:pPr>
              <w:pStyle w:val="a8"/>
              <w:rPr>
                <w:iCs/>
                <w:sz w:val="24"/>
              </w:rPr>
            </w:pPr>
          </w:p>
        </w:tc>
        <w:tc>
          <w:tcPr>
            <w:tcW w:w="622" w:type="dxa"/>
          </w:tcPr>
          <w:p w:rsidR="00C83649" w:rsidRPr="00091615" w:rsidRDefault="00C83649" w:rsidP="00BB0238">
            <w:pPr>
              <w:pStyle w:val="a8"/>
              <w:rPr>
                <w:iCs/>
                <w:sz w:val="24"/>
              </w:rPr>
            </w:pPr>
          </w:p>
        </w:tc>
        <w:tc>
          <w:tcPr>
            <w:tcW w:w="656" w:type="dxa"/>
          </w:tcPr>
          <w:p w:rsidR="00C83649" w:rsidRPr="00091615" w:rsidRDefault="00C83649" w:rsidP="00BB0238">
            <w:pPr>
              <w:pStyle w:val="a8"/>
              <w:rPr>
                <w:iCs/>
                <w:sz w:val="24"/>
              </w:rPr>
            </w:pPr>
          </w:p>
        </w:tc>
      </w:tr>
    </w:tbl>
    <w:p w:rsidR="00C83649" w:rsidRDefault="00C83649" w:rsidP="00C83649">
      <w:pPr>
        <w:pStyle w:val="a3"/>
        <w:ind w:left="450"/>
        <w:jc w:val="both"/>
        <w:rPr>
          <w:rFonts w:ascii="Times New Roman" w:hAnsi="Times New Roman" w:cs="Times New Roman"/>
          <w:sz w:val="28"/>
          <w:szCs w:val="28"/>
        </w:rPr>
      </w:pPr>
    </w:p>
    <w:p w:rsidR="00C83649" w:rsidRDefault="00C83649" w:rsidP="00C83649">
      <w:pPr>
        <w:pStyle w:val="a3"/>
        <w:ind w:left="450"/>
        <w:jc w:val="both"/>
        <w:rPr>
          <w:rFonts w:ascii="Times New Roman" w:hAnsi="Times New Roman" w:cs="Times New Roman"/>
          <w:sz w:val="28"/>
          <w:szCs w:val="28"/>
        </w:rPr>
      </w:pPr>
    </w:p>
    <w:p w:rsidR="00C83649" w:rsidRDefault="00C83649" w:rsidP="00C83649">
      <w:pPr>
        <w:pStyle w:val="a3"/>
        <w:ind w:left="450"/>
        <w:jc w:val="both"/>
        <w:rPr>
          <w:rFonts w:ascii="Times New Roman" w:hAnsi="Times New Roman" w:cs="Times New Roman"/>
          <w:sz w:val="28"/>
          <w:szCs w:val="28"/>
        </w:rPr>
      </w:pPr>
    </w:p>
    <w:p w:rsidR="00C83649" w:rsidRDefault="00C83649" w:rsidP="00C83649">
      <w:pPr>
        <w:pStyle w:val="a3"/>
        <w:ind w:left="450"/>
        <w:jc w:val="both"/>
        <w:rPr>
          <w:rFonts w:ascii="Times New Roman" w:hAnsi="Times New Roman" w:cs="Times New Roman"/>
          <w:sz w:val="28"/>
          <w:szCs w:val="28"/>
        </w:rPr>
      </w:pPr>
    </w:p>
    <w:p w:rsidR="00C83649" w:rsidRDefault="00C83649" w:rsidP="00C83649">
      <w:pPr>
        <w:pStyle w:val="a3"/>
        <w:ind w:left="450"/>
        <w:jc w:val="both"/>
        <w:rPr>
          <w:rFonts w:ascii="Times New Roman" w:hAnsi="Times New Roman" w:cs="Times New Roman"/>
          <w:sz w:val="28"/>
          <w:szCs w:val="28"/>
        </w:rPr>
      </w:pPr>
    </w:p>
    <w:p w:rsidR="00C83649" w:rsidRDefault="00C83649" w:rsidP="00C83649">
      <w:pPr>
        <w:pStyle w:val="a3"/>
        <w:ind w:left="450"/>
        <w:jc w:val="both"/>
        <w:rPr>
          <w:rFonts w:ascii="Times New Roman" w:hAnsi="Times New Roman" w:cs="Times New Roman"/>
          <w:sz w:val="28"/>
          <w:szCs w:val="28"/>
        </w:rPr>
      </w:pPr>
    </w:p>
    <w:p w:rsidR="00C83649" w:rsidRDefault="00C83649" w:rsidP="00C83649">
      <w:pPr>
        <w:pStyle w:val="a3"/>
        <w:ind w:left="450"/>
        <w:jc w:val="both"/>
        <w:rPr>
          <w:rFonts w:ascii="Times New Roman" w:hAnsi="Times New Roman" w:cs="Times New Roman"/>
          <w:sz w:val="28"/>
          <w:szCs w:val="28"/>
        </w:rPr>
      </w:pPr>
    </w:p>
    <w:p w:rsidR="00C83649" w:rsidRDefault="00C83649" w:rsidP="00C83649">
      <w:pPr>
        <w:pStyle w:val="a3"/>
        <w:ind w:left="450"/>
        <w:jc w:val="both"/>
        <w:rPr>
          <w:rFonts w:ascii="Times New Roman" w:hAnsi="Times New Roman" w:cs="Times New Roman"/>
          <w:sz w:val="28"/>
          <w:szCs w:val="28"/>
        </w:rPr>
      </w:pPr>
    </w:p>
    <w:p w:rsidR="00C83649" w:rsidRDefault="00C83649" w:rsidP="00C83649">
      <w:pPr>
        <w:pStyle w:val="a3"/>
        <w:ind w:left="450"/>
        <w:jc w:val="both"/>
        <w:rPr>
          <w:rFonts w:ascii="Times New Roman" w:hAnsi="Times New Roman" w:cs="Times New Roman"/>
          <w:sz w:val="28"/>
          <w:szCs w:val="28"/>
        </w:rPr>
      </w:pPr>
    </w:p>
    <w:p w:rsidR="00C83649" w:rsidRDefault="00C83649" w:rsidP="00C83649">
      <w:pPr>
        <w:pStyle w:val="a3"/>
        <w:ind w:left="450"/>
        <w:jc w:val="both"/>
        <w:rPr>
          <w:rFonts w:ascii="Times New Roman" w:hAnsi="Times New Roman" w:cs="Times New Roman"/>
          <w:sz w:val="28"/>
          <w:szCs w:val="28"/>
        </w:rPr>
      </w:pPr>
    </w:p>
    <w:p w:rsidR="00C83649" w:rsidRDefault="00C83649" w:rsidP="00C83649">
      <w:pPr>
        <w:pStyle w:val="a3"/>
        <w:ind w:left="450"/>
        <w:jc w:val="both"/>
        <w:rPr>
          <w:rFonts w:ascii="Times New Roman" w:hAnsi="Times New Roman" w:cs="Times New Roman"/>
          <w:sz w:val="28"/>
          <w:szCs w:val="28"/>
        </w:rPr>
      </w:pPr>
    </w:p>
    <w:p w:rsidR="00C83649" w:rsidRDefault="00C83649" w:rsidP="00C83649">
      <w:pPr>
        <w:pStyle w:val="a3"/>
        <w:ind w:left="450"/>
        <w:jc w:val="both"/>
        <w:rPr>
          <w:rFonts w:ascii="Times New Roman" w:hAnsi="Times New Roman" w:cs="Times New Roman"/>
          <w:sz w:val="28"/>
          <w:szCs w:val="28"/>
        </w:rPr>
      </w:pPr>
    </w:p>
    <w:p w:rsidR="00C83649" w:rsidRDefault="00C83649" w:rsidP="00C83649">
      <w:pPr>
        <w:pStyle w:val="a3"/>
        <w:ind w:left="450"/>
        <w:jc w:val="both"/>
        <w:rPr>
          <w:rFonts w:ascii="Times New Roman" w:hAnsi="Times New Roman" w:cs="Times New Roman"/>
          <w:sz w:val="28"/>
          <w:szCs w:val="28"/>
        </w:rPr>
      </w:pPr>
    </w:p>
    <w:p w:rsidR="00C83649" w:rsidRDefault="00C83649" w:rsidP="00C83649">
      <w:pPr>
        <w:pStyle w:val="a3"/>
        <w:ind w:left="450"/>
        <w:jc w:val="both"/>
        <w:rPr>
          <w:rFonts w:ascii="Times New Roman" w:hAnsi="Times New Roman" w:cs="Times New Roman"/>
          <w:sz w:val="28"/>
          <w:szCs w:val="28"/>
        </w:rPr>
      </w:pPr>
    </w:p>
    <w:p w:rsidR="00C83649" w:rsidRDefault="00C83649" w:rsidP="00C83649">
      <w:pPr>
        <w:pStyle w:val="a3"/>
        <w:ind w:left="450"/>
        <w:jc w:val="both"/>
        <w:rPr>
          <w:rFonts w:ascii="Times New Roman" w:hAnsi="Times New Roman" w:cs="Times New Roman"/>
          <w:sz w:val="28"/>
          <w:szCs w:val="28"/>
        </w:rPr>
      </w:pPr>
    </w:p>
    <w:p w:rsidR="00C83649" w:rsidRDefault="00C83649" w:rsidP="00C83649">
      <w:pPr>
        <w:pStyle w:val="a3"/>
        <w:ind w:left="450"/>
        <w:jc w:val="both"/>
        <w:rPr>
          <w:rFonts w:ascii="Times New Roman" w:hAnsi="Times New Roman" w:cs="Times New Roman"/>
          <w:sz w:val="28"/>
          <w:szCs w:val="28"/>
        </w:rPr>
      </w:pPr>
    </w:p>
    <w:p w:rsidR="00C83649" w:rsidRDefault="00C83649" w:rsidP="00C83649">
      <w:pPr>
        <w:pStyle w:val="a3"/>
        <w:ind w:left="450"/>
        <w:jc w:val="both"/>
        <w:rPr>
          <w:rFonts w:ascii="Times New Roman" w:hAnsi="Times New Roman" w:cs="Times New Roman"/>
          <w:sz w:val="28"/>
          <w:szCs w:val="28"/>
        </w:rPr>
      </w:pPr>
    </w:p>
    <w:p w:rsidR="00C83649" w:rsidRDefault="00C83649" w:rsidP="00C83649">
      <w:pPr>
        <w:pStyle w:val="a3"/>
        <w:ind w:left="450"/>
        <w:jc w:val="both"/>
        <w:rPr>
          <w:rFonts w:ascii="Times New Roman" w:hAnsi="Times New Roman" w:cs="Times New Roman"/>
          <w:sz w:val="28"/>
          <w:szCs w:val="28"/>
        </w:rPr>
      </w:pPr>
    </w:p>
    <w:p w:rsidR="00775641" w:rsidRDefault="00775641" w:rsidP="00C83649">
      <w:pPr>
        <w:pStyle w:val="a3"/>
        <w:ind w:left="450"/>
        <w:jc w:val="both"/>
        <w:rPr>
          <w:rFonts w:ascii="Times New Roman" w:hAnsi="Times New Roman" w:cs="Times New Roman"/>
          <w:sz w:val="28"/>
          <w:szCs w:val="28"/>
        </w:rPr>
        <w:sectPr w:rsidR="00775641" w:rsidSect="001668D0">
          <w:pgSz w:w="16838" w:h="11906" w:orient="landscape" w:code="9"/>
          <w:pgMar w:top="1701" w:right="1134" w:bottom="850" w:left="1134" w:header="708" w:footer="708" w:gutter="0"/>
          <w:cols w:space="708"/>
          <w:docGrid w:linePitch="360"/>
        </w:sectPr>
      </w:pPr>
    </w:p>
    <w:p w:rsidR="00A86E9A" w:rsidRPr="00E51A4A" w:rsidRDefault="00437BB5" w:rsidP="00A86E9A">
      <w:pPr>
        <w:ind w:left="360"/>
        <w:jc w:val="center"/>
        <w:rPr>
          <w:rFonts w:ascii="Times New Roman" w:hAnsi="Times New Roman" w:cs="Times New Roman"/>
          <w:b/>
          <w:sz w:val="24"/>
          <w:szCs w:val="24"/>
        </w:rPr>
      </w:pPr>
      <w:r w:rsidRPr="00E51A4A">
        <w:rPr>
          <w:rFonts w:ascii="Times New Roman" w:hAnsi="Times New Roman" w:cs="Times New Roman"/>
          <w:b/>
          <w:sz w:val="24"/>
          <w:szCs w:val="24"/>
        </w:rPr>
        <w:lastRenderedPageBreak/>
        <w:t>4. К</w:t>
      </w:r>
      <w:r w:rsidR="00696D74">
        <w:rPr>
          <w:rFonts w:ascii="Times New Roman" w:hAnsi="Times New Roman" w:cs="Times New Roman"/>
          <w:b/>
          <w:sz w:val="24"/>
          <w:szCs w:val="24"/>
        </w:rPr>
        <w:t>ОНТРОЛЬ И ОЦЕНКА РЕЗУЛЬТАТОВ ОСВОЕНИЯ</w:t>
      </w:r>
      <w:r w:rsidRPr="00E51A4A">
        <w:rPr>
          <w:rFonts w:ascii="Times New Roman" w:hAnsi="Times New Roman" w:cs="Times New Roman"/>
          <w:b/>
          <w:sz w:val="24"/>
          <w:szCs w:val="24"/>
        </w:rPr>
        <w:t xml:space="preserve"> АОППО.</w:t>
      </w:r>
    </w:p>
    <w:p w:rsidR="00A86E9A" w:rsidRPr="00E51A4A" w:rsidRDefault="00437BB5" w:rsidP="00696D74">
      <w:pPr>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Содержание</w:t>
      </w:r>
      <w:r w:rsidR="00696D74">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общеобразовательных</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общепрофессиональных</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циклов</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адаптировано</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уровню</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интеллектуального</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развития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базовой</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подготовки обучающихся.</w:t>
      </w:r>
      <w:r w:rsidR="005D768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Проведение</w:t>
      </w:r>
      <w:r w:rsidR="005D768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текущего</w:t>
      </w:r>
      <w:r w:rsidR="005D768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контроля</w:t>
      </w:r>
      <w:r w:rsidR="005D768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успеваемости,</w:t>
      </w:r>
      <w:r w:rsidR="005D768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промежуточной и</w:t>
      </w:r>
      <w:r w:rsidR="005D768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государственной</w:t>
      </w:r>
      <w:r w:rsidR="005D768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итоговой</w:t>
      </w:r>
      <w:r w:rsidR="005D768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аттестации</w:t>
      </w:r>
      <w:r w:rsidR="005D768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обучающихся</w:t>
      </w:r>
      <w:r w:rsidR="005D768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осуществляется</w:t>
      </w:r>
      <w:r w:rsidR="005D768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5D768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учетом</w:t>
      </w:r>
      <w:r w:rsidR="005D768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ограничений</w:t>
      </w:r>
      <w:r w:rsidR="005D768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их</w:t>
      </w:r>
      <w:r w:rsidR="005D768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здоровья</w:t>
      </w:r>
      <w:r w:rsidR="005D768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5D768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развития</w:t>
      </w:r>
      <w:r w:rsidR="005D768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каждого обучающегося. Работа с учебной литературой в связи с невысокой скоростью чтения</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частично</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заменяется</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разработанными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преподавателями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адаптированными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информационными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материалами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комплекте</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опорными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конспектами,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схемами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деятельности,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карточками-заданиями,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наглядным</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материалом</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(рисунки,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 xml:space="preserve">образцы </w:t>
      </w:r>
      <w:proofErr w:type="spellStart"/>
      <w:r w:rsidRPr="00E51A4A">
        <w:rPr>
          <w:rFonts w:ascii="Times New Roman" w:eastAsia="Times New Roman" w:hAnsi="Times New Roman" w:cs="Times New Roman"/>
          <w:sz w:val="24"/>
          <w:szCs w:val="24"/>
        </w:rPr>
        <w:t>ит.д</w:t>
      </w:r>
      <w:proofErr w:type="spellEnd"/>
      <w:r w:rsidRPr="00E51A4A">
        <w:rPr>
          <w:rFonts w:ascii="Times New Roman" w:eastAsia="Times New Roman" w:hAnsi="Times New Roman" w:cs="Times New Roman"/>
          <w:sz w:val="24"/>
          <w:szCs w:val="24"/>
        </w:rPr>
        <w:t>.).</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целью</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контроля</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оценки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результатов</w:t>
      </w:r>
      <w:r w:rsidR="00D94A62">
        <w:rPr>
          <w:rFonts w:ascii="Times New Roman" w:eastAsia="Times New Roman" w:hAnsi="Times New Roman" w:cs="Times New Roman"/>
          <w:sz w:val="24"/>
          <w:szCs w:val="24"/>
        </w:rPr>
        <w:t xml:space="preserve"> подготовки </w:t>
      </w:r>
      <w:r w:rsidRPr="00E51A4A">
        <w:rPr>
          <w:rFonts w:ascii="Times New Roman" w:eastAsia="Times New Roman" w:hAnsi="Times New Roman" w:cs="Times New Roman"/>
          <w:sz w:val="24"/>
          <w:szCs w:val="24"/>
        </w:rPr>
        <w:t>учета</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индивидуальных</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образовательных</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достижений</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обучающихся</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разработаны</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формы</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процедуры</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входного,</w:t>
      </w:r>
      <w:r w:rsidR="00D94A62">
        <w:rPr>
          <w:rFonts w:ascii="Times New Roman" w:eastAsia="Times New Roman" w:hAnsi="Times New Roman" w:cs="Times New Roman"/>
          <w:sz w:val="24"/>
          <w:szCs w:val="24"/>
        </w:rPr>
        <w:t xml:space="preserve">  т</w:t>
      </w:r>
      <w:r w:rsidRPr="00E51A4A">
        <w:rPr>
          <w:rFonts w:ascii="Times New Roman" w:eastAsia="Times New Roman" w:hAnsi="Times New Roman" w:cs="Times New Roman"/>
          <w:sz w:val="24"/>
          <w:szCs w:val="24"/>
        </w:rPr>
        <w:t>екущего</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контроля</w:t>
      </w:r>
      <w:r w:rsidR="00D94A62">
        <w:rPr>
          <w:rFonts w:ascii="Times New Roman" w:eastAsia="Times New Roman" w:hAnsi="Times New Roman" w:cs="Times New Roman"/>
          <w:sz w:val="24"/>
          <w:szCs w:val="24"/>
        </w:rPr>
        <w:t xml:space="preserve"> успеваемости </w:t>
      </w:r>
      <w:r w:rsidRPr="00E51A4A">
        <w:rPr>
          <w:rFonts w:ascii="Times New Roman" w:eastAsia="Times New Roman" w:hAnsi="Times New Roman" w:cs="Times New Roman"/>
          <w:sz w:val="24"/>
          <w:szCs w:val="24"/>
        </w:rPr>
        <w:t>промежуточной</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аттестации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учётом</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ограничений здоровья. Входной</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контроль</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разработан</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учётом</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индивидуальных</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психофизических</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особенностей</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обучающихся</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проводится</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различных</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формах</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(устно,</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письменно</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D94A62">
        <w:rPr>
          <w:rFonts w:ascii="Times New Roman" w:eastAsia="Times New Roman" w:hAnsi="Times New Roman" w:cs="Times New Roman"/>
          <w:sz w:val="24"/>
          <w:szCs w:val="24"/>
        </w:rPr>
        <w:t xml:space="preserve"> </w:t>
      </w:r>
      <w:proofErr w:type="gramStart"/>
      <w:r w:rsidRPr="00E51A4A">
        <w:rPr>
          <w:rFonts w:ascii="Times New Roman" w:eastAsia="Times New Roman" w:hAnsi="Times New Roman" w:cs="Times New Roman"/>
          <w:sz w:val="24"/>
          <w:szCs w:val="24"/>
        </w:rPr>
        <w:t>тестирование</w:t>
      </w:r>
      <w:proofErr w:type="gramEnd"/>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как</w:t>
      </w:r>
      <w:r w:rsidR="00D94A62">
        <w:rPr>
          <w:rFonts w:ascii="Times New Roman" w:eastAsia="Times New Roman" w:hAnsi="Times New Roman" w:cs="Times New Roman"/>
          <w:sz w:val="24"/>
          <w:szCs w:val="24"/>
        </w:rPr>
        <w:t xml:space="preserve">  на </w:t>
      </w:r>
      <w:r w:rsidRPr="00E51A4A">
        <w:rPr>
          <w:rFonts w:ascii="Times New Roman" w:eastAsia="Times New Roman" w:hAnsi="Times New Roman" w:cs="Times New Roman"/>
          <w:sz w:val="24"/>
          <w:szCs w:val="24"/>
        </w:rPr>
        <w:t>бумаге,</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так</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компьютере).</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Назначение</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входного</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контроля</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состоит</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определении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способностей</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обучающегося</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его</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готовности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восприятию</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освоению</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 xml:space="preserve">учебного материала.                                                                                      </w:t>
      </w:r>
    </w:p>
    <w:p w:rsidR="00A86E9A" w:rsidRPr="00E51A4A" w:rsidRDefault="00437BB5" w:rsidP="00696D74">
      <w:pPr>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 xml:space="preserve">  Текущий контроль успеваемости осуществляется в процессе проведения</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учебных занятий, а также выполнения индивидуальных работ и домашних</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заданий</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целях</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получения информации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w:t>
      </w:r>
    </w:p>
    <w:p w:rsidR="00A86E9A" w:rsidRPr="00E51A4A" w:rsidRDefault="00437BB5" w:rsidP="00696D74">
      <w:pPr>
        <w:widowControl w:val="0"/>
        <w:tabs>
          <w:tab w:val="left" w:pos="1297"/>
          <w:tab w:val="left" w:pos="1299"/>
          <w:tab w:val="left" w:pos="3052"/>
          <w:tab w:val="left" w:pos="4691"/>
          <w:tab w:val="left" w:pos="6271"/>
          <w:tab w:val="left" w:pos="7650"/>
          <w:tab w:val="left" w:pos="8062"/>
          <w:tab w:val="left" w:pos="9424"/>
        </w:tabs>
        <w:autoSpaceDE w:val="0"/>
        <w:autoSpaceDN w:val="0"/>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выполнении </w:t>
      </w:r>
      <w:r w:rsidR="00271CC7">
        <w:rPr>
          <w:rFonts w:ascii="Times New Roman" w:eastAsia="Times New Roman" w:hAnsi="Times New Roman" w:cs="Times New Roman"/>
          <w:sz w:val="24"/>
          <w:szCs w:val="24"/>
        </w:rPr>
        <w:t xml:space="preserve"> </w:t>
      </w:r>
      <w:proofErr w:type="gramStart"/>
      <w:r w:rsidRPr="00E51A4A">
        <w:rPr>
          <w:rFonts w:ascii="Times New Roman" w:eastAsia="Times New Roman" w:hAnsi="Times New Roman" w:cs="Times New Roman"/>
          <w:sz w:val="24"/>
          <w:szCs w:val="24"/>
        </w:rPr>
        <w:t>обучаемым</w:t>
      </w:r>
      <w:proofErr w:type="gramEnd"/>
      <w:r w:rsidR="00A27712">
        <w:rPr>
          <w:rFonts w:ascii="Times New Roman" w:eastAsia="Times New Roman" w:hAnsi="Times New Roman" w:cs="Times New Roman"/>
          <w:sz w:val="24"/>
          <w:szCs w:val="24"/>
        </w:rPr>
        <w:t xml:space="preserve"> </w:t>
      </w:r>
      <w:r w:rsidR="00271CC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требуемых</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действий</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 процессе</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учебной</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деятельности;</w:t>
      </w:r>
    </w:p>
    <w:p w:rsidR="00A86E9A" w:rsidRPr="00E51A4A" w:rsidRDefault="00437BB5" w:rsidP="00696D74">
      <w:pPr>
        <w:widowControl w:val="0"/>
        <w:tabs>
          <w:tab w:val="left" w:pos="1085"/>
        </w:tabs>
        <w:autoSpaceDE w:val="0"/>
        <w:autoSpaceDN w:val="0"/>
        <w:spacing w:after="0"/>
        <w:ind w:firstLine="567"/>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 правильности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выполнения</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требуемых</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действий;</w:t>
      </w:r>
    </w:p>
    <w:p w:rsidR="00A86E9A" w:rsidRPr="00E51A4A" w:rsidRDefault="00437BB5" w:rsidP="00696D74">
      <w:pPr>
        <w:widowControl w:val="0"/>
        <w:tabs>
          <w:tab w:val="left" w:pos="1085"/>
        </w:tabs>
        <w:autoSpaceDE w:val="0"/>
        <w:autoSpaceDN w:val="0"/>
        <w:spacing w:after="0"/>
        <w:ind w:firstLine="567"/>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w:t>
      </w:r>
      <w:r w:rsidR="00A27712">
        <w:rPr>
          <w:rFonts w:ascii="Times New Roman" w:eastAsia="Times New Roman" w:hAnsi="Times New Roman" w:cs="Times New Roman"/>
          <w:sz w:val="24"/>
          <w:szCs w:val="24"/>
        </w:rPr>
        <w:t xml:space="preserve"> </w:t>
      </w:r>
      <w:proofErr w:type="gramStart"/>
      <w:r w:rsidRPr="00E51A4A">
        <w:rPr>
          <w:rFonts w:ascii="Times New Roman" w:eastAsia="Times New Roman" w:hAnsi="Times New Roman" w:cs="Times New Roman"/>
          <w:sz w:val="24"/>
          <w:szCs w:val="24"/>
        </w:rPr>
        <w:t>соответствии</w:t>
      </w:r>
      <w:proofErr w:type="gramEnd"/>
      <w:r w:rsidR="00271CC7">
        <w:rPr>
          <w:rFonts w:ascii="Times New Roman" w:eastAsia="Times New Roman" w:hAnsi="Times New Roman" w:cs="Times New Roman"/>
          <w:sz w:val="24"/>
          <w:szCs w:val="24"/>
        </w:rPr>
        <w:t xml:space="preserve"> </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формы</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действия</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данному</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этапу</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усвоения</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учебного</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материала;</w:t>
      </w:r>
    </w:p>
    <w:p w:rsidR="00A86E9A" w:rsidRPr="00E51A4A" w:rsidRDefault="00437BB5" w:rsidP="00696D74">
      <w:pPr>
        <w:widowControl w:val="0"/>
        <w:tabs>
          <w:tab w:val="left" w:pos="1085"/>
        </w:tabs>
        <w:autoSpaceDE w:val="0"/>
        <w:autoSpaceDN w:val="0"/>
        <w:spacing w:after="0"/>
        <w:ind w:firstLine="567"/>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формировании</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действия</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должной</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мерой</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обобщения</w:t>
      </w:r>
      <w:proofErr w:type="gramStart"/>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w:t>
      </w:r>
      <w:proofErr w:type="gramEnd"/>
      <w:r w:rsidRPr="00E51A4A">
        <w:rPr>
          <w:rFonts w:ascii="Times New Roman" w:eastAsia="Times New Roman" w:hAnsi="Times New Roman" w:cs="Times New Roman"/>
          <w:sz w:val="24"/>
          <w:szCs w:val="24"/>
        </w:rPr>
        <w:t>освоения.</w:t>
      </w:r>
    </w:p>
    <w:p w:rsidR="00A86E9A" w:rsidRPr="00E51A4A" w:rsidRDefault="00437BB5" w:rsidP="00696D74">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Текущая аттестация обучающихся оценивается на основе</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5 – бальной</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системы</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отметок:</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5</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«отлично»,</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4</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«хорошо»,</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3</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«удовлетворительно»,</w:t>
      </w:r>
      <w:r w:rsidR="00A27712">
        <w:rPr>
          <w:rFonts w:ascii="Times New Roman" w:eastAsia="Times New Roman" w:hAnsi="Times New Roman" w:cs="Times New Roman"/>
          <w:sz w:val="24"/>
          <w:szCs w:val="24"/>
        </w:rPr>
        <w:t xml:space="preserve"> 2</w:t>
      </w:r>
      <w:r w:rsidRPr="00E51A4A">
        <w:rPr>
          <w:rFonts w:ascii="Times New Roman" w:eastAsia="Times New Roman" w:hAnsi="Times New Roman" w:cs="Times New Roman"/>
          <w:sz w:val="24"/>
          <w:szCs w:val="24"/>
        </w:rPr>
        <w:t xml:space="preserve"> -</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«неудовлетворительно».</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Исходя</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из</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особенностей</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развития</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обучающихся</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оценка «2» не используется для мотивации обучающихся. Текущий контроль</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успеваемости проводится в форме тестирования, собеседования, выполнение</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контрольных</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 практических</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работ. Промежуточная</w:t>
      </w:r>
      <w:r w:rsidR="00D94A6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аттестация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проводится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непосредственно</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после</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завершения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освоения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программ</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учебных</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дисциплин,</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также</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после</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прохождения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учебной</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практики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составе</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профессионального</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модуля.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Промежуточная аттестация обучающихся осуществляется в форме зачётов 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дифференцированных</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зачетов</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за</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счет</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учебного</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времени,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отведенного</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изучение</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данной</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дисциплины,</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форме</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экзаменов</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графикам</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недели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промежуточной</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аттестации,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утвержденным</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директором</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техникума.</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проведении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промежуточной</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аттестации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учитываются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индивидуальные</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психофизические</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особенности</w:t>
      </w:r>
      <w:r w:rsidR="00A27712">
        <w:rPr>
          <w:rFonts w:ascii="Times New Roman" w:eastAsia="Times New Roman" w:hAnsi="Times New Roman" w:cs="Times New Roman"/>
          <w:sz w:val="24"/>
          <w:szCs w:val="24"/>
        </w:rPr>
        <w:t xml:space="preserve"> </w:t>
      </w:r>
      <w:proofErr w:type="gramStart"/>
      <w:r w:rsidRPr="00E51A4A">
        <w:rPr>
          <w:rFonts w:ascii="Times New Roman" w:eastAsia="Times New Roman" w:hAnsi="Times New Roman" w:cs="Times New Roman"/>
          <w:sz w:val="24"/>
          <w:szCs w:val="24"/>
        </w:rPr>
        <w:t>обучающихся</w:t>
      </w:r>
      <w:proofErr w:type="gramEnd"/>
      <w:r w:rsidRPr="00E51A4A">
        <w:rPr>
          <w:rFonts w:ascii="Times New Roman" w:eastAsia="Times New Roman" w:hAnsi="Times New Roman" w:cs="Times New Roman"/>
          <w:sz w:val="24"/>
          <w:szCs w:val="24"/>
        </w:rPr>
        <w:t>. Формы проведения промежуточной аттестации доводятся до сведения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обучающихся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течение</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первых</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двух</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месяцев</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от</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начала</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обучения. Форма проведения промежуточной</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аттестации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общепрофессиональным</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дисциплинам</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A27712">
        <w:rPr>
          <w:rFonts w:ascii="Times New Roman" w:eastAsia="Times New Roman" w:hAnsi="Times New Roman" w:cs="Times New Roman"/>
          <w:sz w:val="24"/>
          <w:szCs w:val="24"/>
        </w:rPr>
        <w:t xml:space="preserve"> </w:t>
      </w:r>
      <w:r w:rsidR="006A0C89" w:rsidRPr="00E51A4A">
        <w:rPr>
          <w:rFonts w:ascii="Times New Roman" w:eastAsia="Times New Roman" w:hAnsi="Times New Roman" w:cs="Times New Roman"/>
          <w:sz w:val="24"/>
          <w:szCs w:val="24"/>
        </w:rPr>
        <w:t>дисциплинам</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профессионального</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цикла</w:t>
      </w:r>
      <w:r w:rsidR="00A27712">
        <w:rPr>
          <w:rFonts w:ascii="Times New Roman" w:eastAsia="Times New Roman" w:hAnsi="Times New Roman" w:cs="Times New Roman"/>
          <w:sz w:val="24"/>
          <w:szCs w:val="24"/>
        </w:rPr>
        <w:t xml:space="preserve"> –</w:t>
      </w:r>
      <w:r w:rsidR="00271CC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дифференцированный</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зачет,</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экзамен.</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Уровень</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знаний</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обучающихся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оценивается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баллах:</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"5"</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отлично;</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"4"</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хорошо;</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"3"</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удовлетворительно;</w:t>
      </w:r>
      <w:r w:rsidR="00A27712">
        <w:rPr>
          <w:rFonts w:ascii="Times New Roman" w:eastAsia="Times New Roman" w:hAnsi="Times New Roman" w:cs="Times New Roman"/>
          <w:sz w:val="24"/>
          <w:szCs w:val="24"/>
        </w:rPr>
        <w:t xml:space="preserve"> </w:t>
      </w:r>
      <w:r w:rsidR="006A0C89" w:rsidRPr="00E51A4A">
        <w:rPr>
          <w:rFonts w:ascii="Times New Roman" w:eastAsia="Times New Roman" w:hAnsi="Times New Roman" w:cs="Times New Roman"/>
          <w:sz w:val="24"/>
          <w:szCs w:val="24"/>
        </w:rPr>
        <w:t>"2"</w:t>
      </w:r>
      <w:r w:rsidR="006A0C89" w:rsidRPr="00E51A4A">
        <w:rPr>
          <w:rFonts w:ascii="Times New Roman" w:eastAsia="Times New Roman" w:hAnsi="Times New Roman" w:cs="Times New Roman"/>
          <w:sz w:val="24"/>
          <w:szCs w:val="24"/>
        </w:rPr>
        <w:tab/>
        <w:t>-</w:t>
      </w:r>
      <w:r w:rsidR="00A27712">
        <w:rPr>
          <w:rFonts w:ascii="Times New Roman" w:eastAsia="Times New Roman" w:hAnsi="Times New Roman" w:cs="Times New Roman"/>
          <w:sz w:val="24"/>
          <w:szCs w:val="24"/>
        </w:rPr>
        <w:t xml:space="preserve"> </w:t>
      </w:r>
      <w:r w:rsidR="006A0C89" w:rsidRPr="00E51A4A">
        <w:rPr>
          <w:rFonts w:ascii="Times New Roman" w:eastAsia="Times New Roman" w:hAnsi="Times New Roman" w:cs="Times New Roman"/>
          <w:sz w:val="24"/>
          <w:szCs w:val="24"/>
        </w:rPr>
        <w:t>неудовлетворительно.</w:t>
      </w:r>
      <w:r w:rsidR="00A27712">
        <w:rPr>
          <w:rFonts w:ascii="Times New Roman" w:eastAsia="Times New Roman" w:hAnsi="Times New Roman" w:cs="Times New Roman"/>
          <w:sz w:val="24"/>
          <w:szCs w:val="24"/>
        </w:rPr>
        <w:t xml:space="preserve"> </w:t>
      </w:r>
      <w:r w:rsidR="006A0C89" w:rsidRPr="00E51A4A">
        <w:rPr>
          <w:rFonts w:ascii="Times New Roman" w:eastAsia="Times New Roman" w:hAnsi="Times New Roman" w:cs="Times New Roman"/>
          <w:sz w:val="24"/>
          <w:szCs w:val="24"/>
        </w:rPr>
        <w:t>В</w:t>
      </w:r>
      <w:r w:rsidR="00A27712">
        <w:rPr>
          <w:rFonts w:ascii="Times New Roman" w:eastAsia="Times New Roman" w:hAnsi="Times New Roman" w:cs="Times New Roman"/>
          <w:sz w:val="24"/>
          <w:szCs w:val="24"/>
        </w:rPr>
        <w:t xml:space="preserve"> к</w:t>
      </w:r>
      <w:r w:rsidRPr="00E51A4A">
        <w:rPr>
          <w:rFonts w:ascii="Times New Roman" w:eastAsia="Times New Roman" w:hAnsi="Times New Roman" w:cs="Times New Roman"/>
          <w:sz w:val="24"/>
          <w:szCs w:val="24"/>
        </w:rPr>
        <w:t>ритерии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оценки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уровня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подготовки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w:t>
      </w:r>
      <w:r w:rsidR="006A0C89" w:rsidRPr="00E51A4A">
        <w:rPr>
          <w:rFonts w:ascii="Times New Roman" w:eastAsia="Times New Roman" w:hAnsi="Times New Roman" w:cs="Times New Roman"/>
          <w:sz w:val="24"/>
          <w:szCs w:val="24"/>
        </w:rPr>
        <w:t>учающихся</w:t>
      </w:r>
      <w:r w:rsidR="00A27712">
        <w:rPr>
          <w:rFonts w:ascii="Times New Roman" w:eastAsia="Times New Roman" w:hAnsi="Times New Roman" w:cs="Times New Roman"/>
          <w:sz w:val="24"/>
          <w:szCs w:val="24"/>
        </w:rPr>
        <w:t xml:space="preserve"> </w:t>
      </w:r>
      <w:r w:rsidR="006A0C89" w:rsidRPr="00E51A4A">
        <w:rPr>
          <w:rFonts w:ascii="Times New Roman" w:eastAsia="Times New Roman" w:hAnsi="Times New Roman" w:cs="Times New Roman"/>
          <w:sz w:val="24"/>
          <w:szCs w:val="24"/>
        </w:rPr>
        <w:t>входят: уровень освоения</w:t>
      </w:r>
      <w:r w:rsidR="00A27712">
        <w:rPr>
          <w:rFonts w:ascii="Times New Roman" w:eastAsia="Times New Roman" w:hAnsi="Times New Roman" w:cs="Times New Roman"/>
          <w:sz w:val="24"/>
          <w:szCs w:val="24"/>
        </w:rPr>
        <w:t xml:space="preserve"> </w:t>
      </w:r>
      <w:r w:rsidR="006A0C89" w:rsidRPr="00E51A4A">
        <w:rPr>
          <w:rFonts w:ascii="Times New Roman" w:eastAsia="Times New Roman" w:hAnsi="Times New Roman" w:cs="Times New Roman"/>
          <w:sz w:val="24"/>
          <w:szCs w:val="24"/>
        </w:rPr>
        <w:t>учебного</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материала,</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предусмотренного</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учебной</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программой</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дисциплины;</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умение</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использовать</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теоретические</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знания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выполнении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практических</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задач;</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обоснованность,</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 xml:space="preserve">четкость, краткость изложения ответа и ответов на </w:t>
      </w:r>
      <w:r w:rsidRPr="00E51A4A">
        <w:rPr>
          <w:rFonts w:ascii="Times New Roman" w:eastAsia="Times New Roman" w:hAnsi="Times New Roman" w:cs="Times New Roman"/>
          <w:sz w:val="24"/>
          <w:szCs w:val="24"/>
        </w:rPr>
        <w:lastRenderedPageBreak/>
        <w:t>дополнительные вопросы.</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Консультации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проводятся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во</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внеурочное</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время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групповой</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форме.</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Часы</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для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проведения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консультаций</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распределяются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первую</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очередь</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учебные</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дисципл</w:t>
      </w:r>
      <w:r w:rsidR="006A0C89" w:rsidRPr="00E51A4A">
        <w:rPr>
          <w:rFonts w:ascii="Times New Roman" w:eastAsia="Times New Roman" w:hAnsi="Times New Roman" w:cs="Times New Roman"/>
          <w:sz w:val="24"/>
          <w:szCs w:val="24"/>
        </w:rPr>
        <w:t>ины</w:t>
      </w:r>
      <w:r w:rsidR="00A27712">
        <w:rPr>
          <w:rFonts w:ascii="Times New Roman" w:eastAsia="Times New Roman" w:hAnsi="Times New Roman" w:cs="Times New Roman"/>
          <w:sz w:val="24"/>
          <w:szCs w:val="24"/>
        </w:rPr>
        <w:t xml:space="preserve"> </w:t>
      </w:r>
      <w:r w:rsidR="006A0C89" w:rsidRPr="00E51A4A">
        <w:rPr>
          <w:rFonts w:ascii="Times New Roman" w:eastAsia="Times New Roman" w:hAnsi="Times New Roman" w:cs="Times New Roman"/>
          <w:sz w:val="24"/>
          <w:szCs w:val="24"/>
        </w:rPr>
        <w:t>и</w:t>
      </w:r>
      <w:r w:rsidR="00A27712">
        <w:rPr>
          <w:rFonts w:ascii="Times New Roman" w:eastAsia="Times New Roman" w:hAnsi="Times New Roman" w:cs="Times New Roman"/>
          <w:sz w:val="24"/>
          <w:szCs w:val="24"/>
        </w:rPr>
        <w:t xml:space="preserve"> п</w:t>
      </w:r>
      <w:r w:rsidR="006A0C89" w:rsidRPr="00E51A4A">
        <w:rPr>
          <w:rFonts w:ascii="Times New Roman" w:eastAsia="Times New Roman" w:hAnsi="Times New Roman" w:cs="Times New Roman"/>
          <w:sz w:val="24"/>
          <w:szCs w:val="24"/>
        </w:rPr>
        <w:t>рофессиональные</w:t>
      </w:r>
      <w:r w:rsidR="00A27712">
        <w:rPr>
          <w:rFonts w:ascii="Times New Roman" w:eastAsia="Times New Roman" w:hAnsi="Times New Roman" w:cs="Times New Roman"/>
          <w:sz w:val="24"/>
          <w:szCs w:val="24"/>
        </w:rPr>
        <w:t xml:space="preserve"> </w:t>
      </w:r>
      <w:r w:rsidR="006A0C89" w:rsidRPr="00E51A4A">
        <w:rPr>
          <w:rFonts w:ascii="Times New Roman" w:eastAsia="Times New Roman" w:hAnsi="Times New Roman" w:cs="Times New Roman"/>
          <w:sz w:val="24"/>
          <w:szCs w:val="24"/>
        </w:rPr>
        <w:t>модули,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Pr="00E51A4A">
        <w:rPr>
          <w:rFonts w:ascii="Times New Roman" w:eastAsia="Times New Roman" w:hAnsi="Times New Roman" w:cs="Times New Roman"/>
          <w:sz w:val="24"/>
          <w:szCs w:val="24"/>
        </w:rPr>
        <w:tab/>
        <w:t>которым</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предполагается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проведение</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промежуточной</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аттестации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итоговой</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аттестации.</w:t>
      </w:r>
    </w:p>
    <w:p w:rsidR="00A86E9A" w:rsidRPr="00E51A4A" w:rsidRDefault="00437BB5" w:rsidP="00696D74">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Практика</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является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обязательным</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разделом</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адаптированной</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образовательной программы. При реализации программы предусматривается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 xml:space="preserve">учебная и производственная практика. Учебная практика проводится на 1 </w:t>
      </w:r>
      <w:r w:rsidR="006C08D5">
        <w:rPr>
          <w:rFonts w:ascii="Times New Roman" w:eastAsia="Times New Roman" w:hAnsi="Times New Roman" w:cs="Times New Roman"/>
          <w:sz w:val="24"/>
          <w:szCs w:val="24"/>
        </w:rPr>
        <w:t>–</w:t>
      </w:r>
      <w:r w:rsidRPr="00E51A4A">
        <w:rPr>
          <w:rFonts w:ascii="Times New Roman" w:eastAsia="Times New Roman" w:hAnsi="Times New Roman" w:cs="Times New Roman"/>
          <w:sz w:val="24"/>
          <w:szCs w:val="24"/>
        </w:rPr>
        <w:t xml:space="preserve"> 2</w:t>
      </w:r>
      <w:r w:rsidR="006C08D5">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курсах рассредоточено в течение всего периода обучения. Производственная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практика</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проводится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концентрированно</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2</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курсе</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течение</w:t>
      </w:r>
      <w:r w:rsidR="00A27712">
        <w:rPr>
          <w:rFonts w:ascii="Times New Roman" w:eastAsia="Times New Roman" w:hAnsi="Times New Roman" w:cs="Times New Roman"/>
          <w:sz w:val="24"/>
          <w:szCs w:val="24"/>
        </w:rPr>
        <w:t xml:space="preserve"> </w:t>
      </w:r>
      <w:r w:rsidR="006A0C89" w:rsidRPr="00E51A4A">
        <w:rPr>
          <w:rFonts w:ascii="Times New Roman" w:eastAsia="Times New Roman" w:hAnsi="Times New Roman" w:cs="Times New Roman"/>
          <w:sz w:val="24"/>
          <w:szCs w:val="24"/>
        </w:rPr>
        <w:t>8</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недель.</w:t>
      </w:r>
    </w:p>
    <w:p w:rsidR="00A86E9A" w:rsidRPr="00E51A4A" w:rsidRDefault="00437BB5" w:rsidP="00696D74">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Учебная практика проводится на базе образовательного учреждения.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Производственная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практика</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проводится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организациях–партнерах,</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направление</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деятельности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которых</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соответствует</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профилю</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подготовки</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обучающихся.</w:t>
      </w:r>
    </w:p>
    <w:p w:rsidR="006A0C89" w:rsidRPr="00E51A4A" w:rsidRDefault="00437BB5" w:rsidP="00696D74">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Итоговая аттестация проходит в течение одной недели во 2 семестре 2курса, после прохождения производственной практики. Итоговая аттестация</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включает</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защиту</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выпускной</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квалификационной</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работы.</w:t>
      </w:r>
      <w:r w:rsidR="00A27712">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Для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проведения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итоговой аттестации в техникуме разрабатывается программа, определяющая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требования к содержанию, объему и структуре выпускной квалификационной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работы, а также требования к процедуре ее защиты, с учетом особенностей ее</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проведения для лиц с ограниченными возможностями здоровья. Процедура</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защиты</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выпускной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квалификационной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работы</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для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лиц</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ограниченными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возможностями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здоровья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предусматривает</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предоставление</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необходимых</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технических</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средств</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необходимости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оказание</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технической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помощи.</w:t>
      </w:r>
    </w:p>
    <w:p w:rsidR="006A0C89" w:rsidRPr="00E51A4A" w:rsidRDefault="00437BB5" w:rsidP="00696D74">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Фонды</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оценочных</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средств</w:t>
      </w:r>
    </w:p>
    <w:p w:rsidR="006A0C89" w:rsidRPr="00E51A4A" w:rsidRDefault="00437BB5" w:rsidP="00696D74">
      <w:pPr>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ФОС</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«Повар»</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это</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комплекс</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контрольно-оценочных</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средств (КОС),</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предназначенный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для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оценивания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знаний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умений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выполнения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трудовых функций обучающихся на разных стадиях их обучения, а также для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проведения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государственной итоговой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аттестации. Оценивание</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проводится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ходе: текущего</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контроля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знаний; промежуточной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аттестации; государственной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итоговой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аттестации.  Порядок</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условия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оценивания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определяются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техникумом</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самостоятельно.</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ФОС разрабатываются и утверждаются техникумом самостоятельно. ФОС по</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учебной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дисциплине,</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профессиональному</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модулю</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рассматриваются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заседании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методической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комиссии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согласовываются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 xml:space="preserve">работодателем. </w:t>
      </w:r>
      <w:proofErr w:type="gramStart"/>
      <w:r w:rsidRPr="00E51A4A">
        <w:rPr>
          <w:rFonts w:ascii="Times New Roman" w:eastAsia="Times New Roman" w:hAnsi="Times New Roman" w:cs="Times New Roman"/>
          <w:sz w:val="24"/>
          <w:szCs w:val="24"/>
        </w:rPr>
        <w:t>К итоговой аттестации допускаются обучающиеся, выполнившие</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 xml:space="preserve">требования, предусмотренные адаптированной образовательной </w:t>
      </w:r>
      <w:r w:rsidR="00271CC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программой</w:t>
      </w:r>
      <w:r w:rsidR="00D24A3C">
        <w:rPr>
          <w:rFonts w:ascii="Times New Roman" w:eastAsia="Times New Roman" w:hAnsi="Times New Roman" w:cs="Times New Roman"/>
          <w:sz w:val="24"/>
          <w:szCs w:val="24"/>
        </w:rPr>
        <w:t xml:space="preserve"> </w:t>
      </w:r>
      <w:r w:rsidR="00271CC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профессионального обучения по профессии 16675 «Повар» и успешно</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прошедшие</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все</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промежуточные</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аттестационные</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испытания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теоретическому и практическому этапам обучения, предусмотренные учебным</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планом.</w:t>
      </w:r>
      <w:proofErr w:type="gramEnd"/>
      <w:r w:rsidRPr="00E51A4A">
        <w:rPr>
          <w:rFonts w:ascii="Times New Roman" w:eastAsia="Times New Roman" w:hAnsi="Times New Roman" w:cs="Times New Roman"/>
          <w:sz w:val="24"/>
          <w:szCs w:val="24"/>
        </w:rPr>
        <w:t xml:space="preserve">  Оценка</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качества</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выполненных</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практических</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работ</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осуществляется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комиссией, состав которой формируется</w:t>
      </w:r>
      <w:r w:rsidR="00271CC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из числа преподавателей и мастеров</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образовательного учреждения по профилю профессии и внешних экспертов</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(представителей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от</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работодателей). Результаты</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итоговой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аттестации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определяются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оценками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«отлично», «хорошо», «удовлетворительно», «неудовлетворительно» 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объявляются в тот</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же день после оформления в установленном порядке протоколов заседаний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аттестационной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комиссии.</w:t>
      </w:r>
    </w:p>
    <w:p w:rsidR="00D24A3C" w:rsidRDefault="00437BB5">
      <w:pPr>
        <w:rPr>
          <w:rFonts w:ascii="Times New Roman" w:hAnsi="Times New Roman" w:cs="Times New Roman"/>
          <w:b/>
          <w:sz w:val="24"/>
          <w:szCs w:val="24"/>
        </w:rPr>
      </w:pPr>
      <w:r>
        <w:rPr>
          <w:rFonts w:ascii="Times New Roman" w:hAnsi="Times New Roman" w:cs="Times New Roman"/>
          <w:b/>
          <w:sz w:val="24"/>
          <w:szCs w:val="24"/>
        </w:rPr>
        <w:br w:type="page"/>
      </w:r>
    </w:p>
    <w:p w:rsidR="006A0C89" w:rsidRPr="00E51A4A" w:rsidRDefault="00437BB5" w:rsidP="006A0C89">
      <w:pPr>
        <w:ind w:left="360"/>
        <w:jc w:val="center"/>
        <w:rPr>
          <w:rFonts w:ascii="Times New Roman" w:hAnsi="Times New Roman" w:cs="Times New Roman"/>
          <w:b/>
          <w:sz w:val="24"/>
          <w:szCs w:val="24"/>
        </w:rPr>
      </w:pPr>
      <w:r w:rsidRPr="00E51A4A">
        <w:rPr>
          <w:rFonts w:ascii="Times New Roman" w:hAnsi="Times New Roman" w:cs="Times New Roman"/>
          <w:b/>
          <w:sz w:val="24"/>
          <w:szCs w:val="24"/>
        </w:rPr>
        <w:lastRenderedPageBreak/>
        <w:t>5.О</w:t>
      </w:r>
      <w:r w:rsidR="00D24A3C">
        <w:rPr>
          <w:rFonts w:ascii="Times New Roman" w:hAnsi="Times New Roman" w:cs="Times New Roman"/>
          <w:b/>
          <w:sz w:val="24"/>
          <w:szCs w:val="24"/>
        </w:rPr>
        <w:t xml:space="preserve">БЕСПЕЧЕНИЕ СПЕЦИАЛЬНЫХ УСЛОВИЙ ДЛЯ ОБУЧАЮЩИХСЯ ИНВАЛИДОВ И ЛИЦ С </w:t>
      </w:r>
      <w:r w:rsidRPr="00E51A4A">
        <w:rPr>
          <w:rFonts w:ascii="Times New Roman" w:hAnsi="Times New Roman" w:cs="Times New Roman"/>
          <w:b/>
          <w:sz w:val="24"/>
          <w:szCs w:val="24"/>
        </w:rPr>
        <w:t>ОВЗ.</w:t>
      </w:r>
    </w:p>
    <w:p w:rsidR="006A0C89" w:rsidRPr="00E51A4A" w:rsidRDefault="00437BB5" w:rsidP="00D24A3C">
      <w:pPr>
        <w:widowControl w:val="0"/>
        <w:tabs>
          <w:tab w:val="left" w:pos="2470"/>
          <w:tab w:val="left" w:pos="2535"/>
          <w:tab w:val="left" w:pos="5259"/>
          <w:tab w:val="left" w:pos="5317"/>
          <w:tab w:val="left" w:pos="8121"/>
          <w:tab w:val="left" w:pos="8167"/>
        </w:tabs>
        <w:autoSpaceDE w:val="0"/>
        <w:autoSpaceDN w:val="0"/>
        <w:spacing w:after="12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5.1. Кадровое обеспечение процесса обучения.</w:t>
      </w:r>
    </w:p>
    <w:p w:rsidR="006A0C89" w:rsidRPr="00E51A4A" w:rsidRDefault="00437BB5" w:rsidP="00D24A3C">
      <w:pPr>
        <w:widowControl w:val="0"/>
        <w:tabs>
          <w:tab w:val="left" w:pos="2470"/>
          <w:tab w:val="left" w:pos="2535"/>
          <w:tab w:val="left" w:pos="5259"/>
          <w:tab w:val="left" w:pos="5317"/>
          <w:tab w:val="left" w:pos="8121"/>
          <w:tab w:val="left" w:pos="8167"/>
        </w:tabs>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Реализация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адаптированной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образовательной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программы</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профессионального</w:t>
      </w:r>
      <w:r w:rsidR="00D24A3C">
        <w:rPr>
          <w:rFonts w:ascii="Times New Roman" w:eastAsia="Times New Roman" w:hAnsi="Times New Roman" w:cs="Times New Roman"/>
          <w:sz w:val="24"/>
          <w:szCs w:val="24"/>
        </w:rPr>
        <w:t xml:space="preserve"> </w:t>
      </w:r>
      <w:proofErr w:type="gramStart"/>
      <w:r w:rsidRPr="00E51A4A">
        <w:rPr>
          <w:rFonts w:ascii="Times New Roman" w:eastAsia="Times New Roman" w:hAnsi="Times New Roman" w:cs="Times New Roman"/>
          <w:sz w:val="24"/>
          <w:szCs w:val="24"/>
        </w:rPr>
        <w:t>обучения по профессии</w:t>
      </w:r>
      <w:proofErr w:type="gramEnd"/>
      <w:r w:rsidRPr="00E51A4A">
        <w:rPr>
          <w:rFonts w:ascii="Times New Roman" w:eastAsia="Times New Roman" w:hAnsi="Times New Roman" w:cs="Times New Roman"/>
          <w:sz w:val="24"/>
          <w:szCs w:val="24"/>
        </w:rPr>
        <w:t xml:space="preserve"> 16675 «Повар» обеспечивается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педагогическими кадрами, имеющим</w:t>
      </w:r>
      <w:r w:rsidR="00D24A3C">
        <w:rPr>
          <w:rFonts w:ascii="Times New Roman" w:eastAsia="Times New Roman" w:hAnsi="Times New Roman" w:cs="Times New Roman"/>
          <w:sz w:val="24"/>
          <w:szCs w:val="24"/>
        </w:rPr>
        <w:t>и среднее и высшее п</w:t>
      </w:r>
      <w:r w:rsidRPr="00E51A4A">
        <w:rPr>
          <w:rFonts w:ascii="Times New Roman" w:eastAsia="Times New Roman" w:hAnsi="Times New Roman" w:cs="Times New Roman"/>
          <w:sz w:val="24"/>
          <w:szCs w:val="24"/>
        </w:rPr>
        <w:t>рофессиональное</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образование,</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соответствующее</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профилю</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преподаваемой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дисциплины</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учебной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практики.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Ведущий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кадровый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состав,</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работающий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 xml:space="preserve">адаптированной образовательной программе профессионального </w:t>
      </w:r>
      <w:proofErr w:type="gramStart"/>
      <w:r w:rsidRPr="00E51A4A">
        <w:rPr>
          <w:rFonts w:ascii="Times New Roman" w:eastAsia="Times New Roman" w:hAnsi="Times New Roman" w:cs="Times New Roman"/>
          <w:sz w:val="24"/>
          <w:szCs w:val="24"/>
        </w:rPr>
        <w:t>обучения по</w:t>
      </w:r>
      <w:r w:rsidR="00271CC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профессии</w:t>
      </w:r>
      <w:proofErr w:type="gramEnd"/>
      <w:r w:rsidRPr="00E51A4A">
        <w:rPr>
          <w:rFonts w:ascii="Times New Roman" w:eastAsia="Times New Roman" w:hAnsi="Times New Roman" w:cs="Times New Roman"/>
          <w:sz w:val="24"/>
          <w:szCs w:val="24"/>
        </w:rPr>
        <w:t xml:space="preserve"> Повар, имеет курсы повышения квалификации по направлениям</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работы</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лицами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ограниченными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возможностями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здоровья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(«Инновационные образовательные технологии как средство модернизации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обучения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инвалидов</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лиц</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ОВЗ»,</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«Сопровождение</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профессионального</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самоопределения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инвалидов</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лиц</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ОВЗ»).</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Педагогические</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работники,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реализующие</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адаптированную</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образовательную</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программу</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профессионального</w:t>
      </w:r>
      <w:r w:rsidR="00D24A3C">
        <w:rPr>
          <w:rFonts w:ascii="Times New Roman" w:eastAsia="Times New Roman" w:hAnsi="Times New Roman" w:cs="Times New Roman"/>
          <w:sz w:val="24"/>
          <w:szCs w:val="24"/>
        </w:rPr>
        <w:t xml:space="preserve"> </w:t>
      </w:r>
      <w:proofErr w:type="gramStart"/>
      <w:r w:rsidRPr="00E51A4A">
        <w:rPr>
          <w:rFonts w:ascii="Times New Roman" w:eastAsia="Times New Roman" w:hAnsi="Times New Roman" w:cs="Times New Roman"/>
          <w:sz w:val="24"/>
          <w:szCs w:val="24"/>
        </w:rPr>
        <w:t>обучения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профессии</w:t>
      </w:r>
      <w:proofErr w:type="gramEnd"/>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Повар,</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ознакомлены</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психофизическими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особенностями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обучающихся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ограниченными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возможностями здоровья и учитывают их при организации образовательного</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процесса.</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реализации</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программы</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привлекаются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педагог</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социальный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педагог,</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специалист</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информационным</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средствам</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обучения.</w:t>
      </w:r>
    </w:p>
    <w:p w:rsidR="0034375F" w:rsidRPr="00E51A4A" w:rsidRDefault="00437BB5" w:rsidP="00EE5B17">
      <w:pPr>
        <w:widowControl w:val="0"/>
        <w:tabs>
          <w:tab w:val="left" w:pos="2470"/>
          <w:tab w:val="left" w:pos="2535"/>
          <w:tab w:val="left" w:pos="5259"/>
          <w:tab w:val="left" w:pos="5317"/>
          <w:tab w:val="left" w:pos="8121"/>
          <w:tab w:val="left" w:pos="8167"/>
        </w:tabs>
        <w:autoSpaceDE w:val="0"/>
        <w:autoSpaceDN w:val="0"/>
        <w:spacing w:before="120" w:after="12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5.2. Учебно</w:t>
      </w:r>
      <w:r w:rsidR="00D24A3C">
        <w:rPr>
          <w:rFonts w:ascii="Times New Roman" w:eastAsia="Times New Roman" w:hAnsi="Times New Roman" w:cs="Times New Roman"/>
          <w:sz w:val="24"/>
          <w:szCs w:val="24"/>
        </w:rPr>
        <w:t>-</w:t>
      </w:r>
      <w:r w:rsidRPr="00E51A4A">
        <w:rPr>
          <w:rFonts w:ascii="Times New Roman" w:eastAsia="Times New Roman" w:hAnsi="Times New Roman" w:cs="Times New Roman"/>
          <w:sz w:val="24"/>
          <w:szCs w:val="24"/>
        </w:rPr>
        <w:t xml:space="preserve">методическое и информационное обеспечение.           </w:t>
      </w:r>
    </w:p>
    <w:p w:rsidR="006A0C89" w:rsidRPr="00E51A4A" w:rsidRDefault="00437BB5" w:rsidP="00D24A3C">
      <w:pPr>
        <w:widowControl w:val="0"/>
        <w:tabs>
          <w:tab w:val="left" w:pos="2470"/>
          <w:tab w:val="left" w:pos="2535"/>
          <w:tab w:val="left" w:pos="5259"/>
          <w:tab w:val="left" w:pos="5317"/>
          <w:tab w:val="left" w:pos="8121"/>
          <w:tab w:val="left" w:pos="8167"/>
        </w:tabs>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Адаптированная    образовательная    программа    профессионального</w:t>
      </w:r>
      <w:r w:rsidR="00D24A3C">
        <w:rPr>
          <w:rFonts w:ascii="Times New Roman" w:eastAsia="Times New Roman" w:hAnsi="Times New Roman" w:cs="Times New Roman"/>
          <w:sz w:val="24"/>
          <w:szCs w:val="24"/>
        </w:rPr>
        <w:t xml:space="preserve">  </w:t>
      </w:r>
      <w:proofErr w:type="gramStart"/>
      <w:r w:rsidRPr="00E51A4A">
        <w:rPr>
          <w:rFonts w:ascii="Times New Roman" w:eastAsia="Times New Roman" w:hAnsi="Times New Roman" w:cs="Times New Roman"/>
          <w:sz w:val="24"/>
          <w:szCs w:val="24"/>
        </w:rPr>
        <w:t>обучения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профессии</w:t>
      </w:r>
      <w:proofErr w:type="gramEnd"/>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16675</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«Повар»</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обеспечивается</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учебно-методической</w:t>
      </w:r>
      <w:r w:rsidR="00D24A3C">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документацией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учебными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изданиями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всем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учебным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дисциплинам,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профессиональным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модулям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адаптированной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образовательной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программы.</w:t>
      </w:r>
    </w:p>
    <w:p w:rsidR="006A0C89" w:rsidRPr="00E51A4A" w:rsidRDefault="00437BB5" w:rsidP="00D24A3C">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По</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адаптированной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образовательной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программе</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имеется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соответствующая нормативная документация, рабочие программы по всем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учебным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дисциплинам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профессиональным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модулям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данной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профессии.</w:t>
      </w:r>
    </w:p>
    <w:p w:rsidR="0034375F" w:rsidRPr="00E51A4A" w:rsidRDefault="00437BB5" w:rsidP="00D24A3C">
      <w:pPr>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Реализация адаптированной образовательной программы обеспечивается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доступом каждого обучающегося к базам данных и библиотечным фондам,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сформированного</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полному</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перечню</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учебных</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дисциплин</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адаптированной образовательной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программы. Обучающимся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данной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образовательной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программы</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обеспечена</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возможность</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свободного</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доступа</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информационным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ресурсам: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библиотечному</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фонду,</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интернет</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ресурсам.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Обеспеченность</w:t>
      </w:r>
      <w:r w:rsidR="00EE5B17">
        <w:rPr>
          <w:rFonts w:ascii="Times New Roman" w:eastAsia="Times New Roman" w:hAnsi="Times New Roman" w:cs="Times New Roman"/>
          <w:sz w:val="24"/>
          <w:szCs w:val="24"/>
        </w:rPr>
        <w:t xml:space="preserve"> </w:t>
      </w:r>
      <w:proofErr w:type="gramStart"/>
      <w:r w:rsidRPr="00E51A4A">
        <w:rPr>
          <w:rFonts w:ascii="Times New Roman" w:eastAsia="Times New Roman" w:hAnsi="Times New Roman" w:cs="Times New Roman"/>
          <w:sz w:val="24"/>
          <w:szCs w:val="24"/>
        </w:rPr>
        <w:t>обучающихся</w:t>
      </w:r>
      <w:proofErr w:type="gramEnd"/>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литературой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соответствует</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нормативу</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1экз.</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одного</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обучающегося,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том числе</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электронными изданиями. Библиотечный фонд укомплектован печатными изданиями основной и</w:t>
      </w:r>
      <w:r w:rsidR="00271CC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дополнительной</w:t>
      </w:r>
      <w:r w:rsidR="00271CC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учебной литературы.</w:t>
      </w:r>
    </w:p>
    <w:p w:rsidR="006A0C89" w:rsidRPr="00E51A4A" w:rsidRDefault="00437BB5" w:rsidP="00EE5B17">
      <w:pPr>
        <w:widowControl w:val="0"/>
        <w:tabs>
          <w:tab w:val="left" w:pos="2470"/>
          <w:tab w:val="left" w:pos="2535"/>
          <w:tab w:val="left" w:pos="5259"/>
          <w:tab w:val="left" w:pos="5317"/>
          <w:tab w:val="left" w:pos="8121"/>
          <w:tab w:val="left" w:pos="8167"/>
        </w:tabs>
        <w:autoSpaceDE w:val="0"/>
        <w:autoSpaceDN w:val="0"/>
        <w:spacing w:before="120" w:after="12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 xml:space="preserve"> 5.3. Материально – техническое обеспечение.</w:t>
      </w:r>
    </w:p>
    <w:p w:rsidR="0034375F" w:rsidRPr="00E51A4A" w:rsidRDefault="00437BB5" w:rsidP="00D24A3C">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Техникум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для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реализации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адаптированной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образовательной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программы</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профессионального</w:t>
      </w:r>
      <w:r w:rsidR="00EE5B17">
        <w:rPr>
          <w:rFonts w:ascii="Times New Roman" w:eastAsia="Times New Roman" w:hAnsi="Times New Roman" w:cs="Times New Roman"/>
          <w:sz w:val="24"/>
          <w:szCs w:val="24"/>
        </w:rPr>
        <w:t xml:space="preserve"> </w:t>
      </w:r>
      <w:proofErr w:type="gramStart"/>
      <w:r w:rsidRPr="00E51A4A">
        <w:rPr>
          <w:rFonts w:ascii="Times New Roman" w:eastAsia="Times New Roman" w:hAnsi="Times New Roman" w:cs="Times New Roman"/>
          <w:sz w:val="24"/>
          <w:szCs w:val="24"/>
        </w:rPr>
        <w:t>обучения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профессии</w:t>
      </w:r>
      <w:proofErr w:type="gramEnd"/>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«Повар»</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располагает</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материально-технической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базой,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обеспечивающей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проведение</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занятий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всем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учебным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дисциплинам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профессиональным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модулям.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Все</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учебные</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кабинеты</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соответствуют</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действующим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санитарно-эпидемиологическим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противопожарным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правилам 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нормам.</w:t>
      </w:r>
    </w:p>
    <w:p w:rsidR="0034375F" w:rsidRPr="00E51A4A" w:rsidRDefault="00437BB5" w:rsidP="00D24A3C">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Перечень</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материально-технического</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обеспечения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включает</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себя: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лекционные</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аудитории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(оборудованные</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интерактивной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доской,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видеопроекционным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оборудованием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для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презентаций,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средствами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звуковоспроизведения,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экраном), помещения для проведения практических</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занятий (оборудованные учебной мебелью), библиотеку (имеющую рабочие</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lastRenderedPageBreak/>
        <w:t>места</w:t>
      </w:r>
      <w:r w:rsidR="00EE5B17">
        <w:rPr>
          <w:rFonts w:ascii="Times New Roman" w:eastAsia="Times New Roman" w:hAnsi="Times New Roman" w:cs="Times New Roman"/>
          <w:sz w:val="24"/>
          <w:szCs w:val="24"/>
        </w:rPr>
        <w:t xml:space="preserve"> </w:t>
      </w:r>
      <w:proofErr w:type="gramStart"/>
      <w:r w:rsidRPr="00E51A4A">
        <w:rPr>
          <w:rFonts w:ascii="Times New Roman" w:eastAsia="Times New Roman" w:hAnsi="Times New Roman" w:cs="Times New Roman"/>
          <w:sz w:val="24"/>
          <w:szCs w:val="24"/>
        </w:rPr>
        <w:t>для</w:t>
      </w:r>
      <w:proofErr w:type="gramEnd"/>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обучающихся), компьютерный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класс,</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оснащенный компьютерами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доступом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сети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Интернет.</w:t>
      </w:r>
    </w:p>
    <w:p w:rsidR="0034375F" w:rsidRPr="00E51A4A" w:rsidRDefault="00437BB5" w:rsidP="00D24A3C">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Имеются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все</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необходимые</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учебные</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кабинеты</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лаборатории,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которые</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оснащены современной компьютерной техникой, учебными и наглядными</w:t>
      </w:r>
      <w:r w:rsidR="00271CC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пособиями</w:t>
      </w:r>
      <w:r w:rsidR="00271CC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271CC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профессии.</w:t>
      </w:r>
    </w:p>
    <w:p w:rsidR="0034375F" w:rsidRDefault="0034375F" w:rsidP="00D24A3C">
      <w:pPr>
        <w:widowControl w:val="0"/>
        <w:tabs>
          <w:tab w:val="left" w:pos="2470"/>
          <w:tab w:val="left" w:pos="2535"/>
          <w:tab w:val="left" w:pos="5259"/>
          <w:tab w:val="left" w:pos="5317"/>
          <w:tab w:val="left" w:pos="8121"/>
          <w:tab w:val="left" w:pos="8167"/>
        </w:tabs>
        <w:autoSpaceDE w:val="0"/>
        <w:autoSpaceDN w:val="0"/>
        <w:spacing w:after="0"/>
        <w:ind w:firstLine="567"/>
        <w:jc w:val="both"/>
        <w:rPr>
          <w:rFonts w:ascii="Times New Roman" w:eastAsia="Times New Roman" w:hAnsi="Times New Roman" w:cs="Times New Roman"/>
          <w:sz w:val="28"/>
        </w:rPr>
      </w:pPr>
    </w:p>
    <w:p w:rsidR="0034375F" w:rsidRPr="006A0C89" w:rsidRDefault="0034375F" w:rsidP="006A0C89">
      <w:pPr>
        <w:widowControl w:val="0"/>
        <w:tabs>
          <w:tab w:val="left" w:pos="2470"/>
          <w:tab w:val="left" w:pos="2535"/>
          <w:tab w:val="left" w:pos="5259"/>
          <w:tab w:val="left" w:pos="5317"/>
          <w:tab w:val="left" w:pos="8121"/>
          <w:tab w:val="left" w:pos="8167"/>
        </w:tabs>
        <w:autoSpaceDE w:val="0"/>
        <w:autoSpaceDN w:val="0"/>
        <w:spacing w:after="0"/>
        <w:ind w:right="345"/>
        <w:jc w:val="both"/>
        <w:rPr>
          <w:rFonts w:ascii="Times New Roman" w:eastAsia="Times New Roman" w:hAnsi="Times New Roman" w:cs="Times New Roman"/>
          <w:sz w:val="28"/>
        </w:rPr>
      </w:pPr>
    </w:p>
    <w:p w:rsidR="00EE5B17" w:rsidRDefault="00437BB5">
      <w:pPr>
        <w:rPr>
          <w:rFonts w:ascii="Times New Roman" w:hAnsi="Times New Roman" w:cs="Times New Roman"/>
          <w:b/>
          <w:sz w:val="24"/>
          <w:szCs w:val="24"/>
        </w:rPr>
      </w:pPr>
      <w:r>
        <w:rPr>
          <w:rFonts w:ascii="Times New Roman" w:hAnsi="Times New Roman" w:cs="Times New Roman"/>
          <w:b/>
          <w:sz w:val="24"/>
          <w:szCs w:val="24"/>
        </w:rPr>
        <w:br w:type="page"/>
      </w:r>
    </w:p>
    <w:p w:rsidR="0034375F" w:rsidRPr="00E51A4A" w:rsidRDefault="00437BB5" w:rsidP="0034375F">
      <w:pPr>
        <w:ind w:left="360"/>
        <w:jc w:val="center"/>
        <w:rPr>
          <w:rFonts w:ascii="Times New Roman" w:hAnsi="Times New Roman" w:cs="Times New Roman"/>
          <w:b/>
          <w:sz w:val="24"/>
          <w:szCs w:val="24"/>
        </w:rPr>
      </w:pPr>
      <w:r w:rsidRPr="00E51A4A">
        <w:rPr>
          <w:rFonts w:ascii="Times New Roman" w:hAnsi="Times New Roman" w:cs="Times New Roman"/>
          <w:b/>
          <w:sz w:val="24"/>
          <w:szCs w:val="24"/>
        </w:rPr>
        <w:lastRenderedPageBreak/>
        <w:t>6. Т</w:t>
      </w:r>
      <w:r w:rsidR="00EE5B17">
        <w:rPr>
          <w:rFonts w:ascii="Times New Roman" w:hAnsi="Times New Roman" w:cs="Times New Roman"/>
          <w:b/>
          <w:sz w:val="24"/>
          <w:szCs w:val="24"/>
        </w:rPr>
        <w:t xml:space="preserve">РЕБОВАНИЯ К ОРГАНИЗАЦИИ ПРАКТИКИ </w:t>
      </w:r>
      <w:proofErr w:type="gramStart"/>
      <w:r w:rsidR="00EE5B17">
        <w:rPr>
          <w:rFonts w:ascii="Times New Roman" w:hAnsi="Times New Roman" w:cs="Times New Roman"/>
          <w:b/>
          <w:sz w:val="24"/>
          <w:szCs w:val="24"/>
        </w:rPr>
        <w:t>ОБУЧАЮЩИХСЯ</w:t>
      </w:r>
      <w:proofErr w:type="gramEnd"/>
      <w:r w:rsidR="00EE5B17">
        <w:rPr>
          <w:rFonts w:ascii="Times New Roman" w:hAnsi="Times New Roman" w:cs="Times New Roman"/>
          <w:b/>
          <w:sz w:val="24"/>
          <w:szCs w:val="24"/>
        </w:rPr>
        <w:t xml:space="preserve"> В ПРОЦЕССЕ РЕАЛИЗАЦИИ</w:t>
      </w:r>
      <w:r w:rsidRPr="00E51A4A">
        <w:rPr>
          <w:rFonts w:ascii="Times New Roman" w:hAnsi="Times New Roman" w:cs="Times New Roman"/>
          <w:b/>
          <w:sz w:val="24"/>
          <w:szCs w:val="24"/>
        </w:rPr>
        <w:t xml:space="preserve"> АОППО.</w:t>
      </w:r>
    </w:p>
    <w:p w:rsidR="001D2A30" w:rsidRPr="00E51A4A" w:rsidRDefault="00437BB5" w:rsidP="00EE5B17">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Практика является обязательным разделом адаптированной образовательной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программы</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профессионального</w:t>
      </w:r>
      <w:r w:rsidR="00EE5B17">
        <w:rPr>
          <w:rFonts w:ascii="Times New Roman" w:eastAsia="Times New Roman" w:hAnsi="Times New Roman" w:cs="Times New Roman"/>
          <w:sz w:val="24"/>
          <w:szCs w:val="24"/>
        </w:rPr>
        <w:t xml:space="preserve"> </w:t>
      </w:r>
      <w:proofErr w:type="gramStart"/>
      <w:r w:rsidRPr="00E51A4A">
        <w:rPr>
          <w:rFonts w:ascii="Times New Roman" w:eastAsia="Times New Roman" w:hAnsi="Times New Roman" w:cs="Times New Roman"/>
          <w:sz w:val="24"/>
          <w:szCs w:val="24"/>
        </w:rPr>
        <w:t>обучения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профессии</w:t>
      </w:r>
      <w:proofErr w:type="gramEnd"/>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Повар.</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Она</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представляет собой вид учебных занятий, непосредственно ориентированных</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профессионально</w:t>
      </w:r>
      <w:r w:rsidR="00EE5B17">
        <w:rPr>
          <w:rFonts w:ascii="Times New Roman" w:eastAsia="Times New Roman" w:hAnsi="Times New Roman" w:cs="Times New Roman"/>
          <w:sz w:val="24"/>
          <w:szCs w:val="24"/>
        </w:rPr>
        <w:t>-</w:t>
      </w:r>
      <w:r w:rsidRPr="00E51A4A">
        <w:rPr>
          <w:rFonts w:ascii="Times New Roman" w:eastAsia="Times New Roman" w:hAnsi="Times New Roman" w:cs="Times New Roman"/>
          <w:sz w:val="24"/>
          <w:szCs w:val="24"/>
        </w:rPr>
        <w:t>практическую</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подготовку</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обучающихся.</w:t>
      </w:r>
    </w:p>
    <w:p w:rsidR="001D2A30" w:rsidRPr="00E51A4A" w:rsidRDefault="00437BB5" w:rsidP="00EE5B17">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В</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адаптированной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образовательной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программе</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реализуются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учебная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производственная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практики.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Для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лиц</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ограниченными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возможностями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здоровья форма проведения практики устанавливается с учетом особенностей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психофизического</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развития,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индивидуальных</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возможностей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состояния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здоровья.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Учебная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практика</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учебному</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плану</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предусмотрена</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3</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дня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неделю,</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чередуясь</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теоретическим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обучением.</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проведении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занятий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практики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так</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же</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предусмотрена</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частая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смена</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видов</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деятельности</w:t>
      </w:r>
      <w:r w:rsidR="00EE5B17">
        <w:rPr>
          <w:rFonts w:ascii="Times New Roman" w:eastAsia="Times New Roman" w:hAnsi="Times New Roman" w:cs="Times New Roman"/>
          <w:sz w:val="24"/>
          <w:szCs w:val="24"/>
        </w:rPr>
        <w:t xml:space="preserve"> </w:t>
      </w:r>
      <w:proofErr w:type="gramStart"/>
      <w:r w:rsidRPr="00E51A4A">
        <w:rPr>
          <w:rFonts w:ascii="Times New Roman" w:eastAsia="Times New Roman" w:hAnsi="Times New Roman" w:cs="Times New Roman"/>
          <w:sz w:val="24"/>
          <w:szCs w:val="24"/>
        </w:rPr>
        <w:t>обучающимися</w:t>
      </w:r>
      <w:proofErr w:type="gramEnd"/>
      <w:r w:rsidRPr="00E51A4A">
        <w:rPr>
          <w:rFonts w:ascii="Times New Roman" w:eastAsia="Times New Roman" w:hAnsi="Times New Roman" w:cs="Times New Roman"/>
          <w:sz w:val="24"/>
          <w:szCs w:val="24"/>
        </w:rPr>
        <w:t>.</w:t>
      </w:r>
    </w:p>
    <w:p w:rsidR="001D2A30" w:rsidRPr="00E51A4A" w:rsidRDefault="00437BB5" w:rsidP="00EE5B17">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 xml:space="preserve">Перед началом занятий мастер </w:t>
      </w:r>
      <w:proofErr w:type="gramStart"/>
      <w:r w:rsidRPr="00E51A4A">
        <w:rPr>
          <w:rFonts w:ascii="Times New Roman" w:eastAsia="Times New Roman" w:hAnsi="Times New Roman" w:cs="Times New Roman"/>
          <w:sz w:val="24"/>
          <w:szCs w:val="24"/>
        </w:rPr>
        <w:t>п</w:t>
      </w:r>
      <w:proofErr w:type="gramEnd"/>
      <w:r w:rsidRPr="00E51A4A">
        <w:rPr>
          <w:rFonts w:ascii="Times New Roman" w:eastAsia="Times New Roman" w:hAnsi="Times New Roman" w:cs="Times New Roman"/>
          <w:sz w:val="24"/>
          <w:szCs w:val="24"/>
        </w:rPr>
        <w:t>/о обязательно проводит организационный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момент,</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выявляя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физическое</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психическое</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состояние</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обучающихся.</w:t>
      </w:r>
    </w:p>
    <w:p w:rsidR="001D2A30" w:rsidRPr="00E51A4A" w:rsidRDefault="00437BB5" w:rsidP="00EE5B17">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 xml:space="preserve"> По итогам прохождение производственной практики предусмотрены следующие формы отчётности:</w:t>
      </w:r>
    </w:p>
    <w:p w:rsidR="001D2A30" w:rsidRPr="00E51A4A" w:rsidRDefault="00437BB5" w:rsidP="00EE5B17">
      <w:pPr>
        <w:widowControl w:val="0"/>
        <w:tabs>
          <w:tab w:val="left" w:pos="1085"/>
        </w:tabs>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 xml:space="preserve"> - дневник</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производственной</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практики;</w:t>
      </w:r>
    </w:p>
    <w:p w:rsidR="001D2A30" w:rsidRPr="00E51A4A" w:rsidRDefault="00437BB5" w:rsidP="00EE5B17">
      <w:pPr>
        <w:widowControl w:val="0"/>
        <w:tabs>
          <w:tab w:val="left" w:pos="1085"/>
        </w:tabs>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 производственная</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характеристика;</w:t>
      </w:r>
    </w:p>
    <w:p w:rsidR="001D2A30" w:rsidRPr="00E51A4A" w:rsidRDefault="00437BB5" w:rsidP="00EE5B17">
      <w:pPr>
        <w:widowControl w:val="0"/>
        <w:tabs>
          <w:tab w:val="left" w:pos="1085"/>
        </w:tabs>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  отчет</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w:t>
      </w:r>
      <w:r w:rsidR="00EE5B1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ходе ПП</w:t>
      </w:r>
      <w:r w:rsidR="00EE5B17">
        <w:rPr>
          <w:rFonts w:ascii="Times New Roman" w:eastAsia="Times New Roman" w:hAnsi="Times New Roman" w:cs="Times New Roman"/>
          <w:sz w:val="24"/>
          <w:szCs w:val="24"/>
        </w:rPr>
        <w:t xml:space="preserve"> </w:t>
      </w:r>
      <w:proofErr w:type="gramStart"/>
      <w:r w:rsidRPr="00E51A4A">
        <w:rPr>
          <w:rFonts w:ascii="Times New Roman" w:eastAsia="Times New Roman" w:hAnsi="Times New Roman" w:cs="Times New Roman"/>
          <w:sz w:val="24"/>
          <w:szCs w:val="24"/>
        </w:rPr>
        <w:t>обучающегося</w:t>
      </w:r>
      <w:proofErr w:type="gramEnd"/>
      <w:r w:rsidRPr="00E51A4A">
        <w:rPr>
          <w:rFonts w:ascii="Times New Roman" w:eastAsia="Times New Roman" w:hAnsi="Times New Roman" w:cs="Times New Roman"/>
          <w:sz w:val="24"/>
          <w:szCs w:val="24"/>
        </w:rPr>
        <w:t>.</w:t>
      </w:r>
    </w:p>
    <w:p w:rsidR="001D2A30" w:rsidRPr="00E51A4A" w:rsidRDefault="001D2A30" w:rsidP="001D2A30">
      <w:pPr>
        <w:widowControl w:val="0"/>
        <w:tabs>
          <w:tab w:val="left" w:pos="1085"/>
        </w:tabs>
        <w:autoSpaceDE w:val="0"/>
        <w:autoSpaceDN w:val="0"/>
        <w:spacing w:before="48" w:after="0" w:line="240" w:lineRule="auto"/>
        <w:rPr>
          <w:rFonts w:ascii="Times New Roman" w:eastAsia="Times New Roman" w:hAnsi="Times New Roman" w:cs="Times New Roman"/>
          <w:sz w:val="24"/>
          <w:szCs w:val="24"/>
        </w:rPr>
      </w:pPr>
    </w:p>
    <w:p w:rsidR="006A0C89" w:rsidRPr="00E51A4A" w:rsidRDefault="006A0C89" w:rsidP="001D2A30">
      <w:pPr>
        <w:widowControl w:val="0"/>
        <w:autoSpaceDE w:val="0"/>
        <w:autoSpaceDN w:val="0"/>
        <w:spacing w:after="0"/>
        <w:rPr>
          <w:rFonts w:ascii="Times New Roman" w:eastAsia="Times New Roman" w:hAnsi="Times New Roman" w:cs="Times New Roman"/>
          <w:sz w:val="24"/>
          <w:szCs w:val="24"/>
        </w:rPr>
      </w:pPr>
    </w:p>
    <w:p w:rsidR="00EE5B17" w:rsidRDefault="00437BB5">
      <w:pPr>
        <w:rPr>
          <w:rFonts w:ascii="Times New Roman" w:hAnsi="Times New Roman" w:cs="Times New Roman"/>
          <w:b/>
          <w:sz w:val="24"/>
          <w:szCs w:val="24"/>
        </w:rPr>
      </w:pPr>
      <w:r>
        <w:rPr>
          <w:rFonts w:ascii="Times New Roman" w:hAnsi="Times New Roman" w:cs="Times New Roman"/>
          <w:b/>
          <w:sz w:val="24"/>
          <w:szCs w:val="24"/>
        </w:rPr>
        <w:br w:type="page"/>
      </w:r>
    </w:p>
    <w:p w:rsidR="001D2A30" w:rsidRPr="00E51A4A" w:rsidRDefault="00437BB5" w:rsidP="00E1709D">
      <w:pPr>
        <w:ind w:left="360"/>
        <w:jc w:val="center"/>
        <w:rPr>
          <w:rFonts w:ascii="Times New Roman" w:hAnsi="Times New Roman" w:cs="Times New Roman"/>
          <w:b/>
          <w:sz w:val="24"/>
          <w:szCs w:val="24"/>
        </w:rPr>
      </w:pPr>
      <w:r w:rsidRPr="00E51A4A">
        <w:rPr>
          <w:rFonts w:ascii="Times New Roman" w:hAnsi="Times New Roman" w:cs="Times New Roman"/>
          <w:b/>
          <w:sz w:val="24"/>
          <w:szCs w:val="24"/>
        </w:rPr>
        <w:lastRenderedPageBreak/>
        <w:t>7.Х</w:t>
      </w:r>
      <w:r w:rsidR="00E1709D">
        <w:rPr>
          <w:rFonts w:ascii="Times New Roman" w:hAnsi="Times New Roman" w:cs="Times New Roman"/>
          <w:b/>
          <w:sz w:val="24"/>
          <w:szCs w:val="24"/>
        </w:rPr>
        <w:t xml:space="preserve">АРАКТЕРИСТИКА СОЦИОКУЛЬТУРНОЙ СРЕДЫ ОБРАЗОВАТЕЛЬНОЙ ОРГАНИЗАЦИИ, ОБЕСПЕЧИВАЮЩЕЙ СОЦИАЛЬНУЮ АДАПТАЦИЮ </w:t>
      </w:r>
      <w:proofErr w:type="gramStart"/>
      <w:r w:rsidR="00E1709D">
        <w:rPr>
          <w:rFonts w:ascii="Times New Roman" w:hAnsi="Times New Roman" w:cs="Times New Roman"/>
          <w:b/>
          <w:sz w:val="24"/>
          <w:szCs w:val="24"/>
        </w:rPr>
        <w:t>ОБУЧАЮЩИХСЯ</w:t>
      </w:r>
      <w:proofErr w:type="gramEnd"/>
      <w:r w:rsidRPr="00E51A4A">
        <w:rPr>
          <w:rFonts w:ascii="Times New Roman" w:hAnsi="Times New Roman" w:cs="Times New Roman"/>
          <w:b/>
          <w:sz w:val="24"/>
          <w:szCs w:val="24"/>
        </w:rPr>
        <w:t>.</w:t>
      </w:r>
    </w:p>
    <w:p w:rsidR="001D2A30" w:rsidRPr="00E51A4A" w:rsidRDefault="00437BB5" w:rsidP="00E1709D">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 xml:space="preserve">В ГБПОУ </w:t>
      </w:r>
      <w:r w:rsidR="00271CC7">
        <w:rPr>
          <w:rFonts w:ascii="Times New Roman" w:eastAsia="Times New Roman" w:hAnsi="Times New Roman" w:cs="Times New Roman"/>
          <w:sz w:val="24"/>
          <w:szCs w:val="24"/>
        </w:rPr>
        <w:t>Л</w:t>
      </w:r>
      <w:r w:rsidRPr="00E51A4A">
        <w:rPr>
          <w:rFonts w:ascii="Times New Roman" w:eastAsia="Times New Roman" w:hAnsi="Times New Roman" w:cs="Times New Roman"/>
          <w:sz w:val="24"/>
          <w:szCs w:val="24"/>
        </w:rPr>
        <w:t>О «Волховский многопрофильный техникум» сформирована благоприятная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социокультурная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среда,</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обеспечивающая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возможность</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формирования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общекультурных компетенций выпускника, всестороннего развития личности,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также</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непосредственно</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способствующая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освоению</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образовательной</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программы</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соответствующего</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направления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подготовки.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Успешная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самореализация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личности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период</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обучения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после</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его</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окончания,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ее</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социализация в обществе, активная адаптация на рынке труда,</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формирование</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нравственного</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отношения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миру</w:t>
      </w:r>
      <w:r w:rsidR="00E1709D">
        <w:rPr>
          <w:rFonts w:ascii="Times New Roman" w:eastAsia="Times New Roman" w:hAnsi="Times New Roman" w:cs="Times New Roman"/>
          <w:sz w:val="24"/>
          <w:szCs w:val="24"/>
        </w:rPr>
        <w:t xml:space="preserve"> – </w:t>
      </w:r>
      <w:r w:rsidRPr="00E51A4A">
        <w:rPr>
          <w:rFonts w:ascii="Times New Roman" w:eastAsia="Times New Roman" w:hAnsi="Times New Roman" w:cs="Times New Roman"/>
          <w:sz w:val="24"/>
          <w:szCs w:val="24"/>
        </w:rPr>
        <w:t>важнейшие</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задачи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учебно-воспитательного процесса.</w:t>
      </w:r>
    </w:p>
    <w:p w:rsidR="00676B48" w:rsidRPr="00E51A4A" w:rsidRDefault="00437BB5" w:rsidP="00E1709D">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В</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целях</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создания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благоприятных</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социальных</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условий</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для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наиболее</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полной</w:t>
      </w:r>
      <w:r w:rsidR="00E1709D">
        <w:rPr>
          <w:rFonts w:ascii="Times New Roman" w:eastAsia="Times New Roman" w:hAnsi="Times New Roman" w:cs="Times New Roman"/>
          <w:sz w:val="24"/>
          <w:szCs w:val="24"/>
        </w:rPr>
        <w:t xml:space="preserve"> </w:t>
      </w:r>
      <w:proofErr w:type="gramStart"/>
      <w:r w:rsidRPr="00E51A4A">
        <w:rPr>
          <w:rFonts w:ascii="Times New Roman" w:eastAsia="Times New Roman" w:hAnsi="Times New Roman" w:cs="Times New Roman"/>
          <w:sz w:val="24"/>
          <w:szCs w:val="24"/>
        </w:rPr>
        <w:t>самореализации</w:t>
      </w:r>
      <w:proofErr w:type="gramEnd"/>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обучающихся,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максимальной</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удовлетворенности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учебой, в техникуме ведется активная работа по оказанию социальной защиты</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поддержки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участников</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образовательного</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процесса,</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обеспечению</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социальных гарантий</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 развитию</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экономических стимулов.</w:t>
      </w:r>
    </w:p>
    <w:p w:rsidR="00676B48" w:rsidRPr="00E51A4A" w:rsidRDefault="00437BB5" w:rsidP="00E1709D">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Основная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цель</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воспитательной</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деятельности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техникума</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формирование воспитательной системы, способствующей развитию активной,</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социально</w:t>
      </w:r>
      <w:r w:rsidR="00271CC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ответственной,</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всесторонне</w:t>
      </w:r>
      <w:r w:rsidR="00271CC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развитой</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личности,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способной</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духовному</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физическому</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саморазвитию,</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самосовершенствованию</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самореализации,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выполнению</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гражданского</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профессионального</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долга,</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ориентированной</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нравственные</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идеалы.</w:t>
      </w:r>
    </w:p>
    <w:p w:rsidR="00676B48" w:rsidRPr="00E51A4A" w:rsidRDefault="00437BB5" w:rsidP="00E1709D">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 xml:space="preserve">  Основной сферой подготовки практико-ориентированного выпускника</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является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образовательная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среда.</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Ведущая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роль</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воспитании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принадлежит</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педагогическому</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составу</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преподавателей</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мастеров</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производственного</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обучения.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Нравственный</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облик</w:t>
      </w:r>
      <w:r w:rsidR="00271CC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обучающихся,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их</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мировоззрение</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формируются всем ходом учебного процесса и всеми, кто к этому процессу</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причастен.</w:t>
      </w:r>
    </w:p>
    <w:p w:rsidR="00676B48" w:rsidRPr="00E51A4A" w:rsidRDefault="00437BB5" w:rsidP="00E1709D">
      <w:pPr>
        <w:widowControl w:val="0"/>
        <w:autoSpaceDE w:val="0"/>
        <w:autoSpaceDN w:val="0"/>
        <w:spacing w:after="0"/>
        <w:ind w:firstLine="567"/>
        <w:jc w:val="both"/>
        <w:rPr>
          <w:rFonts w:ascii="Times New Roman" w:eastAsia="Times New Roman" w:hAnsi="Times New Roman" w:cs="Times New Roman"/>
          <w:sz w:val="24"/>
          <w:szCs w:val="24"/>
        </w:rPr>
      </w:pPr>
      <w:proofErr w:type="gramStart"/>
      <w:r w:rsidRPr="00E51A4A">
        <w:rPr>
          <w:rFonts w:ascii="Times New Roman" w:eastAsia="Times New Roman" w:hAnsi="Times New Roman" w:cs="Times New Roman"/>
          <w:sz w:val="24"/>
          <w:szCs w:val="24"/>
        </w:rPr>
        <w:t>Вне учебная</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деятельность</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есть</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неотъемлемая</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часть</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воспитательной</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работы в техникуме, столь же приоритетная, как и учебная.</w:t>
      </w:r>
      <w:proofErr w:type="gramEnd"/>
      <w:r w:rsidRPr="00E51A4A">
        <w:rPr>
          <w:rFonts w:ascii="Times New Roman" w:eastAsia="Times New Roman" w:hAnsi="Times New Roman" w:cs="Times New Roman"/>
          <w:sz w:val="24"/>
          <w:szCs w:val="24"/>
        </w:rPr>
        <w:t xml:space="preserve"> Воспитательная</w:t>
      </w:r>
      <w:r w:rsidR="00271CC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работа в техникуме реализуется как на внутреннем, так и на внешнем уровне.</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Управление</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изнутри</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воспитательной</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системы</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техникума</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направлено</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организацию</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совместной</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общения</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других</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субъектов</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воспитательной</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корректировку</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возникающих</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отношений</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подростковой</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среде.</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Осуществляется</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управление</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через</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включение</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всех</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коллективные</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творческие</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дела.</w:t>
      </w:r>
      <w:r>
        <w:rPr>
          <w:rFonts w:ascii="Times New Roman" w:eastAsia="Times New Roman" w:hAnsi="Times New Roman" w:cs="Times New Roman"/>
          <w:sz w:val="24"/>
          <w:szCs w:val="24"/>
        </w:rPr>
        <w:t xml:space="preserve"> </w:t>
      </w:r>
      <w:proofErr w:type="gramStart"/>
      <w:r w:rsidRPr="00E51A4A">
        <w:rPr>
          <w:rFonts w:ascii="Times New Roman" w:eastAsia="Times New Roman" w:hAnsi="Times New Roman" w:cs="Times New Roman"/>
          <w:sz w:val="24"/>
          <w:szCs w:val="24"/>
        </w:rPr>
        <w:t>Они</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направлены на пользу техникума и окружающей его среды, через создание</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воспитывающих</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ситуаций,</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охватывающих</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тех</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отношения</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которых</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вызывают тревогу, и имеющих</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 xml:space="preserve">целью </w:t>
      </w:r>
      <w:proofErr w:type="spellStart"/>
      <w:r w:rsidRPr="00E51A4A">
        <w:rPr>
          <w:rFonts w:ascii="Times New Roman" w:eastAsia="Times New Roman" w:hAnsi="Times New Roman" w:cs="Times New Roman"/>
          <w:sz w:val="24"/>
          <w:szCs w:val="24"/>
        </w:rPr>
        <w:t>гуманизацию</w:t>
      </w:r>
      <w:proofErr w:type="spellEnd"/>
      <w:r w:rsidRPr="00E51A4A">
        <w:rPr>
          <w:rFonts w:ascii="Times New Roman" w:eastAsia="Times New Roman" w:hAnsi="Times New Roman" w:cs="Times New Roman"/>
          <w:sz w:val="24"/>
          <w:szCs w:val="24"/>
        </w:rPr>
        <w:t xml:space="preserve"> этих</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отношений</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коррекцию</w:t>
      </w:r>
      <w:r w:rsidR="00271CC7">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познавательного,</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эмоционально-мотивационного</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поведенческого</w:t>
      </w:r>
      <w:r>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компонентов.</w:t>
      </w:r>
      <w:proofErr w:type="gramEnd"/>
    </w:p>
    <w:p w:rsidR="00676B48" w:rsidRPr="00E51A4A" w:rsidRDefault="00437BB5" w:rsidP="00E1709D">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 xml:space="preserve">  Администрация</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педагогический</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коллектив</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техникума</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различными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формами и методами создают условия для становления социально успешной</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личности,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способной</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адекватному</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ответственному</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выбору</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форм</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организации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собственной</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жизни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деятельности</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основе</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осознанного</w:t>
      </w:r>
      <w:r w:rsidR="00E1709D">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права.</w:t>
      </w:r>
    </w:p>
    <w:p w:rsidR="00676B48" w:rsidRPr="00E51A4A" w:rsidRDefault="00437BB5" w:rsidP="00E1709D">
      <w:pPr>
        <w:widowControl w:val="0"/>
        <w:autoSpaceDE w:val="0"/>
        <w:autoSpaceDN w:val="0"/>
        <w:spacing w:after="0"/>
        <w:ind w:firstLine="567"/>
        <w:jc w:val="both"/>
        <w:rPr>
          <w:rFonts w:ascii="Times New Roman" w:eastAsia="Times New Roman" w:hAnsi="Times New Roman" w:cs="Times New Roman"/>
          <w:sz w:val="24"/>
          <w:szCs w:val="24"/>
        </w:rPr>
      </w:pPr>
      <w:proofErr w:type="gramStart"/>
      <w:r w:rsidRPr="00E51A4A">
        <w:rPr>
          <w:rFonts w:ascii="Times New Roman" w:eastAsia="Times New Roman" w:hAnsi="Times New Roman" w:cs="Times New Roman"/>
          <w:sz w:val="24"/>
          <w:szCs w:val="24"/>
        </w:rPr>
        <w:t>Обучающиеся</w:t>
      </w:r>
      <w:proofErr w:type="gramEnd"/>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техникума</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систематически</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активно</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принимают</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участие</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спортивных</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соревнованиях.</w:t>
      </w:r>
    </w:p>
    <w:p w:rsidR="00676B48" w:rsidRPr="00E51A4A" w:rsidRDefault="00437BB5" w:rsidP="00E1709D">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 xml:space="preserve">  Главное</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работе</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администрации</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техникума</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управлению</w:t>
      </w:r>
      <w:r w:rsidR="00CE2D06">
        <w:rPr>
          <w:rFonts w:ascii="Times New Roman" w:eastAsia="Times New Roman" w:hAnsi="Times New Roman" w:cs="Times New Roman"/>
          <w:sz w:val="24"/>
          <w:szCs w:val="24"/>
        </w:rPr>
        <w:t xml:space="preserve"> </w:t>
      </w:r>
      <w:proofErr w:type="gramStart"/>
      <w:r w:rsidRPr="00E51A4A">
        <w:rPr>
          <w:rFonts w:ascii="Times New Roman" w:eastAsia="Times New Roman" w:hAnsi="Times New Roman" w:cs="Times New Roman"/>
          <w:sz w:val="24"/>
          <w:szCs w:val="24"/>
        </w:rPr>
        <w:t>воспитательным</w:t>
      </w:r>
      <w:proofErr w:type="gramEnd"/>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процессом-ориентация</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развитие</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личности,</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индивидуальную</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работу</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обучающимися.</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lastRenderedPageBreak/>
        <w:t>работе</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молодежью</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стали</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больше</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учитываться</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национальные</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особенности</w:t>
      </w:r>
      <w:r w:rsidR="00CE2D06">
        <w:rPr>
          <w:rFonts w:ascii="Times New Roman" w:eastAsia="Times New Roman" w:hAnsi="Times New Roman" w:cs="Times New Roman"/>
          <w:sz w:val="24"/>
          <w:szCs w:val="24"/>
        </w:rPr>
        <w:t xml:space="preserve"> </w:t>
      </w:r>
      <w:proofErr w:type="gramStart"/>
      <w:r w:rsidRPr="00E51A4A">
        <w:rPr>
          <w:rFonts w:ascii="Times New Roman" w:eastAsia="Times New Roman" w:hAnsi="Times New Roman" w:cs="Times New Roman"/>
          <w:sz w:val="24"/>
          <w:szCs w:val="24"/>
        </w:rPr>
        <w:t>обучающихся</w:t>
      </w:r>
      <w:proofErr w:type="gramEnd"/>
      <w:r w:rsidRPr="00E51A4A">
        <w:rPr>
          <w:rFonts w:ascii="Times New Roman" w:eastAsia="Times New Roman" w:hAnsi="Times New Roman" w:cs="Times New Roman"/>
          <w:sz w:val="24"/>
          <w:szCs w:val="24"/>
        </w:rPr>
        <w:t>,</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традиции</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учебного</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заведения,</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активизирована</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ориентировка</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общечеловеческие</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гражданские</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ценности.</w:t>
      </w:r>
    </w:p>
    <w:p w:rsidR="00676B48" w:rsidRPr="00E51A4A" w:rsidRDefault="00437BB5" w:rsidP="00E1709D">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Несмотря на требующие специальные условия для лиц с ограниченными</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возможностями</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здоровья,</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данные</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обучающиеся</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вовлечены</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общую</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образовательную</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систему,</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которая</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построена</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техникуме.</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Это</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учебный</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процесс,</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конкурсы</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профессионального</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мастерства,</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внеурочные</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мероприятия,</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организация</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жизнедеятельности в</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общежитии.</w:t>
      </w:r>
    </w:p>
    <w:p w:rsidR="00676B48" w:rsidRPr="00E51A4A" w:rsidRDefault="00437BB5" w:rsidP="00E1709D">
      <w:pPr>
        <w:widowControl w:val="0"/>
        <w:autoSpaceDE w:val="0"/>
        <w:autoSpaceDN w:val="0"/>
        <w:spacing w:after="0"/>
        <w:ind w:firstLine="567"/>
        <w:jc w:val="both"/>
        <w:rPr>
          <w:rFonts w:ascii="Times New Roman" w:eastAsia="Times New Roman" w:hAnsi="Times New Roman" w:cs="Times New Roman"/>
          <w:sz w:val="24"/>
          <w:szCs w:val="24"/>
        </w:rPr>
      </w:pPr>
      <w:r w:rsidRPr="00E51A4A">
        <w:rPr>
          <w:rFonts w:ascii="Times New Roman" w:eastAsia="Times New Roman" w:hAnsi="Times New Roman" w:cs="Times New Roman"/>
          <w:sz w:val="24"/>
          <w:szCs w:val="24"/>
        </w:rPr>
        <w:t xml:space="preserve"> Обучение в совместной</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образовательной среде лиц с ОВЗ</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 лиц без</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ограничения</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здоровью,</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посредством</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обеспечения</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лицам</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ОВЗ</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специальных</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условий</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обучения/воспитания</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и</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социальной</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адаптации,</w:t>
      </w:r>
      <w:r w:rsidR="00CE2D06">
        <w:rPr>
          <w:rFonts w:ascii="Times New Roman" w:eastAsia="Times New Roman" w:hAnsi="Times New Roman" w:cs="Times New Roman"/>
          <w:sz w:val="24"/>
          <w:szCs w:val="24"/>
        </w:rPr>
        <w:t xml:space="preserve"> </w:t>
      </w:r>
      <w:r w:rsidR="00CE2D06" w:rsidRPr="00E51A4A">
        <w:rPr>
          <w:rFonts w:ascii="Times New Roman" w:eastAsia="Times New Roman" w:hAnsi="Times New Roman" w:cs="Times New Roman"/>
          <w:sz w:val="24"/>
          <w:szCs w:val="24"/>
        </w:rPr>
        <w:t>не снижающих</w:t>
      </w:r>
      <w:r w:rsidRPr="00E51A4A">
        <w:rPr>
          <w:rFonts w:ascii="Times New Roman" w:eastAsia="Times New Roman" w:hAnsi="Times New Roman" w:cs="Times New Roman"/>
          <w:sz w:val="24"/>
          <w:szCs w:val="24"/>
        </w:rPr>
        <w:t xml:space="preserve"> в целом уровень образования для лиц, не имеющих ограничений</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по</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здоровью</w:t>
      </w:r>
      <w:r w:rsidR="00CE2D06">
        <w:rPr>
          <w:rFonts w:ascii="Times New Roman" w:eastAsia="Times New Roman" w:hAnsi="Times New Roman" w:cs="Times New Roman"/>
          <w:sz w:val="24"/>
          <w:szCs w:val="24"/>
        </w:rPr>
        <w:t xml:space="preserve"> – </w:t>
      </w:r>
      <w:r w:rsidRPr="00E51A4A">
        <w:rPr>
          <w:rFonts w:ascii="Times New Roman" w:eastAsia="Times New Roman" w:hAnsi="Times New Roman" w:cs="Times New Roman"/>
          <w:sz w:val="24"/>
          <w:szCs w:val="24"/>
        </w:rPr>
        <w:t>это</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основные</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направления</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деятельности</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коллектива</w:t>
      </w:r>
      <w:r w:rsidR="00CE2D06">
        <w:rPr>
          <w:rFonts w:ascii="Times New Roman" w:eastAsia="Times New Roman" w:hAnsi="Times New Roman" w:cs="Times New Roman"/>
          <w:sz w:val="24"/>
          <w:szCs w:val="24"/>
        </w:rPr>
        <w:t xml:space="preserve"> </w:t>
      </w:r>
      <w:r w:rsidRPr="00E51A4A">
        <w:rPr>
          <w:rFonts w:ascii="Times New Roman" w:eastAsia="Times New Roman" w:hAnsi="Times New Roman" w:cs="Times New Roman"/>
          <w:sz w:val="24"/>
          <w:szCs w:val="24"/>
        </w:rPr>
        <w:t>техникума.</w:t>
      </w:r>
    </w:p>
    <w:p w:rsidR="0034375F" w:rsidRDefault="0034375F" w:rsidP="00E1709D">
      <w:pPr>
        <w:widowControl w:val="0"/>
        <w:autoSpaceDE w:val="0"/>
        <w:autoSpaceDN w:val="0"/>
        <w:spacing w:after="0"/>
        <w:ind w:firstLine="567"/>
        <w:jc w:val="both"/>
        <w:rPr>
          <w:rFonts w:ascii="Times New Roman" w:eastAsia="Times New Roman" w:hAnsi="Times New Roman" w:cs="Times New Roman"/>
          <w:sz w:val="28"/>
        </w:rPr>
      </w:pPr>
    </w:p>
    <w:p w:rsidR="006A0C89" w:rsidRPr="006A0C89" w:rsidRDefault="006A0C89" w:rsidP="006A0C89">
      <w:pPr>
        <w:ind w:left="360"/>
        <w:rPr>
          <w:rFonts w:ascii="Times New Roman" w:hAnsi="Times New Roman" w:cs="Times New Roman"/>
          <w:sz w:val="28"/>
          <w:szCs w:val="28"/>
        </w:rPr>
      </w:pPr>
    </w:p>
    <w:p w:rsidR="006A0C89" w:rsidRPr="006A0C89" w:rsidRDefault="006A0C89" w:rsidP="006A0C89">
      <w:pPr>
        <w:spacing w:before="72"/>
        <w:ind w:right="519"/>
        <w:jc w:val="center"/>
        <w:rPr>
          <w:rFonts w:ascii="Times New Roman" w:eastAsia="Times New Roman" w:hAnsi="Times New Roman" w:cs="Times New Roman"/>
          <w:sz w:val="28"/>
        </w:rPr>
      </w:pPr>
    </w:p>
    <w:p w:rsidR="00A86E9A" w:rsidRPr="00A86E9A" w:rsidRDefault="00A86E9A" w:rsidP="006A0C89">
      <w:pPr>
        <w:widowControl w:val="0"/>
        <w:tabs>
          <w:tab w:val="left" w:pos="1544"/>
          <w:tab w:val="left" w:pos="3235"/>
          <w:tab w:val="left" w:pos="4564"/>
          <w:tab w:val="left" w:pos="5859"/>
          <w:tab w:val="left" w:pos="7779"/>
          <w:tab w:val="left" w:pos="8129"/>
        </w:tabs>
        <w:autoSpaceDE w:val="0"/>
        <w:autoSpaceDN w:val="0"/>
        <w:spacing w:after="0"/>
        <w:ind w:right="516"/>
        <w:rPr>
          <w:rFonts w:ascii="Times New Roman" w:eastAsia="Times New Roman" w:hAnsi="Times New Roman" w:cs="Times New Roman"/>
          <w:sz w:val="28"/>
        </w:rPr>
      </w:pPr>
    </w:p>
    <w:p w:rsidR="00A86E9A" w:rsidRPr="00A86E9A" w:rsidRDefault="00A86E9A" w:rsidP="00A86E9A">
      <w:pPr>
        <w:spacing w:before="72"/>
        <w:ind w:right="512"/>
        <w:jc w:val="both"/>
        <w:rPr>
          <w:rFonts w:ascii="Times New Roman" w:eastAsia="Times New Roman" w:hAnsi="Times New Roman" w:cs="Times New Roman"/>
          <w:sz w:val="28"/>
        </w:rPr>
      </w:pPr>
    </w:p>
    <w:p w:rsidR="00A86E9A" w:rsidRPr="00A86E9A" w:rsidRDefault="00A86E9A" w:rsidP="00A86E9A">
      <w:pPr>
        <w:widowControl w:val="0"/>
        <w:autoSpaceDE w:val="0"/>
        <w:autoSpaceDN w:val="0"/>
        <w:spacing w:before="200" w:after="0"/>
        <w:ind w:right="516"/>
        <w:jc w:val="both"/>
        <w:rPr>
          <w:rFonts w:ascii="Times New Roman" w:eastAsia="Times New Roman" w:hAnsi="Times New Roman" w:cs="Times New Roman"/>
          <w:sz w:val="28"/>
        </w:rPr>
      </w:pPr>
    </w:p>
    <w:p w:rsidR="00C83649" w:rsidRPr="00C902A8" w:rsidRDefault="00C83649" w:rsidP="00A86E9A">
      <w:pPr>
        <w:pStyle w:val="a3"/>
        <w:ind w:left="450"/>
        <w:rPr>
          <w:rFonts w:ascii="Times New Roman" w:hAnsi="Times New Roman" w:cs="Times New Roman"/>
          <w:sz w:val="28"/>
          <w:szCs w:val="28"/>
        </w:rPr>
        <w:sectPr w:rsidR="00C83649" w:rsidRPr="00C902A8" w:rsidSect="00775641">
          <w:pgSz w:w="11906" w:h="16838" w:code="9"/>
          <w:pgMar w:top="1134" w:right="851" w:bottom="1134" w:left="1701" w:header="709" w:footer="709" w:gutter="0"/>
          <w:cols w:space="708"/>
          <w:docGrid w:linePitch="360"/>
        </w:sectPr>
      </w:pPr>
    </w:p>
    <w:p w:rsidR="00620FFB" w:rsidRDefault="00437BB5" w:rsidP="00BD79AC">
      <w:pPr>
        <w:spacing w:after="0" w:line="360" w:lineRule="auto"/>
        <w:ind w:left="-284"/>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Комитет общего и профессионального образования Ленинградской области</w:t>
      </w:r>
    </w:p>
    <w:p w:rsidR="00B77F11" w:rsidRDefault="00437BB5" w:rsidP="00620FFB">
      <w:pPr>
        <w:spacing w:after="0" w:line="360" w:lineRule="auto"/>
        <w:ind w:left="28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Государственное бюджетное профессиональное образовательное учреждение Ленинградской области </w:t>
      </w:r>
    </w:p>
    <w:p w:rsidR="00620FFB" w:rsidRDefault="00437BB5" w:rsidP="00620FFB">
      <w:pPr>
        <w:spacing w:after="0" w:line="360" w:lineRule="auto"/>
        <w:ind w:left="28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«Волховский </w:t>
      </w:r>
      <w:r w:rsidR="00B77F11">
        <w:rPr>
          <w:rFonts w:ascii="Times New Roman" w:eastAsia="Calibri" w:hAnsi="Times New Roman" w:cs="Times New Roman"/>
          <w:sz w:val="28"/>
          <w:szCs w:val="28"/>
        </w:rPr>
        <w:t xml:space="preserve"> многопрофильный техникум</w:t>
      </w:r>
      <w:r>
        <w:rPr>
          <w:rFonts w:ascii="Times New Roman" w:eastAsia="Calibri" w:hAnsi="Times New Roman" w:cs="Times New Roman"/>
          <w:sz w:val="28"/>
          <w:szCs w:val="28"/>
        </w:rPr>
        <w:t>»</w:t>
      </w:r>
    </w:p>
    <w:p w:rsidR="00620FFB" w:rsidRDefault="00620FFB" w:rsidP="00620FFB">
      <w:pPr>
        <w:spacing w:after="0" w:line="360" w:lineRule="auto"/>
        <w:ind w:left="284"/>
        <w:jc w:val="center"/>
        <w:rPr>
          <w:rFonts w:ascii="Times New Roman" w:eastAsia="Calibri" w:hAnsi="Times New Roman" w:cs="Times New Roman"/>
          <w:sz w:val="28"/>
          <w:szCs w:val="28"/>
        </w:rPr>
      </w:pPr>
    </w:p>
    <w:p w:rsidR="00620FFB" w:rsidRDefault="00620FFB" w:rsidP="00620FFB">
      <w:pPr>
        <w:spacing w:after="0" w:line="360" w:lineRule="auto"/>
        <w:ind w:left="284"/>
        <w:jc w:val="center"/>
        <w:rPr>
          <w:rFonts w:ascii="Times New Roman" w:eastAsia="Calibri" w:hAnsi="Times New Roman" w:cs="Times New Roman"/>
          <w:sz w:val="28"/>
          <w:szCs w:val="28"/>
        </w:rPr>
      </w:pPr>
    </w:p>
    <w:p w:rsidR="00620FFB" w:rsidRDefault="00620FFB" w:rsidP="00620FFB">
      <w:pPr>
        <w:spacing w:after="0" w:line="360" w:lineRule="auto"/>
        <w:ind w:left="284"/>
        <w:jc w:val="center"/>
        <w:rPr>
          <w:rFonts w:ascii="Times New Roman" w:eastAsia="Calibri"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91131A" w:rsidTr="00F36234">
        <w:tc>
          <w:tcPr>
            <w:tcW w:w="5637" w:type="dxa"/>
          </w:tcPr>
          <w:p w:rsidR="00B77F11" w:rsidRDefault="00437BB5" w:rsidP="00B77F11">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РАСМОТРЕННА И ОДОБРЕНА</w:t>
            </w:r>
          </w:p>
          <w:p w:rsidR="00B77F11" w:rsidRDefault="00437BB5" w:rsidP="00F36234">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цикловой комиссией</w:t>
            </w:r>
          </w:p>
          <w:p w:rsidR="00B77F11" w:rsidRDefault="00437BB5" w:rsidP="00F36234">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w:t>
            </w:r>
            <w:r w:rsidR="00C07397">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 xml:space="preserve">          </w:t>
            </w:r>
          </w:p>
          <w:p w:rsidR="00B77F11" w:rsidRDefault="00437BB5" w:rsidP="00F36234">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 августа  2022</w:t>
            </w:r>
            <w:r w:rsidR="00231DA2">
              <w:rPr>
                <w:rFonts w:ascii="Times New Roman" w:eastAsia="Times New Roman" w:hAnsi="Times New Roman" w:cs="Times New Roman"/>
                <w:sz w:val="28"/>
                <w:szCs w:val="28"/>
                <w:lang w:eastAsia="ru-RU"/>
              </w:rPr>
              <w:t xml:space="preserve"> г.</w:t>
            </w:r>
          </w:p>
          <w:p w:rsidR="00B77F11" w:rsidRDefault="00B77F11" w:rsidP="00F36234">
            <w:pPr>
              <w:autoSpaceDE w:val="0"/>
              <w:autoSpaceDN w:val="0"/>
              <w:adjustRightInd w:val="0"/>
              <w:ind w:left="284"/>
              <w:rPr>
                <w:rFonts w:ascii="Times New Roman" w:eastAsia="Times New Roman" w:hAnsi="Times New Roman" w:cs="Times New Roman"/>
                <w:sz w:val="28"/>
                <w:szCs w:val="28"/>
                <w:lang w:eastAsia="ru-RU"/>
              </w:rPr>
            </w:pPr>
          </w:p>
        </w:tc>
        <w:tc>
          <w:tcPr>
            <w:tcW w:w="3934" w:type="dxa"/>
            <w:hideMark/>
          </w:tcPr>
          <w:p w:rsidR="00B77F11" w:rsidRDefault="00437BB5" w:rsidP="00F36234">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УТВЕРЖДЕНО</w:t>
            </w:r>
          </w:p>
          <w:p w:rsidR="00B77F11" w:rsidRDefault="00437BB5" w:rsidP="00F36234">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директора</w:t>
            </w:r>
          </w:p>
          <w:p w:rsidR="00B77F11" w:rsidRDefault="00437BB5" w:rsidP="00F36234">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ГБПОУ ЛО «ВМТ»</w:t>
            </w:r>
          </w:p>
          <w:p w:rsidR="00B77F11" w:rsidRDefault="00437BB5" w:rsidP="00F36234">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72 от  07.09. 2022 г. </w:t>
            </w:r>
          </w:p>
        </w:tc>
      </w:tr>
    </w:tbl>
    <w:p w:rsidR="00620FFB" w:rsidRDefault="00620FFB" w:rsidP="00620FFB">
      <w:pPr>
        <w:spacing w:after="0" w:line="360" w:lineRule="auto"/>
        <w:ind w:left="284"/>
        <w:jc w:val="center"/>
        <w:rPr>
          <w:rFonts w:ascii="Times New Roman" w:eastAsia="Calibri" w:hAnsi="Times New Roman" w:cs="Times New Roman"/>
          <w:sz w:val="28"/>
          <w:szCs w:val="28"/>
        </w:rPr>
      </w:pPr>
    </w:p>
    <w:p w:rsidR="00620FFB" w:rsidRDefault="00620FFB" w:rsidP="00620FFB">
      <w:pPr>
        <w:spacing w:after="0" w:line="360" w:lineRule="auto"/>
        <w:ind w:left="284"/>
        <w:jc w:val="center"/>
        <w:rPr>
          <w:rFonts w:ascii="Times New Roman" w:eastAsia="Calibri" w:hAnsi="Times New Roman" w:cs="Times New Roman"/>
          <w:sz w:val="28"/>
          <w:szCs w:val="28"/>
        </w:rPr>
      </w:pPr>
    </w:p>
    <w:p w:rsidR="00620FFB" w:rsidRDefault="00620FFB" w:rsidP="00620FFB">
      <w:pPr>
        <w:spacing w:after="0" w:line="360" w:lineRule="auto"/>
        <w:ind w:left="284"/>
        <w:jc w:val="center"/>
        <w:rPr>
          <w:rFonts w:ascii="Times New Roman" w:eastAsia="Calibri" w:hAnsi="Times New Roman" w:cs="Times New Roman"/>
          <w:sz w:val="28"/>
          <w:szCs w:val="28"/>
        </w:rPr>
      </w:pPr>
    </w:p>
    <w:p w:rsidR="00620FFB" w:rsidRDefault="00620FFB" w:rsidP="00620FFB">
      <w:pPr>
        <w:spacing w:after="0" w:line="360" w:lineRule="auto"/>
        <w:ind w:left="284"/>
        <w:jc w:val="center"/>
        <w:rPr>
          <w:rFonts w:ascii="Times New Roman" w:eastAsia="Calibri" w:hAnsi="Times New Roman" w:cs="Times New Roman"/>
          <w:sz w:val="28"/>
          <w:szCs w:val="28"/>
        </w:rPr>
      </w:pPr>
    </w:p>
    <w:p w:rsidR="00620FFB" w:rsidRDefault="00620FFB" w:rsidP="00620FFB">
      <w:pPr>
        <w:spacing w:after="0" w:line="360" w:lineRule="auto"/>
        <w:ind w:left="284"/>
        <w:jc w:val="center"/>
        <w:rPr>
          <w:rFonts w:ascii="Times New Roman" w:eastAsia="Calibri" w:hAnsi="Times New Roman" w:cs="Times New Roman"/>
          <w:sz w:val="28"/>
          <w:szCs w:val="28"/>
        </w:rPr>
      </w:pPr>
    </w:p>
    <w:p w:rsidR="00620FFB" w:rsidRDefault="00437BB5" w:rsidP="00620FFB">
      <w:pPr>
        <w:spacing w:after="0" w:line="360" w:lineRule="auto"/>
        <w:ind w:left="284"/>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РАБОЧАЯ ПРОГРАММА УЧЕБНОЙ ДИСЦИПЛИНЫ</w:t>
      </w:r>
    </w:p>
    <w:p w:rsidR="00620FFB" w:rsidRDefault="00620FFB" w:rsidP="00620FFB">
      <w:pPr>
        <w:spacing w:after="0" w:line="360" w:lineRule="auto"/>
        <w:ind w:left="284"/>
        <w:jc w:val="center"/>
        <w:rPr>
          <w:rFonts w:ascii="Times New Roman" w:eastAsia="Calibri" w:hAnsi="Times New Roman" w:cs="Times New Roman"/>
          <w:b/>
          <w:sz w:val="32"/>
          <w:szCs w:val="32"/>
        </w:rPr>
      </w:pPr>
    </w:p>
    <w:p w:rsidR="00620FFB" w:rsidRPr="00B13B89" w:rsidRDefault="00437BB5" w:rsidP="00620FFB">
      <w:pPr>
        <w:spacing w:after="0" w:line="360" w:lineRule="auto"/>
        <w:ind w:left="284"/>
        <w:jc w:val="center"/>
        <w:rPr>
          <w:rFonts w:ascii="Times New Roman" w:eastAsia="Calibri" w:hAnsi="Times New Roman" w:cs="Times New Roman"/>
          <w:sz w:val="32"/>
          <w:szCs w:val="32"/>
        </w:rPr>
      </w:pPr>
      <w:r>
        <w:rPr>
          <w:rFonts w:ascii="Times New Roman" w:eastAsia="Calibri" w:hAnsi="Times New Roman" w:cs="Times New Roman"/>
          <w:sz w:val="32"/>
          <w:szCs w:val="32"/>
        </w:rPr>
        <w:t>ИСТОРИЯ РОДНОГО КРАЯ</w:t>
      </w:r>
    </w:p>
    <w:p w:rsidR="00620FFB" w:rsidRDefault="00620FFB" w:rsidP="00620FFB">
      <w:pPr>
        <w:spacing w:after="0" w:line="360" w:lineRule="auto"/>
        <w:ind w:left="284"/>
        <w:jc w:val="center"/>
        <w:rPr>
          <w:rFonts w:ascii="Times New Roman" w:eastAsia="Calibri" w:hAnsi="Times New Roman" w:cs="Times New Roman"/>
          <w:sz w:val="32"/>
          <w:szCs w:val="32"/>
        </w:rPr>
      </w:pPr>
    </w:p>
    <w:p w:rsidR="00620FFB" w:rsidRDefault="00620FFB" w:rsidP="00620FFB">
      <w:pPr>
        <w:spacing w:after="0" w:line="360" w:lineRule="auto"/>
        <w:ind w:left="284"/>
        <w:jc w:val="center"/>
        <w:rPr>
          <w:rFonts w:ascii="Times New Roman" w:eastAsia="Calibri" w:hAnsi="Times New Roman" w:cs="Times New Roman"/>
          <w:sz w:val="32"/>
          <w:szCs w:val="32"/>
        </w:rPr>
      </w:pPr>
    </w:p>
    <w:p w:rsidR="00620FFB" w:rsidRDefault="00620FFB" w:rsidP="00620FFB">
      <w:pPr>
        <w:spacing w:after="0" w:line="360" w:lineRule="auto"/>
        <w:ind w:left="284"/>
        <w:jc w:val="center"/>
        <w:rPr>
          <w:rFonts w:ascii="Times New Roman" w:eastAsia="Calibri" w:hAnsi="Times New Roman" w:cs="Times New Roman"/>
          <w:sz w:val="32"/>
          <w:szCs w:val="32"/>
        </w:rPr>
      </w:pPr>
    </w:p>
    <w:p w:rsidR="00620FFB" w:rsidRDefault="00620FFB" w:rsidP="00620FFB">
      <w:pPr>
        <w:spacing w:after="0" w:line="360" w:lineRule="auto"/>
        <w:ind w:left="284"/>
        <w:jc w:val="center"/>
        <w:rPr>
          <w:rFonts w:ascii="Times New Roman" w:eastAsia="Calibri" w:hAnsi="Times New Roman" w:cs="Times New Roman"/>
          <w:sz w:val="32"/>
          <w:szCs w:val="32"/>
        </w:rPr>
      </w:pPr>
    </w:p>
    <w:p w:rsidR="00620FFB" w:rsidRDefault="00620FFB" w:rsidP="00620FFB">
      <w:pPr>
        <w:spacing w:after="0" w:line="360" w:lineRule="auto"/>
        <w:ind w:left="284"/>
        <w:jc w:val="center"/>
        <w:rPr>
          <w:rFonts w:ascii="Times New Roman" w:eastAsia="Calibri" w:hAnsi="Times New Roman" w:cs="Times New Roman"/>
          <w:sz w:val="32"/>
          <w:szCs w:val="32"/>
        </w:rPr>
      </w:pPr>
    </w:p>
    <w:p w:rsidR="00620FFB" w:rsidRDefault="00620FFB" w:rsidP="00620FFB">
      <w:pPr>
        <w:spacing w:after="0" w:line="360" w:lineRule="auto"/>
        <w:ind w:left="284"/>
        <w:jc w:val="center"/>
        <w:rPr>
          <w:rFonts w:ascii="Times New Roman" w:eastAsia="Calibri" w:hAnsi="Times New Roman" w:cs="Times New Roman"/>
          <w:sz w:val="32"/>
          <w:szCs w:val="32"/>
        </w:rPr>
      </w:pPr>
    </w:p>
    <w:p w:rsidR="00620FFB" w:rsidRDefault="00437BB5" w:rsidP="00B77F1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Сясьстрой</w:t>
      </w:r>
    </w:p>
    <w:p w:rsidR="00620FFB" w:rsidRDefault="00437BB5" w:rsidP="00620FFB">
      <w:pPr>
        <w:spacing w:after="0" w:line="360" w:lineRule="auto"/>
        <w:ind w:left="284"/>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p w:rsidR="00620FFB" w:rsidRDefault="00437BB5" w:rsidP="00C073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Рабочая программа учебной дисциплины «История родного края» разработана для </w:t>
      </w:r>
      <w:proofErr w:type="gramStart"/>
      <w:r>
        <w:rPr>
          <w:rFonts w:ascii="Times New Roman" w:eastAsia="Times New Roman" w:hAnsi="Times New Roman" w:cs="Times New Roman"/>
          <w:sz w:val="28"/>
          <w:szCs w:val="28"/>
          <w:lang w:eastAsia="ru-RU"/>
        </w:rPr>
        <w:t>групп</w:t>
      </w:r>
      <w:proofErr w:type="gramEnd"/>
      <w:r>
        <w:rPr>
          <w:rFonts w:ascii="Times New Roman" w:eastAsia="Times New Roman" w:hAnsi="Times New Roman" w:cs="Times New Roman"/>
          <w:sz w:val="28"/>
          <w:szCs w:val="28"/>
          <w:lang w:eastAsia="ru-RU"/>
        </w:rPr>
        <w:t xml:space="preserve"> обучающихся из числа выпускников специальных (коррекционных) образовательных школ (обучение детей с ограниченными возможностями здоровья) по профессии </w:t>
      </w:r>
      <w:r w:rsidR="00271C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«Повар» (16675).</w:t>
      </w:r>
    </w:p>
    <w:p w:rsidR="00620FFB" w:rsidRDefault="00620FFB" w:rsidP="00620FFB">
      <w:pPr>
        <w:ind w:left="284"/>
        <w:jc w:val="center"/>
        <w:rPr>
          <w:rFonts w:ascii="Times New Roman" w:eastAsia="Times New Roman" w:hAnsi="Times New Roman" w:cs="Times New Roman"/>
          <w:sz w:val="28"/>
          <w:szCs w:val="28"/>
          <w:lang w:eastAsia="ru-RU"/>
        </w:rPr>
      </w:pPr>
    </w:p>
    <w:p w:rsidR="00620FFB" w:rsidRDefault="00620FFB" w:rsidP="00620FFB">
      <w:pPr>
        <w:ind w:left="284"/>
        <w:jc w:val="center"/>
        <w:rPr>
          <w:rFonts w:ascii="Times New Roman" w:eastAsia="Times New Roman" w:hAnsi="Times New Roman" w:cs="Times New Roman"/>
          <w:sz w:val="28"/>
          <w:szCs w:val="28"/>
          <w:lang w:eastAsia="ru-RU"/>
        </w:rPr>
      </w:pPr>
    </w:p>
    <w:p w:rsidR="00620FFB" w:rsidRDefault="00620FFB" w:rsidP="00620FFB">
      <w:pPr>
        <w:ind w:left="284"/>
        <w:jc w:val="center"/>
        <w:rPr>
          <w:rFonts w:ascii="Times New Roman" w:eastAsia="Times New Roman" w:hAnsi="Times New Roman" w:cs="Times New Roman"/>
          <w:sz w:val="28"/>
          <w:szCs w:val="28"/>
          <w:lang w:eastAsia="ru-RU"/>
        </w:rPr>
      </w:pPr>
    </w:p>
    <w:p w:rsidR="00620FFB" w:rsidRDefault="00620FFB" w:rsidP="00620FFB">
      <w:pPr>
        <w:ind w:left="284"/>
        <w:jc w:val="center"/>
        <w:rPr>
          <w:rFonts w:ascii="Times New Roman" w:eastAsia="Times New Roman" w:hAnsi="Times New Roman" w:cs="Times New Roman"/>
          <w:sz w:val="28"/>
          <w:szCs w:val="28"/>
          <w:lang w:eastAsia="ru-RU"/>
        </w:rPr>
      </w:pPr>
    </w:p>
    <w:p w:rsidR="00620FFB" w:rsidRDefault="00620FFB" w:rsidP="00620FFB">
      <w:pPr>
        <w:ind w:left="284"/>
        <w:jc w:val="center"/>
        <w:rPr>
          <w:rFonts w:ascii="Times New Roman" w:eastAsia="Times New Roman" w:hAnsi="Times New Roman" w:cs="Times New Roman"/>
          <w:sz w:val="28"/>
          <w:szCs w:val="28"/>
          <w:lang w:eastAsia="ru-RU"/>
        </w:rPr>
      </w:pPr>
    </w:p>
    <w:p w:rsidR="00620FFB" w:rsidRDefault="00437BB5" w:rsidP="00620FFB">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p>
    <w:tbl>
      <w:tblPr>
        <w:tblW w:w="0" w:type="auto"/>
        <w:tblInd w:w="-106" w:type="dxa"/>
        <w:tblLook w:val="00A0" w:firstRow="1" w:lastRow="0" w:firstColumn="1" w:lastColumn="0" w:noHBand="0" w:noVBand="0"/>
      </w:tblPr>
      <w:tblGrid>
        <w:gridCol w:w="5637"/>
        <w:gridCol w:w="3934"/>
      </w:tblGrid>
      <w:tr w:rsidR="0091131A" w:rsidTr="00437BB5">
        <w:tc>
          <w:tcPr>
            <w:tcW w:w="5637" w:type="dxa"/>
          </w:tcPr>
          <w:p w:rsidR="00620FFB" w:rsidRDefault="00437BB5" w:rsidP="00620FFB">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0FFB" w:rsidRDefault="00620FFB" w:rsidP="00620FFB">
            <w:pPr>
              <w:autoSpaceDE w:val="0"/>
              <w:autoSpaceDN w:val="0"/>
              <w:adjustRightInd w:val="0"/>
              <w:ind w:left="284"/>
              <w:rPr>
                <w:rFonts w:ascii="Times New Roman" w:eastAsia="Times New Roman" w:hAnsi="Times New Roman" w:cs="Times New Roman"/>
                <w:sz w:val="28"/>
                <w:szCs w:val="28"/>
                <w:lang w:eastAsia="ru-RU"/>
              </w:rPr>
            </w:pPr>
          </w:p>
        </w:tc>
        <w:tc>
          <w:tcPr>
            <w:tcW w:w="3934" w:type="dxa"/>
            <w:hideMark/>
          </w:tcPr>
          <w:p w:rsidR="00620FFB" w:rsidRDefault="00437BB5" w:rsidP="00620FFB">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bl>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94462B" w:rsidRPr="00B77F11" w:rsidRDefault="00437BB5" w:rsidP="00B77F11">
      <w:pPr>
        <w:jc w:val="center"/>
        <w:rPr>
          <w:rFonts w:ascii="Times New Roman" w:eastAsia="Times New Roman" w:hAnsi="Times New Roman" w:cs="Times New Roman"/>
          <w:sz w:val="28"/>
          <w:szCs w:val="28"/>
          <w:lang w:eastAsia="ru-RU"/>
        </w:rPr>
      </w:pPr>
      <w:r w:rsidRPr="000B7D0F">
        <w:rPr>
          <w:rFonts w:ascii="Times New Roman" w:eastAsia="Times New Roman" w:hAnsi="Times New Roman" w:cs="Times New Roman"/>
          <w:b/>
          <w:sz w:val="32"/>
          <w:szCs w:val="32"/>
          <w:lang w:eastAsia="ru-RU"/>
        </w:rPr>
        <w:lastRenderedPageBreak/>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91131A" w:rsidTr="00940033">
        <w:trPr>
          <w:gridAfter w:val="1"/>
          <w:trHeight w:val="1403"/>
        </w:trPr>
        <w:tc>
          <w:tcPr>
            <w:tcW w:w="8443" w:type="dxa"/>
            <w:shd w:val="clear" w:color="auto" w:fill="FFFFFF"/>
            <w:vAlign w:val="center"/>
            <w:hideMark/>
          </w:tcPr>
          <w:p w:rsidR="0094462B" w:rsidRPr="000B7D0F" w:rsidRDefault="00437BB5" w:rsidP="0094462B">
            <w:pPr>
              <w:ind w:left="284"/>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1. Паспорт рабочей программы учебной дисциплины</w:t>
            </w:r>
          </w:p>
        </w:tc>
      </w:tr>
      <w:tr w:rsidR="0091131A" w:rsidTr="00940033">
        <w:trPr>
          <w:gridAfter w:val="1"/>
          <w:trHeight w:val="1403"/>
        </w:trPr>
        <w:tc>
          <w:tcPr>
            <w:tcW w:w="8443" w:type="dxa"/>
            <w:shd w:val="clear" w:color="auto" w:fill="FFFFFF"/>
            <w:vAlign w:val="center"/>
            <w:hideMark/>
          </w:tcPr>
          <w:p w:rsidR="0094462B" w:rsidRPr="000B7D0F" w:rsidRDefault="00437BB5" w:rsidP="0094462B">
            <w:pPr>
              <w:ind w:left="284"/>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2. Структура и содержание учебной дисциплины</w:t>
            </w:r>
          </w:p>
        </w:tc>
      </w:tr>
      <w:tr w:rsidR="0091131A" w:rsidTr="00940033">
        <w:trPr>
          <w:gridAfter w:val="1"/>
          <w:trHeight w:val="1449"/>
        </w:trPr>
        <w:tc>
          <w:tcPr>
            <w:tcW w:w="8443" w:type="dxa"/>
            <w:shd w:val="clear" w:color="auto" w:fill="FFFFFF"/>
            <w:vAlign w:val="center"/>
            <w:hideMark/>
          </w:tcPr>
          <w:p w:rsidR="0094462B" w:rsidRPr="000B7D0F" w:rsidRDefault="00437BB5" w:rsidP="0094462B">
            <w:pPr>
              <w:ind w:left="284"/>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3. Условия реализации программы учебной дисциплины</w:t>
            </w:r>
          </w:p>
        </w:tc>
      </w:tr>
      <w:tr w:rsidR="0091131A" w:rsidTr="00940033">
        <w:trPr>
          <w:trHeight w:val="1403"/>
        </w:trPr>
        <w:tc>
          <w:tcPr>
            <w:tcW w:w="8443" w:type="dxa"/>
            <w:shd w:val="clear" w:color="auto" w:fill="FFFFFF"/>
            <w:vAlign w:val="center"/>
            <w:hideMark/>
          </w:tcPr>
          <w:p w:rsidR="0094462B" w:rsidRPr="000B7D0F" w:rsidRDefault="00437BB5" w:rsidP="0094462B">
            <w:pPr>
              <w:ind w:left="284"/>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4. Контроль и оценка результатов освоения учебной дисциплины</w:t>
            </w:r>
          </w:p>
        </w:tc>
        <w:tc>
          <w:tcPr>
            <w:tcW w:w="0" w:type="auto"/>
            <w:shd w:val="clear" w:color="auto" w:fill="FFFFFF"/>
            <w:vAlign w:val="center"/>
            <w:hideMark/>
          </w:tcPr>
          <w:p w:rsidR="0094462B" w:rsidRPr="000B7D0F" w:rsidRDefault="0094462B" w:rsidP="00940033">
            <w:pPr>
              <w:rPr>
                <w:rFonts w:ascii="Times New Roman" w:eastAsia="Times New Roman" w:hAnsi="Times New Roman" w:cs="Times New Roman"/>
                <w:sz w:val="32"/>
                <w:szCs w:val="32"/>
                <w:lang w:eastAsia="ru-RU"/>
              </w:rPr>
            </w:pPr>
          </w:p>
        </w:tc>
      </w:tr>
    </w:tbl>
    <w:p w:rsidR="00620FFB" w:rsidRDefault="00620FFB" w:rsidP="00620FFB">
      <w:pPr>
        <w:ind w:left="284"/>
        <w:jc w:val="both"/>
        <w:rPr>
          <w:rFonts w:ascii="Times New Roman" w:eastAsia="Times New Roman" w:hAnsi="Times New Roman" w:cs="Times New Roman"/>
          <w:sz w:val="28"/>
          <w:szCs w:val="28"/>
          <w:lang w:eastAsia="ru-RU"/>
        </w:rPr>
      </w:pPr>
    </w:p>
    <w:p w:rsidR="00620FFB" w:rsidRDefault="00620FFB" w:rsidP="00620FFB">
      <w:pPr>
        <w:ind w:left="284"/>
        <w:jc w:val="both"/>
        <w:rPr>
          <w:rFonts w:ascii="Times New Roman" w:eastAsia="Times New Roman" w:hAnsi="Times New Roman" w:cs="Times New Roman"/>
          <w:sz w:val="28"/>
          <w:szCs w:val="28"/>
          <w:lang w:eastAsia="ru-RU"/>
        </w:rPr>
      </w:pPr>
    </w:p>
    <w:p w:rsidR="00620FFB" w:rsidRDefault="00620FFB" w:rsidP="00620FFB">
      <w:pPr>
        <w:ind w:left="284"/>
        <w:rPr>
          <w:rFonts w:ascii="Calibri" w:eastAsia="Times New Roman" w:hAnsi="Calibri" w:cs="Times New Roman"/>
          <w:lang w:eastAsia="ru-RU"/>
        </w:rPr>
      </w:pPr>
    </w:p>
    <w:p w:rsidR="0094462B" w:rsidRPr="00747D2D" w:rsidRDefault="00437BB5" w:rsidP="00747D2D">
      <w:pPr>
        <w:spacing w:line="240" w:lineRule="auto"/>
        <w:ind w:right="-141" w:firstLine="567"/>
        <w:jc w:val="center"/>
        <w:rPr>
          <w:rFonts w:ascii="Times New Roman" w:eastAsia="Times New Roman" w:hAnsi="Times New Roman" w:cs="Times New Roman"/>
          <w:b/>
          <w:sz w:val="24"/>
          <w:szCs w:val="24"/>
          <w:lang w:eastAsia="ru-RU"/>
        </w:rPr>
      </w:pPr>
      <w:r>
        <w:rPr>
          <w:rFonts w:ascii="Arial" w:eastAsia="Times New Roman" w:hAnsi="Arial" w:cs="Arial"/>
          <w:b/>
          <w:sz w:val="28"/>
          <w:szCs w:val="28"/>
          <w:lang w:eastAsia="ru-RU"/>
        </w:rPr>
        <w:br w:type="page"/>
      </w:r>
      <w:r w:rsidR="00231DA2" w:rsidRPr="00747D2D">
        <w:rPr>
          <w:rFonts w:ascii="Times New Roman" w:eastAsia="Times New Roman" w:hAnsi="Times New Roman" w:cs="Times New Roman"/>
          <w:b/>
          <w:sz w:val="24"/>
          <w:szCs w:val="24"/>
          <w:lang w:eastAsia="ru-RU"/>
        </w:rPr>
        <w:lastRenderedPageBreak/>
        <w:t>1. Паспорт рабочей программы учебной дисциплины</w:t>
      </w:r>
    </w:p>
    <w:p w:rsidR="001374EC" w:rsidRPr="00747D2D" w:rsidRDefault="00437BB5" w:rsidP="00747D2D">
      <w:pPr>
        <w:spacing w:line="240" w:lineRule="auto"/>
        <w:ind w:right="-141" w:firstLine="567"/>
        <w:jc w:val="both"/>
        <w:rPr>
          <w:rFonts w:ascii="Times New Roman" w:eastAsia="Times New Roman" w:hAnsi="Times New Roman" w:cs="Times New Roman"/>
          <w:sz w:val="24"/>
          <w:szCs w:val="24"/>
          <w:lang w:eastAsia="ru-RU"/>
        </w:rPr>
      </w:pPr>
      <w:r w:rsidRPr="00747D2D">
        <w:rPr>
          <w:rFonts w:ascii="Times New Roman" w:eastAsia="Times New Roman" w:hAnsi="Times New Roman" w:cs="Times New Roman"/>
          <w:sz w:val="24"/>
          <w:szCs w:val="24"/>
          <w:lang w:eastAsia="ru-RU"/>
        </w:rPr>
        <w:t>Рабочая программа учебной дисциплины «История родного края» предназначена для изучения исторического прошлого и настоящего  Ленинградской области в группах учащихся, выпускников коррекционных школ со сроком обучения 2 года. При получении профессии НПО обучающиеся изучают историю как вспомогательный учебный предмет в объеме 66 часов за два года.</w:t>
      </w:r>
    </w:p>
    <w:p w:rsidR="0094462B" w:rsidRPr="00747D2D" w:rsidRDefault="00437BB5" w:rsidP="00747D2D">
      <w:pPr>
        <w:spacing w:line="240" w:lineRule="auto"/>
        <w:ind w:right="-141" w:firstLine="567"/>
        <w:jc w:val="both"/>
        <w:rPr>
          <w:rFonts w:ascii="Times New Roman" w:eastAsia="Times New Roman" w:hAnsi="Times New Roman" w:cs="Times New Roman"/>
          <w:color w:val="000000"/>
          <w:sz w:val="24"/>
          <w:szCs w:val="24"/>
          <w:shd w:val="clear" w:color="auto" w:fill="FFFFFF"/>
          <w:lang w:eastAsia="ru-RU"/>
        </w:rPr>
      </w:pPr>
      <w:proofErr w:type="gramStart"/>
      <w:r w:rsidRPr="00747D2D">
        <w:rPr>
          <w:rFonts w:ascii="Times New Roman" w:eastAsia="Times New Roman" w:hAnsi="Times New Roman" w:cs="Times New Roman"/>
          <w:color w:val="000000"/>
          <w:sz w:val="24"/>
          <w:szCs w:val="24"/>
          <w:shd w:val="clear" w:color="auto" w:fill="FFFFFF"/>
          <w:lang w:eastAsia="ru-RU"/>
        </w:rPr>
        <w:t>Рабочая программа учебной дисциплины «История родного края» разработана на основе</w:t>
      </w:r>
      <w:r w:rsidRPr="00747D2D">
        <w:rPr>
          <w:rFonts w:ascii="Times New Roman" w:eastAsia="Times New Roman" w:hAnsi="Times New Roman" w:cs="Times New Roman"/>
          <w:spacing w:val="-2"/>
          <w:sz w:val="24"/>
          <w:szCs w:val="24"/>
          <w:lang w:eastAsia="ru-RU"/>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17.05.2012г. № 413) </w:t>
      </w:r>
      <w:r w:rsidRPr="00747D2D">
        <w:rPr>
          <w:rFonts w:ascii="Times New Roman" w:eastAsia="Times New Roman" w:hAnsi="Times New Roman" w:cs="Times New Roman"/>
          <w:color w:val="000000"/>
          <w:sz w:val="24"/>
          <w:szCs w:val="24"/>
          <w:shd w:val="clear" w:color="auto" w:fill="FFFFFF"/>
          <w:lang w:eastAsia="ru-RU"/>
        </w:rPr>
        <w:t xml:space="preserve"> на основе примерной программы в соответствии с требованиями федерального компонента государственного стандарта среднего (полного) общего образования к обязательному минимуму содержания и уровню подготовки выпускников образовательных учреждений среднего профессионального образования.</w:t>
      </w:r>
      <w:proofErr w:type="gramEnd"/>
      <w:r w:rsidRPr="00747D2D">
        <w:rPr>
          <w:rFonts w:ascii="Times New Roman" w:eastAsia="Times New Roman" w:hAnsi="Times New Roman" w:cs="Times New Roman"/>
          <w:color w:val="000000"/>
          <w:sz w:val="24"/>
          <w:szCs w:val="24"/>
          <w:shd w:val="clear" w:color="auto" w:fill="FFFFFF"/>
          <w:lang w:eastAsia="ru-RU"/>
        </w:rPr>
        <w:t xml:space="preserve"> Программа адаптирована для изучения учащимися, выпускниками коррекционных школ со сроком обучения два года.  </w:t>
      </w:r>
      <w:r w:rsidRPr="00747D2D">
        <w:rPr>
          <w:rFonts w:ascii="Times New Roman" w:eastAsia="Times New Roman" w:hAnsi="Times New Roman" w:cs="Times New Roman"/>
          <w:sz w:val="24"/>
          <w:szCs w:val="24"/>
          <w:lang w:eastAsia="ru-RU"/>
        </w:rPr>
        <w:t xml:space="preserve">Курс разработан в соответствии с Федеральным государственным образовательным стандартом (ФГОС) по программе подготовки </w:t>
      </w:r>
      <w:r w:rsidRPr="00747D2D">
        <w:rPr>
          <w:rFonts w:ascii="Times New Roman" w:eastAsia="Times New Roman" w:hAnsi="Times New Roman" w:cs="Times New Roman"/>
          <w:color w:val="000000"/>
          <w:sz w:val="24"/>
          <w:szCs w:val="24"/>
          <w:lang w:eastAsia="ru-RU"/>
        </w:rPr>
        <w:t>среднего профессионального образования по программе подготовки квалифицированных рабочих, служащих по профессии</w:t>
      </w:r>
      <w:r w:rsidRPr="00747D2D">
        <w:rPr>
          <w:rFonts w:ascii="Times New Roman" w:eastAsia="Times New Roman" w:hAnsi="Times New Roman" w:cs="Times New Roman"/>
          <w:bCs/>
          <w:color w:val="000000"/>
          <w:sz w:val="24"/>
          <w:szCs w:val="24"/>
          <w:lang w:eastAsia="ru-RU"/>
        </w:rPr>
        <w:t xml:space="preserve"> 19.01.17 (260807.01) «Повар, кондитер» (№ 798)</w:t>
      </w:r>
      <w:r w:rsidRPr="00747D2D">
        <w:rPr>
          <w:rFonts w:ascii="Times New Roman" w:eastAsia="Times New Roman" w:hAnsi="Times New Roman" w:cs="Times New Roman"/>
          <w:color w:val="000000"/>
          <w:sz w:val="24"/>
          <w:szCs w:val="24"/>
          <w:shd w:val="clear" w:color="auto" w:fill="FFFFFF"/>
          <w:lang w:eastAsia="ru-RU"/>
        </w:rPr>
        <w:t xml:space="preserve"> и профессии   </w:t>
      </w:r>
      <w:r w:rsidRPr="00747D2D">
        <w:rPr>
          <w:rFonts w:ascii="Times New Roman" w:eastAsia="Times New Roman" w:hAnsi="Times New Roman" w:cs="Times New Roman"/>
          <w:bCs/>
          <w:color w:val="000000"/>
          <w:sz w:val="24"/>
          <w:szCs w:val="24"/>
          <w:shd w:val="clear" w:color="auto" w:fill="FFFFFF"/>
          <w:lang w:eastAsia="ru-RU"/>
        </w:rPr>
        <w:t>190631.01 «Автомеханик»</w:t>
      </w:r>
      <w:r w:rsidRPr="00747D2D">
        <w:rPr>
          <w:rFonts w:ascii="Times New Roman" w:eastAsia="Times New Roman" w:hAnsi="Times New Roman" w:cs="Times New Roman"/>
          <w:color w:val="000000"/>
          <w:sz w:val="24"/>
          <w:szCs w:val="24"/>
          <w:shd w:val="clear" w:color="auto" w:fill="FFFFFF"/>
          <w:lang w:eastAsia="ru-RU"/>
        </w:rPr>
        <w:t xml:space="preserve"> (№ 701)</w:t>
      </w:r>
      <w:r w:rsidRPr="00747D2D">
        <w:rPr>
          <w:rFonts w:ascii="Times New Roman" w:eastAsia="Times New Roman" w:hAnsi="Times New Roman" w:cs="Times New Roman"/>
          <w:bCs/>
          <w:color w:val="000000"/>
          <w:sz w:val="24"/>
          <w:szCs w:val="24"/>
          <w:shd w:val="clear" w:color="auto" w:fill="FFFFFF"/>
          <w:lang w:eastAsia="ru-RU"/>
        </w:rPr>
        <w:t xml:space="preserve">, </w:t>
      </w:r>
      <w:r w:rsidRPr="00747D2D">
        <w:rPr>
          <w:rFonts w:ascii="Times New Roman" w:eastAsia="Times New Roman" w:hAnsi="Times New Roman" w:cs="Times New Roman"/>
          <w:bCs/>
          <w:color w:val="000000"/>
          <w:sz w:val="24"/>
          <w:szCs w:val="24"/>
          <w:lang w:eastAsia="ru-RU"/>
        </w:rPr>
        <w:t xml:space="preserve">утверждённого приказом </w:t>
      </w:r>
      <w:proofErr w:type="spellStart"/>
      <w:r w:rsidRPr="00747D2D">
        <w:rPr>
          <w:rFonts w:ascii="Times New Roman" w:eastAsia="Times New Roman" w:hAnsi="Times New Roman" w:cs="Times New Roman"/>
          <w:bCs/>
          <w:color w:val="000000"/>
          <w:sz w:val="24"/>
          <w:szCs w:val="24"/>
          <w:lang w:eastAsia="ru-RU"/>
        </w:rPr>
        <w:t>Минобрнауки</w:t>
      </w:r>
      <w:proofErr w:type="spellEnd"/>
      <w:r w:rsidRPr="00747D2D">
        <w:rPr>
          <w:rFonts w:ascii="Times New Roman" w:eastAsia="Times New Roman" w:hAnsi="Times New Roman" w:cs="Times New Roman"/>
          <w:bCs/>
          <w:color w:val="000000"/>
          <w:sz w:val="24"/>
          <w:szCs w:val="24"/>
          <w:lang w:eastAsia="ru-RU"/>
        </w:rPr>
        <w:t xml:space="preserve"> России от 02 августа 2013 года, зарегистрированного Министерством юстиции от 20.08.2013 г. (№ 29749).</w:t>
      </w:r>
    </w:p>
    <w:p w:rsidR="004D4DE5" w:rsidRPr="00747D2D" w:rsidRDefault="00437BB5" w:rsidP="00747D2D">
      <w:pPr>
        <w:spacing w:line="240" w:lineRule="auto"/>
        <w:ind w:right="-141" w:firstLine="567"/>
        <w:jc w:val="both"/>
        <w:rPr>
          <w:rFonts w:ascii="Times New Roman" w:eastAsia="Times New Roman" w:hAnsi="Times New Roman" w:cs="Times New Roman"/>
          <w:sz w:val="24"/>
          <w:szCs w:val="24"/>
          <w:lang w:eastAsia="ru-RU"/>
        </w:rPr>
      </w:pPr>
      <w:r w:rsidRPr="00747D2D">
        <w:rPr>
          <w:rFonts w:ascii="Times New Roman" w:eastAsia="Times New Roman" w:hAnsi="Times New Roman" w:cs="Times New Roman"/>
          <w:sz w:val="24"/>
          <w:szCs w:val="24"/>
          <w:lang w:eastAsia="ru-RU"/>
        </w:rPr>
        <w:t>Рабочая программа ориентирована на</w:t>
      </w:r>
      <w:proofErr w:type="gramStart"/>
      <w:r w:rsidR="00747D2D" w:rsidRPr="00747D2D">
        <w:rPr>
          <w:rFonts w:ascii="Times New Roman" w:eastAsia="Times New Roman" w:hAnsi="Times New Roman" w:cs="Times New Roman"/>
          <w:sz w:val="24"/>
          <w:szCs w:val="24"/>
          <w:lang w:eastAsia="ru-RU"/>
        </w:rPr>
        <w:t xml:space="preserve"> </w:t>
      </w:r>
      <w:r w:rsidRPr="00747D2D">
        <w:rPr>
          <w:rFonts w:ascii="Times New Roman" w:eastAsia="Times New Roman" w:hAnsi="Times New Roman" w:cs="Times New Roman"/>
          <w:sz w:val="24"/>
          <w:szCs w:val="24"/>
          <w:lang w:eastAsia="ru-RU"/>
        </w:rPr>
        <w:t>:</w:t>
      </w:r>
      <w:proofErr w:type="gramEnd"/>
    </w:p>
    <w:p w:rsidR="00106F5B" w:rsidRPr="00747D2D" w:rsidRDefault="00437BB5" w:rsidP="00035B07">
      <w:pPr>
        <w:numPr>
          <w:ilvl w:val="0"/>
          <w:numId w:val="5"/>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 xml:space="preserve"> </w:t>
      </w:r>
      <w:r w:rsidRPr="00747D2D">
        <w:rPr>
          <w:rFonts w:ascii="Times New Roman" w:eastAsia="Times New Roman" w:hAnsi="Times New Roman" w:cs="Times New Roman"/>
          <w:b/>
          <w:color w:val="000000"/>
          <w:sz w:val="24"/>
          <w:szCs w:val="24"/>
          <w:lang w:eastAsia="ru-RU"/>
        </w:rPr>
        <w:t>воспитание</w:t>
      </w:r>
      <w:r w:rsidRPr="00747D2D">
        <w:rPr>
          <w:rFonts w:ascii="Times New Roman" w:eastAsia="Times New Roman" w:hAnsi="Times New Roman" w:cs="Times New Roman"/>
          <w:color w:val="000000"/>
          <w:sz w:val="24"/>
          <w:szCs w:val="24"/>
          <w:lang w:eastAsia="ru-RU"/>
        </w:rPr>
        <w:t xml:space="preserve"> чувства любви и уважения к своему краю;</w:t>
      </w:r>
    </w:p>
    <w:p w:rsidR="00106F5B" w:rsidRPr="00747D2D" w:rsidRDefault="00437BB5" w:rsidP="00035B07">
      <w:pPr>
        <w:numPr>
          <w:ilvl w:val="0"/>
          <w:numId w:val="5"/>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b/>
          <w:color w:val="000000"/>
          <w:sz w:val="24"/>
          <w:szCs w:val="24"/>
          <w:lang w:eastAsia="ru-RU"/>
        </w:rPr>
        <w:t>формирование</w:t>
      </w:r>
      <w:r w:rsidRPr="00747D2D">
        <w:rPr>
          <w:rFonts w:ascii="Times New Roman" w:eastAsia="Times New Roman" w:hAnsi="Times New Roman" w:cs="Times New Roman"/>
          <w:color w:val="000000"/>
          <w:sz w:val="24"/>
          <w:szCs w:val="24"/>
          <w:lang w:eastAsia="ru-RU"/>
        </w:rPr>
        <w:t xml:space="preserve"> устойчивого интереса к социально-экономическому, политическому и географическому положению края, его истории и археологии, развитию и современному состоянию Ленинградской области;</w:t>
      </w:r>
    </w:p>
    <w:p w:rsidR="00106F5B" w:rsidRPr="00747D2D" w:rsidRDefault="00437BB5" w:rsidP="00035B07">
      <w:pPr>
        <w:numPr>
          <w:ilvl w:val="0"/>
          <w:numId w:val="5"/>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b/>
          <w:color w:val="000000"/>
          <w:sz w:val="24"/>
          <w:szCs w:val="24"/>
          <w:lang w:eastAsia="ru-RU"/>
        </w:rPr>
        <w:t>освоение знаний</w:t>
      </w:r>
      <w:r w:rsidRPr="00747D2D">
        <w:rPr>
          <w:rFonts w:ascii="Times New Roman" w:eastAsia="Times New Roman" w:hAnsi="Times New Roman" w:cs="Times New Roman"/>
          <w:color w:val="000000"/>
          <w:sz w:val="24"/>
          <w:szCs w:val="24"/>
          <w:lang w:eastAsia="ru-RU"/>
        </w:rPr>
        <w:t xml:space="preserve"> о важнейших этапах исторического развития Ленинградской области, особенностях и проблемах ее социально-экономического развития;</w:t>
      </w:r>
    </w:p>
    <w:p w:rsidR="00747D2D" w:rsidRPr="00747D2D" w:rsidRDefault="00437BB5" w:rsidP="007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cs="Times New Roman"/>
          <w:b/>
          <w:sz w:val="24"/>
          <w:szCs w:val="24"/>
          <w:lang w:eastAsia="ru-RU"/>
        </w:rPr>
      </w:pPr>
      <w:r w:rsidRPr="00747D2D">
        <w:rPr>
          <w:rFonts w:ascii="Times New Roman" w:eastAsia="Times New Roman" w:hAnsi="Times New Roman" w:cs="Times New Roman"/>
          <w:b/>
          <w:color w:val="000000"/>
          <w:sz w:val="24"/>
          <w:szCs w:val="24"/>
          <w:lang w:eastAsia="ru-RU"/>
        </w:rPr>
        <w:t>развитие</w:t>
      </w:r>
      <w:r w:rsidRPr="00747D2D">
        <w:rPr>
          <w:rFonts w:ascii="Times New Roman" w:eastAsia="Times New Roman" w:hAnsi="Times New Roman" w:cs="Times New Roman"/>
          <w:color w:val="000000"/>
          <w:sz w:val="24"/>
          <w:szCs w:val="24"/>
          <w:lang w:eastAsia="ru-RU"/>
        </w:rPr>
        <w:t xml:space="preserve"> интеллектуальных и творческих способностей обучающихся посредством овладения основами самостоятельной проектно</w:t>
      </w:r>
      <w:r w:rsidR="00231DA2" w:rsidRPr="00747D2D">
        <w:rPr>
          <w:rFonts w:ascii="Times New Roman" w:eastAsia="Times New Roman" w:hAnsi="Times New Roman" w:cs="Times New Roman"/>
          <w:color w:val="000000"/>
          <w:sz w:val="24"/>
          <w:szCs w:val="24"/>
          <w:lang w:eastAsia="ru-RU"/>
        </w:rPr>
        <w:t>-исследовательской деятельности.</w:t>
      </w:r>
      <w:r w:rsidR="00231DA2" w:rsidRPr="00747D2D">
        <w:rPr>
          <w:rFonts w:ascii="Times New Roman" w:eastAsia="Times New Roman" w:hAnsi="Times New Roman" w:cs="Times New Roman"/>
          <w:b/>
          <w:sz w:val="24"/>
          <w:szCs w:val="24"/>
          <w:lang w:eastAsia="ru-RU"/>
        </w:rPr>
        <w:t xml:space="preserve"> </w:t>
      </w:r>
    </w:p>
    <w:p w:rsidR="00747D2D" w:rsidRPr="00747D2D" w:rsidRDefault="00437BB5" w:rsidP="007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cs="Times New Roman"/>
          <w:b/>
          <w:sz w:val="24"/>
          <w:szCs w:val="24"/>
          <w:lang w:eastAsia="ru-RU"/>
        </w:rPr>
      </w:pPr>
      <w:r w:rsidRPr="00747D2D">
        <w:rPr>
          <w:rFonts w:ascii="Times New Roman" w:eastAsia="Times New Roman" w:hAnsi="Times New Roman" w:cs="Times New Roman"/>
          <w:b/>
          <w:sz w:val="24"/>
          <w:szCs w:val="24"/>
          <w:lang w:eastAsia="ru-RU"/>
        </w:rPr>
        <w:t>Цели и задачи учебной дисциплины – требования к результатам освоения учебной дисциплины:</w:t>
      </w:r>
    </w:p>
    <w:p w:rsidR="00747D2D" w:rsidRPr="00747D2D" w:rsidRDefault="00437BB5" w:rsidP="00747D2D">
      <w:pPr>
        <w:shd w:val="clear" w:color="auto" w:fill="FFFFFF"/>
        <w:spacing w:after="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xml:space="preserve">Содержание программы «История родного края » направлено на достижение следующих </w:t>
      </w:r>
      <w:r w:rsidRPr="00747D2D">
        <w:rPr>
          <w:rFonts w:ascii="Times New Roman" w:eastAsia="Century Schoolbook" w:hAnsi="Times New Roman" w:cs="Times New Roman"/>
          <w:b/>
          <w:sz w:val="24"/>
          <w:szCs w:val="24"/>
          <w:shd w:val="clear" w:color="auto" w:fill="FFFFFF"/>
          <w:lang w:val="x-none" w:eastAsia="x-none"/>
        </w:rPr>
        <w:t>целей:</w:t>
      </w:r>
    </w:p>
    <w:p w:rsidR="00747D2D" w:rsidRPr="00747D2D" w:rsidRDefault="00437BB5" w:rsidP="00747D2D">
      <w:pPr>
        <w:shd w:val="clear" w:color="auto" w:fill="FFFFFF"/>
        <w:spacing w:after="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формирование у молодого поколения исторических ориентиров самоидентификации в современном мире, гражданской идентичности личности;</w:t>
      </w:r>
    </w:p>
    <w:p w:rsidR="00747D2D" w:rsidRPr="00747D2D" w:rsidRDefault="00437BB5" w:rsidP="00747D2D">
      <w:pPr>
        <w:shd w:val="clear" w:color="auto" w:fill="FFFFFF"/>
        <w:spacing w:after="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формирование понимания истории как процесса эволюции общества, цивилизации и истории как науки;</w:t>
      </w:r>
    </w:p>
    <w:p w:rsidR="00747D2D" w:rsidRPr="00747D2D" w:rsidRDefault="00437BB5" w:rsidP="00747D2D">
      <w:pPr>
        <w:shd w:val="clear" w:color="auto" w:fill="FFFFFF"/>
        <w:spacing w:after="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xml:space="preserve">• усвоение интегративной системы знаний об истории при особом внимании к месту и роли Белгородской области в истории  Отечества; </w:t>
      </w:r>
    </w:p>
    <w:p w:rsidR="00747D2D" w:rsidRPr="00747D2D" w:rsidRDefault="00437BB5" w:rsidP="00747D2D">
      <w:pPr>
        <w:shd w:val="clear" w:color="auto" w:fill="FFFFFF"/>
        <w:spacing w:after="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развитие способности у обучающихся осмысливать важнейшие исторические события, процессы и явления;</w:t>
      </w:r>
    </w:p>
    <w:p w:rsidR="00747D2D" w:rsidRPr="00747D2D" w:rsidRDefault="00437BB5" w:rsidP="00747D2D">
      <w:pPr>
        <w:shd w:val="clear" w:color="auto" w:fill="FFFFFF"/>
        <w:spacing w:after="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106F5B" w:rsidRPr="00747D2D" w:rsidRDefault="00437BB5" w:rsidP="00747D2D">
      <w:pPr>
        <w:shd w:val="clear" w:color="auto" w:fill="FFFFFF"/>
        <w:spacing w:after="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106F5B" w:rsidRPr="00747D2D" w:rsidRDefault="00106F5B" w:rsidP="00747D2D">
      <w:pPr>
        <w:spacing w:after="0" w:line="240" w:lineRule="auto"/>
        <w:ind w:right="-141" w:firstLine="567"/>
        <w:jc w:val="both"/>
        <w:rPr>
          <w:rFonts w:ascii="Times New Roman" w:eastAsia="Times New Roman" w:hAnsi="Times New Roman" w:cs="Times New Roman"/>
          <w:color w:val="000000"/>
          <w:sz w:val="24"/>
          <w:szCs w:val="24"/>
          <w:lang w:eastAsia="ru-RU"/>
        </w:rPr>
      </w:pPr>
    </w:p>
    <w:p w:rsidR="002F4E36" w:rsidRPr="00747D2D" w:rsidRDefault="00437BB5" w:rsidP="00747D2D">
      <w:pPr>
        <w:spacing w:before="225" w:after="225"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b/>
          <w:bCs/>
          <w:color w:val="000000"/>
          <w:sz w:val="24"/>
          <w:szCs w:val="24"/>
          <w:lang w:eastAsia="ru-RU"/>
        </w:rPr>
        <w:lastRenderedPageBreak/>
        <w:t>Основные дидактические принципы:</w:t>
      </w:r>
    </w:p>
    <w:p w:rsidR="002F4E36" w:rsidRPr="00747D2D" w:rsidRDefault="00437BB5" w:rsidP="00747D2D">
      <w:pPr>
        <w:spacing w:before="225" w:after="225"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b/>
          <w:bCs/>
          <w:color w:val="000000"/>
          <w:sz w:val="24"/>
          <w:szCs w:val="24"/>
          <w:lang w:eastAsia="ru-RU"/>
        </w:rPr>
        <w:t>Принцип интеграции.</w:t>
      </w:r>
    </w:p>
    <w:p w:rsidR="009B0096" w:rsidRPr="00747D2D" w:rsidRDefault="00437BB5" w:rsidP="00747D2D">
      <w:pPr>
        <w:spacing w:before="225" w:after="225"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История родного края</w:t>
      </w:r>
      <w:r w:rsidR="002F4E36" w:rsidRPr="00747D2D">
        <w:rPr>
          <w:rFonts w:ascii="Times New Roman" w:eastAsia="Times New Roman" w:hAnsi="Times New Roman" w:cs="Times New Roman"/>
          <w:color w:val="000000"/>
          <w:sz w:val="24"/>
          <w:szCs w:val="24"/>
          <w:lang w:eastAsia="ru-RU"/>
        </w:rPr>
        <w:t xml:space="preserve"> рассматривается в общей системе предметов гуманитарно-эстетического цикла. Программа определяет взаимосвязь разных областей знаний, объединенных краеведческим подходом.</w:t>
      </w:r>
    </w:p>
    <w:p w:rsidR="002F4E36" w:rsidRPr="00747D2D" w:rsidRDefault="00437BB5" w:rsidP="00747D2D">
      <w:pPr>
        <w:spacing w:before="225" w:after="225"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b/>
          <w:bCs/>
          <w:color w:val="000000"/>
          <w:sz w:val="24"/>
          <w:szCs w:val="24"/>
          <w:lang w:eastAsia="ru-RU"/>
        </w:rPr>
        <w:t>Принцип вариативности.</w:t>
      </w:r>
    </w:p>
    <w:p w:rsidR="002F4E36" w:rsidRPr="00747D2D" w:rsidRDefault="00437BB5" w:rsidP="00747D2D">
      <w:pPr>
        <w:spacing w:before="225" w:after="225"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В программе предусмотрено право учителя вносить изменения в распределение часов на изучение отдельных тем. При этом должны учитываться особенности конкретного района, сложившиеся традиции. Вместе с тем, любой выбор и методическое решение учителя должны соотноситься с предполагаемым образовательным эффектом, не разрушать общей логики программы.</w:t>
      </w:r>
    </w:p>
    <w:p w:rsidR="002F4E36" w:rsidRPr="00747D2D" w:rsidRDefault="00437BB5" w:rsidP="00747D2D">
      <w:pPr>
        <w:spacing w:before="225" w:after="225"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b/>
          <w:bCs/>
          <w:color w:val="000000"/>
          <w:sz w:val="24"/>
          <w:szCs w:val="24"/>
          <w:lang w:eastAsia="ru-RU"/>
        </w:rPr>
        <w:t>Принцип дифференциации и индивидуализации.</w:t>
      </w:r>
    </w:p>
    <w:p w:rsidR="002F4E36" w:rsidRPr="00747D2D" w:rsidRDefault="00437BB5" w:rsidP="00747D2D">
      <w:pPr>
        <w:spacing w:before="225" w:after="225"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 xml:space="preserve">Процесс знакомства с </w:t>
      </w:r>
      <w:r w:rsidR="007411A4" w:rsidRPr="00747D2D">
        <w:rPr>
          <w:rFonts w:ascii="Times New Roman" w:eastAsia="Times New Roman" w:hAnsi="Times New Roman" w:cs="Times New Roman"/>
          <w:color w:val="000000"/>
          <w:sz w:val="24"/>
          <w:szCs w:val="24"/>
          <w:lang w:eastAsia="ru-RU"/>
        </w:rPr>
        <w:t>историческим</w:t>
      </w:r>
      <w:r w:rsidRPr="00747D2D">
        <w:rPr>
          <w:rFonts w:ascii="Times New Roman" w:eastAsia="Times New Roman" w:hAnsi="Times New Roman" w:cs="Times New Roman"/>
          <w:color w:val="000000"/>
          <w:sz w:val="24"/>
          <w:szCs w:val="24"/>
          <w:lang w:eastAsia="ru-RU"/>
        </w:rPr>
        <w:t xml:space="preserve"> материалом в разных областях знаний глубоко личностный и индивидуальный. Это позволяет развивать творческий потенциал ученика в соответствии с общим уровнем его подготовки.</w:t>
      </w:r>
    </w:p>
    <w:p w:rsidR="002F4E36" w:rsidRPr="00747D2D" w:rsidRDefault="00437BB5" w:rsidP="00747D2D">
      <w:pPr>
        <w:spacing w:before="225" w:after="225"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 xml:space="preserve">Программа ориентирована на </w:t>
      </w:r>
      <w:proofErr w:type="spellStart"/>
      <w:r w:rsidRPr="00747D2D">
        <w:rPr>
          <w:rFonts w:ascii="Times New Roman" w:eastAsia="Times New Roman" w:hAnsi="Times New Roman" w:cs="Times New Roman"/>
          <w:color w:val="000000"/>
          <w:sz w:val="24"/>
          <w:szCs w:val="24"/>
          <w:lang w:eastAsia="ru-RU"/>
        </w:rPr>
        <w:t>деятельностный</w:t>
      </w:r>
      <w:proofErr w:type="spellEnd"/>
      <w:r w:rsidRPr="00747D2D">
        <w:rPr>
          <w:rFonts w:ascii="Times New Roman" w:eastAsia="Times New Roman" w:hAnsi="Times New Roman" w:cs="Times New Roman"/>
          <w:color w:val="000000"/>
          <w:sz w:val="24"/>
          <w:szCs w:val="24"/>
          <w:lang w:eastAsia="ru-RU"/>
        </w:rPr>
        <w:t xml:space="preserve"> подход в обучении. Акцент делается на поисковых методах во взаимосвязи с вещественными и словесными источниками </w:t>
      </w:r>
      <w:r w:rsidR="007411A4" w:rsidRPr="00747D2D">
        <w:rPr>
          <w:rFonts w:ascii="Times New Roman" w:eastAsia="Times New Roman" w:hAnsi="Times New Roman" w:cs="Times New Roman"/>
          <w:color w:val="000000"/>
          <w:sz w:val="24"/>
          <w:szCs w:val="24"/>
          <w:lang w:eastAsia="ru-RU"/>
        </w:rPr>
        <w:t>истории</w:t>
      </w:r>
      <w:r w:rsidRPr="00747D2D">
        <w:rPr>
          <w:rFonts w:ascii="Times New Roman" w:eastAsia="Times New Roman" w:hAnsi="Times New Roman" w:cs="Times New Roman"/>
          <w:color w:val="000000"/>
          <w:sz w:val="24"/>
          <w:szCs w:val="24"/>
          <w:lang w:eastAsia="ru-RU"/>
        </w:rPr>
        <w:t>.</w:t>
      </w:r>
    </w:p>
    <w:p w:rsidR="007411A4" w:rsidRPr="00747D2D" w:rsidRDefault="00437BB5" w:rsidP="00747D2D">
      <w:pPr>
        <w:spacing w:before="225" w:after="225"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Кроме того, в программе при отборе содержания реализуются принципы преемственности, научности, целостности.</w:t>
      </w:r>
    </w:p>
    <w:p w:rsidR="00106F5B" w:rsidRPr="00747D2D" w:rsidRDefault="00437BB5" w:rsidP="00747D2D">
      <w:pPr>
        <w:spacing w:after="0" w:line="240" w:lineRule="auto"/>
        <w:ind w:right="-141" w:firstLine="567"/>
        <w:jc w:val="both"/>
        <w:rPr>
          <w:rFonts w:ascii="Times New Roman" w:eastAsia="Times New Roman" w:hAnsi="Times New Roman" w:cs="Times New Roman"/>
          <w:b/>
          <w:color w:val="000000"/>
          <w:sz w:val="24"/>
          <w:szCs w:val="24"/>
          <w:lang w:eastAsia="ru-RU"/>
        </w:rPr>
      </w:pPr>
      <w:r w:rsidRPr="00747D2D">
        <w:rPr>
          <w:rFonts w:ascii="Times New Roman" w:eastAsia="Times New Roman" w:hAnsi="Times New Roman" w:cs="Times New Roman"/>
          <w:b/>
          <w:color w:val="000000"/>
          <w:sz w:val="24"/>
          <w:szCs w:val="24"/>
          <w:lang w:eastAsia="ru-RU"/>
        </w:rPr>
        <w:t xml:space="preserve">В результате изучения учебного предмета «История родного  края» </w:t>
      </w:r>
      <w:proofErr w:type="gramStart"/>
      <w:r w:rsidRPr="00747D2D">
        <w:rPr>
          <w:rFonts w:ascii="Times New Roman" w:eastAsia="Times New Roman" w:hAnsi="Times New Roman" w:cs="Times New Roman"/>
          <w:b/>
          <w:color w:val="000000"/>
          <w:sz w:val="24"/>
          <w:szCs w:val="24"/>
          <w:lang w:eastAsia="ru-RU"/>
        </w:rPr>
        <w:t>обучающийся</w:t>
      </w:r>
      <w:proofErr w:type="gramEnd"/>
      <w:r w:rsidRPr="00747D2D">
        <w:rPr>
          <w:rFonts w:ascii="Times New Roman" w:eastAsia="Times New Roman" w:hAnsi="Times New Roman" w:cs="Times New Roman"/>
          <w:b/>
          <w:color w:val="000000"/>
          <w:sz w:val="24"/>
          <w:szCs w:val="24"/>
          <w:lang w:eastAsia="ru-RU"/>
        </w:rPr>
        <w:t xml:space="preserve"> должен:</w:t>
      </w:r>
    </w:p>
    <w:p w:rsidR="005B3839" w:rsidRPr="00747D2D" w:rsidRDefault="005B3839" w:rsidP="00747D2D">
      <w:pPr>
        <w:spacing w:after="0" w:line="240" w:lineRule="auto"/>
        <w:ind w:right="-141" w:firstLine="567"/>
        <w:jc w:val="both"/>
        <w:rPr>
          <w:rFonts w:ascii="Times New Roman" w:eastAsia="Times New Roman" w:hAnsi="Times New Roman" w:cs="Times New Roman"/>
          <w:color w:val="000000"/>
          <w:sz w:val="24"/>
          <w:szCs w:val="24"/>
          <w:lang w:eastAsia="ru-RU"/>
        </w:rPr>
      </w:pPr>
    </w:p>
    <w:p w:rsidR="00106F5B" w:rsidRPr="00747D2D" w:rsidRDefault="00437BB5" w:rsidP="00035B07">
      <w:pPr>
        <w:numPr>
          <w:ilvl w:val="0"/>
          <w:numId w:val="6"/>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знать исторические памятники Ленинградской области;</w:t>
      </w:r>
    </w:p>
    <w:p w:rsidR="00106F5B" w:rsidRPr="00747D2D" w:rsidRDefault="00437BB5" w:rsidP="00035B07">
      <w:pPr>
        <w:numPr>
          <w:ilvl w:val="0"/>
          <w:numId w:val="6"/>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 xml:space="preserve">знать важнейшие этапы исторического развития области, ее традиции; вклад выдающихся исторических личностей в развитие </w:t>
      </w:r>
      <w:r w:rsidR="009072AA" w:rsidRPr="00747D2D">
        <w:rPr>
          <w:rFonts w:ascii="Times New Roman" w:eastAsia="Times New Roman" w:hAnsi="Times New Roman" w:cs="Times New Roman"/>
          <w:color w:val="000000"/>
          <w:sz w:val="24"/>
          <w:szCs w:val="24"/>
          <w:lang w:eastAsia="ru-RU"/>
        </w:rPr>
        <w:t>Северо-западного</w:t>
      </w:r>
      <w:r w:rsidRPr="00747D2D">
        <w:rPr>
          <w:rFonts w:ascii="Times New Roman" w:eastAsia="Times New Roman" w:hAnsi="Times New Roman" w:cs="Times New Roman"/>
          <w:color w:val="000000"/>
          <w:sz w:val="24"/>
          <w:szCs w:val="24"/>
          <w:lang w:eastAsia="ru-RU"/>
        </w:rPr>
        <w:t xml:space="preserve"> региона;</w:t>
      </w:r>
    </w:p>
    <w:p w:rsidR="00106F5B" w:rsidRPr="00747D2D" w:rsidRDefault="00437BB5" w:rsidP="00035B07">
      <w:pPr>
        <w:numPr>
          <w:ilvl w:val="0"/>
          <w:numId w:val="6"/>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уметь выделять общее и особенное в истории развития края;</w:t>
      </w:r>
    </w:p>
    <w:p w:rsidR="00106F5B" w:rsidRPr="00747D2D" w:rsidRDefault="00437BB5" w:rsidP="00035B07">
      <w:pPr>
        <w:numPr>
          <w:ilvl w:val="0"/>
          <w:numId w:val="6"/>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знать об уровне жизни и хозяйственно-бытовых укладах населения края в период с VIII по XXI вв.;</w:t>
      </w:r>
    </w:p>
    <w:p w:rsidR="00106F5B" w:rsidRPr="00747D2D" w:rsidRDefault="00437BB5" w:rsidP="00035B07">
      <w:pPr>
        <w:numPr>
          <w:ilvl w:val="0"/>
          <w:numId w:val="6"/>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 xml:space="preserve">знать особенности социально-экономического развития </w:t>
      </w:r>
      <w:proofErr w:type="spellStart"/>
      <w:r w:rsidRPr="00747D2D">
        <w:rPr>
          <w:rFonts w:ascii="Times New Roman" w:eastAsia="Times New Roman" w:hAnsi="Times New Roman" w:cs="Times New Roman"/>
          <w:color w:val="000000"/>
          <w:sz w:val="24"/>
          <w:szCs w:val="24"/>
          <w:lang w:eastAsia="ru-RU"/>
        </w:rPr>
        <w:t>Северо</w:t>
      </w:r>
      <w:proofErr w:type="spellEnd"/>
      <w:r w:rsidRPr="00747D2D">
        <w:rPr>
          <w:rFonts w:ascii="Times New Roman" w:eastAsia="Times New Roman" w:hAnsi="Times New Roman" w:cs="Times New Roman"/>
          <w:color w:val="000000"/>
          <w:sz w:val="24"/>
          <w:szCs w:val="24"/>
          <w:lang w:eastAsia="ru-RU"/>
        </w:rPr>
        <w:t xml:space="preserve"> - Запада;</w:t>
      </w:r>
    </w:p>
    <w:p w:rsidR="00106F5B" w:rsidRPr="00747D2D" w:rsidRDefault="00437BB5" w:rsidP="00035B07">
      <w:pPr>
        <w:numPr>
          <w:ilvl w:val="0"/>
          <w:numId w:val="6"/>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 xml:space="preserve">знать специфику и уметь выявлять проблемы социально-экономического развития </w:t>
      </w:r>
      <w:r w:rsidR="005B3839" w:rsidRPr="00747D2D">
        <w:rPr>
          <w:rFonts w:ascii="Times New Roman" w:eastAsia="Times New Roman" w:hAnsi="Times New Roman" w:cs="Times New Roman"/>
          <w:color w:val="000000"/>
          <w:sz w:val="24"/>
          <w:szCs w:val="24"/>
          <w:lang w:eastAsia="ru-RU"/>
        </w:rPr>
        <w:t xml:space="preserve">Ленинградской области в </w:t>
      </w:r>
      <w:r w:rsidRPr="00747D2D">
        <w:rPr>
          <w:rFonts w:ascii="Times New Roman" w:eastAsia="Times New Roman" w:hAnsi="Times New Roman" w:cs="Times New Roman"/>
          <w:color w:val="000000"/>
          <w:sz w:val="24"/>
          <w:szCs w:val="24"/>
          <w:lang w:eastAsia="ru-RU"/>
        </w:rPr>
        <w:t xml:space="preserve"> современный период;</w:t>
      </w:r>
    </w:p>
    <w:p w:rsidR="00106F5B" w:rsidRPr="00747D2D" w:rsidRDefault="00437BB5" w:rsidP="00035B07">
      <w:pPr>
        <w:numPr>
          <w:ilvl w:val="0"/>
          <w:numId w:val="6"/>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знать об основных направлениях внутренних и внешних экономических связей края;</w:t>
      </w:r>
    </w:p>
    <w:p w:rsidR="00106F5B" w:rsidRPr="00747D2D" w:rsidRDefault="00437BB5" w:rsidP="00035B07">
      <w:pPr>
        <w:numPr>
          <w:ilvl w:val="0"/>
          <w:numId w:val="6"/>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знать особенности отраслевой структуры хозяйства края;</w:t>
      </w:r>
    </w:p>
    <w:p w:rsidR="00106F5B" w:rsidRPr="00747D2D" w:rsidRDefault="00437BB5" w:rsidP="00035B07">
      <w:pPr>
        <w:numPr>
          <w:ilvl w:val="0"/>
          <w:numId w:val="6"/>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 xml:space="preserve">знать сырьевые, энергетические, сельскохозяйственные ресурсы </w:t>
      </w:r>
      <w:r w:rsidR="005B3839" w:rsidRPr="00747D2D">
        <w:rPr>
          <w:rFonts w:ascii="Times New Roman" w:eastAsia="Times New Roman" w:hAnsi="Times New Roman" w:cs="Times New Roman"/>
          <w:color w:val="000000"/>
          <w:sz w:val="24"/>
          <w:szCs w:val="24"/>
          <w:lang w:eastAsia="ru-RU"/>
        </w:rPr>
        <w:t>Ленинградской области</w:t>
      </w:r>
      <w:r w:rsidR="0094462B" w:rsidRPr="00747D2D">
        <w:rPr>
          <w:rFonts w:ascii="Times New Roman" w:eastAsia="Times New Roman" w:hAnsi="Times New Roman" w:cs="Times New Roman"/>
          <w:color w:val="000000"/>
          <w:sz w:val="24"/>
          <w:szCs w:val="24"/>
          <w:lang w:eastAsia="ru-RU"/>
        </w:rPr>
        <w:t>.</w:t>
      </w:r>
    </w:p>
    <w:p w:rsidR="0094462B" w:rsidRPr="00747D2D" w:rsidRDefault="00437BB5" w:rsidP="00747D2D">
      <w:pPr>
        <w:spacing w:line="240" w:lineRule="auto"/>
        <w:ind w:right="-141" w:firstLine="567"/>
        <w:jc w:val="both"/>
        <w:rPr>
          <w:rFonts w:ascii="Times New Roman" w:eastAsia="Times New Roman" w:hAnsi="Times New Roman" w:cs="Times New Roman"/>
          <w:sz w:val="24"/>
          <w:szCs w:val="24"/>
          <w:lang w:eastAsia="ru-RU"/>
        </w:rPr>
      </w:pPr>
      <w:r w:rsidRPr="00747D2D">
        <w:rPr>
          <w:rFonts w:ascii="Times New Roman" w:eastAsia="Times New Roman" w:hAnsi="Times New Roman" w:cs="Times New Roman"/>
          <w:sz w:val="24"/>
          <w:szCs w:val="24"/>
          <w:lang w:eastAsia="ru-RU"/>
        </w:rPr>
        <w:t>Освоение данной учебной дисциплины предполагает получение следующих знаний</w:t>
      </w:r>
      <w:r w:rsidR="004A15AE" w:rsidRPr="00747D2D">
        <w:rPr>
          <w:rFonts w:ascii="Times New Roman" w:eastAsia="Times New Roman" w:hAnsi="Times New Roman" w:cs="Times New Roman"/>
          <w:sz w:val="24"/>
          <w:szCs w:val="24"/>
          <w:lang w:eastAsia="ru-RU"/>
        </w:rPr>
        <w:t xml:space="preserve"> и умений</w:t>
      </w:r>
      <w:r w:rsidRPr="00747D2D">
        <w:rPr>
          <w:rFonts w:ascii="Times New Roman" w:eastAsia="Times New Roman" w:hAnsi="Times New Roman" w:cs="Times New Roman"/>
          <w:sz w:val="24"/>
          <w:szCs w:val="24"/>
          <w:lang w:eastAsia="ru-RU"/>
        </w:rPr>
        <w:t>:</w:t>
      </w:r>
    </w:p>
    <w:p w:rsidR="0094462B" w:rsidRPr="00747D2D" w:rsidRDefault="00437BB5" w:rsidP="00035B07">
      <w:pPr>
        <w:numPr>
          <w:ilvl w:val="0"/>
          <w:numId w:val="6"/>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исторические памятники Ленинградской области;</w:t>
      </w:r>
    </w:p>
    <w:p w:rsidR="0094462B" w:rsidRPr="00747D2D" w:rsidRDefault="00437BB5" w:rsidP="00035B07">
      <w:pPr>
        <w:numPr>
          <w:ilvl w:val="0"/>
          <w:numId w:val="6"/>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 xml:space="preserve"> важнейшие этапы исторического развития области, ее традиции; вклад выдающихся исторических личностей в развитие Северо-западного региона;</w:t>
      </w:r>
    </w:p>
    <w:p w:rsidR="0094462B" w:rsidRPr="00747D2D" w:rsidRDefault="00437BB5" w:rsidP="00035B07">
      <w:pPr>
        <w:numPr>
          <w:ilvl w:val="0"/>
          <w:numId w:val="6"/>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умение</w:t>
      </w:r>
      <w:r w:rsidR="00231DA2" w:rsidRPr="00747D2D">
        <w:rPr>
          <w:rFonts w:ascii="Times New Roman" w:eastAsia="Times New Roman" w:hAnsi="Times New Roman" w:cs="Times New Roman"/>
          <w:color w:val="000000"/>
          <w:sz w:val="24"/>
          <w:szCs w:val="24"/>
          <w:lang w:eastAsia="ru-RU"/>
        </w:rPr>
        <w:t xml:space="preserve"> выделять общее и особенное в истории развития края;</w:t>
      </w:r>
    </w:p>
    <w:p w:rsidR="0094462B" w:rsidRPr="00747D2D" w:rsidRDefault="00437BB5" w:rsidP="00035B07">
      <w:pPr>
        <w:numPr>
          <w:ilvl w:val="0"/>
          <w:numId w:val="6"/>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знание</w:t>
      </w:r>
      <w:r w:rsidR="00231DA2" w:rsidRPr="00747D2D">
        <w:rPr>
          <w:rFonts w:ascii="Times New Roman" w:eastAsia="Times New Roman" w:hAnsi="Times New Roman" w:cs="Times New Roman"/>
          <w:color w:val="000000"/>
          <w:sz w:val="24"/>
          <w:szCs w:val="24"/>
          <w:lang w:eastAsia="ru-RU"/>
        </w:rPr>
        <w:t xml:space="preserve"> об уровне жизни и хозяйственно-бытовых укладах населения края в период с VIII по XXI вв.</w:t>
      </w:r>
    </w:p>
    <w:p w:rsidR="005B3839" w:rsidRPr="00747D2D" w:rsidRDefault="005B3839" w:rsidP="00747D2D">
      <w:pPr>
        <w:spacing w:after="0" w:line="240" w:lineRule="auto"/>
        <w:ind w:right="-141" w:firstLine="567"/>
        <w:jc w:val="both"/>
        <w:rPr>
          <w:rFonts w:ascii="Times New Roman" w:eastAsia="Times New Roman" w:hAnsi="Times New Roman" w:cs="Times New Roman"/>
          <w:color w:val="000000"/>
          <w:sz w:val="24"/>
          <w:szCs w:val="24"/>
          <w:lang w:eastAsia="ru-RU"/>
        </w:rPr>
      </w:pPr>
    </w:p>
    <w:p w:rsidR="005B3839" w:rsidRPr="00747D2D" w:rsidRDefault="00437BB5" w:rsidP="00747D2D">
      <w:pPr>
        <w:spacing w:after="0"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b/>
          <w:bCs/>
          <w:color w:val="000000"/>
          <w:sz w:val="24"/>
          <w:szCs w:val="24"/>
          <w:u w:val="single"/>
          <w:lang w:eastAsia="ru-RU"/>
        </w:rPr>
        <w:lastRenderedPageBreak/>
        <w:t>Формы организации учебного процесса:</w:t>
      </w:r>
    </w:p>
    <w:p w:rsidR="005B3839" w:rsidRPr="00747D2D" w:rsidRDefault="00437BB5" w:rsidP="00035B07">
      <w:pPr>
        <w:numPr>
          <w:ilvl w:val="0"/>
          <w:numId w:val="7"/>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u w:val="single"/>
          <w:lang w:eastAsia="ru-RU"/>
        </w:rPr>
        <w:t>коллективная;</w:t>
      </w:r>
    </w:p>
    <w:p w:rsidR="005B3839" w:rsidRPr="00747D2D" w:rsidRDefault="00437BB5" w:rsidP="00035B07">
      <w:pPr>
        <w:numPr>
          <w:ilvl w:val="0"/>
          <w:numId w:val="7"/>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u w:val="single"/>
          <w:lang w:eastAsia="ru-RU"/>
        </w:rPr>
        <w:t>групповая;</w:t>
      </w:r>
    </w:p>
    <w:p w:rsidR="005B3839" w:rsidRPr="00747D2D" w:rsidRDefault="00437BB5" w:rsidP="00035B07">
      <w:pPr>
        <w:numPr>
          <w:ilvl w:val="0"/>
          <w:numId w:val="7"/>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u w:val="single"/>
          <w:lang w:eastAsia="ru-RU"/>
        </w:rPr>
        <w:t>индивидуальная.</w:t>
      </w:r>
    </w:p>
    <w:p w:rsidR="005B3839" w:rsidRPr="00747D2D" w:rsidRDefault="005B3839" w:rsidP="00747D2D">
      <w:pPr>
        <w:spacing w:after="0" w:line="240" w:lineRule="auto"/>
        <w:ind w:right="-141" w:firstLine="567"/>
        <w:jc w:val="both"/>
        <w:rPr>
          <w:rFonts w:ascii="Times New Roman" w:eastAsia="Times New Roman" w:hAnsi="Times New Roman" w:cs="Times New Roman"/>
          <w:color w:val="000000"/>
          <w:sz w:val="24"/>
          <w:szCs w:val="24"/>
          <w:lang w:eastAsia="ru-RU"/>
        </w:rPr>
      </w:pPr>
    </w:p>
    <w:p w:rsidR="0094462B" w:rsidRPr="00747D2D" w:rsidRDefault="00437BB5" w:rsidP="00747D2D">
      <w:pPr>
        <w:spacing w:line="240" w:lineRule="auto"/>
        <w:ind w:right="-141" w:firstLine="567"/>
        <w:jc w:val="both"/>
        <w:rPr>
          <w:rFonts w:ascii="Times New Roman" w:eastAsia="Times New Roman" w:hAnsi="Times New Roman" w:cs="Times New Roman"/>
          <w:sz w:val="24"/>
          <w:szCs w:val="24"/>
          <w:lang w:eastAsia="ru-RU"/>
        </w:rPr>
      </w:pPr>
      <w:r w:rsidRPr="00747D2D">
        <w:rPr>
          <w:rFonts w:ascii="Times New Roman" w:eastAsia="Times New Roman" w:hAnsi="Times New Roman" w:cs="Times New Roman"/>
          <w:sz w:val="24"/>
          <w:szCs w:val="24"/>
          <w:lang w:eastAsia="ru-RU"/>
        </w:rPr>
        <w:t xml:space="preserve">Для оценки эффективности реализации рабочей программы проводится педагогический мониторинг успеваемости. </w:t>
      </w:r>
      <w:r w:rsidRPr="00747D2D">
        <w:rPr>
          <w:rFonts w:ascii="Times New Roman" w:eastAsia="Times New Roman" w:hAnsi="Times New Roman" w:cs="Times New Roman"/>
          <w:bCs/>
          <w:sz w:val="24"/>
          <w:szCs w:val="24"/>
          <w:lang w:eastAsia="ru-RU"/>
        </w:rPr>
        <w:t xml:space="preserve">Место дисциплины в структуре основной профессиональной образовательной программы: </w:t>
      </w:r>
      <w:r w:rsidRPr="00747D2D">
        <w:rPr>
          <w:rFonts w:ascii="Times New Roman" w:eastAsia="Times New Roman" w:hAnsi="Times New Roman" w:cs="Times New Roman"/>
          <w:sz w:val="24"/>
          <w:szCs w:val="24"/>
          <w:lang w:eastAsia="ru-RU"/>
        </w:rPr>
        <w:t>дисциплина входит в общеобразовательный цикл.</w:t>
      </w:r>
    </w:p>
    <w:p w:rsidR="00747D2D" w:rsidRPr="00747D2D" w:rsidRDefault="00437BB5" w:rsidP="00747D2D">
      <w:pPr>
        <w:shd w:val="clear" w:color="auto" w:fill="FFFFFF"/>
        <w:spacing w:after="0" w:line="240" w:lineRule="auto"/>
        <w:ind w:right="-141" w:firstLine="567"/>
        <w:jc w:val="both"/>
        <w:rPr>
          <w:rFonts w:ascii="Times New Roman" w:eastAsia="Century Schoolbook" w:hAnsi="Times New Roman" w:cs="Times New Roman"/>
          <w:sz w:val="24"/>
          <w:szCs w:val="24"/>
          <w:lang w:val="x-none" w:eastAsia="x-none"/>
        </w:rPr>
      </w:pPr>
      <w:r w:rsidRPr="00747D2D">
        <w:rPr>
          <w:rFonts w:ascii="Times New Roman" w:eastAsia="Century Schoolbook" w:hAnsi="Times New Roman" w:cs="Times New Roman"/>
          <w:sz w:val="24"/>
          <w:szCs w:val="24"/>
          <w:lang w:val="x-none" w:eastAsia="x-none"/>
        </w:rPr>
        <w:t>Освоение содержания учебной дисциплины «История родного края» обеспечивает достижение студентами следующих результатов:</w:t>
      </w:r>
    </w:p>
    <w:p w:rsidR="00747D2D" w:rsidRPr="00747D2D" w:rsidRDefault="00437BB5" w:rsidP="00747D2D">
      <w:pPr>
        <w:shd w:val="clear" w:color="auto" w:fill="FFFFFF"/>
        <w:spacing w:after="0" w:line="240" w:lineRule="auto"/>
        <w:ind w:right="-141" w:firstLine="567"/>
        <w:jc w:val="both"/>
        <w:rPr>
          <w:rFonts w:ascii="Times New Roman" w:eastAsia="Century Schoolbook" w:hAnsi="Times New Roman" w:cs="Times New Roman"/>
          <w:b/>
          <w:sz w:val="24"/>
          <w:szCs w:val="24"/>
          <w:lang w:val="x-none" w:eastAsia="x-none"/>
        </w:rPr>
      </w:pPr>
      <w:r w:rsidRPr="00747D2D">
        <w:rPr>
          <w:rFonts w:ascii="Times New Roman" w:eastAsia="Century Schoolbook" w:hAnsi="Times New Roman" w:cs="Times New Roman"/>
          <w:b/>
          <w:sz w:val="24"/>
          <w:szCs w:val="24"/>
          <w:lang w:val="x-none" w:eastAsia="x-none"/>
        </w:rPr>
        <w:t>• личностных:</w:t>
      </w:r>
    </w:p>
    <w:p w:rsidR="00747D2D" w:rsidRPr="00747D2D" w:rsidRDefault="00437BB5" w:rsidP="00747D2D">
      <w:pPr>
        <w:shd w:val="clear" w:color="auto" w:fill="FFFFFF"/>
        <w:spacing w:after="0" w:line="240" w:lineRule="auto"/>
        <w:ind w:right="-141" w:firstLine="567"/>
        <w:jc w:val="both"/>
        <w:rPr>
          <w:rFonts w:ascii="Times New Roman" w:eastAsia="Century Schoolbook" w:hAnsi="Times New Roman" w:cs="Times New Roman"/>
          <w:sz w:val="24"/>
          <w:szCs w:val="24"/>
          <w:lang w:val="x-none" w:eastAsia="x-none"/>
        </w:rPr>
      </w:pPr>
      <w:r w:rsidRPr="00747D2D">
        <w:rPr>
          <w:rFonts w:ascii="Times New Roman" w:eastAsia="Century Schoolbook" w:hAnsi="Times New Roman" w:cs="Times New Roman"/>
          <w:sz w:val="24"/>
          <w:szCs w:val="24"/>
          <w:lang w:val="x-none" w:eastAsia="x-none"/>
        </w:rPr>
        <w:t xml:space="preserve">− </w:t>
      </w:r>
      <w:proofErr w:type="spellStart"/>
      <w:r w:rsidRPr="00747D2D">
        <w:rPr>
          <w:rFonts w:ascii="Times New Roman" w:eastAsia="Century Schoolbook" w:hAnsi="Times New Roman" w:cs="Times New Roman"/>
          <w:sz w:val="24"/>
          <w:szCs w:val="24"/>
          <w:lang w:val="x-none" w:eastAsia="x-none"/>
        </w:rPr>
        <w:t>сформированность</w:t>
      </w:r>
      <w:proofErr w:type="spellEnd"/>
      <w:r w:rsidRPr="00747D2D">
        <w:rPr>
          <w:rFonts w:ascii="Times New Roman" w:eastAsia="Century Schoolbook" w:hAnsi="Times New Roman" w:cs="Times New Roman"/>
          <w:sz w:val="24"/>
          <w:szCs w:val="24"/>
          <w:lang w:val="x-none" w:eastAsia="x-none"/>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47D2D" w:rsidRPr="00747D2D" w:rsidRDefault="00437BB5" w:rsidP="00747D2D">
      <w:pPr>
        <w:shd w:val="clear" w:color="auto" w:fill="FFFFFF"/>
        <w:spacing w:after="0" w:line="240" w:lineRule="auto"/>
        <w:ind w:right="-141" w:firstLine="567"/>
        <w:jc w:val="both"/>
        <w:rPr>
          <w:rFonts w:ascii="Times New Roman" w:eastAsia="Century Schoolbook" w:hAnsi="Times New Roman" w:cs="Times New Roman"/>
          <w:sz w:val="24"/>
          <w:szCs w:val="24"/>
          <w:lang w:val="x-none" w:eastAsia="x-none"/>
        </w:rPr>
      </w:pPr>
      <w:r w:rsidRPr="00747D2D">
        <w:rPr>
          <w:rFonts w:ascii="Times New Roman" w:eastAsia="Century Schoolbook" w:hAnsi="Times New Roman" w:cs="Times New Roman"/>
          <w:sz w:val="24"/>
          <w:szCs w:val="24"/>
          <w:lang w:val="x-none" w:eastAsia="x-none"/>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47D2D" w:rsidRPr="00747D2D" w:rsidRDefault="00437BB5" w:rsidP="00747D2D">
      <w:pPr>
        <w:spacing w:after="0" w:line="240" w:lineRule="auto"/>
        <w:ind w:right="-141" w:firstLine="567"/>
        <w:jc w:val="both"/>
        <w:rPr>
          <w:rFonts w:ascii="Times New Roman" w:eastAsia="Century Schoolbook" w:hAnsi="Times New Roman" w:cs="Times New Roman"/>
          <w:sz w:val="24"/>
          <w:szCs w:val="24"/>
          <w:lang w:val="x-none" w:eastAsia="x-none"/>
        </w:rPr>
      </w:pPr>
      <w:r w:rsidRPr="00747D2D">
        <w:rPr>
          <w:rFonts w:ascii="Times New Roman" w:eastAsia="Century Schoolbook" w:hAnsi="Times New Roman" w:cs="Times New Roman"/>
          <w:sz w:val="24"/>
          <w:szCs w:val="24"/>
          <w:lang w:val="x-none" w:eastAsia="x-none"/>
        </w:rPr>
        <w:t>− готовность к служению Отечеству, его защите;</w:t>
      </w:r>
    </w:p>
    <w:p w:rsidR="00747D2D" w:rsidRPr="00747D2D" w:rsidRDefault="00437BB5"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xml:space="preserve">− </w:t>
      </w:r>
      <w:proofErr w:type="spellStart"/>
      <w:r w:rsidRPr="00747D2D">
        <w:rPr>
          <w:rFonts w:ascii="Times New Roman" w:eastAsia="Century Schoolbook" w:hAnsi="Times New Roman" w:cs="Times New Roman"/>
          <w:sz w:val="24"/>
          <w:szCs w:val="24"/>
          <w:shd w:val="clear" w:color="auto" w:fill="FFFFFF"/>
          <w:lang w:val="x-none" w:eastAsia="x-none"/>
        </w:rPr>
        <w:t>сформированность</w:t>
      </w:r>
      <w:proofErr w:type="spellEnd"/>
      <w:r w:rsidRPr="00747D2D">
        <w:rPr>
          <w:rFonts w:ascii="Times New Roman" w:eastAsia="Century Schoolbook" w:hAnsi="Times New Roman" w:cs="Times New Roman"/>
          <w:sz w:val="24"/>
          <w:szCs w:val="24"/>
          <w:shd w:val="clear" w:color="auto" w:fill="FFFFFF"/>
          <w:lang w:val="x-none" w:eastAsia="x-none"/>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47D2D" w:rsidRPr="00747D2D" w:rsidRDefault="00437BB5"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xml:space="preserve">− </w:t>
      </w:r>
      <w:proofErr w:type="spellStart"/>
      <w:r w:rsidRPr="00747D2D">
        <w:rPr>
          <w:rFonts w:ascii="Times New Roman" w:eastAsia="Century Schoolbook" w:hAnsi="Times New Roman" w:cs="Times New Roman"/>
          <w:sz w:val="24"/>
          <w:szCs w:val="24"/>
          <w:shd w:val="clear" w:color="auto" w:fill="FFFFFF"/>
          <w:lang w:val="x-none" w:eastAsia="x-none"/>
        </w:rPr>
        <w:t>сформированность</w:t>
      </w:r>
      <w:proofErr w:type="spellEnd"/>
      <w:r w:rsidRPr="00747D2D">
        <w:rPr>
          <w:rFonts w:ascii="Times New Roman" w:eastAsia="Century Schoolbook" w:hAnsi="Times New Roman" w:cs="Times New Roman"/>
          <w:sz w:val="24"/>
          <w:szCs w:val="24"/>
          <w:shd w:val="clear" w:color="auto" w:fill="FFFFFF"/>
          <w:lang w:val="x-none" w:eastAsia="x-none"/>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47D2D" w:rsidRPr="00747D2D" w:rsidRDefault="00437BB5"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47D2D" w:rsidRPr="00747D2D" w:rsidRDefault="00437BB5" w:rsidP="00747D2D">
      <w:pPr>
        <w:shd w:val="clear" w:color="auto" w:fill="FFFFFF"/>
        <w:spacing w:after="60" w:line="240" w:lineRule="auto"/>
        <w:ind w:right="-141" w:firstLine="567"/>
        <w:jc w:val="both"/>
        <w:rPr>
          <w:rFonts w:ascii="Times New Roman" w:eastAsia="Century Schoolbook" w:hAnsi="Times New Roman" w:cs="Times New Roman"/>
          <w:b/>
          <w:sz w:val="24"/>
          <w:szCs w:val="24"/>
          <w:shd w:val="clear" w:color="auto" w:fill="FFFFFF"/>
          <w:lang w:val="x-none" w:eastAsia="x-none"/>
        </w:rPr>
      </w:pPr>
      <w:r w:rsidRPr="00747D2D">
        <w:rPr>
          <w:rFonts w:ascii="Times New Roman" w:eastAsia="Century Schoolbook" w:hAnsi="Times New Roman" w:cs="Times New Roman"/>
          <w:b/>
          <w:sz w:val="24"/>
          <w:szCs w:val="24"/>
          <w:shd w:val="clear" w:color="auto" w:fill="FFFFFF"/>
          <w:lang w:val="x-none" w:eastAsia="x-none"/>
        </w:rPr>
        <w:t xml:space="preserve">• </w:t>
      </w:r>
      <w:proofErr w:type="spellStart"/>
      <w:r w:rsidRPr="00747D2D">
        <w:rPr>
          <w:rFonts w:ascii="Times New Roman" w:eastAsia="Century Schoolbook" w:hAnsi="Times New Roman" w:cs="Times New Roman"/>
          <w:b/>
          <w:sz w:val="24"/>
          <w:szCs w:val="24"/>
          <w:shd w:val="clear" w:color="auto" w:fill="FFFFFF"/>
          <w:lang w:val="x-none" w:eastAsia="x-none"/>
        </w:rPr>
        <w:t>метапредметных</w:t>
      </w:r>
      <w:proofErr w:type="spellEnd"/>
      <w:r w:rsidRPr="00747D2D">
        <w:rPr>
          <w:rFonts w:ascii="Times New Roman" w:eastAsia="Century Schoolbook" w:hAnsi="Times New Roman" w:cs="Times New Roman"/>
          <w:b/>
          <w:sz w:val="24"/>
          <w:szCs w:val="24"/>
          <w:shd w:val="clear" w:color="auto" w:fill="FFFFFF"/>
          <w:lang w:val="x-none" w:eastAsia="x-none"/>
        </w:rPr>
        <w:t>:</w:t>
      </w:r>
    </w:p>
    <w:p w:rsidR="00747D2D" w:rsidRPr="00747D2D" w:rsidRDefault="00437BB5"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47D2D" w:rsidRPr="00747D2D" w:rsidRDefault="00437BB5"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47D2D" w:rsidRPr="00747D2D" w:rsidRDefault="00437BB5"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47D2D" w:rsidRPr="00747D2D" w:rsidRDefault="00437BB5"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47D2D" w:rsidRPr="00747D2D" w:rsidRDefault="00437BB5"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xml:space="preserve">− умение использовать средства информационных и коммуникационных </w:t>
      </w:r>
      <w:proofErr w:type="spellStart"/>
      <w:r w:rsidRPr="00747D2D">
        <w:rPr>
          <w:rFonts w:ascii="Times New Roman" w:eastAsia="Century Schoolbook" w:hAnsi="Times New Roman" w:cs="Times New Roman"/>
          <w:sz w:val="24"/>
          <w:szCs w:val="24"/>
          <w:shd w:val="clear" w:color="auto" w:fill="FFFFFF"/>
          <w:lang w:val="x-none" w:eastAsia="x-none"/>
        </w:rPr>
        <w:t>техноогий</w:t>
      </w:r>
      <w:proofErr w:type="spellEnd"/>
      <w:r w:rsidRPr="00747D2D">
        <w:rPr>
          <w:rFonts w:ascii="Times New Roman" w:eastAsia="Century Schoolbook" w:hAnsi="Times New Roman" w:cs="Times New Roman"/>
          <w:sz w:val="24"/>
          <w:szCs w:val="24"/>
          <w:shd w:val="clear" w:color="auto" w:fill="FFFFFF"/>
          <w:lang w:val="x-none" w:eastAsia="x-none"/>
        </w:rPr>
        <w:t xml:space="preserve"> в решении когнитивных, коммуникативных и организационных задач с соблюдением </w:t>
      </w:r>
      <w:r w:rsidRPr="00747D2D">
        <w:rPr>
          <w:rFonts w:ascii="Times New Roman" w:eastAsia="Century Schoolbook" w:hAnsi="Times New Roman" w:cs="Times New Roman"/>
          <w:sz w:val="24"/>
          <w:szCs w:val="24"/>
          <w:shd w:val="clear" w:color="auto" w:fill="FFFFFF"/>
          <w:lang w:val="x-none" w:eastAsia="x-none"/>
        </w:rPr>
        <w:lastRenderedPageBreak/>
        <w:t>требований эргономики, техники безопасности, гигиены, ресурсосбережения, правовых и этических норм, норм информационной безопасности;</w:t>
      </w:r>
    </w:p>
    <w:p w:rsidR="00747D2D" w:rsidRPr="00747D2D" w:rsidRDefault="00437BB5"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умение самостоятельно оценивать и принимать решения, определяющие стратегию поведения, с учетом гражданских и нравственных ценностей;</w:t>
      </w:r>
    </w:p>
    <w:p w:rsidR="00747D2D" w:rsidRPr="00747D2D" w:rsidRDefault="00437BB5" w:rsidP="00747D2D">
      <w:pPr>
        <w:shd w:val="clear" w:color="auto" w:fill="FFFFFF"/>
        <w:spacing w:after="60" w:line="240" w:lineRule="auto"/>
        <w:ind w:right="-141" w:firstLine="567"/>
        <w:jc w:val="both"/>
        <w:rPr>
          <w:rFonts w:ascii="Times New Roman" w:eastAsia="Century Schoolbook" w:hAnsi="Times New Roman" w:cs="Times New Roman"/>
          <w:b/>
          <w:sz w:val="24"/>
          <w:szCs w:val="24"/>
          <w:shd w:val="clear" w:color="auto" w:fill="FFFFFF"/>
          <w:lang w:val="x-none" w:eastAsia="x-none"/>
        </w:rPr>
      </w:pPr>
      <w:r w:rsidRPr="00747D2D">
        <w:rPr>
          <w:rFonts w:ascii="Times New Roman" w:eastAsia="Century Schoolbook" w:hAnsi="Times New Roman" w:cs="Times New Roman"/>
          <w:b/>
          <w:sz w:val="24"/>
          <w:szCs w:val="24"/>
          <w:shd w:val="clear" w:color="auto" w:fill="FFFFFF"/>
          <w:lang w:val="x-none" w:eastAsia="x-none"/>
        </w:rPr>
        <w:t>• предметных:</w:t>
      </w:r>
    </w:p>
    <w:p w:rsidR="00747D2D" w:rsidRPr="00747D2D" w:rsidRDefault="00437BB5"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xml:space="preserve">− </w:t>
      </w:r>
      <w:proofErr w:type="spellStart"/>
      <w:r w:rsidRPr="00747D2D">
        <w:rPr>
          <w:rFonts w:ascii="Times New Roman" w:eastAsia="Century Schoolbook" w:hAnsi="Times New Roman" w:cs="Times New Roman"/>
          <w:sz w:val="24"/>
          <w:szCs w:val="24"/>
          <w:shd w:val="clear" w:color="auto" w:fill="FFFFFF"/>
          <w:lang w:val="x-none" w:eastAsia="x-none"/>
        </w:rPr>
        <w:t>сформированность</w:t>
      </w:r>
      <w:proofErr w:type="spellEnd"/>
      <w:r w:rsidRPr="00747D2D">
        <w:rPr>
          <w:rFonts w:ascii="Times New Roman" w:eastAsia="Century Schoolbook" w:hAnsi="Times New Roman" w:cs="Times New Roman"/>
          <w:sz w:val="24"/>
          <w:szCs w:val="24"/>
          <w:shd w:val="clear" w:color="auto" w:fill="FFFFFF"/>
          <w:lang w:val="x-none" w:eastAsia="x-none"/>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47D2D" w:rsidRPr="00747D2D" w:rsidRDefault="00437BB5"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747D2D" w:rsidRPr="00747D2D" w:rsidRDefault="00437BB5"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xml:space="preserve">− </w:t>
      </w:r>
      <w:proofErr w:type="spellStart"/>
      <w:r w:rsidRPr="00747D2D">
        <w:rPr>
          <w:rFonts w:ascii="Times New Roman" w:eastAsia="Century Schoolbook" w:hAnsi="Times New Roman" w:cs="Times New Roman"/>
          <w:sz w:val="24"/>
          <w:szCs w:val="24"/>
          <w:shd w:val="clear" w:color="auto" w:fill="FFFFFF"/>
          <w:lang w:val="x-none" w:eastAsia="x-none"/>
        </w:rPr>
        <w:t>сформированность</w:t>
      </w:r>
      <w:proofErr w:type="spellEnd"/>
      <w:r w:rsidRPr="00747D2D">
        <w:rPr>
          <w:rFonts w:ascii="Times New Roman" w:eastAsia="Century Schoolbook" w:hAnsi="Times New Roman" w:cs="Times New Roman"/>
          <w:sz w:val="24"/>
          <w:szCs w:val="24"/>
          <w:shd w:val="clear" w:color="auto" w:fill="FFFFFF"/>
          <w:lang w:val="x-none" w:eastAsia="x-none"/>
        </w:rPr>
        <w:t xml:space="preserve"> умений применять исторические знания в профессиональной и общественной деятельности, поликультурном общении;</w:t>
      </w:r>
    </w:p>
    <w:p w:rsidR="00747D2D" w:rsidRPr="00747D2D" w:rsidRDefault="00437BB5"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владение навыками проектной деятельности и исторической реконструкции с привлечением различных источников;</w:t>
      </w:r>
    </w:p>
    <w:p w:rsidR="00747D2D" w:rsidRPr="00747D2D" w:rsidRDefault="00437BB5"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xml:space="preserve">− </w:t>
      </w:r>
      <w:proofErr w:type="spellStart"/>
      <w:r w:rsidRPr="00747D2D">
        <w:rPr>
          <w:rFonts w:ascii="Times New Roman" w:eastAsia="Century Schoolbook" w:hAnsi="Times New Roman" w:cs="Times New Roman"/>
          <w:sz w:val="24"/>
          <w:szCs w:val="24"/>
          <w:shd w:val="clear" w:color="auto" w:fill="FFFFFF"/>
          <w:lang w:val="x-none" w:eastAsia="x-none"/>
        </w:rPr>
        <w:t>сформированность</w:t>
      </w:r>
      <w:proofErr w:type="spellEnd"/>
      <w:r w:rsidRPr="00747D2D">
        <w:rPr>
          <w:rFonts w:ascii="Times New Roman" w:eastAsia="Century Schoolbook" w:hAnsi="Times New Roman" w:cs="Times New Roman"/>
          <w:sz w:val="24"/>
          <w:szCs w:val="24"/>
          <w:shd w:val="clear" w:color="auto" w:fill="FFFFFF"/>
          <w:lang w:val="x-none" w:eastAsia="x-none"/>
        </w:rPr>
        <w:t xml:space="preserve"> умений вести диалог, обосновывать свою точку зрения в дискуссии по исторической тематике.</w:t>
      </w:r>
    </w:p>
    <w:p w:rsidR="00747D2D" w:rsidRPr="00747D2D" w:rsidRDefault="00437BB5" w:rsidP="007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cs="Times New Roman"/>
          <w:sz w:val="24"/>
          <w:szCs w:val="24"/>
          <w:lang w:eastAsia="ru-RU"/>
        </w:rPr>
      </w:pPr>
      <w:r w:rsidRPr="00747D2D">
        <w:rPr>
          <w:rFonts w:ascii="Times New Roman" w:eastAsia="Times New Roman" w:hAnsi="Times New Roman" w:cs="Times New Roman"/>
          <w:b/>
          <w:sz w:val="24"/>
          <w:szCs w:val="24"/>
          <w:lang w:eastAsia="ru-RU"/>
        </w:rPr>
        <w:t xml:space="preserve"> Рекомендуемое количество часов на освоение примерной программы учебной дисциплины:</w:t>
      </w:r>
    </w:p>
    <w:p w:rsidR="00747D2D" w:rsidRPr="00747D2D" w:rsidRDefault="00437BB5" w:rsidP="007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cs="Times New Roman"/>
          <w:sz w:val="24"/>
          <w:szCs w:val="24"/>
          <w:lang w:eastAsia="ru-RU"/>
        </w:rPr>
      </w:pPr>
      <w:r w:rsidRPr="00747D2D">
        <w:rPr>
          <w:rFonts w:ascii="Times New Roman" w:eastAsia="Times New Roman" w:hAnsi="Times New Roman" w:cs="Times New Roman"/>
          <w:sz w:val="24"/>
          <w:szCs w:val="24"/>
          <w:lang w:eastAsia="ru-RU"/>
        </w:rPr>
        <w:t xml:space="preserve">максимальной учебной нагрузки </w:t>
      </w:r>
      <w:proofErr w:type="gramStart"/>
      <w:r w:rsidRPr="00747D2D">
        <w:rPr>
          <w:rFonts w:ascii="Times New Roman" w:eastAsia="Times New Roman" w:hAnsi="Times New Roman" w:cs="Times New Roman"/>
          <w:sz w:val="24"/>
          <w:szCs w:val="24"/>
          <w:lang w:eastAsia="ru-RU"/>
        </w:rPr>
        <w:t>обучающегося</w:t>
      </w:r>
      <w:proofErr w:type="gramEnd"/>
      <w:r w:rsidRPr="00747D2D">
        <w:rPr>
          <w:rFonts w:ascii="Times New Roman" w:eastAsia="Times New Roman" w:hAnsi="Times New Roman" w:cs="Times New Roman"/>
          <w:sz w:val="24"/>
          <w:szCs w:val="24"/>
          <w:lang w:eastAsia="ru-RU"/>
        </w:rPr>
        <w:t xml:space="preserve"> 78 часов, в том числе:</w:t>
      </w:r>
    </w:p>
    <w:p w:rsidR="00747D2D" w:rsidRPr="00747D2D" w:rsidRDefault="00437BB5" w:rsidP="007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cs="Times New Roman"/>
          <w:sz w:val="24"/>
          <w:szCs w:val="24"/>
          <w:lang w:eastAsia="ru-RU"/>
        </w:rPr>
      </w:pPr>
      <w:r w:rsidRPr="00747D2D">
        <w:rPr>
          <w:rFonts w:ascii="Times New Roman" w:eastAsia="Times New Roman" w:hAnsi="Times New Roman" w:cs="Times New Roman"/>
          <w:sz w:val="24"/>
          <w:szCs w:val="24"/>
          <w:lang w:eastAsia="ru-RU"/>
        </w:rPr>
        <w:t xml:space="preserve">обязательной аудиторной учебной нагрузки </w:t>
      </w:r>
      <w:proofErr w:type="gramStart"/>
      <w:r w:rsidRPr="00747D2D">
        <w:rPr>
          <w:rFonts w:ascii="Times New Roman" w:eastAsia="Times New Roman" w:hAnsi="Times New Roman" w:cs="Times New Roman"/>
          <w:sz w:val="24"/>
          <w:szCs w:val="24"/>
          <w:lang w:eastAsia="ru-RU"/>
        </w:rPr>
        <w:t>обучающегося</w:t>
      </w:r>
      <w:proofErr w:type="gramEnd"/>
      <w:r w:rsidRPr="00747D2D">
        <w:rPr>
          <w:rFonts w:ascii="Times New Roman" w:eastAsia="Times New Roman" w:hAnsi="Times New Roman" w:cs="Times New Roman"/>
          <w:sz w:val="24"/>
          <w:szCs w:val="24"/>
          <w:lang w:eastAsia="ru-RU"/>
        </w:rPr>
        <w:t xml:space="preserve"> 66 часов;</w:t>
      </w:r>
    </w:p>
    <w:p w:rsidR="00747D2D" w:rsidRPr="00747D2D" w:rsidRDefault="00437BB5" w:rsidP="007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cs="Times New Roman"/>
          <w:sz w:val="24"/>
          <w:szCs w:val="24"/>
          <w:lang w:eastAsia="ru-RU"/>
        </w:rPr>
      </w:pPr>
      <w:r w:rsidRPr="00747D2D">
        <w:rPr>
          <w:rFonts w:ascii="Times New Roman" w:eastAsia="Times New Roman" w:hAnsi="Times New Roman" w:cs="Times New Roman"/>
          <w:sz w:val="24"/>
          <w:szCs w:val="24"/>
          <w:lang w:eastAsia="ru-RU"/>
        </w:rPr>
        <w:t xml:space="preserve">самостоятельной работы </w:t>
      </w:r>
      <w:proofErr w:type="gramStart"/>
      <w:r w:rsidRPr="00747D2D">
        <w:rPr>
          <w:rFonts w:ascii="Times New Roman" w:eastAsia="Times New Roman" w:hAnsi="Times New Roman" w:cs="Times New Roman"/>
          <w:sz w:val="24"/>
          <w:szCs w:val="24"/>
          <w:lang w:eastAsia="ru-RU"/>
        </w:rPr>
        <w:t>обучающегося</w:t>
      </w:r>
      <w:proofErr w:type="gramEnd"/>
      <w:r w:rsidRPr="00747D2D">
        <w:rPr>
          <w:rFonts w:ascii="Times New Roman" w:eastAsia="Times New Roman" w:hAnsi="Times New Roman" w:cs="Times New Roman"/>
          <w:sz w:val="24"/>
          <w:szCs w:val="24"/>
          <w:lang w:eastAsia="ru-RU"/>
        </w:rPr>
        <w:t xml:space="preserve"> 12 часов.</w:t>
      </w:r>
    </w:p>
    <w:p w:rsidR="00747D2D" w:rsidRPr="001F7CD5" w:rsidRDefault="00747D2D" w:rsidP="004A15AE">
      <w:pPr>
        <w:spacing w:line="240" w:lineRule="auto"/>
        <w:ind w:firstLine="567"/>
        <w:jc w:val="both"/>
        <w:rPr>
          <w:rFonts w:ascii="Times New Roman" w:eastAsia="Times New Roman" w:hAnsi="Times New Roman" w:cs="Times New Roman"/>
          <w:sz w:val="24"/>
          <w:szCs w:val="24"/>
          <w:lang w:eastAsia="ru-RU"/>
        </w:rPr>
      </w:pPr>
    </w:p>
    <w:p w:rsidR="005B3839" w:rsidRPr="00CF6701" w:rsidRDefault="005B3839" w:rsidP="005B3839">
      <w:pPr>
        <w:spacing w:after="0" w:line="240" w:lineRule="auto"/>
        <w:rPr>
          <w:rFonts w:ascii="Arial" w:eastAsia="Times New Roman" w:hAnsi="Arial" w:cs="Arial"/>
          <w:color w:val="000000"/>
          <w:sz w:val="28"/>
          <w:szCs w:val="28"/>
          <w:lang w:eastAsia="ru-RU"/>
        </w:rPr>
      </w:pPr>
    </w:p>
    <w:p w:rsidR="00A3401E" w:rsidRPr="00CF6701" w:rsidRDefault="00A3401E" w:rsidP="005B3839">
      <w:pPr>
        <w:spacing w:after="0" w:line="240" w:lineRule="auto"/>
        <w:rPr>
          <w:rFonts w:ascii="Arial" w:eastAsia="Times New Roman" w:hAnsi="Arial" w:cs="Arial"/>
          <w:color w:val="000000"/>
          <w:sz w:val="28"/>
          <w:szCs w:val="28"/>
          <w:lang w:eastAsia="ru-RU"/>
        </w:rPr>
      </w:pPr>
    </w:p>
    <w:p w:rsidR="00A3401E" w:rsidRPr="00CF6701" w:rsidRDefault="00A3401E" w:rsidP="005B3839">
      <w:pPr>
        <w:spacing w:after="0" w:line="240" w:lineRule="auto"/>
        <w:rPr>
          <w:rFonts w:ascii="Arial" w:eastAsia="Times New Roman" w:hAnsi="Arial" w:cs="Arial"/>
          <w:color w:val="000000"/>
          <w:sz w:val="28"/>
          <w:szCs w:val="28"/>
          <w:lang w:eastAsia="ru-RU"/>
        </w:rPr>
      </w:pPr>
    </w:p>
    <w:p w:rsidR="0094462B" w:rsidRPr="005D456B" w:rsidRDefault="00437BB5" w:rsidP="00D85804">
      <w:pPr>
        <w:spacing w:after="0" w:line="240" w:lineRule="auto"/>
        <w:jc w:val="center"/>
        <w:rPr>
          <w:rFonts w:ascii="Times New Roman" w:eastAsia="Times New Roman" w:hAnsi="Times New Roman" w:cs="Times New Roman"/>
          <w:b/>
          <w:color w:val="000000"/>
          <w:sz w:val="24"/>
          <w:szCs w:val="24"/>
          <w:lang w:eastAsia="ru-RU"/>
        </w:rPr>
      </w:pPr>
      <w:r>
        <w:rPr>
          <w:rFonts w:ascii="Arial" w:eastAsia="Times New Roman" w:hAnsi="Arial" w:cs="Arial"/>
          <w:b/>
          <w:color w:val="000000"/>
          <w:sz w:val="28"/>
          <w:szCs w:val="28"/>
          <w:lang w:eastAsia="ru-RU"/>
        </w:rPr>
        <w:br w:type="page"/>
      </w:r>
      <w:r w:rsidRPr="005D456B">
        <w:rPr>
          <w:rFonts w:ascii="Times New Roman" w:eastAsia="Times New Roman" w:hAnsi="Times New Roman" w:cs="Times New Roman"/>
          <w:b/>
          <w:color w:val="000000"/>
          <w:sz w:val="24"/>
          <w:szCs w:val="24"/>
          <w:lang w:eastAsia="ru-RU"/>
        </w:rPr>
        <w:lastRenderedPageBreak/>
        <w:t xml:space="preserve">2. </w:t>
      </w:r>
      <w:r w:rsidRPr="005D456B">
        <w:rPr>
          <w:rFonts w:ascii="Times New Roman" w:eastAsia="Times New Roman" w:hAnsi="Times New Roman" w:cs="Times New Roman"/>
          <w:b/>
          <w:sz w:val="24"/>
          <w:szCs w:val="24"/>
          <w:lang w:eastAsia="ru-RU"/>
        </w:rPr>
        <w:t>Структура и содержание учебной дисциплины.</w:t>
      </w:r>
      <w:r w:rsidR="005B3839" w:rsidRPr="005D456B">
        <w:rPr>
          <w:rFonts w:ascii="Times New Roman" w:eastAsia="Times New Roman" w:hAnsi="Times New Roman" w:cs="Times New Roman"/>
          <w:b/>
          <w:color w:val="000000"/>
          <w:sz w:val="24"/>
          <w:szCs w:val="24"/>
          <w:lang w:eastAsia="ru-RU"/>
        </w:rPr>
        <w:t xml:space="preserve"> </w:t>
      </w:r>
    </w:p>
    <w:p w:rsidR="00860FCC" w:rsidRPr="005D456B" w:rsidRDefault="00860FCC" w:rsidP="00D85804">
      <w:pPr>
        <w:spacing w:after="0" w:line="240" w:lineRule="auto"/>
        <w:jc w:val="center"/>
        <w:rPr>
          <w:rFonts w:ascii="Times New Roman" w:eastAsia="Times New Roman" w:hAnsi="Times New Roman" w:cs="Times New Roman"/>
          <w:color w:val="000000"/>
          <w:sz w:val="24"/>
          <w:szCs w:val="24"/>
          <w:lang w:eastAsia="ru-RU"/>
        </w:rPr>
      </w:pPr>
    </w:p>
    <w:p w:rsidR="009C4696" w:rsidRPr="005D456B" w:rsidRDefault="009C4696" w:rsidP="005B3839">
      <w:pPr>
        <w:spacing w:after="0" w:line="240" w:lineRule="auto"/>
        <w:rPr>
          <w:rFonts w:ascii="Times New Roman" w:eastAsia="Times New Roman" w:hAnsi="Times New Roman" w:cs="Times New Roman"/>
          <w:color w:val="000000"/>
          <w:sz w:val="24"/>
          <w:szCs w:val="24"/>
          <w:lang w:eastAsia="ru-RU"/>
        </w:rPr>
      </w:pPr>
    </w:p>
    <w:p w:rsidR="00A3401E" w:rsidRPr="005D456B" w:rsidRDefault="00437BB5" w:rsidP="00A3401E">
      <w:pPr>
        <w:jc w:val="center"/>
        <w:rPr>
          <w:rFonts w:ascii="Times New Roman" w:eastAsia="Times New Roman" w:hAnsi="Times New Roman" w:cs="Times New Roman"/>
          <w:b/>
          <w:sz w:val="24"/>
          <w:szCs w:val="24"/>
          <w:lang w:eastAsia="ru-RU"/>
        </w:rPr>
      </w:pPr>
      <w:r w:rsidRPr="005D456B">
        <w:rPr>
          <w:rFonts w:ascii="Times New Roman" w:eastAsia="Times New Roman" w:hAnsi="Times New Roman" w:cs="Times New Roman"/>
          <w:b/>
          <w:sz w:val="24"/>
          <w:szCs w:val="24"/>
          <w:lang w:eastAsia="ru-RU"/>
        </w:rPr>
        <w:t>Географическое, административное положение края:</w:t>
      </w:r>
    </w:p>
    <w:p w:rsidR="00A3401E" w:rsidRPr="0094462B" w:rsidRDefault="00437BB5" w:rsidP="00035B07">
      <w:pPr>
        <w:numPr>
          <w:ilvl w:val="0"/>
          <w:numId w:val="8"/>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Древнее население области</w:t>
      </w:r>
    </w:p>
    <w:p w:rsidR="00A3401E" w:rsidRPr="0094462B" w:rsidRDefault="00437BB5" w:rsidP="00035B07">
      <w:pPr>
        <w:numPr>
          <w:ilvl w:val="0"/>
          <w:numId w:val="8"/>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Ландшафт. Географические особенности</w:t>
      </w:r>
    </w:p>
    <w:p w:rsidR="00A3401E" w:rsidRPr="0094462B" w:rsidRDefault="00437BB5" w:rsidP="00035B07">
      <w:pPr>
        <w:numPr>
          <w:ilvl w:val="0"/>
          <w:numId w:val="8"/>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Полезные ископаемые Ленинградской области</w:t>
      </w:r>
    </w:p>
    <w:p w:rsidR="00A3401E" w:rsidRPr="0094462B" w:rsidRDefault="00437BB5" w:rsidP="00035B07">
      <w:pPr>
        <w:numPr>
          <w:ilvl w:val="0"/>
          <w:numId w:val="8"/>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Почвы, климат, растительный и животный мир Ленинградской области</w:t>
      </w:r>
    </w:p>
    <w:p w:rsidR="00A3401E" w:rsidRPr="0094462B" w:rsidRDefault="00437BB5" w:rsidP="00035B07">
      <w:pPr>
        <w:numPr>
          <w:ilvl w:val="0"/>
          <w:numId w:val="8"/>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История заселения и формирования этноса</w:t>
      </w:r>
    </w:p>
    <w:p w:rsidR="00A3401E" w:rsidRPr="0094462B" w:rsidRDefault="00437BB5" w:rsidP="00035B07">
      <w:pPr>
        <w:numPr>
          <w:ilvl w:val="0"/>
          <w:numId w:val="8"/>
        </w:numPr>
        <w:rPr>
          <w:rFonts w:ascii="Times New Roman" w:eastAsia="Times New Roman" w:hAnsi="Times New Roman" w:cs="Times New Roman"/>
          <w:sz w:val="24"/>
          <w:szCs w:val="24"/>
          <w:lang w:eastAsia="ru-RU"/>
        </w:rPr>
      </w:pPr>
      <w:proofErr w:type="spellStart"/>
      <w:r w:rsidRPr="0094462B">
        <w:rPr>
          <w:rFonts w:ascii="Times New Roman" w:eastAsia="Times New Roman" w:hAnsi="Times New Roman" w:cs="Times New Roman"/>
          <w:sz w:val="24"/>
          <w:szCs w:val="24"/>
          <w:lang w:eastAsia="ru-RU"/>
        </w:rPr>
        <w:t>Ингерманландия</w:t>
      </w:r>
      <w:proofErr w:type="spellEnd"/>
    </w:p>
    <w:p w:rsidR="00A3401E" w:rsidRPr="0094462B" w:rsidRDefault="00437BB5" w:rsidP="00035B07">
      <w:pPr>
        <w:numPr>
          <w:ilvl w:val="0"/>
          <w:numId w:val="8"/>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Образование и заселение</w:t>
      </w:r>
      <w:proofErr w:type="gramStart"/>
      <w:r w:rsidRPr="0094462B">
        <w:rPr>
          <w:rFonts w:ascii="Times New Roman" w:eastAsia="Times New Roman" w:hAnsi="Times New Roman" w:cs="Times New Roman"/>
          <w:sz w:val="24"/>
          <w:szCs w:val="24"/>
          <w:lang w:eastAsia="ru-RU"/>
        </w:rPr>
        <w:t xml:space="preserve"> </w:t>
      </w:r>
      <w:r w:rsidR="00D705BE" w:rsidRPr="0094462B">
        <w:rPr>
          <w:rFonts w:ascii="Times New Roman" w:eastAsia="Times New Roman" w:hAnsi="Times New Roman" w:cs="Times New Roman"/>
          <w:sz w:val="24"/>
          <w:szCs w:val="24"/>
          <w:lang w:eastAsia="ru-RU"/>
        </w:rPr>
        <w:t xml:space="preserve"> </w:t>
      </w:r>
      <w:r w:rsidRPr="0094462B">
        <w:rPr>
          <w:rFonts w:ascii="Times New Roman" w:eastAsia="Times New Roman" w:hAnsi="Times New Roman" w:cs="Times New Roman"/>
          <w:sz w:val="24"/>
          <w:szCs w:val="24"/>
          <w:lang w:eastAsia="ru-RU"/>
        </w:rPr>
        <w:t>С</w:t>
      </w:r>
      <w:proofErr w:type="gramEnd"/>
      <w:r w:rsidRPr="0094462B">
        <w:rPr>
          <w:rFonts w:ascii="Times New Roman" w:eastAsia="Times New Roman" w:hAnsi="Times New Roman" w:cs="Times New Roman"/>
          <w:sz w:val="24"/>
          <w:szCs w:val="24"/>
          <w:lang w:eastAsia="ru-RU"/>
        </w:rPr>
        <w:t>анкт – Петербургской губернии</w:t>
      </w:r>
    </w:p>
    <w:p w:rsidR="00A3401E" w:rsidRPr="0094462B" w:rsidRDefault="00437BB5" w:rsidP="00035B07">
      <w:pPr>
        <w:numPr>
          <w:ilvl w:val="0"/>
          <w:numId w:val="8"/>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Города губернии</w:t>
      </w:r>
    </w:p>
    <w:p w:rsidR="00A3401E" w:rsidRPr="0094462B" w:rsidRDefault="00437BB5" w:rsidP="00035B07">
      <w:pPr>
        <w:numPr>
          <w:ilvl w:val="0"/>
          <w:numId w:val="8"/>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Социальные слои: помещики и крестьяне</w:t>
      </w:r>
    </w:p>
    <w:p w:rsidR="00A3401E" w:rsidRPr="0094462B" w:rsidRDefault="00437BB5" w:rsidP="00035B07">
      <w:pPr>
        <w:numPr>
          <w:ilvl w:val="0"/>
          <w:numId w:val="8"/>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Мануфактура, торговля, промыслы</w:t>
      </w:r>
    </w:p>
    <w:p w:rsidR="00A3401E" w:rsidRPr="0094462B" w:rsidRDefault="00437BB5" w:rsidP="00035B07">
      <w:pPr>
        <w:numPr>
          <w:ilvl w:val="0"/>
          <w:numId w:val="8"/>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Губернское земство</w:t>
      </w:r>
    </w:p>
    <w:p w:rsidR="00A3401E" w:rsidRPr="0094462B" w:rsidRDefault="00437BB5" w:rsidP="00035B07">
      <w:pPr>
        <w:numPr>
          <w:ilvl w:val="0"/>
          <w:numId w:val="8"/>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Образование, медицина в 19 веке</w:t>
      </w:r>
    </w:p>
    <w:p w:rsidR="009C4696" w:rsidRPr="0094462B" w:rsidRDefault="00437BB5" w:rsidP="00035B07">
      <w:pPr>
        <w:numPr>
          <w:ilvl w:val="0"/>
          <w:numId w:val="8"/>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Органы власти и управления в губернии </w:t>
      </w:r>
      <w:proofErr w:type="gramStart"/>
      <w:r w:rsidRPr="0094462B">
        <w:rPr>
          <w:rFonts w:ascii="Times New Roman" w:eastAsia="Times New Roman" w:hAnsi="Times New Roman" w:cs="Times New Roman"/>
          <w:sz w:val="24"/>
          <w:szCs w:val="24"/>
          <w:lang w:eastAsia="ru-RU"/>
        </w:rPr>
        <w:t>в начале</w:t>
      </w:r>
      <w:proofErr w:type="gramEnd"/>
      <w:r w:rsidRPr="0094462B">
        <w:rPr>
          <w:rFonts w:ascii="Times New Roman" w:eastAsia="Times New Roman" w:hAnsi="Times New Roman" w:cs="Times New Roman"/>
          <w:sz w:val="24"/>
          <w:szCs w:val="24"/>
          <w:lang w:eastAsia="ru-RU"/>
        </w:rPr>
        <w:t xml:space="preserve"> 1900 </w:t>
      </w:r>
      <w:r w:rsidR="00D705BE" w:rsidRPr="0094462B">
        <w:rPr>
          <w:rFonts w:ascii="Times New Roman" w:eastAsia="Times New Roman" w:hAnsi="Times New Roman" w:cs="Times New Roman"/>
          <w:sz w:val="24"/>
          <w:szCs w:val="24"/>
          <w:lang w:eastAsia="ru-RU"/>
        </w:rPr>
        <w:t>гг.</w:t>
      </w:r>
    </w:p>
    <w:p w:rsidR="00A3401E" w:rsidRPr="0094462B" w:rsidRDefault="00A3401E" w:rsidP="00A3401E">
      <w:pPr>
        <w:rPr>
          <w:rFonts w:ascii="Times New Roman" w:eastAsia="Times New Roman" w:hAnsi="Times New Roman" w:cs="Times New Roman"/>
          <w:sz w:val="24"/>
          <w:szCs w:val="24"/>
          <w:lang w:eastAsia="ru-RU"/>
        </w:rPr>
      </w:pPr>
    </w:p>
    <w:p w:rsidR="00A3401E" w:rsidRPr="0094462B" w:rsidRDefault="00437BB5" w:rsidP="00A3401E">
      <w:pPr>
        <w:rPr>
          <w:rFonts w:ascii="Times New Roman" w:eastAsia="Times New Roman" w:hAnsi="Times New Roman" w:cs="Times New Roman"/>
          <w:b/>
          <w:sz w:val="24"/>
          <w:szCs w:val="24"/>
          <w:lang w:eastAsia="ru-RU"/>
        </w:rPr>
      </w:pPr>
      <w:r w:rsidRPr="0094462B">
        <w:rPr>
          <w:rFonts w:ascii="Times New Roman" w:eastAsia="Times New Roman" w:hAnsi="Times New Roman" w:cs="Times New Roman"/>
          <w:b/>
          <w:sz w:val="24"/>
          <w:szCs w:val="24"/>
          <w:lang w:eastAsia="ru-RU"/>
        </w:rPr>
        <w:t>Социально – экономическое и политическое значение края:</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Древняя Ладога. Экономическое значение</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Столица Древней Руси. Политическое значение</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proofErr w:type="spellStart"/>
      <w:r w:rsidRPr="0094462B">
        <w:rPr>
          <w:rFonts w:ascii="Times New Roman" w:eastAsia="Times New Roman" w:hAnsi="Times New Roman" w:cs="Times New Roman"/>
          <w:sz w:val="24"/>
          <w:szCs w:val="24"/>
          <w:lang w:eastAsia="ru-RU"/>
        </w:rPr>
        <w:t>Северо</w:t>
      </w:r>
      <w:proofErr w:type="spellEnd"/>
      <w:r w:rsidRPr="0094462B">
        <w:rPr>
          <w:rFonts w:ascii="Times New Roman" w:eastAsia="Times New Roman" w:hAnsi="Times New Roman" w:cs="Times New Roman"/>
          <w:sz w:val="24"/>
          <w:szCs w:val="24"/>
          <w:lang w:eastAsia="ru-RU"/>
        </w:rPr>
        <w:t xml:space="preserve"> – Запад Руси в 10 – 20 веках</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В составе Новгородской республики 12 – 15 века</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Борьба с немецкой и шведской агрессией в 12 – первой половине 13 века</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Борьба за независимость в 1240 – 1242 </w:t>
      </w:r>
      <w:r w:rsidR="00D705BE" w:rsidRPr="0094462B">
        <w:rPr>
          <w:rFonts w:ascii="Times New Roman" w:eastAsia="Times New Roman" w:hAnsi="Times New Roman" w:cs="Times New Roman"/>
          <w:sz w:val="24"/>
          <w:szCs w:val="24"/>
          <w:lang w:eastAsia="ru-RU"/>
        </w:rPr>
        <w:t>гг.</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Иностранная агрессия конца 13 – середины 15 века. Основание Выборга</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Социально – экономическое развитие региона в 12 – 15 веках</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proofErr w:type="spellStart"/>
      <w:r w:rsidRPr="0094462B">
        <w:rPr>
          <w:rFonts w:ascii="Times New Roman" w:eastAsia="Times New Roman" w:hAnsi="Times New Roman" w:cs="Times New Roman"/>
          <w:sz w:val="24"/>
          <w:szCs w:val="24"/>
          <w:lang w:eastAsia="ru-RU"/>
        </w:rPr>
        <w:t>Северо</w:t>
      </w:r>
      <w:proofErr w:type="spellEnd"/>
      <w:r w:rsidRPr="0094462B">
        <w:rPr>
          <w:rFonts w:ascii="Times New Roman" w:eastAsia="Times New Roman" w:hAnsi="Times New Roman" w:cs="Times New Roman"/>
          <w:sz w:val="24"/>
          <w:szCs w:val="24"/>
          <w:lang w:eastAsia="ru-RU"/>
        </w:rPr>
        <w:t xml:space="preserve"> – Запад во внутренней политике Москвы в 15 – 16 </w:t>
      </w:r>
      <w:r w:rsidR="00D705BE" w:rsidRPr="0094462B">
        <w:rPr>
          <w:rFonts w:ascii="Times New Roman" w:eastAsia="Times New Roman" w:hAnsi="Times New Roman" w:cs="Times New Roman"/>
          <w:sz w:val="24"/>
          <w:szCs w:val="24"/>
          <w:lang w:eastAsia="ru-RU"/>
        </w:rPr>
        <w:t>вв.</w:t>
      </w:r>
      <w:r w:rsidRPr="0094462B">
        <w:rPr>
          <w:rFonts w:ascii="Times New Roman" w:eastAsia="Times New Roman" w:hAnsi="Times New Roman" w:cs="Times New Roman"/>
          <w:sz w:val="24"/>
          <w:szCs w:val="24"/>
          <w:lang w:eastAsia="ru-RU"/>
        </w:rPr>
        <w:t xml:space="preserve"> </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На страже </w:t>
      </w:r>
      <w:proofErr w:type="spellStart"/>
      <w:r w:rsidRPr="0094462B">
        <w:rPr>
          <w:rFonts w:ascii="Times New Roman" w:eastAsia="Times New Roman" w:hAnsi="Times New Roman" w:cs="Times New Roman"/>
          <w:sz w:val="24"/>
          <w:szCs w:val="24"/>
          <w:lang w:eastAsia="ru-RU"/>
        </w:rPr>
        <w:t>северо</w:t>
      </w:r>
      <w:proofErr w:type="spellEnd"/>
      <w:r w:rsidRPr="0094462B">
        <w:rPr>
          <w:rFonts w:ascii="Times New Roman" w:eastAsia="Times New Roman" w:hAnsi="Times New Roman" w:cs="Times New Roman"/>
          <w:sz w:val="24"/>
          <w:szCs w:val="24"/>
          <w:lang w:eastAsia="ru-RU"/>
        </w:rPr>
        <w:t xml:space="preserve"> – западных рубежей России</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lastRenderedPageBreak/>
        <w:t>Ливонская война</w:t>
      </w:r>
    </w:p>
    <w:p w:rsidR="00A3401E" w:rsidRPr="0094462B" w:rsidRDefault="00437BB5" w:rsidP="00035B07">
      <w:pPr>
        <w:numPr>
          <w:ilvl w:val="0"/>
          <w:numId w:val="9"/>
        </w:numPr>
        <w:rPr>
          <w:rFonts w:ascii="Times New Roman" w:eastAsia="Times New Roman" w:hAnsi="Times New Roman" w:cs="Times New Roman"/>
          <w:i/>
          <w:sz w:val="24"/>
          <w:szCs w:val="24"/>
          <w:lang w:eastAsia="ru-RU"/>
        </w:rPr>
      </w:pPr>
      <w:r w:rsidRPr="0094462B">
        <w:rPr>
          <w:rFonts w:ascii="Times New Roman" w:eastAsia="Times New Roman" w:hAnsi="Times New Roman" w:cs="Times New Roman"/>
          <w:sz w:val="24"/>
          <w:szCs w:val="24"/>
          <w:lang w:eastAsia="ru-RU"/>
        </w:rPr>
        <w:t>Экономическое развитие региона в 16 веке</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Наш край в эпоху смутного времени</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proofErr w:type="spellStart"/>
      <w:r w:rsidRPr="0094462B">
        <w:rPr>
          <w:rFonts w:ascii="Times New Roman" w:eastAsia="Times New Roman" w:hAnsi="Times New Roman" w:cs="Times New Roman"/>
          <w:sz w:val="24"/>
          <w:szCs w:val="24"/>
          <w:lang w:eastAsia="ru-RU"/>
        </w:rPr>
        <w:t>Столбовский</w:t>
      </w:r>
      <w:proofErr w:type="spellEnd"/>
      <w:r w:rsidRPr="0094462B">
        <w:rPr>
          <w:rFonts w:ascii="Times New Roman" w:eastAsia="Times New Roman" w:hAnsi="Times New Roman" w:cs="Times New Roman"/>
          <w:sz w:val="24"/>
          <w:szCs w:val="24"/>
          <w:lang w:eastAsia="ru-RU"/>
        </w:rPr>
        <w:t xml:space="preserve"> мир</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Северо-восток Новгородской земли в 17 веке</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Борьба России за возвращение Ижорской земли во 2 половине 17 века</w:t>
      </w:r>
      <w:r w:rsidR="00CF6701" w:rsidRPr="0094462B">
        <w:rPr>
          <w:rFonts w:ascii="Times New Roman" w:eastAsia="Times New Roman" w:hAnsi="Times New Roman" w:cs="Times New Roman"/>
          <w:sz w:val="24"/>
          <w:szCs w:val="24"/>
          <w:lang w:eastAsia="ru-RU"/>
        </w:rPr>
        <w:t xml:space="preserve"> </w:t>
      </w:r>
      <w:r w:rsidRPr="0094462B">
        <w:rPr>
          <w:rFonts w:ascii="Times New Roman" w:eastAsia="Times New Roman" w:hAnsi="Times New Roman" w:cs="Times New Roman"/>
          <w:sz w:val="24"/>
          <w:szCs w:val="24"/>
          <w:lang w:eastAsia="ru-RU"/>
        </w:rPr>
        <w:t>Северная война 1700 – 1721гг</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Социально – экономическое развитие региона в 18 веке</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Война 1808 – 1809 </w:t>
      </w:r>
      <w:r w:rsidR="00D705BE" w:rsidRPr="0094462B">
        <w:rPr>
          <w:rFonts w:ascii="Times New Roman" w:eastAsia="Times New Roman" w:hAnsi="Times New Roman" w:cs="Times New Roman"/>
          <w:sz w:val="24"/>
          <w:szCs w:val="24"/>
          <w:lang w:eastAsia="ru-RU"/>
        </w:rPr>
        <w:t>гг.</w:t>
      </w:r>
      <w:r w:rsidRPr="0094462B">
        <w:rPr>
          <w:rFonts w:ascii="Times New Roman" w:eastAsia="Times New Roman" w:hAnsi="Times New Roman" w:cs="Times New Roman"/>
          <w:sz w:val="24"/>
          <w:szCs w:val="24"/>
          <w:lang w:eastAsia="ru-RU"/>
        </w:rPr>
        <w:t xml:space="preserve"> со Швецией и ее итоги для столичной губернии</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Губерния в Отечественной войне 1812 года</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Заграничный поход ополчения</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Губернские страницы истории декабристов</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Петербургская губерния в 19 веке. Общая характеристика</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Развитие капитализма в сельском хозяйстве</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Социально – экономическое развитие губернии 1900 </w:t>
      </w:r>
      <w:r w:rsidR="00D705BE" w:rsidRPr="0094462B">
        <w:rPr>
          <w:rFonts w:ascii="Times New Roman" w:eastAsia="Times New Roman" w:hAnsi="Times New Roman" w:cs="Times New Roman"/>
          <w:sz w:val="24"/>
          <w:szCs w:val="24"/>
          <w:lang w:eastAsia="ru-RU"/>
        </w:rPr>
        <w:t>гг.</w:t>
      </w:r>
      <w:r w:rsidRPr="0094462B">
        <w:rPr>
          <w:rFonts w:ascii="Times New Roman" w:eastAsia="Times New Roman" w:hAnsi="Times New Roman" w:cs="Times New Roman"/>
          <w:sz w:val="24"/>
          <w:szCs w:val="24"/>
          <w:lang w:eastAsia="ru-RU"/>
        </w:rPr>
        <w:t xml:space="preserve"> </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Общественно – политическая борьба в губернии в годы первой русской революции</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Аграрная реформа в губернии</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Губерния в пожаре гражданского противостояния </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1917 год</w:t>
      </w:r>
      <w:r w:rsidR="00D705BE" w:rsidRPr="0094462B">
        <w:rPr>
          <w:rFonts w:ascii="Times New Roman" w:eastAsia="Times New Roman" w:hAnsi="Times New Roman" w:cs="Times New Roman"/>
          <w:sz w:val="24"/>
          <w:szCs w:val="24"/>
          <w:lang w:eastAsia="ru-RU"/>
        </w:rPr>
        <w:t>. О</w:t>
      </w:r>
      <w:r w:rsidRPr="0094462B">
        <w:rPr>
          <w:rFonts w:ascii="Times New Roman" w:eastAsia="Times New Roman" w:hAnsi="Times New Roman" w:cs="Times New Roman"/>
          <w:sz w:val="24"/>
          <w:szCs w:val="24"/>
          <w:lang w:eastAsia="ru-RU"/>
        </w:rPr>
        <w:t>т Февраля до Октября</w:t>
      </w:r>
    </w:p>
    <w:p w:rsidR="00A3401E" w:rsidRPr="0094462B" w:rsidRDefault="00437BB5" w:rsidP="00035B07">
      <w:pPr>
        <w:numPr>
          <w:ilvl w:val="0"/>
          <w:numId w:val="9"/>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Наш край в годы гражданской войны</w:t>
      </w:r>
    </w:p>
    <w:p w:rsidR="00A3401E" w:rsidRPr="0094462B" w:rsidRDefault="00437BB5" w:rsidP="00A3401E">
      <w:p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b/>
          <w:sz w:val="24"/>
          <w:szCs w:val="24"/>
          <w:lang w:eastAsia="ru-RU"/>
        </w:rPr>
        <w:t>Историко-культурное</w:t>
      </w:r>
      <w:r w:rsidR="00231DA2" w:rsidRPr="0094462B">
        <w:rPr>
          <w:rFonts w:ascii="Times New Roman" w:eastAsia="Times New Roman" w:hAnsi="Times New Roman" w:cs="Times New Roman"/>
          <w:b/>
          <w:sz w:val="24"/>
          <w:szCs w:val="24"/>
          <w:lang w:eastAsia="ru-RU"/>
        </w:rPr>
        <w:t xml:space="preserve"> наследие края:</w:t>
      </w:r>
    </w:p>
    <w:p w:rsidR="00A3401E" w:rsidRPr="0094462B" w:rsidRDefault="00437BB5" w:rsidP="00035B07">
      <w:pPr>
        <w:numPr>
          <w:ilvl w:val="0"/>
          <w:numId w:val="10"/>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Христианизация края</w:t>
      </w:r>
    </w:p>
    <w:p w:rsidR="00A3401E" w:rsidRPr="0094462B" w:rsidRDefault="00437BB5" w:rsidP="00035B07">
      <w:pPr>
        <w:numPr>
          <w:ilvl w:val="0"/>
          <w:numId w:val="10"/>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Историко-культурное</w:t>
      </w:r>
      <w:r w:rsidR="00231DA2" w:rsidRPr="0094462B">
        <w:rPr>
          <w:rFonts w:ascii="Times New Roman" w:eastAsia="Times New Roman" w:hAnsi="Times New Roman" w:cs="Times New Roman"/>
          <w:sz w:val="24"/>
          <w:szCs w:val="24"/>
          <w:lang w:eastAsia="ru-RU"/>
        </w:rPr>
        <w:t xml:space="preserve"> наследие10- 16 </w:t>
      </w:r>
      <w:r w:rsidRPr="0094462B">
        <w:rPr>
          <w:rFonts w:ascii="Times New Roman" w:eastAsia="Times New Roman" w:hAnsi="Times New Roman" w:cs="Times New Roman"/>
          <w:sz w:val="24"/>
          <w:szCs w:val="24"/>
          <w:lang w:eastAsia="ru-RU"/>
        </w:rPr>
        <w:t>вв.</w:t>
      </w:r>
    </w:p>
    <w:p w:rsidR="00A3401E" w:rsidRPr="0094462B" w:rsidRDefault="00437BB5" w:rsidP="00035B07">
      <w:pPr>
        <w:numPr>
          <w:ilvl w:val="0"/>
          <w:numId w:val="10"/>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Монастырское строительство</w:t>
      </w:r>
    </w:p>
    <w:p w:rsidR="00A3401E" w:rsidRPr="0094462B" w:rsidRDefault="00437BB5" w:rsidP="00035B07">
      <w:pPr>
        <w:numPr>
          <w:ilvl w:val="0"/>
          <w:numId w:val="10"/>
        </w:numPr>
        <w:rPr>
          <w:rFonts w:ascii="Times New Roman" w:eastAsia="Times New Roman" w:hAnsi="Times New Roman" w:cs="Times New Roman"/>
          <w:i/>
          <w:sz w:val="24"/>
          <w:szCs w:val="24"/>
          <w:lang w:eastAsia="ru-RU"/>
        </w:rPr>
      </w:pPr>
      <w:r w:rsidRPr="0094462B">
        <w:rPr>
          <w:rFonts w:ascii="Times New Roman" w:eastAsia="Times New Roman" w:hAnsi="Times New Roman" w:cs="Times New Roman"/>
          <w:sz w:val="24"/>
          <w:szCs w:val="24"/>
          <w:lang w:eastAsia="ru-RU"/>
        </w:rPr>
        <w:t xml:space="preserve">Древние города </w:t>
      </w:r>
      <w:proofErr w:type="spellStart"/>
      <w:r w:rsidRPr="0094462B">
        <w:rPr>
          <w:rFonts w:ascii="Times New Roman" w:eastAsia="Times New Roman" w:hAnsi="Times New Roman" w:cs="Times New Roman"/>
          <w:sz w:val="24"/>
          <w:szCs w:val="24"/>
          <w:lang w:eastAsia="ru-RU"/>
        </w:rPr>
        <w:t>Северо</w:t>
      </w:r>
      <w:proofErr w:type="spellEnd"/>
      <w:r w:rsidRPr="0094462B">
        <w:rPr>
          <w:rFonts w:ascii="Times New Roman" w:eastAsia="Times New Roman" w:hAnsi="Times New Roman" w:cs="Times New Roman"/>
          <w:sz w:val="24"/>
          <w:szCs w:val="24"/>
          <w:lang w:eastAsia="ru-RU"/>
        </w:rPr>
        <w:t xml:space="preserve"> – Запада в 18 веке</w:t>
      </w:r>
    </w:p>
    <w:p w:rsidR="00A3401E" w:rsidRPr="0094462B" w:rsidRDefault="00437BB5" w:rsidP="00035B07">
      <w:pPr>
        <w:numPr>
          <w:ilvl w:val="0"/>
          <w:numId w:val="10"/>
        </w:numPr>
        <w:rPr>
          <w:rFonts w:ascii="Times New Roman" w:eastAsia="Times New Roman" w:hAnsi="Times New Roman" w:cs="Times New Roman"/>
          <w:i/>
          <w:sz w:val="24"/>
          <w:szCs w:val="24"/>
          <w:lang w:eastAsia="ru-RU"/>
        </w:rPr>
      </w:pPr>
      <w:r w:rsidRPr="0094462B">
        <w:rPr>
          <w:rFonts w:ascii="Times New Roman" w:eastAsia="Times New Roman" w:hAnsi="Times New Roman" w:cs="Times New Roman"/>
          <w:sz w:val="24"/>
          <w:szCs w:val="24"/>
          <w:lang w:eastAsia="ru-RU"/>
        </w:rPr>
        <w:t>Культура 18 век</w:t>
      </w:r>
    </w:p>
    <w:p w:rsidR="00A3401E" w:rsidRPr="0094462B" w:rsidRDefault="00437BB5" w:rsidP="00035B07">
      <w:pPr>
        <w:numPr>
          <w:ilvl w:val="0"/>
          <w:numId w:val="10"/>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Строительство парков и дворцов 18-19 </w:t>
      </w:r>
      <w:r w:rsidR="00D705BE" w:rsidRPr="0094462B">
        <w:rPr>
          <w:rFonts w:ascii="Times New Roman" w:eastAsia="Times New Roman" w:hAnsi="Times New Roman" w:cs="Times New Roman"/>
          <w:sz w:val="24"/>
          <w:szCs w:val="24"/>
          <w:lang w:eastAsia="ru-RU"/>
        </w:rPr>
        <w:t>вв.</w:t>
      </w:r>
    </w:p>
    <w:p w:rsidR="00A3401E" w:rsidRPr="0094462B" w:rsidRDefault="00437BB5" w:rsidP="00035B07">
      <w:pPr>
        <w:numPr>
          <w:ilvl w:val="0"/>
          <w:numId w:val="10"/>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lastRenderedPageBreak/>
        <w:t>Строительство новых святых обителей</w:t>
      </w:r>
    </w:p>
    <w:p w:rsidR="00A3401E" w:rsidRPr="0094462B" w:rsidRDefault="00437BB5" w:rsidP="00035B07">
      <w:pPr>
        <w:numPr>
          <w:ilvl w:val="0"/>
          <w:numId w:val="10"/>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Наш край – «сад отечественной культуры»</w:t>
      </w:r>
    </w:p>
    <w:p w:rsidR="00A3401E" w:rsidRPr="0094462B" w:rsidRDefault="00437BB5" w:rsidP="00A3401E">
      <w:pPr>
        <w:rPr>
          <w:rFonts w:ascii="Times New Roman" w:eastAsia="Times New Roman" w:hAnsi="Times New Roman" w:cs="Times New Roman"/>
          <w:b/>
          <w:sz w:val="24"/>
          <w:szCs w:val="24"/>
          <w:lang w:eastAsia="ru-RU"/>
        </w:rPr>
      </w:pPr>
      <w:r w:rsidRPr="0094462B">
        <w:rPr>
          <w:rFonts w:ascii="Times New Roman" w:eastAsia="Times New Roman" w:hAnsi="Times New Roman" w:cs="Times New Roman"/>
          <w:b/>
          <w:sz w:val="24"/>
          <w:szCs w:val="24"/>
          <w:lang w:eastAsia="ru-RU"/>
        </w:rPr>
        <w:t xml:space="preserve">Ленинградская область в 20 -21 </w:t>
      </w:r>
      <w:r w:rsidR="00D705BE" w:rsidRPr="0094462B">
        <w:rPr>
          <w:rFonts w:ascii="Times New Roman" w:eastAsia="Times New Roman" w:hAnsi="Times New Roman" w:cs="Times New Roman"/>
          <w:b/>
          <w:sz w:val="24"/>
          <w:szCs w:val="24"/>
          <w:lang w:eastAsia="ru-RU"/>
        </w:rPr>
        <w:t>вв.</w:t>
      </w:r>
    </w:p>
    <w:p w:rsidR="00A3401E" w:rsidRPr="0094462B" w:rsidRDefault="00437BB5" w:rsidP="00035B07">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Хозяйственное возрождение 1921 – 1927 </w:t>
      </w:r>
      <w:r w:rsidR="00D705BE" w:rsidRPr="0094462B">
        <w:rPr>
          <w:rFonts w:ascii="Times New Roman" w:eastAsia="Times New Roman" w:hAnsi="Times New Roman" w:cs="Times New Roman"/>
          <w:sz w:val="24"/>
          <w:szCs w:val="24"/>
          <w:lang w:eastAsia="ru-RU"/>
        </w:rPr>
        <w:t>гг.</w:t>
      </w:r>
    </w:p>
    <w:p w:rsidR="00A3401E" w:rsidRPr="0094462B" w:rsidRDefault="00437BB5" w:rsidP="00035B07">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Противоречия и трудности в развитии Ленинградской области в условиях сталинизма</w:t>
      </w:r>
    </w:p>
    <w:p w:rsidR="00A3401E" w:rsidRPr="0094462B" w:rsidRDefault="00437BB5" w:rsidP="00035B07">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Организация отпора фашистам на Ленинградской земле</w:t>
      </w:r>
    </w:p>
    <w:p w:rsidR="00A3401E" w:rsidRPr="0094462B" w:rsidRDefault="00437BB5" w:rsidP="00035B07">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Трудящиеся прифронтовых районов области  фронту</w:t>
      </w:r>
    </w:p>
    <w:p w:rsidR="00A3401E" w:rsidRPr="0094462B" w:rsidRDefault="00437BB5" w:rsidP="00035B07">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Оккупационный режим</w:t>
      </w:r>
    </w:p>
    <w:p w:rsidR="00A3401E" w:rsidRPr="0094462B" w:rsidRDefault="00437BB5" w:rsidP="00035B07">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Всенародная борьба в тылу врага</w:t>
      </w:r>
    </w:p>
    <w:p w:rsidR="00A3401E" w:rsidRPr="0094462B" w:rsidRDefault="00437BB5" w:rsidP="00035B07">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Новая жизнь в освобожденных районах</w:t>
      </w:r>
    </w:p>
    <w:p w:rsidR="00A3401E" w:rsidRPr="0094462B" w:rsidRDefault="00437BB5" w:rsidP="00035B07">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Возрождение земли в 1946 – 1960 </w:t>
      </w:r>
      <w:r w:rsidR="00D705BE" w:rsidRPr="0094462B">
        <w:rPr>
          <w:rFonts w:ascii="Times New Roman" w:eastAsia="Times New Roman" w:hAnsi="Times New Roman" w:cs="Times New Roman"/>
          <w:sz w:val="24"/>
          <w:szCs w:val="24"/>
          <w:lang w:eastAsia="ru-RU"/>
        </w:rPr>
        <w:t>гг.</w:t>
      </w:r>
    </w:p>
    <w:p w:rsidR="00A3401E" w:rsidRPr="0094462B" w:rsidRDefault="00437BB5" w:rsidP="00035B07">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Ленинградская область в 60 – 80 </w:t>
      </w:r>
      <w:r w:rsidR="00D705BE" w:rsidRPr="0094462B">
        <w:rPr>
          <w:rFonts w:ascii="Times New Roman" w:eastAsia="Times New Roman" w:hAnsi="Times New Roman" w:cs="Times New Roman"/>
          <w:sz w:val="24"/>
          <w:szCs w:val="24"/>
          <w:lang w:eastAsia="ru-RU"/>
        </w:rPr>
        <w:t>гг.</w:t>
      </w:r>
    </w:p>
    <w:p w:rsidR="00A3401E" w:rsidRPr="0094462B" w:rsidRDefault="00437BB5" w:rsidP="00035B07">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Вступая в 21 век</w:t>
      </w:r>
    </w:p>
    <w:p w:rsidR="00CF6701" w:rsidRPr="00860FCC" w:rsidRDefault="00437BB5" w:rsidP="00035B07">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Топливно-энергетический</w:t>
      </w:r>
      <w:r w:rsidR="00A3401E" w:rsidRPr="0094462B">
        <w:rPr>
          <w:rFonts w:ascii="Times New Roman" w:eastAsia="Times New Roman" w:hAnsi="Times New Roman" w:cs="Times New Roman"/>
          <w:sz w:val="24"/>
          <w:szCs w:val="24"/>
          <w:lang w:eastAsia="ru-RU"/>
        </w:rPr>
        <w:t xml:space="preserve"> комплекс и роль Ленинградской области в развитии ТЭК страны</w:t>
      </w:r>
    </w:p>
    <w:p w:rsidR="004A15AE" w:rsidRPr="00860FCC" w:rsidRDefault="00437BB5" w:rsidP="004A15AE">
      <w:pPr>
        <w:spacing w:after="0" w:line="240" w:lineRule="auto"/>
        <w:jc w:val="center"/>
        <w:rPr>
          <w:rFonts w:ascii="Times New Roman" w:eastAsia="Calibri" w:hAnsi="Times New Roman" w:cs="Times New Roman"/>
          <w:b/>
          <w:sz w:val="24"/>
          <w:szCs w:val="24"/>
        </w:rPr>
      </w:pPr>
      <w:r w:rsidRPr="00860FCC">
        <w:rPr>
          <w:rFonts w:ascii="Times New Roman" w:eastAsia="Calibri" w:hAnsi="Times New Roman" w:cs="Times New Roman"/>
          <w:b/>
          <w:sz w:val="24"/>
          <w:szCs w:val="24"/>
        </w:rPr>
        <w:t>2.1. Объем учебной дисциплины и виды учебной работы</w:t>
      </w:r>
    </w:p>
    <w:p w:rsidR="004A15AE" w:rsidRPr="005805D3" w:rsidRDefault="004A15AE" w:rsidP="004A15AE">
      <w:pPr>
        <w:spacing w:after="0" w:line="240" w:lineRule="auto"/>
        <w:rPr>
          <w:rFonts w:ascii="Times New Roman" w:eastAsia="Calibri" w:hAnsi="Times New Roman" w:cs="Times New Roman"/>
          <w:sz w:val="24"/>
          <w:szCs w:val="24"/>
        </w:rPr>
      </w:pPr>
    </w:p>
    <w:tbl>
      <w:tblPr>
        <w:tblW w:w="9764" w:type="dxa"/>
        <w:tblInd w:w="-28" w:type="dxa"/>
        <w:tblLayout w:type="fixed"/>
        <w:tblLook w:val="04A0" w:firstRow="1" w:lastRow="0" w:firstColumn="1" w:lastColumn="0" w:noHBand="0" w:noVBand="1"/>
      </w:tblPr>
      <w:tblGrid>
        <w:gridCol w:w="7338"/>
        <w:gridCol w:w="2426"/>
      </w:tblGrid>
      <w:tr w:rsidR="0091131A" w:rsidTr="00940033">
        <w:trPr>
          <w:trHeight w:val="460"/>
        </w:trPr>
        <w:tc>
          <w:tcPr>
            <w:tcW w:w="7338" w:type="dxa"/>
            <w:tcBorders>
              <w:top w:val="single" w:sz="6" w:space="0" w:color="000000"/>
              <w:left w:val="single" w:sz="6" w:space="0" w:color="000000"/>
              <w:bottom w:val="single" w:sz="6" w:space="0" w:color="000000"/>
              <w:right w:val="nil"/>
            </w:tcBorders>
            <w:hideMark/>
          </w:tcPr>
          <w:p w:rsidR="004A15AE" w:rsidRPr="005805D3" w:rsidRDefault="00437BB5" w:rsidP="00940033">
            <w:pPr>
              <w:spacing w:after="0" w:line="240" w:lineRule="auto"/>
              <w:rPr>
                <w:rFonts w:ascii="Times New Roman" w:eastAsia="Calibri" w:hAnsi="Times New Roman" w:cs="Times New Roman"/>
                <w:b/>
                <w:i/>
                <w:iCs/>
                <w:sz w:val="24"/>
                <w:szCs w:val="24"/>
              </w:rPr>
            </w:pPr>
            <w:r w:rsidRPr="005805D3">
              <w:rPr>
                <w:rFonts w:ascii="Times New Roman" w:eastAsia="Calibri" w:hAnsi="Times New Roman" w:cs="Times New Roman"/>
                <w:b/>
                <w:sz w:val="24"/>
                <w:szCs w:val="24"/>
              </w:rPr>
              <w:t>Вид учебной работы</w:t>
            </w:r>
          </w:p>
        </w:tc>
        <w:tc>
          <w:tcPr>
            <w:tcW w:w="2426" w:type="dxa"/>
            <w:tcBorders>
              <w:top w:val="single" w:sz="6" w:space="0" w:color="000000"/>
              <w:left w:val="single" w:sz="6" w:space="0" w:color="000000"/>
              <w:bottom w:val="single" w:sz="6" w:space="0" w:color="000000"/>
              <w:right w:val="single" w:sz="6" w:space="0" w:color="000000"/>
            </w:tcBorders>
            <w:hideMark/>
          </w:tcPr>
          <w:p w:rsidR="004A15AE" w:rsidRPr="005805D3" w:rsidRDefault="00437BB5" w:rsidP="00940033">
            <w:pPr>
              <w:spacing w:after="0" w:line="240" w:lineRule="auto"/>
              <w:rPr>
                <w:rFonts w:ascii="Times New Roman" w:eastAsia="Calibri" w:hAnsi="Times New Roman" w:cs="Times New Roman"/>
                <w:b/>
                <w:sz w:val="24"/>
                <w:szCs w:val="24"/>
              </w:rPr>
            </w:pPr>
            <w:r w:rsidRPr="005805D3">
              <w:rPr>
                <w:rFonts w:ascii="Times New Roman" w:eastAsia="Calibri" w:hAnsi="Times New Roman" w:cs="Times New Roman"/>
                <w:b/>
                <w:i/>
                <w:iCs/>
                <w:sz w:val="24"/>
                <w:szCs w:val="24"/>
              </w:rPr>
              <w:t>Объем часов</w:t>
            </w:r>
          </w:p>
        </w:tc>
      </w:tr>
      <w:tr w:rsidR="0091131A" w:rsidTr="00940033">
        <w:trPr>
          <w:trHeight w:val="519"/>
        </w:trPr>
        <w:tc>
          <w:tcPr>
            <w:tcW w:w="7338" w:type="dxa"/>
            <w:tcBorders>
              <w:top w:val="single" w:sz="6" w:space="0" w:color="000000"/>
              <w:left w:val="single" w:sz="6" w:space="0" w:color="000000"/>
              <w:bottom w:val="single" w:sz="6" w:space="0" w:color="000000"/>
              <w:right w:val="nil"/>
            </w:tcBorders>
            <w:hideMark/>
          </w:tcPr>
          <w:p w:rsidR="004A15AE" w:rsidRPr="005805D3" w:rsidRDefault="00437BB5" w:rsidP="00940033">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sz w:val="24"/>
                <w:szCs w:val="24"/>
              </w:rPr>
              <w:t>Максимальная учебная нагрузка (всего)</w:t>
            </w:r>
          </w:p>
        </w:tc>
        <w:tc>
          <w:tcPr>
            <w:tcW w:w="2426" w:type="dxa"/>
            <w:tcBorders>
              <w:top w:val="single" w:sz="6" w:space="0" w:color="000000"/>
              <w:left w:val="single" w:sz="6" w:space="0" w:color="000000"/>
              <w:bottom w:val="single" w:sz="6" w:space="0" w:color="000000"/>
              <w:right w:val="single" w:sz="6" w:space="0" w:color="000000"/>
            </w:tcBorders>
          </w:tcPr>
          <w:p w:rsidR="004A15AE" w:rsidRPr="005805D3" w:rsidRDefault="00437BB5" w:rsidP="00940033">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7</w:t>
            </w:r>
            <w:r w:rsidR="008958D8">
              <w:rPr>
                <w:rFonts w:ascii="Times New Roman" w:eastAsia="Calibri" w:hAnsi="Times New Roman" w:cs="Times New Roman"/>
                <w:iCs/>
                <w:sz w:val="24"/>
                <w:szCs w:val="24"/>
              </w:rPr>
              <w:t>8</w:t>
            </w:r>
          </w:p>
        </w:tc>
      </w:tr>
      <w:tr w:rsidR="0091131A" w:rsidTr="00940033">
        <w:tc>
          <w:tcPr>
            <w:tcW w:w="7338" w:type="dxa"/>
            <w:tcBorders>
              <w:top w:val="single" w:sz="6" w:space="0" w:color="000000"/>
              <w:left w:val="single" w:sz="6" w:space="0" w:color="000000"/>
              <w:bottom w:val="single" w:sz="6" w:space="0" w:color="000000"/>
              <w:right w:val="nil"/>
            </w:tcBorders>
            <w:hideMark/>
          </w:tcPr>
          <w:p w:rsidR="004A15AE" w:rsidRPr="005805D3" w:rsidRDefault="00437BB5" w:rsidP="00940033">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sz w:val="24"/>
                <w:szCs w:val="24"/>
              </w:rPr>
              <w:t xml:space="preserve">Обязательная аудиторная учебная нагрузка (всего) </w:t>
            </w:r>
          </w:p>
        </w:tc>
        <w:tc>
          <w:tcPr>
            <w:tcW w:w="2426" w:type="dxa"/>
            <w:tcBorders>
              <w:top w:val="single" w:sz="6" w:space="0" w:color="000000"/>
              <w:left w:val="single" w:sz="6" w:space="0" w:color="000000"/>
              <w:bottom w:val="single" w:sz="6" w:space="0" w:color="000000"/>
              <w:right w:val="single" w:sz="6" w:space="0" w:color="000000"/>
            </w:tcBorders>
            <w:hideMark/>
          </w:tcPr>
          <w:p w:rsidR="004A15AE" w:rsidRPr="005805D3" w:rsidRDefault="00437BB5" w:rsidP="00940033">
            <w:pPr>
              <w:spacing w:after="0" w:line="24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66</w:t>
            </w:r>
          </w:p>
        </w:tc>
      </w:tr>
      <w:tr w:rsidR="0091131A" w:rsidTr="00940033">
        <w:tc>
          <w:tcPr>
            <w:tcW w:w="7338" w:type="dxa"/>
            <w:tcBorders>
              <w:top w:val="single" w:sz="6" w:space="0" w:color="000000"/>
              <w:left w:val="single" w:sz="6" w:space="0" w:color="000000"/>
              <w:bottom w:val="single" w:sz="6" w:space="0" w:color="000000"/>
              <w:right w:val="nil"/>
            </w:tcBorders>
            <w:hideMark/>
          </w:tcPr>
          <w:p w:rsidR="004A15AE" w:rsidRPr="005805D3" w:rsidRDefault="00437BB5" w:rsidP="00940033">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i/>
                <w:sz w:val="24"/>
                <w:szCs w:val="24"/>
              </w:rPr>
              <w:t>в том числе:</w:t>
            </w:r>
          </w:p>
        </w:tc>
        <w:tc>
          <w:tcPr>
            <w:tcW w:w="2426" w:type="dxa"/>
            <w:tcBorders>
              <w:top w:val="single" w:sz="6" w:space="0" w:color="000000"/>
              <w:left w:val="single" w:sz="6" w:space="0" w:color="000000"/>
              <w:bottom w:val="single" w:sz="6" w:space="0" w:color="000000"/>
              <w:right w:val="single" w:sz="6" w:space="0" w:color="000000"/>
            </w:tcBorders>
          </w:tcPr>
          <w:p w:rsidR="004A15AE" w:rsidRPr="005805D3" w:rsidRDefault="004A15AE" w:rsidP="00940033">
            <w:pPr>
              <w:spacing w:after="0" w:line="240" w:lineRule="auto"/>
              <w:rPr>
                <w:rFonts w:ascii="Times New Roman" w:eastAsia="Calibri" w:hAnsi="Times New Roman" w:cs="Times New Roman"/>
                <w:i/>
                <w:iCs/>
                <w:sz w:val="24"/>
                <w:szCs w:val="24"/>
              </w:rPr>
            </w:pPr>
          </w:p>
        </w:tc>
      </w:tr>
      <w:tr w:rsidR="0091131A" w:rsidTr="00940033">
        <w:tc>
          <w:tcPr>
            <w:tcW w:w="7338" w:type="dxa"/>
            <w:tcBorders>
              <w:top w:val="single" w:sz="6" w:space="0" w:color="000000"/>
              <w:left w:val="single" w:sz="6" w:space="0" w:color="000000"/>
              <w:bottom w:val="single" w:sz="6" w:space="0" w:color="000000"/>
              <w:right w:val="nil"/>
            </w:tcBorders>
            <w:hideMark/>
          </w:tcPr>
          <w:p w:rsidR="004A15AE" w:rsidRPr="005805D3" w:rsidRDefault="00437BB5" w:rsidP="00940033">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i/>
                <w:sz w:val="24"/>
                <w:szCs w:val="24"/>
              </w:rPr>
              <w:t xml:space="preserve">     лекции и семинары</w:t>
            </w:r>
          </w:p>
        </w:tc>
        <w:tc>
          <w:tcPr>
            <w:tcW w:w="2426" w:type="dxa"/>
            <w:tcBorders>
              <w:top w:val="single" w:sz="6" w:space="0" w:color="000000"/>
              <w:left w:val="single" w:sz="6" w:space="0" w:color="000000"/>
              <w:bottom w:val="single" w:sz="6" w:space="0" w:color="000000"/>
              <w:right w:val="single" w:sz="6" w:space="0" w:color="000000"/>
            </w:tcBorders>
            <w:hideMark/>
          </w:tcPr>
          <w:p w:rsidR="004A15AE" w:rsidRPr="005805D3" w:rsidRDefault="00437BB5" w:rsidP="009400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6</w:t>
            </w:r>
            <w:r w:rsidR="008958D8">
              <w:rPr>
                <w:rFonts w:ascii="Times New Roman" w:eastAsia="Calibri" w:hAnsi="Times New Roman" w:cs="Times New Roman"/>
                <w:i/>
                <w:sz w:val="24"/>
                <w:szCs w:val="24"/>
              </w:rPr>
              <w:t>4</w:t>
            </w:r>
          </w:p>
        </w:tc>
      </w:tr>
      <w:tr w:rsidR="0091131A" w:rsidTr="00940033">
        <w:tc>
          <w:tcPr>
            <w:tcW w:w="7338" w:type="dxa"/>
            <w:tcBorders>
              <w:top w:val="single" w:sz="6" w:space="0" w:color="000000"/>
              <w:left w:val="single" w:sz="6" w:space="0" w:color="000000"/>
              <w:bottom w:val="single" w:sz="6" w:space="0" w:color="000000"/>
              <w:right w:val="nil"/>
            </w:tcBorders>
            <w:hideMark/>
          </w:tcPr>
          <w:p w:rsidR="004A15AE" w:rsidRPr="005805D3" w:rsidRDefault="00437BB5" w:rsidP="00940033">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i/>
                <w:sz w:val="24"/>
                <w:szCs w:val="24"/>
              </w:rPr>
              <w:t xml:space="preserve">     практические занятия</w:t>
            </w:r>
          </w:p>
        </w:tc>
        <w:tc>
          <w:tcPr>
            <w:tcW w:w="2426" w:type="dxa"/>
            <w:tcBorders>
              <w:top w:val="single" w:sz="6" w:space="0" w:color="000000"/>
              <w:left w:val="single" w:sz="6" w:space="0" w:color="000000"/>
              <w:bottom w:val="single" w:sz="6" w:space="0" w:color="000000"/>
              <w:right w:val="single" w:sz="6" w:space="0" w:color="000000"/>
            </w:tcBorders>
            <w:hideMark/>
          </w:tcPr>
          <w:p w:rsidR="004A15AE" w:rsidRPr="005805D3" w:rsidRDefault="00437BB5" w:rsidP="009400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w:t>
            </w:r>
          </w:p>
        </w:tc>
      </w:tr>
      <w:tr w:rsidR="0091131A" w:rsidTr="00940033">
        <w:trPr>
          <w:trHeight w:val="400"/>
        </w:trPr>
        <w:tc>
          <w:tcPr>
            <w:tcW w:w="7338" w:type="dxa"/>
            <w:tcBorders>
              <w:top w:val="single" w:sz="6" w:space="0" w:color="000000"/>
              <w:left w:val="single" w:sz="6" w:space="0" w:color="000000"/>
              <w:bottom w:val="single" w:sz="6" w:space="0" w:color="000000"/>
              <w:right w:val="nil"/>
            </w:tcBorders>
            <w:hideMark/>
          </w:tcPr>
          <w:p w:rsidR="004A15AE" w:rsidRPr="005805D3" w:rsidRDefault="00437BB5" w:rsidP="00940033">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i/>
                <w:sz w:val="24"/>
                <w:szCs w:val="24"/>
              </w:rPr>
              <w:t>Самостоятельная работа обучающегося (всего)</w:t>
            </w:r>
          </w:p>
        </w:tc>
        <w:tc>
          <w:tcPr>
            <w:tcW w:w="2426" w:type="dxa"/>
            <w:tcBorders>
              <w:top w:val="single" w:sz="6" w:space="0" w:color="000000"/>
              <w:left w:val="single" w:sz="6" w:space="0" w:color="000000"/>
              <w:bottom w:val="single" w:sz="6" w:space="0" w:color="000000"/>
              <w:right w:val="single" w:sz="6" w:space="0" w:color="000000"/>
            </w:tcBorders>
          </w:tcPr>
          <w:p w:rsidR="004A15AE" w:rsidRPr="005805D3" w:rsidRDefault="00437BB5" w:rsidP="00940033">
            <w:pPr>
              <w:spacing w:after="0" w:line="24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12</w:t>
            </w:r>
          </w:p>
        </w:tc>
      </w:tr>
      <w:tr w:rsidR="0091131A" w:rsidTr="00940033">
        <w:tc>
          <w:tcPr>
            <w:tcW w:w="9764" w:type="dxa"/>
            <w:gridSpan w:val="2"/>
            <w:tcBorders>
              <w:top w:val="single" w:sz="6" w:space="0" w:color="000000"/>
              <w:left w:val="single" w:sz="6" w:space="0" w:color="000000"/>
              <w:bottom w:val="single" w:sz="6" w:space="0" w:color="000000"/>
              <w:right w:val="single" w:sz="6" w:space="0" w:color="000000"/>
            </w:tcBorders>
            <w:hideMark/>
          </w:tcPr>
          <w:p w:rsidR="004A15AE" w:rsidRPr="005805D3" w:rsidRDefault="00437BB5" w:rsidP="00940033">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i/>
                <w:iCs/>
                <w:sz w:val="24"/>
                <w:szCs w:val="24"/>
              </w:rPr>
              <w:t xml:space="preserve">Итоговая аттестация в форме </w:t>
            </w:r>
            <w:r>
              <w:rPr>
                <w:rFonts w:ascii="Times New Roman" w:eastAsia="Calibri" w:hAnsi="Times New Roman" w:cs="Times New Roman"/>
                <w:i/>
                <w:iCs/>
                <w:sz w:val="24"/>
                <w:szCs w:val="24"/>
              </w:rPr>
              <w:t xml:space="preserve">дифференцированного </w:t>
            </w:r>
            <w:r w:rsidRPr="005805D3">
              <w:rPr>
                <w:rFonts w:ascii="Times New Roman" w:eastAsia="Calibri" w:hAnsi="Times New Roman" w:cs="Times New Roman"/>
                <w:i/>
                <w:iCs/>
                <w:sz w:val="24"/>
                <w:szCs w:val="24"/>
              </w:rPr>
              <w:t xml:space="preserve">зачета    </w:t>
            </w:r>
          </w:p>
        </w:tc>
      </w:tr>
    </w:tbl>
    <w:p w:rsidR="004A15AE" w:rsidRPr="005805D3" w:rsidRDefault="004A15AE" w:rsidP="004A15AE">
      <w:pPr>
        <w:spacing w:after="0" w:line="240" w:lineRule="auto"/>
        <w:rPr>
          <w:rFonts w:ascii="Times New Roman" w:eastAsia="Calibri" w:hAnsi="Times New Roman" w:cs="Times New Roman"/>
          <w:color w:val="000000"/>
          <w:sz w:val="24"/>
          <w:szCs w:val="24"/>
        </w:rPr>
      </w:pPr>
    </w:p>
    <w:p w:rsidR="004A15AE" w:rsidRPr="00860FCC" w:rsidRDefault="00437BB5" w:rsidP="004A15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231DA2" w:rsidRPr="00860FCC">
        <w:rPr>
          <w:rFonts w:ascii="Times New Roman" w:eastAsia="Times New Roman" w:hAnsi="Times New Roman" w:cs="Times New Roman"/>
          <w:b/>
          <w:sz w:val="24"/>
          <w:szCs w:val="24"/>
        </w:rPr>
        <w:lastRenderedPageBreak/>
        <w:t>2.2. Тематический план и содержание учебной дисциплины</w:t>
      </w:r>
    </w:p>
    <w:p w:rsidR="004A15AE" w:rsidRPr="00860FCC" w:rsidRDefault="004A15AE" w:rsidP="004A15AE">
      <w:pPr>
        <w:spacing w:after="0" w:line="240" w:lineRule="auto"/>
        <w:rPr>
          <w:rFonts w:ascii="Times New Roman" w:eastAsia="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0"/>
        <w:gridCol w:w="5175"/>
        <w:gridCol w:w="964"/>
        <w:gridCol w:w="1134"/>
      </w:tblGrid>
      <w:tr w:rsidR="0091131A" w:rsidTr="002C6604">
        <w:trPr>
          <w:cantSplit/>
          <w:trHeight w:val="2005"/>
        </w:trPr>
        <w:tc>
          <w:tcPr>
            <w:tcW w:w="2650" w:type="dxa"/>
            <w:tcBorders>
              <w:top w:val="single" w:sz="4" w:space="0" w:color="auto"/>
              <w:left w:val="single" w:sz="4" w:space="0" w:color="auto"/>
              <w:bottom w:val="single" w:sz="4" w:space="0" w:color="auto"/>
              <w:right w:val="single" w:sz="4" w:space="0" w:color="auto"/>
            </w:tcBorders>
            <w:vAlign w:val="center"/>
            <w:hideMark/>
          </w:tcPr>
          <w:p w:rsidR="002C6604" w:rsidRDefault="002C6604" w:rsidP="002C6604">
            <w:pPr>
              <w:jc w:val="both"/>
              <w:rPr>
                <w:rFonts w:ascii="Times New Roman" w:eastAsia="Times New Roman" w:hAnsi="Times New Roman" w:cs="Times New Roman"/>
                <w:b/>
                <w:sz w:val="24"/>
                <w:szCs w:val="24"/>
                <w:lang w:eastAsia="ru-RU"/>
              </w:rPr>
            </w:pPr>
          </w:p>
          <w:p w:rsidR="004A15AE" w:rsidRPr="002C6604" w:rsidRDefault="00437BB5" w:rsidP="002C6604">
            <w:pPr>
              <w:jc w:val="both"/>
              <w:rPr>
                <w:rFonts w:ascii="Times New Roman" w:eastAsia="Times New Roman" w:hAnsi="Times New Roman" w:cs="Times New Roman"/>
                <w:b/>
                <w:sz w:val="24"/>
                <w:szCs w:val="24"/>
                <w:lang w:eastAsia="ru-RU"/>
              </w:rPr>
            </w:pPr>
            <w:r w:rsidRPr="002C6604">
              <w:rPr>
                <w:rFonts w:ascii="Times New Roman" w:eastAsia="Times New Roman" w:hAnsi="Times New Roman" w:cs="Times New Roman"/>
                <w:b/>
                <w:sz w:val="24"/>
                <w:szCs w:val="24"/>
                <w:lang w:eastAsia="ru-RU"/>
              </w:rPr>
              <w:t>Наименование разделов и тем</w:t>
            </w:r>
          </w:p>
        </w:tc>
        <w:tc>
          <w:tcPr>
            <w:tcW w:w="5175" w:type="dxa"/>
            <w:tcBorders>
              <w:top w:val="single" w:sz="4" w:space="0" w:color="auto"/>
              <w:left w:val="single" w:sz="4" w:space="0" w:color="auto"/>
              <w:bottom w:val="single" w:sz="4" w:space="0" w:color="auto"/>
              <w:right w:val="single" w:sz="4" w:space="0" w:color="auto"/>
            </w:tcBorders>
            <w:vAlign w:val="bottom"/>
          </w:tcPr>
          <w:p w:rsidR="004A15AE" w:rsidRPr="002C6604" w:rsidRDefault="00437BB5" w:rsidP="002C6604">
            <w:pPr>
              <w:jc w:val="both"/>
              <w:rPr>
                <w:rFonts w:ascii="Times New Roman" w:eastAsia="Times New Roman" w:hAnsi="Times New Roman" w:cs="Times New Roman"/>
                <w:b/>
                <w:i/>
                <w:sz w:val="24"/>
                <w:szCs w:val="24"/>
                <w:lang w:eastAsia="ru-RU"/>
              </w:rPr>
            </w:pPr>
            <w:r w:rsidRPr="002C6604">
              <w:rPr>
                <w:rFonts w:ascii="Times New Roman" w:eastAsia="Times New Roman" w:hAnsi="Times New Roman" w:cs="Times New Roman"/>
                <w:b/>
                <w:sz w:val="24"/>
                <w:szCs w:val="24"/>
                <w:lang w:eastAsia="ru-RU"/>
              </w:rPr>
              <w:t xml:space="preserve">Содержание учебного материала, лабораторные и практические работы, самостоятельная работа </w:t>
            </w:r>
            <w:proofErr w:type="gramStart"/>
            <w:r w:rsidRPr="002C6604">
              <w:rPr>
                <w:rFonts w:ascii="Times New Roman" w:eastAsia="Times New Roman" w:hAnsi="Times New Roman" w:cs="Times New Roman"/>
                <w:b/>
                <w:sz w:val="24"/>
                <w:szCs w:val="24"/>
                <w:lang w:eastAsia="ru-RU"/>
              </w:rPr>
              <w:t>обучающихся</w:t>
            </w:r>
            <w:proofErr w:type="gramEnd"/>
          </w:p>
        </w:tc>
        <w:tc>
          <w:tcPr>
            <w:tcW w:w="964" w:type="dxa"/>
            <w:tcBorders>
              <w:top w:val="single" w:sz="4" w:space="0" w:color="auto"/>
              <w:left w:val="single" w:sz="4" w:space="0" w:color="auto"/>
              <w:bottom w:val="single" w:sz="4" w:space="0" w:color="auto"/>
              <w:right w:val="single" w:sz="4" w:space="0" w:color="auto"/>
            </w:tcBorders>
            <w:textDirection w:val="btLr"/>
            <w:vAlign w:val="center"/>
            <w:hideMark/>
          </w:tcPr>
          <w:p w:rsidR="002C6604" w:rsidRPr="002C6604" w:rsidRDefault="00437BB5" w:rsidP="002C6604">
            <w:pPr>
              <w:spacing w:after="0" w:line="240" w:lineRule="auto"/>
              <w:jc w:val="center"/>
              <w:rPr>
                <w:rFonts w:ascii="Times New Roman" w:eastAsia="Calibri" w:hAnsi="Times New Roman" w:cs="Times New Roman"/>
                <w:b/>
                <w:sz w:val="24"/>
                <w:szCs w:val="24"/>
              </w:rPr>
            </w:pPr>
            <w:r w:rsidRPr="002C6604">
              <w:rPr>
                <w:rFonts w:ascii="Times New Roman" w:eastAsia="Calibri" w:hAnsi="Times New Roman" w:cs="Times New Roman"/>
                <w:b/>
                <w:sz w:val="24"/>
                <w:szCs w:val="24"/>
              </w:rPr>
              <w:t>Объем</w:t>
            </w:r>
          </w:p>
          <w:p w:rsidR="004A15AE" w:rsidRPr="002C6604" w:rsidRDefault="00437BB5" w:rsidP="002C6604">
            <w:pPr>
              <w:spacing w:after="0" w:line="240" w:lineRule="auto"/>
              <w:jc w:val="center"/>
              <w:rPr>
                <w:rFonts w:ascii="Times New Roman" w:eastAsia="Calibri" w:hAnsi="Times New Roman" w:cs="Times New Roman"/>
                <w:b/>
                <w:sz w:val="24"/>
                <w:szCs w:val="24"/>
              </w:rPr>
            </w:pPr>
            <w:r w:rsidRPr="002C6604">
              <w:rPr>
                <w:rFonts w:ascii="Times New Roman" w:eastAsia="Calibri" w:hAnsi="Times New Roman" w:cs="Times New Roman"/>
                <w:b/>
                <w:sz w:val="24"/>
                <w:szCs w:val="24"/>
              </w:rPr>
              <w:t>часов</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2C6604" w:rsidRPr="002C6604" w:rsidRDefault="00437BB5" w:rsidP="002C6604">
            <w:pPr>
              <w:spacing w:after="0" w:line="240" w:lineRule="auto"/>
              <w:jc w:val="center"/>
              <w:rPr>
                <w:rFonts w:ascii="Times New Roman" w:eastAsia="Calibri" w:hAnsi="Times New Roman" w:cs="Times New Roman"/>
                <w:b/>
                <w:sz w:val="24"/>
                <w:szCs w:val="24"/>
              </w:rPr>
            </w:pPr>
            <w:r w:rsidRPr="002C6604">
              <w:rPr>
                <w:rFonts w:ascii="Times New Roman" w:eastAsia="Calibri" w:hAnsi="Times New Roman" w:cs="Times New Roman"/>
                <w:b/>
                <w:sz w:val="24"/>
                <w:szCs w:val="24"/>
              </w:rPr>
              <w:t>Уровень</w:t>
            </w:r>
          </w:p>
          <w:p w:rsidR="004A15AE" w:rsidRPr="002C6604" w:rsidRDefault="00437BB5" w:rsidP="002C6604">
            <w:pPr>
              <w:spacing w:after="0" w:line="240" w:lineRule="auto"/>
              <w:jc w:val="center"/>
              <w:rPr>
                <w:rFonts w:ascii="Times New Roman" w:eastAsia="Calibri" w:hAnsi="Times New Roman" w:cs="Times New Roman"/>
                <w:b/>
                <w:sz w:val="24"/>
                <w:szCs w:val="24"/>
              </w:rPr>
            </w:pPr>
            <w:r w:rsidRPr="002C6604">
              <w:rPr>
                <w:rFonts w:ascii="Times New Roman" w:eastAsia="Calibri" w:hAnsi="Times New Roman" w:cs="Times New Roman"/>
                <w:b/>
                <w:sz w:val="24"/>
                <w:szCs w:val="24"/>
              </w:rPr>
              <w:t>усвоения</w:t>
            </w:r>
          </w:p>
        </w:tc>
      </w:tr>
      <w:tr w:rsidR="0091131A" w:rsidTr="002C6604">
        <w:tc>
          <w:tcPr>
            <w:tcW w:w="2650" w:type="dxa"/>
            <w:tcBorders>
              <w:top w:val="single" w:sz="4" w:space="0" w:color="auto"/>
              <w:left w:val="single" w:sz="4" w:space="0" w:color="auto"/>
              <w:bottom w:val="single" w:sz="4" w:space="0" w:color="auto"/>
              <w:right w:val="single" w:sz="4" w:space="0" w:color="auto"/>
            </w:tcBorders>
            <w:hideMark/>
          </w:tcPr>
          <w:p w:rsidR="004A15AE" w:rsidRPr="002C6604" w:rsidRDefault="00437BB5" w:rsidP="002C6604">
            <w:pPr>
              <w:jc w:val="both"/>
              <w:rPr>
                <w:rFonts w:ascii="Times New Roman" w:eastAsia="Times New Roman" w:hAnsi="Times New Roman" w:cs="Times New Roman"/>
                <w:sz w:val="24"/>
                <w:szCs w:val="24"/>
                <w:lang w:eastAsia="ru-RU"/>
              </w:rPr>
            </w:pPr>
            <w:r w:rsidRPr="002C6604">
              <w:rPr>
                <w:rFonts w:ascii="Times New Roman" w:eastAsia="Times New Roman" w:hAnsi="Times New Roman" w:cs="Times New Roman"/>
                <w:sz w:val="24"/>
                <w:szCs w:val="24"/>
                <w:lang w:eastAsia="ru-RU"/>
              </w:rPr>
              <w:t>1</w:t>
            </w:r>
          </w:p>
        </w:tc>
        <w:tc>
          <w:tcPr>
            <w:tcW w:w="5175" w:type="dxa"/>
            <w:tcBorders>
              <w:top w:val="single" w:sz="4" w:space="0" w:color="auto"/>
              <w:left w:val="single" w:sz="4" w:space="0" w:color="auto"/>
              <w:bottom w:val="single" w:sz="4" w:space="0" w:color="auto"/>
              <w:right w:val="single" w:sz="4" w:space="0" w:color="auto"/>
            </w:tcBorders>
            <w:hideMark/>
          </w:tcPr>
          <w:p w:rsidR="004A15AE" w:rsidRPr="002C6604" w:rsidRDefault="00437BB5" w:rsidP="002C6604">
            <w:pPr>
              <w:jc w:val="both"/>
              <w:rPr>
                <w:rFonts w:ascii="Times New Roman" w:eastAsia="Times New Roman" w:hAnsi="Times New Roman" w:cs="Times New Roman"/>
                <w:sz w:val="24"/>
                <w:szCs w:val="24"/>
                <w:lang w:eastAsia="ru-RU"/>
              </w:rPr>
            </w:pPr>
            <w:r w:rsidRPr="002C6604">
              <w:rPr>
                <w:rFonts w:ascii="Times New Roman" w:eastAsia="Times New Roman" w:hAnsi="Times New Roman" w:cs="Times New Roman"/>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hideMark/>
          </w:tcPr>
          <w:p w:rsidR="004A15AE" w:rsidRPr="002C6604" w:rsidRDefault="00437BB5" w:rsidP="002C6604">
            <w:pPr>
              <w:jc w:val="both"/>
              <w:rPr>
                <w:rFonts w:ascii="Times New Roman" w:eastAsia="Times New Roman" w:hAnsi="Times New Roman" w:cs="Times New Roman"/>
                <w:sz w:val="24"/>
                <w:szCs w:val="24"/>
                <w:lang w:eastAsia="ru-RU"/>
              </w:rPr>
            </w:pPr>
            <w:r w:rsidRPr="002C6604">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4A15AE" w:rsidRPr="002C6604" w:rsidRDefault="00437BB5" w:rsidP="002C6604">
            <w:pPr>
              <w:jc w:val="both"/>
              <w:rPr>
                <w:rFonts w:ascii="Times New Roman" w:eastAsia="Times New Roman" w:hAnsi="Times New Roman" w:cs="Times New Roman"/>
                <w:sz w:val="24"/>
                <w:szCs w:val="24"/>
                <w:lang w:eastAsia="ru-RU"/>
              </w:rPr>
            </w:pPr>
            <w:r w:rsidRPr="002C6604">
              <w:rPr>
                <w:rFonts w:ascii="Times New Roman" w:eastAsia="Times New Roman" w:hAnsi="Times New Roman" w:cs="Times New Roman"/>
                <w:sz w:val="24"/>
                <w:szCs w:val="24"/>
                <w:lang w:eastAsia="ru-RU"/>
              </w:rPr>
              <w:t>4</w:t>
            </w:r>
          </w:p>
        </w:tc>
      </w:tr>
      <w:tr w:rsidR="0091131A" w:rsidTr="002C6604">
        <w:trPr>
          <w:trHeight w:val="404"/>
        </w:trPr>
        <w:tc>
          <w:tcPr>
            <w:tcW w:w="2650" w:type="dxa"/>
            <w:vMerge w:val="restart"/>
            <w:tcBorders>
              <w:top w:val="single" w:sz="4" w:space="0" w:color="auto"/>
              <w:left w:val="single" w:sz="4" w:space="0" w:color="auto"/>
              <w:right w:val="single" w:sz="4" w:space="0" w:color="auto"/>
            </w:tcBorders>
            <w:hideMark/>
          </w:tcPr>
          <w:p w:rsidR="008958D8"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 xml:space="preserve">Введение </w:t>
            </w:r>
          </w:p>
        </w:tc>
        <w:tc>
          <w:tcPr>
            <w:tcW w:w="5175" w:type="dxa"/>
            <w:tcBorders>
              <w:top w:val="single" w:sz="4" w:space="0" w:color="auto"/>
              <w:left w:val="single" w:sz="4" w:space="0" w:color="auto"/>
              <w:bottom w:val="single" w:sz="4" w:space="0" w:color="auto"/>
              <w:right w:val="single" w:sz="4" w:space="0" w:color="auto"/>
            </w:tcBorders>
            <w:hideMark/>
          </w:tcPr>
          <w:p w:rsidR="008958D8" w:rsidRPr="002C6604" w:rsidRDefault="00437BB5"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Содержание теоретических занятий</w:t>
            </w:r>
          </w:p>
        </w:tc>
        <w:tc>
          <w:tcPr>
            <w:tcW w:w="964" w:type="dxa"/>
            <w:vMerge w:val="restart"/>
            <w:tcBorders>
              <w:top w:val="single" w:sz="4" w:space="0" w:color="auto"/>
              <w:left w:val="single" w:sz="4" w:space="0" w:color="auto"/>
              <w:right w:val="single" w:sz="4" w:space="0" w:color="auto"/>
            </w:tcBorders>
            <w:hideMark/>
          </w:tcPr>
          <w:p w:rsidR="008958D8"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1</w:t>
            </w:r>
          </w:p>
        </w:tc>
        <w:tc>
          <w:tcPr>
            <w:tcW w:w="1134" w:type="dxa"/>
            <w:vMerge w:val="restart"/>
            <w:tcBorders>
              <w:top w:val="single" w:sz="4" w:space="0" w:color="auto"/>
              <w:left w:val="single" w:sz="4" w:space="0" w:color="auto"/>
              <w:right w:val="single" w:sz="4" w:space="0" w:color="auto"/>
            </w:tcBorders>
            <w:hideMark/>
          </w:tcPr>
          <w:p w:rsidR="008958D8"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1</w:t>
            </w:r>
          </w:p>
        </w:tc>
      </w:tr>
      <w:tr w:rsidR="0091131A" w:rsidTr="002C6604">
        <w:trPr>
          <w:trHeight w:val="404"/>
        </w:trPr>
        <w:tc>
          <w:tcPr>
            <w:tcW w:w="2650" w:type="dxa"/>
            <w:vMerge/>
            <w:tcBorders>
              <w:left w:val="single" w:sz="4" w:space="0" w:color="auto"/>
              <w:right w:val="single" w:sz="4" w:space="0" w:color="auto"/>
            </w:tcBorders>
            <w:hideMark/>
          </w:tcPr>
          <w:p w:rsidR="008958D8" w:rsidRPr="002C6604" w:rsidRDefault="008958D8"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958D8"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Древнее население области</w:t>
            </w:r>
          </w:p>
        </w:tc>
        <w:tc>
          <w:tcPr>
            <w:tcW w:w="964" w:type="dxa"/>
            <w:vMerge/>
            <w:tcBorders>
              <w:left w:val="single" w:sz="4" w:space="0" w:color="auto"/>
              <w:right w:val="single" w:sz="4" w:space="0" w:color="auto"/>
            </w:tcBorders>
            <w:hideMark/>
          </w:tcPr>
          <w:p w:rsidR="008958D8" w:rsidRPr="002C6604" w:rsidRDefault="008958D8"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958D8" w:rsidRPr="002C6604" w:rsidRDefault="008958D8"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val="restart"/>
            <w:tcBorders>
              <w:left w:val="single" w:sz="4" w:space="0" w:color="auto"/>
              <w:right w:val="single" w:sz="4" w:space="0" w:color="auto"/>
            </w:tcBorders>
            <w:hideMark/>
          </w:tcPr>
          <w:p w:rsidR="00947875"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Раздел 1. Географическое. Административное положение края</w:t>
            </w: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Содержание теоретических занятий</w:t>
            </w:r>
          </w:p>
        </w:tc>
        <w:tc>
          <w:tcPr>
            <w:tcW w:w="964" w:type="dxa"/>
            <w:vMerge w:val="restart"/>
            <w:tcBorders>
              <w:left w:val="single" w:sz="4" w:space="0" w:color="auto"/>
              <w:right w:val="single" w:sz="4" w:space="0" w:color="auto"/>
            </w:tcBorders>
            <w:hideMark/>
          </w:tcPr>
          <w:p w:rsidR="00947875"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12</w:t>
            </w:r>
          </w:p>
        </w:tc>
        <w:tc>
          <w:tcPr>
            <w:tcW w:w="1134" w:type="dxa"/>
            <w:vMerge w:val="restart"/>
            <w:tcBorders>
              <w:left w:val="single" w:sz="4" w:space="0" w:color="auto"/>
              <w:right w:val="single" w:sz="4" w:space="0" w:color="auto"/>
            </w:tcBorders>
            <w:hideMark/>
          </w:tcPr>
          <w:p w:rsidR="00947875"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2</w:t>
            </w:r>
          </w:p>
        </w:tc>
      </w:tr>
      <w:tr w:rsidR="0091131A"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Ландшафт. Географические особенности</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Полезные ископаемые Ленинградской области</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Почвы, климат, растительный и животный мир Ленинградской области</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История заселения и формирования этноса</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Древняя Ладога. Экономическое значение</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Столица Древней Руси. Политическое значение</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437BB5" w:rsidP="002C6604">
            <w:pPr>
              <w:spacing w:after="0" w:line="240" w:lineRule="auto"/>
              <w:rPr>
                <w:rFonts w:ascii="Times New Roman" w:eastAsia="Calibri" w:hAnsi="Times New Roman" w:cs="Times New Roman"/>
                <w:sz w:val="24"/>
                <w:szCs w:val="24"/>
              </w:rPr>
            </w:pPr>
            <w:proofErr w:type="spellStart"/>
            <w:r w:rsidRPr="002C6604">
              <w:rPr>
                <w:rFonts w:ascii="Times New Roman" w:eastAsia="Calibri" w:hAnsi="Times New Roman" w:cs="Times New Roman"/>
                <w:sz w:val="24"/>
                <w:szCs w:val="24"/>
              </w:rPr>
              <w:t>Северо</w:t>
            </w:r>
            <w:proofErr w:type="spellEnd"/>
            <w:r w:rsidRPr="002C6604">
              <w:rPr>
                <w:rFonts w:ascii="Times New Roman" w:eastAsia="Calibri" w:hAnsi="Times New Roman" w:cs="Times New Roman"/>
                <w:sz w:val="24"/>
                <w:szCs w:val="24"/>
              </w:rPr>
              <w:t xml:space="preserve"> – Запад Руси в 10 – 20 веках</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В составе Новгородской республики 12 – 15 века</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Борьба с немецкой и шведской агрессией в 12 – первой половине 13 века</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Борьба за независимость в 1240 – 1242 гг.</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Иностранная агрессия конца 13 – середины 15 века. Основание Выборга</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Социально – экономическое развитие региона в 12 – 15 веках</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437BB5"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Внеаудиторная (самостоятельная) работа студентов:</w:t>
            </w:r>
          </w:p>
          <w:p w:rsidR="00947875"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 выполнение домашних заданий</w:t>
            </w:r>
          </w:p>
        </w:tc>
        <w:tc>
          <w:tcPr>
            <w:tcW w:w="964" w:type="dxa"/>
            <w:tcBorders>
              <w:left w:val="single" w:sz="4" w:space="0" w:color="auto"/>
              <w:right w:val="single" w:sz="4" w:space="0" w:color="auto"/>
            </w:tcBorders>
            <w:hideMark/>
          </w:tcPr>
          <w:p w:rsidR="00947875"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3</w:t>
            </w:r>
          </w:p>
        </w:tc>
        <w:tc>
          <w:tcPr>
            <w:tcW w:w="1134" w:type="dxa"/>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val="restart"/>
            <w:tcBorders>
              <w:left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Раздел 2. Социально – экономическое и политическое значение края</w:t>
            </w: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lastRenderedPageBreak/>
              <w:t>Содержание теоретических занятий</w:t>
            </w:r>
          </w:p>
        </w:tc>
        <w:tc>
          <w:tcPr>
            <w:tcW w:w="964" w:type="dxa"/>
            <w:vMerge w:val="restart"/>
            <w:tcBorders>
              <w:left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32</w:t>
            </w: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val="restart"/>
            <w:tcBorders>
              <w:left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lastRenderedPageBreak/>
              <w:t>2</w:t>
            </w: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Христианизация края</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Историко-культурное наследие</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proofErr w:type="spellStart"/>
            <w:r w:rsidRPr="002C6604">
              <w:rPr>
                <w:rFonts w:ascii="Times New Roman" w:eastAsia="Calibri" w:hAnsi="Times New Roman" w:cs="Times New Roman"/>
                <w:sz w:val="24"/>
                <w:szCs w:val="24"/>
              </w:rPr>
              <w:t>Северо</w:t>
            </w:r>
            <w:proofErr w:type="spellEnd"/>
            <w:r w:rsidRPr="002C6604">
              <w:rPr>
                <w:rFonts w:ascii="Times New Roman" w:eastAsia="Calibri" w:hAnsi="Times New Roman" w:cs="Times New Roman"/>
                <w:sz w:val="24"/>
                <w:szCs w:val="24"/>
              </w:rPr>
              <w:t xml:space="preserve"> – Запад во внутренней политике Москвы в 15 – 16 вв.</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 xml:space="preserve">На страже </w:t>
            </w:r>
            <w:proofErr w:type="spellStart"/>
            <w:r w:rsidRPr="002C6604">
              <w:rPr>
                <w:rFonts w:ascii="Times New Roman" w:eastAsia="Calibri" w:hAnsi="Times New Roman" w:cs="Times New Roman"/>
                <w:sz w:val="24"/>
                <w:szCs w:val="24"/>
              </w:rPr>
              <w:t>северо</w:t>
            </w:r>
            <w:proofErr w:type="spellEnd"/>
            <w:r w:rsidRPr="002C6604">
              <w:rPr>
                <w:rFonts w:ascii="Times New Roman" w:eastAsia="Calibri" w:hAnsi="Times New Roman" w:cs="Times New Roman"/>
                <w:sz w:val="24"/>
                <w:szCs w:val="24"/>
              </w:rPr>
              <w:t xml:space="preserve"> – западных рубежей России</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Ливонская война</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Экономическое развитие региона в 16 веке</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Монастырское строительство</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Наш край в эпоху смутного времени</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proofErr w:type="spellStart"/>
            <w:r w:rsidRPr="002C6604">
              <w:rPr>
                <w:rFonts w:ascii="Times New Roman" w:eastAsia="Calibri" w:hAnsi="Times New Roman" w:cs="Times New Roman"/>
                <w:sz w:val="24"/>
                <w:szCs w:val="24"/>
              </w:rPr>
              <w:t>Столбовский</w:t>
            </w:r>
            <w:proofErr w:type="spellEnd"/>
            <w:r w:rsidRPr="002C6604">
              <w:rPr>
                <w:rFonts w:ascii="Times New Roman" w:eastAsia="Calibri" w:hAnsi="Times New Roman" w:cs="Times New Roman"/>
                <w:sz w:val="24"/>
                <w:szCs w:val="24"/>
              </w:rPr>
              <w:t xml:space="preserve"> мир</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proofErr w:type="spellStart"/>
            <w:r w:rsidRPr="002C6604">
              <w:rPr>
                <w:rFonts w:ascii="Times New Roman" w:eastAsia="Calibri" w:hAnsi="Times New Roman" w:cs="Times New Roman"/>
                <w:sz w:val="24"/>
                <w:szCs w:val="24"/>
              </w:rPr>
              <w:t>Ингерманландия</w:t>
            </w:r>
            <w:proofErr w:type="spellEnd"/>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Северо-восток Новгородской земли в 17 веке</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 xml:space="preserve">Борьба России за возвращение Ижорской земли во 2 половине 17 века </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Северная война 1700 – 1721гг</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Образование и заселение</w:t>
            </w:r>
            <w:proofErr w:type="gramStart"/>
            <w:r w:rsidRPr="002C6604">
              <w:rPr>
                <w:rFonts w:ascii="Times New Roman" w:eastAsia="Calibri" w:hAnsi="Times New Roman" w:cs="Times New Roman"/>
                <w:sz w:val="24"/>
                <w:szCs w:val="24"/>
              </w:rPr>
              <w:t xml:space="preserve"> С</w:t>
            </w:r>
            <w:proofErr w:type="gramEnd"/>
            <w:r w:rsidRPr="002C6604">
              <w:rPr>
                <w:rFonts w:ascii="Times New Roman" w:eastAsia="Calibri" w:hAnsi="Times New Roman" w:cs="Times New Roman"/>
                <w:sz w:val="24"/>
                <w:szCs w:val="24"/>
              </w:rPr>
              <w:t>анкт – Петербургской губернии</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Социально – экономическое развитие региона в 18 веке</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 xml:space="preserve">Древние города </w:t>
            </w:r>
            <w:proofErr w:type="spellStart"/>
            <w:r w:rsidRPr="002C6604">
              <w:rPr>
                <w:rFonts w:ascii="Times New Roman" w:eastAsia="Calibri" w:hAnsi="Times New Roman" w:cs="Times New Roman"/>
                <w:sz w:val="24"/>
                <w:szCs w:val="24"/>
              </w:rPr>
              <w:t>Северо</w:t>
            </w:r>
            <w:proofErr w:type="spellEnd"/>
            <w:r w:rsidRPr="002C6604">
              <w:rPr>
                <w:rFonts w:ascii="Times New Roman" w:eastAsia="Calibri" w:hAnsi="Times New Roman" w:cs="Times New Roman"/>
                <w:sz w:val="24"/>
                <w:szCs w:val="24"/>
              </w:rPr>
              <w:t xml:space="preserve"> – Запада в 18 веке</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Культура</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Строительство парков и дворцов</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Строительство новых святых обителей</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Петербургская губерния в 19 веке. Общая характеристика</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Губерния в первой половине 19 века</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Социальные слои: помещики и крестьяне</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Мануфактура, торговля, промыслы</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Война 1808 – 1809 гг. со Швецией и ее итоги для столичной губернии</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Губерния в Отечественной войне 1812 года</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Заграничный поход ополчения</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Губернские страницы истории декабристов</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На пути к реформам</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Губерния во второй половине 19 века</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Развитие капитализма в сельском хозяйстве</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Губернское земство</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Практические занятия</w:t>
            </w:r>
          </w:p>
        </w:tc>
        <w:tc>
          <w:tcPr>
            <w:tcW w:w="964" w:type="dxa"/>
            <w:vMerge w:val="restart"/>
            <w:tcBorders>
              <w:left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1</w:t>
            </w:r>
          </w:p>
        </w:tc>
        <w:tc>
          <w:tcPr>
            <w:tcW w:w="1134" w:type="dxa"/>
            <w:vMerge w:val="restart"/>
            <w:tcBorders>
              <w:left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3</w:t>
            </w: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Практическая  работа. Города губернии</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Внеаудиторная (самостоятельная) работа студентов:</w:t>
            </w:r>
          </w:p>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 выполнение домашних заданий</w:t>
            </w:r>
          </w:p>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 подготовка к практической работе</w:t>
            </w:r>
          </w:p>
        </w:tc>
        <w:tc>
          <w:tcPr>
            <w:tcW w:w="964" w:type="dxa"/>
            <w:tcBorders>
              <w:left w:val="single" w:sz="4" w:space="0" w:color="auto"/>
              <w:right w:val="single" w:sz="4" w:space="0" w:color="auto"/>
            </w:tcBorders>
            <w:hideMark/>
          </w:tcPr>
          <w:p w:rsidR="005B57DB"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3</w:t>
            </w:r>
          </w:p>
        </w:tc>
        <w:tc>
          <w:tcPr>
            <w:tcW w:w="1134" w:type="dxa"/>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val="restart"/>
            <w:tcBorders>
              <w:left w:val="single" w:sz="4" w:space="0" w:color="auto"/>
              <w:right w:val="single" w:sz="4" w:space="0" w:color="auto"/>
            </w:tcBorders>
            <w:hideMark/>
          </w:tcPr>
          <w:p w:rsidR="00860FCC"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Раздел 3. Историко-культурное наследие края</w:t>
            </w: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Pr="002C6604" w:rsidRDefault="002C6604"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lastRenderedPageBreak/>
              <w:t>Содержание теоретических занятий</w:t>
            </w:r>
          </w:p>
        </w:tc>
        <w:tc>
          <w:tcPr>
            <w:tcW w:w="964" w:type="dxa"/>
            <w:vMerge w:val="restart"/>
            <w:tcBorders>
              <w:left w:val="single" w:sz="4" w:space="0" w:color="auto"/>
              <w:right w:val="single" w:sz="4" w:space="0" w:color="auto"/>
            </w:tcBorders>
            <w:hideMark/>
          </w:tcPr>
          <w:p w:rsidR="00860FCC"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8</w:t>
            </w: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Pr="002C6604" w:rsidRDefault="002C6604" w:rsidP="002C6604">
            <w:pPr>
              <w:spacing w:after="0" w:line="240" w:lineRule="auto"/>
              <w:rPr>
                <w:rFonts w:ascii="Times New Roman" w:eastAsia="Calibri" w:hAnsi="Times New Roman" w:cs="Times New Roman"/>
                <w:sz w:val="24"/>
                <w:szCs w:val="24"/>
              </w:rPr>
            </w:pPr>
          </w:p>
        </w:tc>
        <w:tc>
          <w:tcPr>
            <w:tcW w:w="1134" w:type="dxa"/>
            <w:vMerge w:val="restart"/>
            <w:tcBorders>
              <w:left w:val="single" w:sz="4" w:space="0" w:color="auto"/>
              <w:right w:val="single" w:sz="4" w:space="0" w:color="auto"/>
            </w:tcBorders>
            <w:hideMark/>
          </w:tcPr>
          <w:p w:rsidR="00860FCC"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lastRenderedPageBreak/>
              <w:t>2</w:t>
            </w: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Pr="002C6604" w:rsidRDefault="002C6604"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Образование, медицина в 19 веке</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Наш край – «сад отечественной культуры»</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Социально – экономическое развитие губернии 1900 гг.</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 xml:space="preserve">Органы власти и управления в губернии </w:t>
            </w:r>
            <w:proofErr w:type="gramStart"/>
            <w:r w:rsidRPr="002C6604">
              <w:rPr>
                <w:rFonts w:ascii="Times New Roman" w:eastAsia="Calibri" w:hAnsi="Times New Roman" w:cs="Times New Roman"/>
                <w:sz w:val="24"/>
                <w:szCs w:val="24"/>
              </w:rPr>
              <w:t>в начале</w:t>
            </w:r>
            <w:proofErr w:type="gramEnd"/>
            <w:r w:rsidRPr="002C6604">
              <w:rPr>
                <w:rFonts w:ascii="Times New Roman" w:eastAsia="Calibri" w:hAnsi="Times New Roman" w:cs="Times New Roman"/>
                <w:sz w:val="24"/>
                <w:szCs w:val="24"/>
              </w:rPr>
              <w:t xml:space="preserve"> 1900 гг.</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Общественно – политическая борьба в губернии в годы первой русской революции</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Аграрная реформа в губернии</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Губерния в пожаре гражданского противостояния</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1917 год. От Февраля до Октября</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Внеаудиторная (самостоятельная) работа студентов:</w:t>
            </w:r>
          </w:p>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 выполнение домашних заданий</w:t>
            </w:r>
          </w:p>
        </w:tc>
        <w:tc>
          <w:tcPr>
            <w:tcW w:w="964" w:type="dxa"/>
            <w:tcBorders>
              <w:left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2</w:t>
            </w:r>
          </w:p>
        </w:tc>
        <w:tc>
          <w:tcPr>
            <w:tcW w:w="1134" w:type="dxa"/>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val="restart"/>
            <w:tcBorders>
              <w:left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Раздел 4. Ленинградская область в 20 – 21 веках</w:t>
            </w: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Содержание теоретических занятий</w:t>
            </w:r>
          </w:p>
        </w:tc>
        <w:tc>
          <w:tcPr>
            <w:tcW w:w="964" w:type="dxa"/>
            <w:vMerge w:val="restart"/>
            <w:tcBorders>
              <w:left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10</w:t>
            </w: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val="restart"/>
            <w:tcBorders>
              <w:left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2</w:t>
            </w: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Хозяйственное возрождение 1921 – 1927 гг.</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Противоречия и трудности в развитии Ленинградской области в условиях сталинизма</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Организация отпора фашистам на Ленинградской земле</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Трудящиеся прифронтовых районов области  фронту</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Оккупационный режим</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Всенародная борьба в тылу врага</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Новая жизнь в освобожденных районах</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Возрождение земли в 1946 – 1960 гг.</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Ленинградская область в 60 – 80 гг.</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Вступая в 21 век</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Практические занятия</w:t>
            </w:r>
          </w:p>
        </w:tc>
        <w:tc>
          <w:tcPr>
            <w:tcW w:w="964" w:type="dxa"/>
            <w:vMerge w:val="restart"/>
            <w:tcBorders>
              <w:left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1</w:t>
            </w:r>
          </w:p>
        </w:tc>
        <w:tc>
          <w:tcPr>
            <w:tcW w:w="1134" w:type="dxa"/>
            <w:vMerge w:val="restart"/>
            <w:tcBorders>
              <w:left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3</w:t>
            </w: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Итоговый урок. Опрос по темам.</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Внеаудиторная (самостоятельная) работа студентов:</w:t>
            </w:r>
          </w:p>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 выполнение домашних заданий</w:t>
            </w:r>
          </w:p>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 xml:space="preserve">- подготовка к </w:t>
            </w:r>
            <w:r w:rsidR="002C6604">
              <w:rPr>
                <w:rFonts w:ascii="Times New Roman" w:eastAsia="Calibri" w:hAnsi="Times New Roman" w:cs="Times New Roman"/>
                <w:sz w:val="24"/>
                <w:szCs w:val="24"/>
              </w:rPr>
              <w:t>итоговому опросу</w:t>
            </w:r>
          </w:p>
        </w:tc>
        <w:tc>
          <w:tcPr>
            <w:tcW w:w="964" w:type="dxa"/>
            <w:tcBorders>
              <w:left w:val="single" w:sz="4" w:space="0" w:color="auto"/>
              <w:right w:val="single" w:sz="4" w:space="0" w:color="auto"/>
            </w:tcBorders>
            <w:hideMark/>
          </w:tcPr>
          <w:p w:rsidR="00860FCC" w:rsidRPr="002C6604" w:rsidRDefault="00437BB5"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4</w:t>
            </w:r>
          </w:p>
        </w:tc>
        <w:tc>
          <w:tcPr>
            <w:tcW w:w="1134" w:type="dxa"/>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91131A" w:rsidTr="002C6604">
        <w:trPr>
          <w:trHeight w:val="404"/>
        </w:trPr>
        <w:tc>
          <w:tcPr>
            <w:tcW w:w="7825" w:type="dxa"/>
            <w:gridSpan w:val="2"/>
            <w:tcBorders>
              <w:left w:val="single" w:sz="4" w:space="0" w:color="auto"/>
              <w:bottom w:val="single" w:sz="4" w:space="0" w:color="auto"/>
              <w:right w:val="single" w:sz="4" w:space="0" w:color="auto"/>
            </w:tcBorders>
            <w:hideMark/>
          </w:tcPr>
          <w:p w:rsidR="000244C7" w:rsidRPr="002C6604" w:rsidRDefault="00437BB5"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Всего</w:t>
            </w:r>
          </w:p>
        </w:tc>
        <w:tc>
          <w:tcPr>
            <w:tcW w:w="964" w:type="dxa"/>
            <w:tcBorders>
              <w:left w:val="single" w:sz="4" w:space="0" w:color="auto"/>
              <w:right w:val="single" w:sz="4" w:space="0" w:color="auto"/>
            </w:tcBorders>
            <w:hideMark/>
          </w:tcPr>
          <w:p w:rsidR="000244C7" w:rsidRPr="002C6604" w:rsidRDefault="00437BB5"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78</w:t>
            </w:r>
          </w:p>
        </w:tc>
        <w:tc>
          <w:tcPr>
            <w:tcW w:w="1134" w:type="dxa"/>
            <w:tcBorders>
              <w:left w:val="single" w:sz="4" w:space="0" w:color="auto"/>
              <w:right w:val="single" w:sz="4" w:space="0" w:color="auto"/>
            </w:tcBorders>
            <w:hideMark/>
          </w:tcPr>
          <w:p w:rsidR="000244C7" w:rsidRPr="002C6604" w:rsidRDefault="000244C7" w:rsidP="002C6604">
            <w:pPr>
              <w:spacing w:after="0" w:line="240" w:lineRule="auto"/>
              <w:rPr>
                <w:rFonts w:ascii="Times New Roman" w:eastAsia="Calibri" w:hAnsi="Times New Roman" w:cs="Times New Roman"/>
                <w:b/>
                <w:sz w:val="24"/>
                <w:szCs w:val="24"/>
              </w:rPr>
            </w:pPr>
          </w:p>
        </w:tc>
      </w:tr>
    </w:tbl>
    <w:p w:rsidR="00CF6701" w:rsidRPr="002C6604" w:rsidRDefault="00CF6701" w:rsidP="00B27638">
      <w:pPr>
        <w:jc w:val="both"/>
        <w:rPr>
          <w:rFonts w:ascii="Times New Roman" w:eastAsia="Times New Roman" w:hAnsi="Times New Roman" w:cs="Times New Roman"/>
          <w:b/>
          <w:sz w:val="24"/>
          <w:szCs w:val="24"/>
          <w:lang w:eastAsia="ru-RU"/>
        </w:rPr>
      </w:pPr>
    </w:p>
    <w:p w:rsidR="005044E6" w:rsidRPr="005044E6" w:rsidRDefault="00437BB5" w:rsidP="005044E6">
      <w:pPr>
        <w:spacing w:after="0" w:line="240" w:lineRule="auto"/>
        <w:jc w:val="both"/>
        <w:rPr>
          <w:rFonts w:ascii="Times New Roman" w:eastAsia="Calibri" w:hAnsi="Times New Roman" w:cs="Times New Roman"/>
          <w:sz w:val="24"/>
          <w:szCs w:val="24"/>
        </w:rPr>
      </w:pPr>
      <w:r w:rsidRPr="005044E6">
        <w:rPr>
          <w:rFonts w:ascii="Times New Roman" w:eastAsia="Calibri" w:hAnsi="Times New Roman" w:cs="Times New Roman"/>
          <w:sz w:val="24"/>
          <w:szCs w:val="24"/>
        </w:rPr>
        <w:t>Для характеристики уровня освоения учебного материала используются следующие обозначения:</w:t>
      </w:r>
    </w:p>
    <w:p w:rsidR="005044E6" w:rsidRPr="005044E6" w:rsidRDefault="00437BB5" w:rsidP="005044E6">
      <w:pPr>
        <w:spacing w:after="0" w:line="240" w:lineRule="auto"/>
        <w:jc w:val="both"/>
        <w:rPr>
          <w:rFonts w:ascii="Times New Roman" w:eastAsia="Calibri" w:hAnsi="Times New Roman" w:cs="Times New Roman"/>
          <w:sz w:val="24"/>
          <w:szCs w:val="24"/>
        </w:rPr>
      </w:pPr>
      <w:r w:rsidRPr="005044E6">
        <w:rPr>
          <w:rFonts w:ascii="Times New Roman" w:eastAsia="Calibri" w:hAnsi="Times New Roman" w:cs="Times New Roman"/>
          <w:sz w:val="24"/>
          <w:szCs w:val="24"/>
        </w:rPr>
        <w:t xml:space="preserve">1 – </w:t>
      </w:r>
      <w:proofErr w:type="gramStart"/>
      <w:r w:rsidRPr="005044E6">
        <w:rPr>
          <w:rFonts w:ascii="Times New Roman" w:eastAsia="Calibri" w:hAnsi="Times New Roman" w:cs="Times New Roman"/>
          <w:sz w:val="24"/>
          <w:szCs w:val="24"/>
        </w:rPr>
        <w:t>ознакомительный</w:t>
      </w:r>
      <w:proofErr w:type="gramEnd"/>
      <w:r w:rsidRPr="005044E6">
        <w:rPr>
          <w:rFonts w:ascii="Times New Roman" w:eastAsia="Calibri" w:hAnsi="Times New Roman" w:cs="Times New Roman"/>
          <w:sz w:val="24"/>
          <w:szCs w:val="24"/>
        </w:rPr>
        <w:t xml:space="preserve"> (узнавание ранее изученных объектов, свойств); </w:t>
      </w:r>
    </w:p>
    <w:p w:rsidR="005044E6" w:rsidRPr="005044E6" w:rsidRDefault="00437BB5" w:rsidP="005044E6">
      <w:pPr>
        <w:spacing w:after="0" w:line="240" w:lineRule="auto"/>
        <w:jc w:val="both"/>
        <w:rPr>
          <w:rFonts w:ascii="Times New Roman" w:eastAsia="Calibri" w:hAnsi="Times New Roman" w:cs="Times New Roman"/>
          <w:sz w:val="24"/>
          <w:szCs w:val="24"/>
        </w:rPr>
      </w:pPr>
      <w:r w:rsidRPr="005044E6">
        <w:rPr>
          <w:rFonts w:ascii="Times New Roman" w:eastAsia="Calibri" w:hAnsi="Times New Roman" w:cs="Times New Roman"/>
          <w:sz w:val="24"/>
          <w:szCs w:val="24"/>
        </w:rPr>
        <w:t>2 – </w:t>
      </w:r>
      <w:proofErr w:type="gramStart"/>
      <w:r w:rsidRPr="005044E6">
        <w:rPr>
          <w:rFonts w:ascii="Times New Roman" w:eastAsia="Calibri" w:hAnsi="Times New Roman" w:cs="Times New Roman"/>
          <w:sz w:val="24"/>
          <w:szCs w:val="24"/>
        </w:rPr>
        <w:t>репродуктивный</w:t>
      </w:r>
      <w:proofErr w:type="gramEnd"/>
      <w:r w:rsidRPr="005044E6">
        <w:rPr>
          <w:rFonts w:ascii="Times New Roman" w:eastAsia="Calibri" w:hAnsi="Times New Roman" w:cs="Times New Roman"/>
          <w:sz w:val="24"/>
          <w:szCs w:val="24"/>
        </w:rPr>
        <w:t xml:space="preserve"> (выполнение деятельности по образцу, инструкции или под руководством)</w:t>
      </w:r>
    </w:p>
    <w:p w:rsidR="005044E6" w:rsidRPr="005044E6" w:rsidRDefault="00437BB5" w:rsidP="005044E6">
      <w:pPr>
        <w:spacing w:after="0" w:line="240" w:lineRule="auto"/>
        <w:jc w:val="both"/>
        <w:rPr>
          <w:rFonts w:ascii="Times New Roman" w:eastAsia="Calibri" w:hAnsi="Times New Roman" w:cs="Times New Roman"/>
          <w:sz w:val="24"/>
          <w:szCs w:val="24"/>
        </w:rPr>
      </w:pPr>
      <w:r w:rsidRPr="005044E6">
        <w:rPr>
          <w:rFonts w:ascii="Times New Roman" w:eastAsia="Calibri" w:hAnsi="Times New Roman" w:cs="Times New Roman"/>
          <w:sz w:val="24"/>
          <w:szCs w:val="24"/>
        </w:rPr>
        <w:t xml:space="preserve">3 – </w:t>
      </w:r>
      <w:proofErr w:type="gramStart"/>
      <w:r w:rsidRPr="005044E6">
        <w:rPr>
          <w:rFonts w:ascii="Times New Roman" w:eastAsia="Calibri" w:hAnsi="Times New Roman" w:cs="Times New Roman"/>
          <w:sz w:val="24"/>
          <w:szCs w:val="24"/>
        </w:rPr>
        <w:t>продуктивный</w:t>
      </w:r>
      <w:proofErr w:type="gramEnd"/>
      <w:r w:rsidRPr="005044E6">
        <w:rPr>
          <w:rFonts w:ascii="Times New Roman" w:eastAsia="Calibri" w:hAnsi="Times New Roman" w:cs="Times New Roman"/>
          <w:sz w:val="24"/>
          <w:szCs w:val="24"/>
        </w:rPr>
        <w:t xml:space="preserve"> (планирование и самостоятельное выполнение  деятельности, решение  проблемных задач)</w:t>
      </w:r>
    </w:p>
    <w:p w:rsidR="009C4696" w:rsidRPr="005D456B" w:rsidRDefault="00437BB5" w:rsidP="00860FCC">
      <w:pPr>
        <w:jc w:val="center"/>
        <w:rPr>
          <w:rFonts w:ascii="Times New Roman" w:eastAsia="Times New Roman" w:hAnsi="Times New Roman" w:cs="Times New Roman"/>
          <w:b/>
          <w:sz w:val="24"/>
          <w:szCs w:val="24"/>
          <w:lang w:eastAsia="ru-RU"/>
        </w:rPr>
      </w:pPr>
      <w:r>
        <w:rPr>
          <w:rFonts w:ascii="Arial" w:eastAsia="Times New Roman" w:hAnsi="Arial" w:cs="Arial"/>
          <w:sz w:val="32"/>
          <w:szCs w:val="32"/>
          <w:lang w:eastAsia="ru-RU"/>
        </w:rPr>
        <w:br w:type="page"/>
      </w:r>
      <w:r w:rsidRPr="005D456B">
        <w:rPr>
          <w:rFonts w:ascii="Times New Roman" w:eastAsia="Times New Roman" w:hAnsi="Times New Roman" w:cs="Times New Roman"/>
          <w:b/>
          <w:sz w:val="24"/>
          <w:szCs w:val="24"/>
          <w:lang w:eastAsia="ru-RU"/>
        </w:rPr>
        <w:lastRenderedPageBreak/>
        <w:t>3. Условия реализации программы учебной дисциплины</w:t>
      </w:r>
    </w:p>
    <w:p w:rsidR="00F404CA" w:rsidRPr="005D456B" w:rsidRDefault="00437BB5" w:rsidP="00F404CA">
      <w:pPr>
        <w:spacing w:after="0" w:line="240" w:lineRule="auto"/>
        <w:ind w:right="-141" w:firstLine="567"/>
        <w:rPr>
          <w:rFonts w:ascii="Times New Roman" w:eastAsia="Calibri" w:hAnsi="Times New Roman" w:cs="Times New Roman"/>
          <w:b/>
          <w:sz w:val="24"/>
          <w:szCs w:val="24"/>
        </w:rPr>
      </w:pPr>
      <w:r w:rsidRPr="005D456B">
        <w:rPr>
          <w:rFonts w:ascii="Times New Roman" w:eastAsia="Calibri" w:hAnsi="Times New Roman" w:cs="Times New Roman"/>
          <w:b/>
          <w:sz w:val="24"/>
          <w:szCs w:val="24"/>
        </w:rPr>
        <w:t>3.1. Требования к минимальному материально-техническому обеспечению</w:t>
      </w:r>
    </w:p>
    <w:p w:rsidR="00F404CA" w:rsidRPr="005D456B" w:rsidRDefault="00F404CA" w:rsidP="00F404CA">
      <w:pPr>
        <w:spacing w:after="0" w:line="240" w:lineRule="auto"/>
        <w:ind w:right="-141" w:firstLine="567"/>
        <w:rPr>
          <w:rFonts w:ascii="Times New Roman" w:eastAsia="Calibri" w:hAnsi="Times New Roman" w:cs="Times New Roman"/>
          <w:b/>
          <w:sz w:val="24"/>
          <w:szCs w:val="24"/>
        </w:rPr>
      </w:pPr>
    </w:p>
    <w:p w:rsidR="00F404CA" w:rsidRPr="005D456B" w:rsidRDefault="00437BB5" w:rsidP="00F404CA">
      <w:pPr>
        <w:spacing w:after="0" w:line="240" w:lineRule="auto"/>
        <w:ind w:right="-141" w:firstLine="567"/>
        <w:rPr>
          <w:rFonts w:ascii="Times New Roman" w:eastAsia="Calibri" w:hAnsi="Times New Roman" w:cs="Times New Roman"/>
          <w:sz w:val="24"/>
          <w:szCs w:val="24"/>
        </w:rPr>
      </w:pPr>
      <w:r w:rsidRPr="005D456B">
        <w:rPr>
          <w:rFonts w:ascii="Times New Roman" w:eastAsia="Calibri" w:hAnsi="Times New Roman" w:cs="Times New Roman"/>
          <w:sz w:val="24"/>
          <w:szCs w:val="24"/>
        </w:rPr>
        <w:t>Реализация программы дисциплины предусматривает наличие учебного кабинета.</w:t>
      </w:r>
    </w:p>
    <w:p w:rsidR="00F404CA" w:rsidRPr="005D456B" w:rsidRDefault="00437BB5" w:rsidP="00F404CA">
      <w:pPr>
        <w:spacing w:after="0" w:line="240" w:lineRule="auto"/>
        <w:ind w:right="-141" w:firstLine="567"/>
        <w:rPr>
          <w:rFonts w:ascii="Times New Roman" w:eastAsia="Calibri" w:hAnsi="Times New Roman" w:cs="Times New Roman"/>
          <w:sz w:val="24"/>
          <w:szCs w:val="24"/>
        </w:rPr>
      </w:pPr>
      <w:r w:rsidRPr="005D456B">
        <w:rPr>
          <w:rFonts w:ascii="Times New Roman" w:eastAsia="Calibri" w:hAnsi="Times New Roman" w:cs="Times New Roman"/>
          <w:sz w:val="24"/>
          <w:szCs w:val="24"/>
        </w:rPr>
        <w:t>Оборудование учебного кабинета:</w:t>
      </w:r>
    </w:p>
    <w:p w:rsidR="00F404CA" w:rsidRPr="005D456B" w:rsidRDefault="00437BB5" w:rsidP="00035B07">
      <w:pPr>
        <w:numPr>
          <w:ilvl w:val="0"/>
          <w:numId w:val="12"/>
        </w:numPr>
        <w:spacing w:after="0" w:line="240" w:lineRule="auto"/>
        <w:ind w:right="-141"/>
        <w:rPr>
          <w:rFonts w:ascii="Times New Roman" w:eastAsia="Calibri" w:hAnsi="Times New Roman" w:cs="Times New Roman"/>
          <w:sz w:val="24"/>
          <w:szCs w:val="24"/>
        </w:rPr>
      </w:pPr>
      <w:r w:rsidRPr="005D456B">
        <w:rPr>
          <w:rFonts w:ascii="Times New Roman" w:eastAsia="Calibri" w:hAnsi="Times New Roman" w:cs="Times New Roman"/>
          <w:sz w:val="24"/>
          <w:szCs w:val="24"/>
        </w:rPr>
        <w:t>посадочные места по количеству студентов;</w:t>
      </w:r>
    </w:p>
    <w:p w:rsidR="00F404CA" w:rsidRPr="005D456B" w:rsidRDefault="00437BB5" w:rsidP="00035B07">
      <w:pPr>
        <w:numPr>
          <w:ilvl w:val="0"/>
          <w:numId w:val="12"/>
        </w:numPr>
        <w:spacing w:after="0" w:line="240" w:lineRule="auto"/>
        <w:ind w:right="-141"/>
        <w:rPr>
          <w:rFonts w:ascii="Times New Roman" w:eastAsia="Calibri" w:hAnsi="Times New Roman" w:cs="Times New Roman"/>
          <w:sz w:val="24"/>
          <w:szCs w:val="24"/>
        </w:rPr>
      </w:pPr>
      <w:r w:rsidRPr="005D456B">
        <w:rPr>
          <w:rFonts w:ascii="Times New Roman" w:eastAsia="Calibri" w:hAnsi="Times New Roman" w:cs="Times New Roman"/>
          <w:sz w:val="24"/>
          <w:szCs w:val="24"/>
        </w:rPr>
        <w:t>рабочее место преподавателя;</w:t>
      </w:r>
    </w:p>
    <w:p w:rsidR="00F404CA" w:rsidRPr="005D456B" w:rsidRDefault="00437BB5" w:rsidP="00035B07">
      <w:pPr>
        <w:numPr>
          <w:ilvl w:val="0"/>
          <w:numId w:val="12"/>
        </w:numPr>
        <w:spacing w:after="0" w:line="240" w:lineRule="auto"/>
        <w:ind w:right="-141"/>
        <w:rPr>
          <w:rFonts w:ascii="Times New Roman" w:eastAsia="Calibri" w:hAnsi="Times New Roman" w:cs="Times New Roman"/>
          <w:sz w:val="24"/>
          <w:szCs w:val="24"/>
        </w:rPr>
      </w:pPr>
      <w:r w:rsidRPr="005D456B">
        <w:rPr>
          <w:rFonts w:ascii="Times New Roman" w:eastAsia="Calibri" w:hAnsi="Times New Roman" w:cs="Times New Roman"/>
          <w:sz w:val="24"/>
          <w:szCs w:val="24"/>
        </w:rPr>
        <w:t>рабочая программа по предмету «</w:t>
      </w:r>
      <w:r w:rsidR="00747D2D" w:rsidRPr="005D456B">
        <w:rPr>
          <w:rFonts w:ascii="Times New Roman" w:eastAsia="Calibri" w:hAnsi="Times New Roman" w:cs="Times New Roman"/>
          <w:sz w:val="24"/>
          <w:szCs w:val="24"/>
        </w:rPr>
        <w:t>История родного края</w:t>
      </w:r>
      <w:r w:rsidRPr="005D456B">
        <w:rPr>
          <w:rFonts w:ascii="Times New Roman" w:eastAsia="Calibri" w:hAnsi="Times New Roman" w:cs="Times New Roman"/>
          <w:sz w:val="24"/>
          <w:szCs w:val="24"/>
        </w:rPr>
        <w:t>»;</w:t>
      </w:r>
    </w:p>
    <w:p w:rsidR="00F404CA" w:rsidRPr="005D456B" w:rsidRDefault="00437BB5" w:rsidP="00035B07">
      <w:pPr>
        <w:numPr>
          <w:ilvl w:val="0"/>
          <w:numId w:val="12"/>
        </w:numPr>
        <w:spacing w:after="0" w:line="240" w:lineRule="auto"/>
        <w:ind w:right="-141"/>
        <w:rPr>
          <w:rFonts w:ascii="Times New Roman" w:eastAsia="Calibri" w:hAnsi="Times New Roman" w:cs="Times New Roman"/>
          <w:sz w:val="24"/>
          <w:szCs w:val="24"/>
        </w:rPr>
      </w:pPr>
      <w:r w:rsidRPr="005D456B">
        <w:rPr>
          <w:rFonts w:ascii="Times New Roman" w:eastAsia="Calibri" w:hAnsi="Times New Roman" w:cs="Times New Roman"/>
          <w:sz w:val="24"/>
          <w:szCs w:val="24"/>
        </w:rPr>
        <w:t>комплект методических пособий по предмету;</w:t>
      </w:r>
    </w:p>
    <w:p w:rsidR="00F404CA" w:rsidRPr="005D456B" w:rsidRDefault="00437BB5" w:rsidP="00035B07">
      <w:pPr>
        <w:numPr>
          <w:ilvl w:val="0"/>
          <w:numId w:val="12"/>
        </w:numPr>
        <w:spacing w:after="0" w:line="240" w:lineRule="auto"/>
        <w:ind w:right="-141"/>
        <w:rPr>
          <w:rFonts w:ascii="Times New Roman" w:eastAsia="Calibri" w:hAnsi="Times New Roman" w:cs="Times New Roman"/>
          <w:sz w:val="24"/>
          <w:szCs w:val="24"/>
        </w:rPr>
      </w:pPr>
      <w:r w:rsidRPr="005D456B">
        <w:rPr>
          <w:rFonts w:ascii="Times New Roman" w:eastAsia="Calibri" w:hAnsi="Times New Roman" w:cs="Times New Roman"/>
          <w:sz w:val="24"/>
          <w:szCs w:val="24"/>
        </w:rPr>
        <w:t>комплект учебников.</w:t>
      </w:r>
    </w:p>
    <w:p w:rsidR="00F404CA" w:rsidRPr="005D456B" w:rsidRDefault="00F404CA" w:rsidP="00F404CA">
      <w:pPr>
        <w:spacing w:after="0" w:line="240" w:lineRule="auto"/>
        <w:ind w:right="-141" w:firstLine="567"/>
        <w:rPr>
          <w:rFonts w:ascii="Times New Roman" w:eastAsia="Calibri" w:hAnsi="Times New Roman" w:cs="Times New Roman"/>
          <w:sz w:val="24"/>
          <w:szCs w:val="24"/>
        </w:rPr>
      </w:pPr>
    </w:p>
    <w:p w:rsidR="00F404CA" w:rsidRPr="00F404CA" w:rsidRDefault="00437BB5" w:rsidP="00F404CA">
      <w:pPr>
        <w:spacing w:after="0" w:line="240" w:lineRule="auto"/>
        <w:ind w:right="-141" w:firstLine="567"/>
        <w:rPr>
          <w:rFonts w:ascii="Times New Roman" w:eastAsia="Calibri" w:hAnsi="Times New Roman" w:cs="Times New Roman"/>
          <w:sz w:val="24"/>
          <w:szCs w:val="24"/>
        </w:rPr>
      </w:pPr>
      <w:r w:rsidRPr="00F404CA">
        <w:rPr>
          <w:rFonts w:ascii="Times New Roman" w:eastAsia="Calibri" w:hAnsi="Times New Roman" w:cs="Times New Roman"/>
          <w:sz w:val="24"/>
          <w:szCs w:val="24"/>
        </w:rPr>
        <w:t>Технические средства обучения:</w:t>
      </w:r>
    </w:p>
    <w:p w:rsidR="00F404CA" w:rsidRPr="00F404CA" w:rsidRDefault="00437BB5" w:rsidP="00035B07">
      <w:pPr>
        <w:numPr>
          <w:ilvl w:val="0"/>
          <w:numId w:val="13"/>
        </w:numPr>
        <w:spacing w:after="0" w:line="240" w:lineRule="auto"/>
        <w:ind w:right="-141"/>
        <w:rPr>
          <w:rFonts w:ascii="Times New Roman" w:eastAsia="Calibri" w:hAnsi="Times New Roman" w:cs="Times New Roman"/>
          <w:sz w:val="24"/>
          <w:szCs w:val="24"/>
        </w:rPr>
      </w:pPr>
      <w:r w:rsidRPr="00F404CA">
        <w:rPr>
          <w:rFonts w:ascii="Times New Roman" w:eastAsia="Calibri" w:hAnsi="Times New Roman" w:cs="Times New Roman"/>
          <w:sz w:val="24"/>
          <w:szCs w:val="24"/>
        </w:rPr>
        <w:t>персональный компьютер (учительский);</w:t>
      </w:r>
    </w:p>
    <w:p w:rsidR="00F404CA" w:rsidRPr="00F404CA" w:rsidRDefault="00437BB5" w:rsidP="00035B07">
      <w:pPr>
        <w:numPr>
          <w:ilvl w:val="0"/>
          <w:numId w:val="13"/>
        </w:numPr>
        <w:spacing w:after="0" w:line="240" w:lineRule="auto"/>
        <w:ind w:right="-141"/>
        <w:rPr>
          <w:rFonts w:ascii="Times New Roman" w:eastAsia="Calibri" w:hAnsi="Times New Roman" w:cs="Times New Roman"/>
          <w:sz w:val="24"/>
          <w:szCs w:val="24"/>
        </w:rPr>
      </w:pPr>
      <w:r w:rsidRPr="00F404CA">
        <w:rPr>
          <w:rFonts w:ascii="Times New Roman" w:eastAsia="Calibri" w:hAnsi="Times New Roman" w:cs="Times New Roman"/>
          <w:sz w:val="24"/>
          <w:szCs w:val="24"/>
        </w:rPr>
        <w:t>проектор, экран;</w:t>
      </w:r>
    </w:p>
    <w:p w:rsidR="00F404CA" w:rsidRPr="00F404CA" w:rsidRDefault="00437BB5" w:rsidP="00035B07">
      <w:pPr>
        <w:numPr>
          <w:ilvl w:val="0"/>
          <w:numId w:val="13"/>
        </w:numPr>
        <w:spacing w:after="0" w:line="240" w:lineRule="auto"/>
        <w:ind w:right="-141"/>
        <w:rPr>
          <w:rFonts w:ascii="Times New Roman" w:eastAsia="Calibri" w:hAnsi="Times New Roman" w:cs="Times New Roman"/>
          <w:sz w:val="24"/>
          <w:szCs w:val="24"/>
        </w:rPr>
      </w:pPr>
      <w:r w:rsidRPr="00F404CA">
        <w:rPr>
          <w:rFonts w:ascii="Times New Roman" w:eastAsia="Calibri" w:hAnsi="Times New Roman" w:cs="Times New Roman"/>
          <w:sz w:val="24"/>
          <w:szCs w:val="24"/>
        </w:rPr>
        <w:t>акустическая система;</w:t>
      </w:r>
    </w:p>
    <w:p w:rsidR="00F404CA" w:rsidRPr="00F404CA" w:rsidRDefault="00437BB5" w:rsidP="00035B07">
      <w:pPr>
        <w:numPr>
          <w:ilvl w:val="0"/>
          <w:numId w:val="13"/>
        </w:numPr>
        <w:spacing w:after="0" w:line="240" w:lineRule="auto"/>
        <w:ind w:right="-141"/>
        <w:rPr>
          <w:rFonts w:ascii="Times New Roman" w:eastAsia="Calibri" w:hAnsi="Times New Roman" w:cs="Times New Roman"/>
          <w:sz w:val="24"/>
          <w:szCs w:val="24"/>
        </w:rPr>
      </w:pPr>
      <w:r w:rsidRPr="00F404CA">
        <w:rPr>
          <w:rFonts w:ascii="Times New Roman" w:eastAsia="Calibri" w:hAnsi="Times New Roman" w:cs="Times New Roman"/>
          <w:sz w:val="24"/>
          <w:szCs w:val="24"/>
        </w:rPr>
        <w:t>источник бесперебойного питания;</w:t>
      </w:r>
    </w:p>
    <w:p w:rsidR="00F404CA" w:rsidRPr="00F404CA" w:rsidRDefault="00437BB5" w:rsidP="00035B07">
      <w:pPr>
        <w:numPr>
          <w:ilvl w:val="0"/>
          <w:numId w:val="13"/>
        </w:numPr>
        <w:spacing w:after="0" w:line="240" w:lineRule="auto"/>
        <w:ind w:right="-141"/>
        <w:rPr>
          <w:rFonts w:ascii="Times New Roman" w:eastAsia="Calibri" w:hAnsi="Times New Roman" w:cs="Times New Roman"/>
          <w:sz w:val="24"/>
          <w:szCs w:val="24"/>
        </w:rPr>
      </w:pPr>
      <w:r w:rsidRPr="00F404CA">
        <w:rPr>
          <w:rFonts w:ascii="Times New Roman" w:eastAsia="Calibri" w:hAnsi="Times New Roman" w:cs="Times New Roman"/>
          <w:sz w:val="24"/>
          <w:szCs w:val="24"/>
        </w:rPr>
        <w:t xml:space="preserve">программное обеспечение: MS </w:t>
      </w:r>
      <w:proofErr w:type="spellStart"/>
      <w:r w:rsidRPr="00F404CA">
        <w:rPr>
          <w:rFonts w:ascii="Times New Roman" w:eastAsia="Calibri" w:hAnsi="Times New Roman" w:cs="Times New Roman"/>
          <w:sz w:val="24"/>
          <w:szCs w:val="24"/>
        </w:rPr>
        <w:t>Office</w:t>
      </w:r>
      <w:proofErr w:type="spellEnd"/>
      <w:r w:rsidRPr="00F404CA">
        <w:rPr>
          <w:rFonts w:ascii="Times New Roman" w:eastAsia="Calibri" w:hAnsi="Times New Roman" w:cs="Times New Roman"/>
          <w:sz w:val="24"/>
          <w:szCs w:val="24"/>
        </w:rPr>
        <w:t xml:space="preserve"> 2007, </w:t>
      </w:r>
      <w:proofErr w:type="spellStart"/>
      <w:r w:rsidRPr="00F404CA">
        <w:rPr>
          <w:rFonts w:ascii="Times New Roman" w:eastAsia="Calibri" w:hAnsi="Times New Roman" w:cs="Times New Roman"/>
          <w:sz w:val="24"/>
          <w:szCs w:val="24"/>
        </w:rPr>
        <w:t>Windows</w:t>
      </w:r>
      <w:proofErr w:type="spellEnd"/>
      <w:r w:rsidRPr="00F404CA">
        <w:rPr>
          <w:rFonts w:ascii="Times New Roman" w:eastAsia="Calibri" w:hAnsi="Times New Roman" w:cs="Times New Roman"/>
          <w:sz w:val="24"/>
          <w:szCs w:val="24"/>
        </w:rPr>
        <w:t xml:space="preserve"> 2007;</w:t>
      </w:r>
    </w:p>
    <w:p w:rsidR="00F404CA" w:rsidRPr="00F404CA" w:rsidRDefault="00437BB5" w:rsidP="00035B07">
      <w:pPr>
        <w:numPr>
          <w:ilvl w:val="0"/>
          <w:numId w:val="13"/>
        </w:numPr>
        <w:spacing w:after="0" w:line="240" w:lineRule="auto"/>
        <w:ind w:right="-141"/>
        <w:rPr>
          <w:rFonts w:ascii="Times New Roman" w:eastAsia="Calibri" w:hAnsi="Times New Roman" w:cs="Times New Roman"/>
          <w:sz w:val="24"/>
          <w:szCs w:val="24"/>
        </w:rPr>
      </w:pPr>
      <w:r w:rsidRPr="00F404CA">
        <w:rPr>
          <w:rFonts w:ascii="Times New Roman" w:eastAsia="Calibri" w:hAnsi="Times New Roman" w:cs="Times New Roman"/>
          <w:sz w:val="24"/>
          <w:szCs w:val="24"/>
        </w:rPr>
        <w:t>учебный материал в электронном виде.</w:t>
      </w:r>
    </w:p>
    <w:p w:rsidR="00F404CA" w:rsidRPr="00F404CA" w:rsidRDefault="00F404CA" w:rsidP="00F404CA">
      <w:pPr>
        <w:spacing w:after="0" w:line="240" w:lineRule="auto"/>
        <w:ind w:right="-141" w:firstLine="567"/>
        <w:rPr>
          <w:rFonts w:ascii="Times New Roman" w:eastAsia="Calibri" w:hAnsi="Times New Roman" w:cs="Times New Roman"/>
          <w:sz w:val="24"/>
          <w:szCs w:val="24"/>
        </w:rPr>
      </w:pPr>
    </w:p>
    <w:p w:rsidR="00F404CA" w:rsidRDefault="00437BB5" w:rsidP="00F404CA">
      <w:pPr>
        <w:spacing w:after="0" w:line="240" w:lineRule="auto"/>
        <w:ind w:right="-141" w:firstLine="567"/>
        <w:rPr>
          <w:rFonts w:ascii="Times New Roman" w:eastAsia="Calibri" w:hAnsi="Times New Roman" w:cs="Times New Roman"/>
          <w:b/>
          <w:sz w:val="24"/>
          <w:szCs w:val="24"/>
        </w:rPr>
      </w:pPr>
      <w:r w:rsidRPr="00F404CA">
        <w:rPr>
          <w:rFonts w:ascii="Times New Roman" w:eastAsia="Calibri" w:hAnsi="Times New Roman" w:cs="Times New Roman"/>
          <w:b/>
          <w:sz w:val="24"/>
          <w:szCs w:val="24"/>
        </w:rPr>
        <w:t>3.2. Информационное обеспечение обучения</w:t>
      </w:r>
    </w:p>
    <w:p w:rsidR="00F404CA" w:rsidRPr="00F404CA" w:rsidRDefault="00F404CA" w:rsidP="00F404CA">
      <w:pPr>
        <w:spacing w:after="0" w:line="240" w:lineRule="auto"/>
        <w:ind w:right="-141" w:firstLine="567"/>
        <w:rPr>
          <w:rFonts w:ascii="Times New Roman" w:eastAsia="Calibri" w:hAnsi="Times New Roman" w:cs="Times New Roman"/>
          <w:b/>
          <w:sz w:val="24"/>
          <w:szCs w:val="24"/>
        </w:rPr>
      </w:pPr>
    </w:p>
    <w:p w:rsidR="00F404CA" w:rsidRPr="00EB3E4C" w:rsidRDefault="00437BB5" w:rsidP="00F03E1D">
      <w:pPr>
        <w:spacing w:after="0" w:line="240" w:lineRule="auto"/>
        <w:rPr>
          <w:rFonts w:ascii="Times New Roman" w:eastAsia="Calibri" w:hAnsi="Times New Roman" w:cs="Times New Roman"/>
          <w:b/>
          <w:sz w:val="24"/>
          <w:szCs w:val="24"/>
        </w:rPr>
      </w:pPr>
      <w:r w:rsidRPr="00EB3E4C">
        <w:rPr>
          <w:rFonts w:ascii="Times New Roman" w:eastAsia="Calibri" w:hAnsi="Times New Roman" w:cs="Times New Roman"/>
          <w:b/>
          <w:sz w:val="24"/>
          <w:szCs w:val="24"/>
        </w:rPr>
        <w:t>Перечень рекомендуемых учебных изданий, Интернет-ресурсов, дополнительной литературы</w:t>
      </w:r>
    </w:p>
    <w:p w:rsidR="00EB3E4C" w:rsidRPr="00BC0FB6" w:rsidRDefault="00EB3E4C" w:rsidP="00F03E1D">
      <w:pPr>
        <w:spacing w:after="0" w:line="240" w:lineRule="auto"/>
        <w:rPr>
          <w:rFonts w:ascii="Times New Roman" w:eastAsia="Calibri" w:hAnsi="Times New Roman" w:cs="Times New Roman"/>
          <w:sz w:val="24"/>
          <w:szCs w:val="24"/>
        </w:rPr>
      </w:pPr>
    </w:p>
    <w:p w:rsidR="00F404CA" w:rsidRDefault="00437BB5" w:rsidP="00F03E1D">
      <w:pPr>
        <w:spacing w:after="0" w:line="240" w:lineRule="auto"/>
        <w:rPr>
          <w:rFonts w:ascii="Times New Roman" w:eastAsia="Calibri" w:hAnsi="Times New Roman" w:cs="Times New Roman"/>
          <w:b/>
          <w:sz w:val="24"/>
          <w:szCs w:val="24"/>
        </w:rPr>
      </w:pPr>
      <w:r w:rsidRPr="00EB3E4C">
        <w:rPr>
          <w:rFonts w:ascii="Times New Roman" w:eastAsia="Calibri" w:hAnsi="Times New Roman" w:cs="Times New Roman"/>
          <w:b/>
          <w:sz w:val="24"/>
          <w:szCs w:val="24"/>
        </w:rPr>
        <w:t>Основные источники:</w:t>
      </w:r>
    </w:p>
    <w:p w:rsidR="00EB3E4C" w:rsidRPr="00EB3E4C" w:rsidRDefault="00EB3E4C" w:rsidP="00F03E1D">
      <w:pPr>
        <w:spacing w:after="0" w:line="240" w:lineRule="auto"/>
        <w:rPr>
          <w:rFonts w:ascii="Times New Roman" w:eastAsia="Calibri" w:hAnsi="Times New Roman" w:cs="Times New Roman"/>
          <w:b/>
          <w:sz w:val="24"/>
          <w:szCs w:val="24"/>
        </w:rPr>
      </w:pPr>
    </w:p>
    <w:p w:rsidR="00860FCC" w:rsidRPr="00BC0FB6" w:rsidRDefault="00437BB5" w:rsidP="00F03E1D">
      <w:pPr>
        <w:spacing w:after="0" w:line="240" w:lineRule="auto"/>
        <w:rPr>
          <w:rFonts w:ascii="Times New Roman" w:eastAsia="Calibri" w:hAnsi="Times New Roman" w:cs="Times New Roman"/>
          <w:sz w:val="24"/>
          <w:szCs w:val="24"/>
        </w:rPr>
      </w:pPr>
      <w:r w:rsidRPr="00BC0FB6">
        <w:rPr>
          <w:rFonts w:ascii="Times New Roman" w:eastAsia="Calibri" w:hAnsi="Times New Roman" w:cs="Times New Roman"/>
          <w:b/>
          <w:bCs/>
          <w:spacing w:val="2"/>
          <w:sz w:val="24"/>
          <w:szCs w:val="24"/>
          <w:shd w:val="clear" w:color="auto" w:fill="FFFFFF"/>
        </w:rPr>
        <w:t>Дворцово-парковые пригороды Петербурга</w:t>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Анциферов Н.П. Пригороды Ленинграда: города Пушкин, Павловск, Петродворец. - М.: 1946.</w:t>
      </w:r>
      <w:r w:rsidRPr="00BC0FB6">
        <w:rPr>
          <w:rFonts w:ascii="Times New Roman" w:eastAsia="Calibri" w:hAnsi="Times New Roman" w:cs="Times New Roman"/>
          <w:spacing w:val="2"/>
          <w:sz w:val="24"/>
          <w:szCs w:val="24"/>
        </w:rPr>
        <w:br/>
      </w:r>
      <w:hyperlink r:id="rId12" w:tgtFrame="_self" w:history="1">
        <w:r w:rsidRPr="00BC0FB6">
          <w:rPr>
            <w:rFonts w:ascii="Times New Roman" w:eastAsia="Calibri" w:hAnsi="Times New Roman" w:cs="Times New Roman"/>
            <w:spacing w:val="2"/>
            <w:sz w:val="24"/>
            <w:szCs w:val="24"/>
            <w:u w:val="single"/>
            <w:shd w:val="clear" w:color="auto" w:fill="FFFFFF"/>
          </w:rPr>
          <w:t>http://leb.nlr.ru/edoc/329326/</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Воронов М.Г., Ходасевич Г.Д. Архитектурный ансамбль Камерона в Пушкине. - Л.: 1990.</w:t>
      </w:r>
      <w:r w:rsidRPr="00BC0FB6">
        <w:rPr>
          <w:rFonts w:ascii="Times New Roman" w:eastAsia="Calibri" w:hAnsi="Times New Roman" w:cs="Times New Roman"/>
          <w:spacing w:val="2"/>
          <w:sz w:val="24"/>
          <w:szCs w:val="24"/>
        </w:rPr>
        <w:br/>
      </w:r>
      <w:hyperlink r:id="rId13" w:tgtFrame="_self" w:history="1">
        <w:r w:rsidRPr="00BC0FB6">
          <w:rPr>
            <w:rFonts w:ascii="Times New Roman" w:eastAsia="Calibri" w:hAnsi="Times New Roman" w:cs="Times New Roman"/>
            <w:spacing w:val="2"/>
            <w:sz w:val="24"/>
            <w:szCs w:val="24"/>
            <w:u w:val="single"/>
            <w:shd w:val="clear" w:color="auto" w:fill="FFFFFF"/>
          </w:rPr>
          <w:t>http://spbstarosti.ru/knizhnyj-shkaf/arxitekturnyj-ansambl-kamerona-v-pushkine.html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Вильчковский</w:t>
      </w:r>
      <w:proofErr w:type="spellEnd"/>
      <w:r w:rsidRPr="00BC0FB6">
        <w:rPr>
          <w:rFonts w:ascii="Times New Roman" w:eastAsia="Calibri" w:hAnsi="Times New Roman" w:cs="Times New Roman"/>
          <w:spacing w:val="2"/>
          <w:sz w:val="24"/>
          <w:szCs w:val="24"/>
          <w:shd w:val="clear" w:color="auto" w:fill="FFFFFF"/>
        </w:rPr>
        <w:t xml:space="preserve"> С.Н. Царское Село.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1911.</w:t>
      </w:r>
      <w:r w:rsidRPr="00BC0FB6">
        <w:rPr>
          <w:rFonts w:ascii="Times New Roman" w:eastAsia="Calibri" w:hAnsi="Times New Roman" w:cs="Times New Roman"/>
          <w:spacing w:val="2"/>
          <w:sz w:val="24"/>
          <w:szCs w:val="24"/>
        </w:rPr>
        <w:br/>
      </w:r>
      <w:hyperlink r:id="rId14" w:tgtFrame="_self" w:history="1">
        <w:r w:rsidRPr="00BC0FB6">
          <w:rPr>
            <w:rFonts w:ascii="Times New Roman" w:eastAsia="Calibri" w:hAnsi="Times New Roman" w:cs="Times New Roman"/>
            <w:spacing w:val="2"/>
            <w:sz w:val="24"/>
            <w:szCs w:val="24"/>
            <w:u w:val="single"/>
            <w:shd w:val="clear" w:color="auto" w:fill="FFFFFF"/>
          </w:rPr>
          <w:t>http://dlib.rsl.ru/view.php?path=/rsl01002000000/rsl01002967000/rsl01002967316/rsl01002967316.pdf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Гейрот</w:t>
      </w:r>
      <w:proofErr w:type="spellEnd"/>
      <w:r w:rsidRPr="00BC0FB6">
        <w:rPr>
          <w:rFonts w:ascii="Times New Roman" w:eastAsia="Calibri" w:hAnsi="Times New Roman" w:cs="Times New Roman"/>
          <w:spacing w:val="2"/>
          <w:sz w:val="24"/>
          <w:szCs w:val="24"/>
          <w:shd w:val="clear" w:color="auto" w:fill="FFFFFF"/>
        </w:rPr>
        <w:t xml:space="preserve"> А. Описание Петергофа.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1868.</w:t>
      </w:r>
      <w:r w:rsidRPr="00BC0FB6">
        <w:rPr>
          <w:rFonts w:ascii="Times New Roman" w:eastAsia="Calibri" w:hAnsi="Times New Roman" w:cs="Times New Roman"/>
          <w:spacing w:val="2"/>
          <w:sz w:val="24"/>
          <w:szCs w:val="24"/>
        </w:rPr>
        <w:br/>
      </w:r>
      <w:hyperlink r:id="rId15" w:tgtFrame="_self" w:history="1">
        <w:r w:rsidRPr="00BC0FB6">
          <w:rPr>
            <w:rFonts w:ascii="Times New Roman" w:eastAsia="Calibri" w:hAnsi="Times New Roman" w:cs="Times New Roman"/>
            <w:spacing w:val="2"/>
            <w:sz w:val="24"/>
            <w:szCs w:val="24"/>
            <w:u w:val="single"/>
            <w:shd w:val="clear" w:color="auto" w:fill="FFFFFF"/>
          </w:rPr>
          <w:t>http://books.google.com/books?id=zToEAAAAYAAJ</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Голлербах</w:t>
      </w:r>
      <w:proofErr w:type="spellEnd"/>
      <w:r w:rsidRPr="00BC0FB6">
        <w:rPr>
          <w:rFonts w:ascii="Times New Roman" w:eastAsia="Calibri" w:hAnsi="Times New Roman" w:cs="Times New Roman"/>
          <w:spacing w:val="2"/>
          <w:sz w:val="24"/>
          <w:szCs w:val="24"/>
          <w:shd w:val="clear" w:color="auto" w:fill="FFFFFF"/>
        </w:rPr>
        <w:t xml:space="preserve"> Э.Ф. </w:t>
      </w:r>
      <w:proofErr w:type="spellStart"/>
      <w:r w:rsidRPr="00BC0FB6">
        <w:rPr>
          <w:rFonts w:ascii="Times New Roman" w:eastAsia="Calibri" w:hAnsi="Times New Roman" w:cs="Times New Roman"/>
          <w:spacing w:val="2"/>
          <w:sz w:val="24"/>
          <w:szCs w:val="24"/>
          <w:shd w:val="clear" w:color="auto" w:fill="FFFFFF"/>
        </w:rPr>
        <w:t>Детскосельские</w:t>
      </w:r>
      <w:proofErr w:type="spellEnd"/>
      <w:r w:rsidRPr="00BC0FB6">
        <w:rPr>
          <w:rFonts w:ascii="Times New Roman" w:eastAsia="Calibri" w:hAnsi="Times New Roman" w:cs="Times New Roman"/>
          <w:spacing w:val="2"/>
          <w:sz w:val="24"/>
          <w:szCs w:val="24"/>
          <w:shd w:val="clear" w:color="auto" w:fill="FFFFFF"/>
        </w:rPr>
        <w:t xml:space="preserve"> дворцы-музеи и парки: Путеводитель. - 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1922.</w:t>
      </w:r>
      <w:r w:rsidRPr="00BC0FB6">
        <w:rPr>
          <w:rFonts w:ascii="Times New Roman" w:eastAsia="Calibri" w:hAnsi="Times New Roman" w:cs="Times New Roman"/>
          <w:spacing w:val="2"/>
          <w:sz w:val="24"/>
          <w:szCs w:val="24"/>
        </w:rPr>
        <w:br/>
      </w:r>
      <w:hyperlink r:id="rId16" w:tgtFrame="_self" w:history="1">
        <w:r w:rsidRPr="00BC0FB6">
          <w:rPr>
            <w:rFonts w:ascii="Times New Roman" w:eastAsia="Calibri" w:hAnsi="Times New Roman" w:cs="Times New Roman"/>
            <w:spacing w:val="2"/>
            <w:sz w:val="24"/>
            <w:szCs w:val="24"/>
            <w:u w:val="single"/>
            <w:shd w:val="clear" w:color="auto" w:fill="FFFFFF"/>
          </w:rPr>
          <w:t>http://leb.nlr.ru/edoc/330349/</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Грот К. Я. Пушкинский лицей (1811-1817): Бумаги 1 курса, собр. акад. Я.К. Гротом.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1911.</w:t>
      </w:r>
      <w:r w:rsidRPr="00BC0FB6">
        <w:rPr>
          <w:rFonts w:ascii="Times New Roman" w:eastAsia="Calibri" w:hAnsi="Times New Roman" w:cs="Times New Roman"/>
          <w:spacing w:val="2"/>
          <w:sz w:val="24"/>
          <w:szCs w:val="24"/>
        </w:rPr>
        <w:br/>
      </w:r>
      <w:hyperlink r:id="rId17" w:tgtFrame="_self" w:history="1">
        <w:r w:rsidRPr="00BC0FB6">
          <w:rPr>
            <w:rFonts w:ascii="Times New Roman" w:eastAsia="Calibri" w:hAnsi="Times New Roman" w:cs="Times New Roman"/>
            <w:spacing w:val="2"/>
            <w:sz w:val="24"/>
            <w:szCs w:val="24"/>
            <w:u w:val="single"/>
            <w:shd w:val="clear" w:color="auto" w:fill="FFFFFF"/>
          </w:rPr>
          <w:t>http://leb.nlr.ru/edoc/329357/</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lastRenderedPageBreak/>
        <w:t>Гужиева</w:t>
      </w:r>
      <w:proofErr w:type="spellEnd"/>
      <w:r w:rsidRPr="00BC0FB6">
        <w:rPr>
          <w:rFonts w:ascii="Times New Roman" w:eastAsia="Calibri" w:hAnsi="Times New Roman" w:cs="Times New Roman"/>
          <w:spacing w:val="2"/>
          <w:sz w:val="24"/>
          <w:szCs w:val="24"/>
          <w:shd w:val="clear" w:color="auto" w:fill="FFFFFF"/>
        </w:rPr>
        <w:t xml:space="preserve"> Н. В. Очерки истории Красного Села и </w:t>
      </w:r>
      <w:proofErr w:type="spellStart"/>
      <w:r w:rsidRPr="00BC0FB6">
        <w:rPr>
          <w:rFonts w:ascii="Times New Roman" w:eastAsia="Calibri" w:hAnsi="Times New Roman" w:cs="Times New Roman"/>
          <w:spacing w:val="2"/>
          <w:sz w:val="24"/>
          <w:szCs w:val="24"/>
          <w:shd w:val="clear" w:color="auto" w:fill="FFFFFF"/>
        </w:rPr>
        <w:t>Дудергофа</w:t>
      </w:r>
      <w:proofErr w:type="spellEnd"/>
      <w:r w:rsidRPr="00BC0FB6">
        <w:rPr>
          <w:rFonts w:ascii="Times New Roman" w:eastAsia="Calibri" w:hAnsi="Times New Roman" w:cs="Times New Roman"/>
          <w:spacing w:val="2"/>
          <w:sz w:val="24"/>
          <w:szCs w:val="24"/>
          <w:shd w:val="clear" w:color="auto" w:fill="FFFFFF"/>
        </w:rPr>
        <w:t>.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2007.</w:t>
      </w:r>
      <w:r w:rsidRPr="00BC0FB6">
        <w:rPr>
          <w:rFonts w:ascii="Times New Roman" w:eastAsia="Calibri" w:hAnsi="Times New Roman" w:cs="Times New Roman"/>
          <w:spacing w:val="2"/>
          <w:sz w:val="24"/>
          <w:szCs w:val="24"/>
        </w:rPr>
        <w:br/>
      </w:r>
      <w:hyperlink r:id="rId18" w:tgtFrame="_self" w:history="1">
        <w:r w:rsidRPr="00BC0FB6">
          <w:rPr>
            <w:rFonts w:ascii="Times New Roman" w:eastAsia="Calibri" w:hAnsi="Times New Roman" w:cs="Times New Roman"/>
            <w:spacing w:val="2"/>
            <w:sz w:val="24"/>
            <w:szCs w:val="24"/>
            <w:u w:val="single"/>
            <w:shd w:val="clear" w:color="auto" w:fill="FFFFFF"/>
          </w:rPr>
          <w:t>http://knigatop.ru/kniga/istoriya/8896-ocherki-istorii-krasnogo-sela-i-dudergofa.html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Гурьев П.С. Очерк истории Императорского Гатчинского сиротского института.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1854.</w:t>
      </w:r>
      <w:r w:rsidRPr="00BC0FB6">
        <w:rPr>
          <w:rFonts w:ascii="Times New Roman" w:eastAsia="Calibri" w:hAnsi="Times New Roman" w:cs="Times New Roman"/>
          <w:spacing w:val="2"/>
          <w:sz w:val="24"/>
          <w:szCs w:val="24"/>
        </w:rPr>
        <w:br/>
      </w:r>
      <w:hyperlink r:id="rId19" w:tgtFrame="_self" w:history="1">
        <w:r w:rsidRPr="00BC0FB6">
          <w:rPr>
            <w:rFonts w:ascii="Times New Roman" w:eastAsia="Calibri" w:hAnsi="Times New Roman" w:cs="Times New Roman"/>
            <w:spacing w:val="2"/>
            <w:sz w:val="24"/>
            <w:szCs w:val="24"/>
            <w:u w:val="single"/>
            <w:shd w:val="clear" w:color="auto" w:fill="FFFFFF"/>
          </w:rPr>
          <w:t>http://leb.nlr.ru/edoc/275636/</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Дворцово-парковые пригороды Санкт-Петербурга.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2008.</w:t>
      </w:r>
      <w:r w:rsidRPr="00BC0FB6">
        <w:rPr>
          <w:rFonts w:ascii="Times New Roman" w:eastAsia="Calibri" w:hAnsi="Times New Roman" w:cs="Times New Roman"/>
          <w:spacing w:val="2"/>
          <w:sz w:val="24"/>
          <w:szCs w:val="24"/>
        </w:rPr>
        <w:br/>
      </w:r>
      <w:hyperlink r:id="rId20" w:tgtFrame="_self" w:history="1">
        <w:r w:rsidRPr="00BC0FB6">
          <w:rPr>
            <w:rFonts w:ascii="Times New Roman" w:eastAsia="Calibri" w:hAnsi="Times New Roman" w:cs="Times New Roman"/>
            <w:spacing w:val="2"/>
            <w:sz w:val="24"/>
            <w:szCs w:val="24"/>
            <w:u w:val="single"/>
            <w:shd w:val="clear" w:color="auto" w:fill="FFFFFF"/>
          </w:rPr>
          <w:t>http://lib.rus.ec/b/165346</w:t>
        </w:r>
      </w:hyperlink>
    </w:p>
    <w:p w:rsidR="00F03E1D" w:rsidRPr="00BC0FB6" w:rsidRDefault="00437BB5" w:rsidP="00F03E1D">
      <w:pPr>
        <w:spacing w:after="0" w:line="240" w:lineRule="auto"/>
        <w:rPr>
          <w:rFonts w:ascii="Times New Roman" w:eastAsia="Calibri" w:hAnsi="Times New Roman" w:cs="Times New Roman"/>
          <w:b/>
          <w:sz w:val="24"/>
          <w:szCs w:val="24"/>
        </w:rPr>
      </w:pPr>
      <w:r w:rsidRPr="00BC0FB6">
        <w:rPr>
          <w:rFonts w:ascii="Times New Roman" w:eastAsia="Calibri" w:hAnsi="Times New Roman" w:cs="Times New Roman"/>
          <w:b/>
          <w:bCs/>
          <w:spacing w:val="2"/>
          <w:sz w:val="24"/>
          <w:szCs w:val="24"/>
          <w:shd w:val="clear" w:color="auto" w:fill="FFFFFF"/>
        </w:rPr>
        <w:t>Путеводители, описания, история отдельных местностей</w:t>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Абдуллина С.А. Выборг. Фортификация. - Европейский Дом, 2006 </w:t>
      </w:r>
      <w:r w:rsidRPr="00BC0FB6">
        <w:rPr>
          <w:rFonts w:ascii="Times New Roman" w:eastAsia="Calibri" w:hAnsi="Times New Roman" w:cs="Times New Roman"/>
          <w:spacing w:val="2"/>
          <w:sz w:val="24"/>
          <w:szCs w:val="24"/>
        </w:rPr>
        <w:br/>
      </w:r>
      <w:hyperlink r:id="rId21" w:tgtFrame="_self" w:history="1">
        <w:r w:rsidRPr="00BC0FB6">
          <w:rPr>
            <w:rFonts w:ascii="Times New Roman" w:eastAsia="Calibri" w:hAnsi="Times New Roman" w:cs="Times New Roman"/>
            <w:spacing w:val="2"/>
            <w:sz w:val="24"/>
            <w:szCs w:val="24"/>
            <w:u w:val="single"/>
            <w:shd w:val="clear" w:color="auto" w:fill="FFFFFF"/>
          </w:rPr>
          <w:t>http://arch-grafika.ru/news/2010-04-19-652</w:t>
        </w:r>
      </w:hyperlink>
      <w:r w:rsidRPr="00BC0FB6">
        <w:rPr>
          <w:rFonts w:ascii="Times New Roman" w:eastAsia="Calibri" w:hAnsi="Times New Roman" w:cs="Times New Roman"/>
          <w:spacing w:val="2"/>
          <w:sz w:val="24"/>
          <w:szCs w:val="24"/>
          <w:shd w:val="clear" w:color="auto" w:fill="FFFFFF"/>
        </w:rPr>
        <w:t> </w:t>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Алфавитный список селений по уездам и станам С.-Петербургской губернии, составленный при Губернском статистическом комитете.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1856.</w:t>
      </w:r>
      <w:r w:rsidRPr="00BC0FB6">
        <w:rPr>
          <w:rFonts w:ascii="Times New Roman" w:eastAsia="Calibri" w:hAnsi="Times New Roman" w:cs="Times New Roman"/>
          <w:spacing w:val="2"/>
          <w:sz w:val="24"/>
          <w:szCs w:val="24"/>
        </w:rPr>
        <w:br/>
      </w:r>
      <w:hyperlink r:id="rId22" w:tgtFrame="_self" w:history="1">
        <w:r w:rsidRPr="00BC0FB6">
          <w:rPr>
            <w:rFonts w:ascii="Times New Roman" w:eastAsia="Calibri" w:hAnsi="Times New Roman" w:cs="Times New Roman"/>
            <w:spacing w:val="2"/>
            <w:sz w:val="24"/>
            <w:szCs w:val="24"/>
            <w:u w:val="single"/>
            <w:shd w:val="clear" w:color="auto" w:fill="FFFFFF"/>
          </w:rPr>
          <w:t>http://dlib.rsl.ru/view.php?path=/rsl01003000000/rsl01003543000/rsl01003543409/rsl01003543409.pdf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Балашов Е.А. "Карельский перешеек - земля неизведанная".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1996 </w:t>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(фрагмент) </w:t>
      </w:r>
      <w:hyperlink r:id="rId23" w:anchor="1" w:tgtFrame="_self" w:history="1">
        <w:r w:rsidRPr="00BC0FB6">
          <w:rPr>
            <w:rFonts w:ascii="Times New Roman" w:eastAsia="Calibri" w:hAnsi="Times New Roman" w:cs="Times New Roman"/>
            <w:spacing w:val="2"/>
            <w:sz w:val="24"/>
            <w:szCs w:val="24"/>
            <w:u w:val="single"/>
            <w:shd w:val="clear" w:color="auto" w:fill="FFFFFF"/>
          </w:rPr>
          <w:t>http://terijoki.spb.ru/history/tpl.php?page=history.php#1</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Виленская</w:t>
      </w:r>
      <w:proofErr w:type="spellEnd"/>
      <w:r w:rsidRPr="00BC0FB6">
        <w:rPr>
          <w:rFonts w:ascii="Times New Roman" w:eastAsia="Calibri" w:hAnsi="Times New Roman" w:cs="Times New Roman"/>
          <w:spacing w:val="2"/>
          <w:sz w:val="24"/>
          <w:szCs w:val="24"/>
          <w:shd w:val="clear" w:color="auto" w:fill="FFFFFF"/>
        </w:rPr>
        <w:t xml:space="preserve"> Н.Х., </w:t>
      </w:r>
      <w:proofErr w:type="spellStart"/>
      <w:r w:rsidRPr="00BC0FB6">
        <w:rPr>
          <w:rFonts w:ascii="Times New Roman" w:eastAsia="Calibri" w:hAnsi="Times New Roman" w:cs="Times New Roman"/>
          <w:spacing w:val="2"/>
          <w:sz w:val="24"/>
          <w:szCs w:val="24"/>
          <w:shd w:val="clear" w:color="auto" w:fill="FFFFFF"/>
        </w:rPr>
        <w:t>Клычин</w:t>
      </w:r>
      <w:proofErr w:type="spellEnd"/>
      <w:r w:rsidRPr="00BC0FB6">
        <w:rPr>
          <w:rFonts w:ascii="Times New Roman" w:eastAsia="Calibri" w:hAnsi="Times New Roman" w:cs="Times New Roman"/>
          <w:spacing w:val="2"/>
          <w:sz w:val="24"/>
          <w:szCs w:val="24"/>
          <w:shd w:val="clear" w:color="auto" w:fill="FFFFFF"/>
        </w:rPr>
        <w:t xml:space="preserve"> В.Н. На лыжах по окрестностям Ленинграда. - Л.:1930.</w:t>
      </w:r>
      <w:r w:rsidRPr="00BC0FB6">
        <w:rPr>
          <w:rFonts w:ascii="Times New Roman" w:eastAsia="Calibri" w:hAnsi="Times New Roman" w:cs="Times New Roman"/>
          <w:spacing w:val="2"/>
          <w:sz w:val="24"/>
          <w:szCs w:val="24"/>
        </w:rPr>
        <w:br/>
      </w:r>
      <w:hyperlink r:id="rId24" w:tgtFrame="_self" w:history="1">
        <w:r w:rsidRPr="00BC0FB6">
          <w:rPr>
            <w:rFonts w:ascii="Times New Roman" w:eastAsia="Calibri" w:hAnsi="Times New Roman" w:cs="Times New Roman"/>
            <w:spacing w:val="2"/>
            <w:sz w:val="24"/>
            <w:szCs w:val="24"/>
            <w:u w:val="single"/>
            <w:shd w:val="clear" w:color="auto" w:fill="FFFFFF"/>
          </w:rPr>
          <w:t>http://hibaratxt.narod.ru/sprav/lenlyzy/index.html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Виногдрадов</w:t>
      </w:r>
      <w:proofErr w:type="spellEnd"/>
      <w:r w:rsidRPr="00BC0FB6">
        <w:rPr>
          <w:rFonts w:ascii="Times New Roman" w:eastAsia="Calibri" w:hAnsi="Times New Roman" w:cs="Times New Roman"/>
          <w:spacing w:val="2"/>
          <w:sz w:val="24"/>
          <w:szCs w:val="24"/>
          <w:shd w:val="clear" w:color="auto" w:fill="FFFFFF"/>
        </w:rPr>
        <w:t xml:space="preserve"> Ю., </w:t>
      </w:r>
      <w:proofErr w:type="spellStart"/>
      <w:r w:rsidRPr="00BC0FB6">
        <w:rPr>
          <w:rFonts w:ascii="Times New Roman" w:eastAsia="Calibri" w:hAnsi="Times New Roman" w:cs="Times New Roman"/>
          <w:spacing w:val="2"/>
          <w:sz w:val="24"/>
          <w:szCs w:val="24"/>
          <w:shd w:val="clear" w:color="auto" w:fill="FFFFFF"/>
        </w:rPr>
        <w:t>Митрухова</w:t>
      </w:r>
      <w:proofErr w:type="spellEnd"/>
      <w:r w:rsidRPr="00BC0FB6">
        <w:rPr>
          <w:rFonts w:ascii="Times New Roman" w:eastAsia="Calibri" w:hAnsi="Times New Roman" w:cs="Times New Roman"/>
          <w:spacing w:val="2"/>
          <w:sz w:val="24"/>
          <w:szCs w:val="24"/>
          <w:shd w:val="clear" w:color="auto" w:fill="FFFFFF"/>
        </w:rPr>
        <w:t xml:space="preserve"> Т. Воскресные путешествия пешком. - Л.:</w:t>
      </w:r>
      <w:proofErr w:type="spellStart"/>
      <w:r w:rsidRPr="00BC0FB6">
        <w:rPr>
          <w:rFonts w:ascii="Times New Roman" w:eastAsia="Calibri" w:hAnsi="Times New Roman" w:cs="Times New Roman"/>
          <w:spacing w:val="2"/>
          <w:sz w:val="24"/>
          <w:szCs w:val="24"/>
          <w:shd w:val="clear" w:color="auto" w:fill="FFFFFF"/>
        </w:rPr>
        <w:t>Лениздат</w:t>
      </w:r>
      <w:proofErr w:type="spellEnd"/>
      <w:r w:rsidRPr="00BC0FB6">
        <w:rPr>
          <w:rFonts w:ascii="Times New Roman" w:eastAsia="Calibri" w:hAnsi="Times New Roman" w:cs="Times New Roman"/>
          <w:spacing w:val="2"/>
          <w:sz w:val="24"/>
          <w:szCs w:val="24"/>
          <w:shd w:val="clear" w:color="auto" w:fill="FFFFFF"/>
        </w:rPr>
        <w:t>, 1988.</w:t>
      </w:r>
      <w:r w:rsidRPr="00BC0FB6">
        <w:rPr>
          <w:rFonts w:ascii="Times New Roman" w:eastAsia="Calibri" w:hAnsi="Times New Roman" w:cs="Times New Roman"/>
          <w:spacing w:val="2"/>
          <w:sz w:val="24"/>
          <w:szCs w:val="24"/>
        </w:rPr>
        <w:br/>
      </w:r>
      <w:hyperlink r:id="rId25" w:tgtFrame="_self" w:history="1">
        <w:r w:rsidRPr="00BC0FB6">
          <w:rPr>
            <w:rFonts w:ascii="Times New Roman" w:eastAsia="Calibri" w:hAnsi="Times New Roman" w:cs="Times New Roman"/>
            <w:spacing w:val="2"/>
            <w:sz w:val="24"/>
            <w:szCs w:val="24"/>
            <w:u w:val="single"/>
            <w:shd w:val="clear" w:color="auto" w:fill="FFFFFF"/>
          </w:rPr>
          <w:t>http://skitalets.ru/books/voskr_vinogr/</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Выборг. Путеводитель. - Л.: 1969.</w:t>
      </w:r>
      <w:r w:rsidRPr="00BC0FB6">
        <w:rPr>
          <w:rFonts w:ascii="Times New Roman" w:eastAsia="Calibri" w:hAnsi="Times New Roman" w:cs="Times New Roman"/>
          <w:spacing w:val="2"/>
          <w:sz w:val="24"/>
          <w:szCs w:val="24"/>
        </w:rPr>
        <w:br/>
      </w:r>
      <w:hyperlink r:id="rId26" w:tgtFrame="_self" w:history="1">
        <w:r w:rsidRPr="00BC0FB6">
          <w:rPr>
            <w:rFonts w:ascii="Times New Roman" w:eastAsia="Calibri" w:hAnsi="Times New Roman" w:cs="Times New Roman"/>
            <w:spacing w:val="2"/>
            <w:sz w:val="24"/>
            <w:szCs w:val="24"/>
            <w:u w:val="single"/>
            <w:shd w:val="clear" w:color="auto" w:fill="FFFFFF"/>
          </w:rPr>
          <w:t>http://mirknig.com/knigi/kultura/1181267766-vyborg-putevoditel.html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Выборг. Фортификация. - СПб</w:t>
      </w:r>
      <w:proofErr w:type="gramStart"/>
      <w:r w:rsidRPr="00BC0FB6">
        <w:rPr>
          <w:rFonts w:ascii="Times New Roman" w:eastAsia="Calibri" w:hAnsi="Times New Roman" w:cs="Times New Roman"/>
          <w:spacing w:val="2"/>
          <w:sz w:val="24"/>
          <w:szCs w:val="24"/>
          <w:shd w:val="clear" w:color="auto" w:fill="FFFFFF"/>
        </w:rPr>
        <w:t>.: "</w:t>
      </w:r>
      <w:proofErr w:type="gramEnd"/>
      <w:r w:rsidRPr="00BC0FB6">
        <w:rPr>
          <w:rFonts w:ascii="Times New Roman" w:eastAsia="Calibri" w:hAnsi="Times New Roman" w:cs="Times New Roman"/>
          <w:spacing w:val="2"/>
          <w:sz w:val="24"/>
          <w:szCs w:val="24"/>
          <w:shd w:val="clear" w:color="auto" w:fill="FFFFFF"/>
        </w:rPr>
        <w:t>Европейский дом", 2006.</w:t>
      </w:r>
      <w:r w:rsidRPr="00BC0FB6">
        <w:rPr>
          <w:rFonts w:ascii="Times New Roman" w:eastAsia="Calibri" w:hAnsi="Times New Roman" w:cs="Times New Roman"/>
          <w:spacing w:val="2"/>
          <w:sz w:val="24"/>
          <w:szCs w:val="24"/>
        </w:rPr>
        <w:br/>
      </w:r>
      <w:hyperlink r:id="rId27" w:tgtFrame="_self" w:history="1">
        <w:r w:rsidRPr="00BC0FB6">
          <w:rPr>
            <w:rFonts w:ascii="Times New Roman" w:eastAsia="Calibri" w:hAnsi="Times New Roman" w:cs="Times New Roman"/>
            <w:spacing w:val="2"/>
            <w:sz w:val="24"/>
            <w:szCs w:val="24"/>
            <w:u w:val="single"/>
            <w:shd w:val="clear" w:color="auto" w:fill="FFFFFF"/>
          </w:rPr>
          <w:t>http://www.scribd.com/doc/20330176/Выборг-Фортификация-Vyborg-Fortification</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Выборгские истории. Сборник исторических статей. - 2003.</w:t>
      </w:r>
      <w:r w:rsidRPr="00BC0FB6">
        <w:rPr>
          <w:rFonts w:ascii="Times New Roman" w:eastAsia="Calibri" w:hAnsi="Times New Roman" w:cs="Times New Roman"/>
          <w:spacing w:val="2"/>
          <w:sz w:val="24"/>
          <w:szCs w:val="24"/>
        </w:rPr>
        <w:br/>
      </w:r>
      <w:hyperlink r:id="rId28" w:tgtFrame="_self" w:history="1">
        <w:r w:rsidRPr="00BC0FB6">
          <w:rPr>
            <w:rFonts w:ascii="Times New Roman" w:eastAsia="Calibri" w:hAnsi="Times New Roman" w:cs="Times New Roman"/>
            <w:spacing w:val="2"/>
            <w:sz w:val="24"/>
            <w:szCs w:val="24"/>
            <w:u w:val="single"/>
            <w:shd w:val="clear" w:color="auto" w:fill="FFFFFF"/>
          </w:rPr>
          <w:t>http://www.bookshunt.ru/b2121_viborgskie_istorii._sbornik_istoricheskih_statej/download</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Григорьев Л.И. Тихвин и его святыня.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1888. </w:t>
      </w:r>
      <w:r w:rsidRPr="00BC0FB6">
        <w:rPr>
          <w:rFonts w:ascii="Times New Roman" w:eastAsia="Calibri" w:hAnsi="Times New Roman" w:cs="Times New Roman"/>
          <w:spacing w:val="2"/>
          <w:sz w:val="24"/>
          <w:szCs w:val="24"/>
        </w:rPr>
        <w:br/>
      </w:r>
      <w:hyperlink r:id="rId29" w:tgtFrame="_self" w:history="1">
        <w:r w:rsidRPr="00BC0FB6">
          <w:rPr>
            <w:rFonts w:ascii="Times New Roman" w:eastAsia="Calibri" w:hAnsi="Times New Roman" w:cs="Times New Roman"/>
            <w:spacing w:val="2"/>
            <w:sz w:val="24"/>
            <w:szCs w:val="24"/>
            <w:u w:val="single"/>
            <w:shd w:val="clear" w:color="auto" w:fill="FFFFFF"/>
          </w:rPr>
          <w:t>http://dlib.rsl.ru/view.php?path=/rsl01002000000/rsl01002382000/rsl01002382971/rsl01002382971.pdf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Громов В.И., Потемкин Л.П., </w:t>
      </w:r>
      <w:proofErr w:type="spellStart"/>
      <w:r w:rsidRPr="00BC0FB6">
        <w:rPr>
          <w:rFonts w:ascii="Times New Roman" w:eastAsia="Calibri" w:hAnsi="Times New Roman" w:cs="Times New Roman"/>
          <w:spacing w:val="2"/>
          <w:sz w:val="24"/>
          <w:szCs w:val="24"/>
          <w:shd w:val="clear" w:color="auto" w:fill="FFFFFF"/>
        </w:rPr>
        <w:t>Шаскольский</w:t>
      </w:r>
      <w:proofErr w:type="spellEnd"/>
      <w:r w:rsidRPr="00BC0FB6">
        <w:rPr>
          <w:rFonts w:ascii="Times New Roman" w:eastAsia="Calibri" w:hAnsi="Times New Roman" w:cs="Times New Roman"/>
          <w:spacing w:val="2"/>
          <w:sz w:val="24"/>
          <w:szCs w:val="24"/>
          <w:shd w:val="clear" w:color="auto" w:fill="FFFFFF"/>
        </w:rPr>
        <w:t xml:space="preserve"> И.П. Приозерск. Исторический очерк. - Л.:</w:t>
      </w:r>
      <w:proofErr w:type="spellStart"/>
      <w:r w:rsidRPr="00BC0FB6">
        <w:rPr>
          <w:rFonts w:ascii="Times New Roman" w:eastAsia="Calibri" w:hAnsi="Times New Roman" w:cs="Times New Roman"/>
          <w:spacing w:val="2"/>
          <w:sz w:val="24"/>
          <w:szCs w:val="24"/>
          <w:shd w:val="clear" w:color="auto" w:fill="FFFFFF"/>
        </w:rPr>
        <w:t>Лениздат</w:t>
      </w:r>
      <w:proofErr w:type="spellEnd"/>
      <w:r w:rsidRPr="00BC0FB6">
        <w:rPr>
          <w:rFonts w:ascii="Times New Roman" w:eastAsia="Calibri" w:hAnsi="Times New Roman" w:cs="Times New Roman"/>
          <w:spacing w:val="2"/>
          <w:sz w:val="24"/>
          <w:szCs w:val="24"/>
          <w:shd w:val="clear" w:color="auto" w:fill="FFFFFF"/>
        </w:rPr>
        <w:t>, 1960. </w:t>
      </w:r>
      <w:r w:rsidRPr="00BC0FB6">
        <w:rPr>
          <w:rFonts w:ascii="Times New Roman" w:eastAsia="Calibri" w:hAnsi="Times New Roman" w:cs="Times New Roman"/>
          <w:spacing w:val="2"/>
          <w:sz w:val="24"/>
          <w:szCs w:val="24"/>
        </w:rPr>
        <w:br/>
      </w:r>
      <w:hyperlink r:id="rId30" w:tgtFrame="_self" w:history="1">
        <w:r w:rsidRPr="00BC0FB6">
          <w:rPr>
            <w:rFonts w:ascii="Times New Roman" w:eastAsia="Calibri" w:hAnsi="Times New Roman" w:cs="Times New Roman"/>
            <w:spacing w:val="2"/>
            <w:sz w:val="24"/>
            <w:szCs w:val="24"/>
            <w:u w:val="single"/>
            <w:shd w:val="clear" w:color="auto" w:fill="FFFFFF"/>
          </w:rPr>
          <w:t>http://kraeved.nm.ru/priozersk60-index.htm</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gramStart"/>
      <w:r w:rsidRPr="00BC0FB6">
        <w:rPr>
          <w:rFonts w:ascii="Times New Roman" w:eastAsia="Calibri" w:hAnsi="Times New Roman" w:cs="Times New Roman"/>
          <w:spacing w:val="2"/>
          <w:sz w:val="24"/>
          <w:szCs w:val="24"/>
          <w:shd w:val="clear" w:color="auto" w:fill="FFFFFF"/>
        </w:rPr>
        <w:t>Де ла</w:t>
      </w:r>
      <w:proofErr w:type="gramEnd"/>
      <w:r w:rsidRPr="00BC0FB6">
        <w:rPr>
          <w:rFonts w:ascii="Times New Roman" w:eastAsia="Calibri" w:hAnsi="Times New Roman" w:cs="Times New Roman"/>
          <w:spacing w:val="2"/>
          <w:sz w:val="24"/>
          <w:szCs w:val="24"/>
          <w:shd w:val="clear" w:color="auto" w:fill="FFFFFF"/>
        </w:rPr>
        <w:t xml:space="preserve"> Гарде А. Статистическое описание </w:t>
      </w:r>
      <w:proofErr w:type="spellStart"/>
      <w:r w:rsidRPr="00BC0FB6">
        <w:rPr>
          <w:rFonts w:ascii="Times New Roman" w:eastAsia="Calibri" w:hAnsi="Times New Roman" w:cs="Times New Roman"/>
          <w:spacing w:val="2"/>
          <w:sz w:val="24"/>
          <w:szCs w:val="24"/>
          <w:shd w:val="clear" w:color="auto" w:fill="FFFFFF"/>
        </w:rPr>
        <w:t>Ямбургского</w:t>
      </w:r>
      <w:proofErr w:type="spellEnd"/>
      <w:r w:rsidRPr="00BC0FB6">
        <w:rPr>
          <w:rFonts w:ascii="Times New Roman" w:eastAsia="Calibri" w:hAnsi="Times New Roman" w:cs="Times New Roman"/>
          <w:spacing w:val="2"/>
          <w:sz w:val="24"/>
          <w:szCs w:val="24"/>
          <w:shd w:val="clear" w:color="auto" w:fill="FFFFFF"/>
        </w:rPr>
        <w:t xml:space="preserve"> уезда.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1840.</w:t>
      </w:r>
      <w:r w:rsidRPr="00BC0FB6">
        <w:rPr>
          <w:rFonts w:ascii="Times New Roman" w:eastAsia="Calibri" w:hAnsi="Times New Roman" w:cs="Times New Roman"/>
          <w:spacing w:val="2"/>
          <w:sz w:val="24"/>
          <w:szCs w:val="24"/>
        </w:rPr>
        <w:br/>
      </w:r>
      <w:hyperlink r:id="rId31" w:tgtFrame="_self" w:history="1">
        <w:r w:rsidRPr="00BC0FB6">
          <w:rPr>
            <w:rFonts w:ascii="Times New Roman" w:eastAsia="Calibri" w:hAnsi="Times New Roman" w:cs="Times New Roman"/>
            <w:spacing w:val="2"/>
            <w:sz w:val="24"/>
            <w:szCs w:val="24"/>
            <w:u w:val="single"/>
            <w:shd w:val="clear" w:color="auto" w:fill="FFFFFF"/>
          </w:rPr>
          <w:t>http://dlib.rsl.ru/view.php?path=/rsl01003000000/rsl01003542000/rsl01003542187/rsl01003542187.pdf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Добкович</w:t>
      </w:r>
      <w:proofErr w:type="spellEnd"/>
      <w:r w:rsidRPr="00BC0FB6">
        <w:rPr>
          <w:rFonts w:ascii="Times New Roman" w:eastAsia="Calibri" w:hAnsi="Times New Roman" w:cs="Times New Roman"/>
          <w:spacing w:val="2"/>
          <w:sz w:val="24"/>
          <w:szCs w:val="24"/>
          <w:shd w:val="clear" w:color="auto" w:fill="FFFFFF"/>
        </w:rPr>
        <w:t xml:space="preserve"> В. По дорогам и тропам Ленинградской области. - Л.: 1954.</w:t>
      </w:r>
      <w:r w:rsidRPr="00BC0FB6">
        <w:rPr>
          <w:rFonts w:ascii="Times New Roman" w:eastAsia="Calibri" w:hAnsi="Times New Roman" w:cs="Times New Roman"/>
          <w:spacing w:val="2"/>
          <w:sz w:val="24"/>
          <w:szCs w:val="24"/>
        </w:rPr>
        <w:br/>
      </w:r>
      <w:hyperlink r:id="rId32" w:tgtFrame="_self" w:history="1">
        <w:r w:rsidRPr="00BC0FB6">
          <w:rPr>
            <w:rFonts w:ascii="Times New Roman" w:eastAsia="Calibri" w:hAnsi="Times New Roman" w:cs="Times New Roman"/>
            <w:spacing w:val="2"/>
            <w:sz w:val="24"/>
            <w:szCs w:val="24"/>
            <w:u w:val="single"/>
            <w:shd w:val="clear" w:color="auto" w:fill="FFFFFF"/>
          </w:rPr>
          <w:t>http://hibaratxt.narod.ru/sprav/podorog/index.html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lastRenderedPageBreak/>
        <w:t>Добкович</w:t>
      </w:r>
      <w:proofErr w:type="spellEnd"/>
      <w:r w:rsidRPr="00BC0FB6">
        <w:rPr>
          <w:rFonts w:ascii="Times New Roman" w:eastAsia="Calibri" w:hAnsi="Times New Roman" w:cs="Times New Roman"/>
          <w:spacing w:val="2"/>
          <w:sz w:val="24"/>
          <w:szCs w:val="24"/>
          <w:shd w:val="clear" w:color="auto" w:fill="FFFFFF"/>
        </w:rPr>
        <w:t xml:space="preserve"> В.В., </w:t>
      </w:r>
      <w:proofErr w:type="spellStart"/>
      <w:r w:rsidRPr="00BC0FB6">
        <w:rPr>
          <w:rFonts w:ascii="Times New Roman" w:eastAsia="Calibri" w:hAnsi="Times New Roman" w:cs="Times New Roman"/>
          <w:spacing w:val="2"/>
          <w:sz w:val="24"/>
          <w:szCs w:val="24"/>
          <w:shd w:val="clear" w:color="auto" w:fill="FFFFFF"/>
        </w:rPr>
        <w:t>Хамармер</w:t>
      </w:r>
      <w:proofErr w:type="spellEnd"/>
      <w:r w:rsidRPr="00BC0FB6">
        <w:rPr>
          <w:rFonts w:ascii="Times New Roman" w:eastAsia="Calibri" w:hAnsi="Times New Roman" w:cs="Times New Roman"/>
          <w:spacing w:val="2"/>
          <w:sz w:val="24"/>
          <w:szCs w:val="24"/>
          <w:shd w:val="clear" w:color="auto" w:fill="FFFFFF"/>
        </w:rPr>
        <w:t xml:space="preserve"> И.П., </w:t>
      </w:r>
      <w:proofErr w:type="spellStart"/>
      <w:r w:rsidRPr="00BC0FB6">
        <w:rPr>
          <w:rFonts w:ascii="Times New Roman" w:eastAsia="Calibri" w:hAnsi="Times New Roman" w:cs="Times New Roman"/>
          <w:spacing w:val="2"/>
          <w:sz w:val="24"/>
          <w:szCs w:val="24"/>
          <w:shd w:val="clear" w:color="auto" w:fill="FFFFFF"/>
        </w:rPr>
        <w:t>Иппо</w:t>
      </w:r>
      <w:proofErr w:type="spellEnd"/>
      <w:r w:rsidRPr="00BC0FB6">
        <w:rPr>
          <w:rFonts w:ascii="Times New Roman" w:eastAsia="Calibri" w:hAnsi="Times New Roman" w:cs="Times New Roman"/>
          <w:spacing w:val="2"/>
          <w:sz w:val="24"/>
          <w:szCs w:val="24"/>
          <w:shd w:val="clear" w:color="auto" w:fill="FFFFFF"/>
        </w:rPr>
        <w:t xml:space="preserve"> Б.</w:t>
      </w:r>
      <w:proofErr w:type="gramStart"/>
      <w:r w:rsidRPr="00BC0FB6">
        <w:rPr>
          <w:rFonts w:ascii="Times New Roman" w:eastAsia="Calibri" w:hAnsi="Times New Roman" w:cs="Times New Roman"/>
          <w:spacing w:val="2"/>
          <w:sz w:val="24"/>
          <w:szCs w:val="24"/>
          <w:shd w:val="clear" w:color="auto" w:fill="FFFFFF"/>
        </w:rPr>
        <w:t>Б.</w:t>
      </w:r>
      <w:proofErr w:type="gramEnd"/>
      <w:r w:rsidRPr="00BC0FB6">
        <w:rPr>
          <w:rFonts w:ascii="Times New Roman" w:eastAsia="Calibri" w:hAnsi="Times New Roman" w:cs="Times New Roman"/>
          <w:spacing w:val="2"/>
          <w:sz w:val="24"/>
          <w:szCs w:val="24"/>
          <w:shd w:val="clear" w:color="auto" w:fill="FFFFFF"/>
        </w:rPr>
        <w:t xml:space="preserve"> Где провести выходной день. - Л.: </w:t>
      </w:r>
      <w:proofErr w:type="spellStart"/>
      <w:r w:rsidRPr="00BC0FB6">
        <w:rPr>
          <w:rFonts w:ascii="Times New Roman" w:eastAsia="Calibri" w:hAnsi="Times New Roman" w:cs="Times New Roman"/>
          <w:spacing w:val="2"/>
          <w:sz w:val="24"/>
          <w:szCs w:val="24"/>
          <w:shd w:val="clear" w:color="auto" w:fill="FFFFFF"/>
        </w:rPr>
        <w:t>Лениздат</w:t>
      </w:r>
      <w:proofErr w:type="spellEnd"/>
      <w:r w:rsidRPr="00BC0FB6">
        <w:rPr>
          <w:rFonts w:ascii="Times New Roman" w:eastAsia="Calibri" w:hAnsi="Times New Roman" w:cs="Times New Roman"/>
          <w:spacing w:val="2"/>
          <w:sz w:val="24"/>
          <w:szCs w:val="24"/>
          <w:shd w:val="clear" w:color="auto" w:fill="FFFFFF"/>
        </w:rPr>
        <w:t>, 1966.</w:t>
      </w:r>
      <w:r w:rsidRPr="00BC0FB6">
        <w:rPr>
          <w:rFonts w:ascii="Times New Roman" w:eastAsia="Calibri" w:hAnsi="Times New Roman" w:cs="Times New Roman"/>
          <w:spacing w:val="2"/>
          <w:sz w:val="24"/>
          <w:szCs w:val="24"/>
        </w:rPr>
        <w:br/>
      </w:r>
      <w:hyperlink r:id="rId33" w:tgtFrame="_self" w:history="1">
        <w:r w:rsidRPr="00BC0FB6">
          <w:rPr>
            <w:rFonts w:ascii="Times New Roman" w:eastAsia="Calibri" w:hAnsi="Times New Roman" w:cs="Times New Roman"/>
            <w:spacing w:val="2"/>
            <w:sz w:val="24"/>
            <w:szCs w:val="24"/>
            <w:u w:val="single"/>
            <w:shd w:val="clear" w:color="auto" w:fill="FFFFFF"/>
          </w:rPr>
          <w:t>http://hibaratxt.narod.ru/sprav/spbweekend/index.html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Дужников</w:t>
      </w:r>
      <w:proofErr w:type="spellEnd"/>
      <w:r w:rsidRPr="00BC0FB6">
        <w:rPr>
          <w:rFonts w:ascii="Times New Roman" w:eastAsia="Calibri" w:hAnsi="Times New Roman" w:cs="Times New Roman"/>
          <w:spacing w:val="2"/>
          <w:sz w:val="24"/>
          <w:szCs w:val="24"/>
          <w:shd w:val="clear" w:color="auto" w:fill="FFFFFF"/>
        </w:rPr>
        <w:t xml:space="preserve"> Ю.А. По Ижорской возвышенности. Путеводитель для туристов. - Л.:</w:t>
      </w:r>
      <w:proofErr w:type="spellStart"/>
      <w:r w:rsidRPr="00BC0FB6">
        <w:rPr>
          <w:rFonts w:ascii="Times New Roman" w:eastAsia="Calibri" w:hAnsi="Times New Roman" w:cs="Times New Roman"/>
          <w:spacing w:val="2"/>
          <w:sz w:val="24"/>
          <w:szCs w:val="24"/>
          <w:shd w:val="clear" w:color="auto" w:fill="FFFFFF"/>
        </w:rPr>
        <w:t>Лениздат</w:t>
      </w:r>
      <w:proofErr w:type="spellEnd"/>
      <w:r w:rsidRPr="00BC0FB6">
        <w:rPr>
          <w:rFonts w:ascii="Times New Roman" w:eastAsia="Calibri" w:hAnsi="Times New Roman" w:cs="Times New Roman"/>
          <w:spacing w:val="2"/>
          <w:sz w:val="24"/>
          <w:szCs w:val="24"/>
          <w:shd w:val="clear" w:color="auto" w:fill="FFFFFF"/>
        </w:rPr>
        <w:t>, 1972.</w:t>
      </w:r>
      <w:r w:rsidRPr="00BC0FB6">
        <w:rPr>
          <w:rFonts w:ascii="Times New Roman" w:eastAsia="Calibri" w:hAnsi="Times New Roman" w:cs="Times New Roman"/>
          <w:spacing w:val="2"/>
          <w:sz w:val="24"/>
          <w:szCs w:val="24"/>
        </w:rPr>
        <w:br/>
      </w:r>
      <w:hyperlink r:id="rId34" w:tgtFrame="_self" w:history="1">
        <w:r w:rsidRPr="00BC0FB6">
          <w:rPr>
            <w:rFonts w:ascii="Times New Roman" w:eastAsia="Calibri" w:hAnsi="Times New Roman" w:cs="Times New Roman"/>
            <w:spacing w:val="2"/>
            <w:sz w:val="24"/>
            <w:szCs w:val="24"/>
            <w:u w:val="single"/>
            <w:shd w:val="clear" w:color="auto" w:fill="FFFFFF"/>
          </w:rPr>
          <w:t>http://www.skitalets.ru/books/izora_vozvysh/index.htm</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Иппо</w:t>
      </w:r>
      <w:proofErr w:type="spellEnd"/>
      <w:r w:rsidRPr="00BC0FB6">
        <w:rPr>
          <w:rFonts w:ascii="Times New Roman" w:eastAsia="Calibri" w:hAnsi="Times New Roman" w:cs="Times New Roman"/>
          <w:spacing w:val="2"/>
          <w:sz w:val="24"/>
          <w:szCs w:val="24"/>
          <w:shd w:val="clear" w:color="auto" w:fill="FFFFFF"/>
        </w:rPr>
        <w:t xml:space="preserve"> Б.Б., Турчанинов Н.Н., </w:t>
      </w:r>
      <w:proofErr w:type="spellStart"/>
      <w:r w:rsidRPr="00BC0FB6">
        <w:rPr>
          <w:rFonts w:ascii="Times New Roman" w:eastAsia="Calibri" w:hAnsi="Times New Roman" w:cs="Times New Roman"/>
          <w:spacing w:val="2"/>
          <w:sz w:val="24"/>
          <w:szCs w:val="24"/>
          <w:shd w:val="clear" w:color="auto" w:fill="FFFFFF"/>
        </w:rPr>
        <w:t>Штин</w:t>
      </w:r>
      <w:proofErr w:type="spellEnd"/>
      <w:r w:rsidRPr="00BC0FB6">
        <w:rPr>
          <w:rFonts w:ascii="Times New Roman" w:eastAsia="Calibri" w:hAnsi="Times New Roman" w:cs="Times New Roman"/>
          <w:spacing w:val="2"/>
          <w:sz w:val="24"/>
          <w:szCs w:val="24"/>
          <w:shd w:val="clear" w:color="auto" w:fill="FFFFFF"/>
        </w:rPr>
        <w:t xml:space="preserve"> А.Н. Карельский Перешеек. - Л.:</w:t>
      </w:r>
      <w:proofErr w:type="spellStart"/>
      <w:r w:rsidRPr="00BC0FB6">
        <w:rPr>
          <w:rFonts w:ascii="Times New Roman" w:eastAsia="Calibri" w:hAnsi="Times New Roman" w:cs="Times New Roman"/>
          <w:spacing w:val="2"/>
          <w:sz w:val="24"/>
          <w:szCs w:val="24"/>
          <w:shd w:val="clear" w:color="auto" w:fill="FFFFFF"/>
        </w:rPr>
        <w:t>Лениздат</w:t>
      </w:r>
      <w:proofErr w:type="spellEnd"/>
      <w:r w:rsidRPr="00BC0FB6">
        <w:rPr>
          <w:rFonts w:ascii="Times New Roman" w:eastAsia="Calibri" w:hAnsi="Times New Roman" w:cs="Times New Roman"/>
          <w:spacing w:val="2"/>
          <w:sz w:val="24"/>
          <w:szCs w:val="24"/>
          <w:shd w:val="clear" w:color="auto" w:fill="FFFFFF"/>
        </w:rPr>
        <w:t>, 1962. </w:t>
      </w:r>
      <w:r w:rsidRPr="00BC0FB6">
        <w:rPr>
          <w:rFonts w:ascii="Times New Roman" w:eastAsia="Calibri" w:hAnsi="Times New Roman" w:cs="Times New Roman"/>
          <w:spacing w:val="2"/>
          <w:sz w:val="24"/>
          <w:szCs w:val="24"/>
        </w:rPr>
        <w:br/>
      </w:r>
      <w:hyperlink r:id="rId35" w:tgtFrame="_self" w:history="1">
        <w:r w:rsidRPr="00BC0FB6">
          <w:rPr>
            <w:rFonts w:ascii="Times New Roman" w:eastAsia="Calibri" w:hAnsi="Times New Roman" w:cs="Times New Roman"/>
            <w:spacing w:val="2"/>
            <w:sz w:val="24"/>
            <w:szCs w:val="24"/>
            <w:u w:val="single"/>
            <w:shd w:val="clear" w:color="auto" w:fill="FFFFFF"/>
          </w:rPr>
          <w:t>http://hibaratxt.narod.ru/sprav/karelskyp/index.html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Каунис</w:t>
      </w:r>
      <w:proofErr w:type="spellEnd"/>
      <w:r w:rsidRPr="00BC0FB6">
        <w:rPr>
          <w:rFonts w:ascii="Times New Roman" w:eastAsia="Calibri" w:hAnsi="Times New Roman" w:cs="Times New Roman"/>
          <w:spacing w:val="2"/>
          <w:sz w:val="24"/>
          <w:szCs w:val="24"/>
          <w:shd w:val="clear" w:color="auto" w:fill="FFFFFF"/>
        </w:rPr>
        <w:t xml:space="preserve"> и </w:t>
      </w:r>
      <w:proofErr w:type="spellStart"/>
      <w:r w:rsidRPr="00BC0FB6">
        <w:rPr>
          <w:rFonts w:ascii="Times New Roman" w:eastAsia="Calibri" w:hAnsi="Times New Roman" w:cs="Times New Roman"/>
          <w:spacing w:val="2"/>
          <w:sz w:val="24"/>
          <w:szCs w:val="24"/>
          <w:shd w:val="clear" w:color="auto" w:fill="FFFFFF"/>
        </w:rPr>
        <w:t>Тойвола</w:t>
      </w:r>
      <w:proofErr w:type="spellEnd"/>
      <w:r w:rsidRPr="00BC0FB6">
        <w:rPr>
          <w:rFonts w:ascii="Times New Roman" w:eastAsia="Calibri" w:hAnsi="Times New Roman" w:cs="Times New Roman"/>
          <w:spacing w:val="2"/>
          <w:sz w:val="24"/>
          <w:szCs w:val="24"/>
          <w:shd w:val="clear" w:color="auto" w:fill="FFFFFF"/>
        </w:rPr>
        <w:t>. Путеводитель.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1913.</w:t>
      </w:r>
      <w:r w:rsidRPr="00BC0FB6">
        <w:rPr>
          <w:rFonts w:ascii="Times New Roman" w:eastAsia="Calibri" w:hAnsi="Times New Roman" w:cs="Times New Roman"/>
          <w:spacing w:val="2"/>
          <w:sz w:val="24"/>
          <w:szCs w:val="24"/>
        </w:rPr>
        <w:br/>
      </w:r>
      <w:hyperlink r:id="rId36" w:tgtFrame="_self" w:history="1">
        <w:r w:rsidRPr="00BC0FB6">
          <w:rPr>
            <w:rFonts w:ascii="Times New Roman" w:eastAsia="Calibri" w:hAnsi="Times New Roman" w:cs="Times New Roman"/>
            <w:spacing w:val="2"/>
            <w:sz w:val="24"/>
            <w:szCs w:val="24"/>
            <w:u w:val="single"/>
            <w:shd w:val="clear" w:color="auto" w:fill="FFFFFF"/>
          </w:rPr>
          <w:t>http://terijoki.spb.ru/old_dachi/docs/Kaunis_Toivola_putevod.pdf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Кириллова В.А., Распопов И.М. Озера Ленинградской области. - Л.: </w:t>
      </w:r>
      <w:proofErr w:type="spellStart"/>
      <w:r w:rsidRPr="00BC0FB6">
        <w:rPr>
          <w:rFonts w:ascii="Times New Roman" w:eastAsia="Calibri" w:hAnsi="Times New Roman" w:cs="Times New Roman"/>
          <w:spacing w:val="2"/>
          <w:sz w:val="24"/>
          <w:szCs w:val="24"/>
          <w:shd w:val="clear" w:color="auto" w:fill="FFFFFF"/>
        </w:rPr>
        <w:t>Лениздат</w:t>
      </w:r>
      <w:proofErr w:type="spellEnd"/>
      <w:r w:rsidRPr="00BC0FB6">
        <w:rPr>
          <w:rFonts w:ascii="Times New Roman" w:eastAsia="Calibri" w:hAnsi="Times New Roman" w:cs="Times New Roman"/>
          <w:spacing w:val="2"/>
          <w:sz w:val="24"/>
          <w:szCs w:val="24"/>
          <w:shd w:val="clear" w:color="auto" w:fill="FFFFFF"/>
        </w:rPr>
        <w:t>, 1971.</w:t>
      </w:r>
      <w:r w:rsidRPr="00BC0FB6">
        <w:rPr>
          <w:rFonts w:ascii="Times New Roman" w:eastAsia="Calibri" w:hAnsi="Times New Roman" w:cs="Times New Roman"/>
          <w:spacing w:val="2"/>
          <w:sz w:val="24"/>
          <w:szCs w:val="24"/>
        </w:rPr>
        <w:br/>
      </w:r>
      <w:hyperlink r:id="rId37" w:tgtFrame="_self" w:history="1">
        <w:r w:rsidRPr="00BC0FB6">
          <w:rPr>
            <w:rFonts w:ascii="Times New Roman" w:eastAsia="Calibri" w:hAnsi="Times New Roman" w:cs="Times New Roman"/>
            <w:spacing w:val="2"/>
            <w:sz w:val="24"/>
            <w:szCs w:val="24"/>
            <w:u w:val="single"/>
            <w:shd w:val="clear" w:color="auto" w:fill="FFFFFF"/>
          </w:rPr>
          <w:t>http://skitalets.ru/books/ozlenobl/about.htm</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Краткое описание сооружения храма во имя </w:t>
      </w:r>
      <w:proofErr w:type="spellStart"/>
      <w:r w:rsidRPr="00BC0FB6">
        <w:rPr>
          <w:rFonts w:ascii="Times New Roman" w:eastAsia="Calibri" w:hAnsi="Times New Roman" w:cs="Times New Roman"/>
          <w:spacing w:val="2"/>
          <w:sz w:val="24"/>
          <w:szCs w:val="24"/>
          <w:shd w:val="clear" w:color="auto" w:fill="FFFFFF"/>
        </w:rPr>
        <w:t>Святаго</w:t>
      </w:r>
      <w:proofErr w:type="spellEnd"/>
      <w:r w:rsidRPr="00BC0FB6">
        <w:rPr>
          <w:rFonts w:ascii="Times New Roman" w:eastAsia="Calibri" w:hAnsi="Times New Roman" w:cs="Times New Roman"/>
          <w:spacing w:val="2"/>
          <w:sz w:val="24"/>
          <w:szCs w:val="24"/>
          <w:shd w:val="clear" w:color="auto" w:fill="FFFFFF"/>
        </w:rPr>
        <w:t xml:space="preserve"> Духа, в честь сошествия его на апостолов, в селении </w:t>
      </w:r>
      <w:proofErr w:type="spellStart"/>
      <w:r w:rsidRPr="00BC0FB6">
        <w:rPr>
          <w:rFonts w:ascii="Times New Roman" w:eastAsia="Calibri" w:hAnsi="Times New Roman" w:cs="Times New Roman"/>
          <w:spacing w:val="2"/>
          <w:sz w:val="24"/>
          <w:szCs w:val="24"/>
          <w:shd w:val="clear" w:color="auto" w:fill="FFFFFF"/>
        </w:rPr>
        <w:t>Келломяки</w:t>
      </w:r>
      <w:proofErr w:type="spellEnd"/>
      <w:r w:rsidRPr="00BC0FB6">
        <w:rPr>
          <w:rFonts w:ascii="Times New Roman" w:eastAsia="Calibri" w:hAnsi="Times New Roman" w:cs="Times New Roman"/>
          <w:spacing w:val="2"/>
          <w:sz w:val="24"/>
          <w:szCs w:val="24"/>
          <w:shd w:val="clear" w:color="auto" w:fill="FFFFFF"/>
        </w:rPr>
        <w:t xml:space="preserve">, по Финляндской </w:t>
      </w:r>
      <w:proofErr w:type="spellStart"/>
      <w:r w:rsidRPr="00BC0FB6">
        <w:rPr>
          <w:rFonts w:ascii="Times New Roman" w:eastAsia="Calibri" w:hAnsi="Times New Roman" w:cs="Times New Roman"/>
          <w:spacing w:val="2"/>
          <w:sz w:val="24"/>
          <w:szCs w:val="24"/>
          <w:shd w:val="clear" w:color="auto" w:fill="FFFFFF"/>
        </w:rPr>
        <w:t>жел</w:t>
      </w:r>
      <w:proofErr w:type="spellEnd"/>
      <w:r w:rsidRPr="00BC0FB6">
        <w:rPr>
          <w:rFonts w:ascii="Times New Roman" w:eastAsia="Calibri" w:hAnsi="Times New Roman" w:cs="Times New Roman"/>
          <w:spacing w:val="2"/>
          <w:sz w:val="24"/>
          <w:szCs w:val="24"/>
          <w:shd w:val="clear" w:color="auto" w:fill="FFFFFF"/>
        </w:rPr>
        <w:t xml:space="preserve">. дороге. </w:t>
      </w:r>
      <w:proofErr w:type="spellStart"/>
      <w:r w:rsidRPr="00BC0FB6">
        <w:rPr>
          <w:rFonts w:ascii="Times New Roman" w:eastAsia="Calibri" w:hAnsi="Times New Roman" w:cs="Times New Roman"/>
          <w:spacing w:val="2"/>
          <w:sz w:val="24"/>
          <w:szCs w:val="24"/>
          <w:shd w:val="clear" w:color="auto" w:fill="FFFFFF"/>
        </w:rPr>
        <w:t>Спб</w:t>
      </w:r>
      <w:proofErr w:type="spellEnd"/>
      <w:r w:rsidRPr="00BC0FB6">
        <w:rPr>
          <w:rFonts w:ascii="Times New Roman" w:eastAsia="Calibri" w:hAnsi="Times New Roman" w:cs="Times New Roman"/>
          <w:spacing w:val="2"/>
          <w:sz w:val="24"/>
          <w:szCs w:val="24"/>
          <w:shd w:val="clear" w:color="auto" w:fill="FFFFFF"/>
        </w:rPr>
        <w:t>, 1908 г. </w:t>
      </w:r>
      <w:r w:rsidRPr="00BC0FB6">
        <w:rPr>
          <w:rFonts w:ascii="Times New Roman" w:eastAsia="Calibri" w:hAnsi="Times New Roman" w:cs="Times New Roman"/>
          <w:spacing w:val="2"/>
          <w:sz w:val="24"/>
          <w:szCs w:val="24"/>
        </w:rPr>
        <w:br/>
      </w:r>
      <w:hyperlink r:id="rId38" w:tgtFrame="_self" w:history="1">
        <w:r w:rsidRPr="00BC0FB6">
          <w:rPr>
            <w:rFonts w:ascii="Times New Roman" w:eastAsia="Calibri" w:hAnsi="Times New Roman" w:cs="Times New Roman"/>
            <w:spacing w:val="2"/>
            <w:sz w:val="24"/>
            <w:szCs w:val="24"/>
            <w:u w:val="single"/>
            <w:shd w:val="clear" w:color="auto" w:fill="FFFFFF"/>
          </w:rPr>
          <w:t>http://terijoki.spb.ru/orthodox/orth_articles.php?item=2</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Кяхенен</w:t>
      </w:r>
      <w:proofErr w:type="spellEnd"/>
      <w:r w:rsidRPr="00BC0FB6">
        <w:rPr>
          <w:rFonts w:ascii="Times New Roman" w:eastAsia="Calibri" w:hAnsi="Times New Roman" w:cs="Times New Roman"/>
          <w:spacing w:val="2"/>
          <w:sz w:val="24"/>
          <w:szCs w:val="24"/>
          <w:shd w:val="clear" w:color="auto" w:fill="FFFFFF"/>
        </w:rPr>
        <w:t xml:space="preserve"> Э. Прежние </w:t>
      </w:r>
      <w:proofErr w:type="spellStart"/>
      <w:r w:rsidRPr="00BC0FB6">
        <w:rPr>
          <w:rFonts w:ascii="Times New Roman" w:eastAsia="Calibri" w:hAnsi="Times New Roman" w:cs="Times New Roman"/>
          <w:spacing w:val="2"/>
          <w:sz w:val="24"/>
          <w:szCs w:val="24"/>
          <w:shd w:val="clear" w:color="auto" w:fill="FFFFFF"/>
        </w:rPr>
        <w:t>Терийоки</w:t>
      </w:r>
      <w:proofErr w:type="spellEnd"/>
      <w:r w:rsidRPr="00BC0FB6">
        <w:rPr>
          <w:rFonts w:ascii="Times New Roman" w:eastAsia="Calibri" w:hAnsi="Times New Roman" w:cs="Times New Roman"/>
          <w:spacing w:val="2"/>
          <w:sz w:val="24"/>
          <w:szCs w:val="24"/>
          <w:shd w:val="clear" w:color="auto" w:fill="FFFFFF"/>
        </w:rPr>
        <w:t xml:space="preserve"> - деревенские воспоминания. - </w:t>
      </w:r>
      <w:proofErr w:type="spellStart"/>
      <w:r w:rsidRPr="00BC0FB6">
        <w:rPr>
          <w:rFonts w:ascii="Times New Roman" w:eastAsia="Calibri" w:hAnsi="Times New Roman" w:cs="Times New Roman"/>
          <w:spacing w:val="2"/>
          <w:sz w:val="24"/>
          <w:szCs w:val="24"/>
          <w:shd w:val="clear" w:color="auto" w:fill="FFFFFF"/>
        </w:rPr>
        <w:t>Коувола</w:t>
      </w:r>
      <w:proofErr w:type="spellEnd"/>
      <w:r w:rsidRPr="00BC0FB6">
        <w:rPr>
          <w:rFonts w:ascii="Times New Roman" w:eastAsia="Calibri" w:hAnsi="Times New Roman" w:cs="Times New Roman"/>
          <w:spacing w:val="2"/>
          <w:sz w:val="24"/>
          <w:szCs w:val="24"/>
          <w:shd w:val="clear" w:color="auto" w:fill="FFFFFF"/>
        </w:rPr>
        <w:t>, 1982. Перевод с финского А. К. Молчанова, Е. А. Балашова.</w:t>
      </w:r>
      <w:r w:rsidRPr="00BC0FB6">
        <w:rPr>
          <w:rFonts w:ascii="Times New Roman" w:eastAsia="Calibri" w:hAnsi="Times New Roman" w:cs="Times New Roman"/>
          <w:spacing w:val="2"/>
          <w:sz w:val="24"/>
          <w:szCs w:val="24"/>
        </w:rPr>
        <w:br/>
      </w:r>
      <w:hyperlink r:id="rId39" w:anchor="2" w:tgtFrame="_self" w:history="1">
        <w:r w:rsidRPr="00BC0FB6">
          <w:rPr>
            <w:rFonts w:ascii="Times New Roman" w:eastAsia="Calibri" w:hAnsi="Times New Roman" w:cs="Times New Roman"/>
            <w:spacing w:val="2"/>
            <w:sz w:val="24"/>
            <w:szCs w:val="24"/>
            <w:u w:val="single"/>
            <w:shd w:val="clear" w:color="auto" w:fill="FFFFFF"/>
          </w:rPr>
          <w:t>http://terijoki.spb.ru/history/tpl.php?page=history.php#2</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Ленинград и Ленинградская губерния: Краевед</w:t>
      </w:r>
      <w:proofErr w:type="gramStart"/>
      <w:r w:rsidRPr="00BC0FB6">
        <w:rPr>
          <w:rFonts w:ascii="Times New Roman" w:eastAsia="Calibri" w:hAnsi="Times New Roman" w:cs="Times New Roman"/>
          <w:spacing w:val="2"/>
          <w:sz w:val="24"/>
          <w:szCs w:val="24"/>
          <w:shd w:val="clear" w:color="auto" w:fill="FFFFFF"/>
        </w:rPr>
        <w:t>.</w:t>
      </w:r>
      <w:proofErr w:type="gramEnd"/>
      <w:r w:rsidRPr="00BC0FB6">
        <w:rPr>
          <w:rFonts w:ascii="Times New Roman" w:eastAsia="Calibri" w:hAnsi="Times New Roman" w:cs="Times New Roman"/>
          <w:spacing w:val="2"/>
          <w:sz w:val="24"/>
          <w:szCs w:val="24"/>
          <w:shd w:val="clear" w:color="auto" w:fill="FFFFFF"/>
        </w:rPr>
        <w:t xml:space="preserve"> </w:t>
      </w:r>
      <w:proofErr w:type="gramStart"/>
      <w:r w:rsidRPr="00BC0FB6">
        <w:rPr>
          <w:rFonts w:ascii="Times New Roman" w:eastAsia="Calibri" w:hAnsi="Times New Roman" w:cs="Times New Roman"/>
          <w:spacing w:val="2"/>
          <w:sz w:val="24"/>
          <w:szCs w:val="24"/>
          <w:shd w:val="clear" w:color="auto" w:fill="FFFFFF"/>
        </w:rPr>
        <w:t>с</w:t>
      </w:r>
      <w:proofErr w:type="gramEnd"/>
      <w:r w:rsidRPr="00BC0FB6">
        <w:rPr>
          <w:rFonts w:ascii="Times New Roman" w:eastAsia="Calibri" w:hAnsi="Times New Roman" w:cs="Times New Roman"/>
          <w:spacing w:val="2"/>
          <w:sz w:val="24"/>
          <w:szCs w:val="24"/>
          <w:shd w:val="clear" w:color="auto" w:fill="FFFFFF"/>
        </w:rPr>
        <w:t>прав. - Л.: 1925.</w:t>
      </w:r>
      <w:r w:rsidRPr="00BC0FB6">
        <w:rPr>
          <w:rFonts w:ascii="Times New Roman" w:eastAsia="Calibri" w:hAnsi="Times New Roman" w:cs="Times New Roman"/>
          <w:spacing w:val="2"/>
          <w:sz w:val="24"/>
          <w:szCs w:val="24"/>
        </w:rPr>
        <w:br/>
      </w:r>
      <w:hyperlink r:id="rId40" w:tgtFrame="_self" w:history="1">
        <w:r w:rsidRPr="00BC0FB6">
          <w:rPr>
            <w:rFonts w:ascii="Times New Roman" w:eastAsia="Calibri" w:hAnsi="Times New Roman" w:cs="Times New Roman"/>
            <w:spacing w:val="2"/>
            <w:sz w:val="24"/>
            <w:szCs w:val="24"/>
            <w:u w:val="single"/>
            <w:shd w:val="clear" w:color="auto" w:fill="FFFFFF"/>
          </w:rPr>
          <w:t>http://leb.nlr.ru/edoc/275645/</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Ленинград и область в 1932 году: по данным нар</w:t>
      </w:r>
      <w:proofErr w:type="gramStart"/>
      <w:r w:rsidRPr="00BC0FB6">
        <w:rPr>
          <w:rFonts w:ascii="Times New Roman" w:eastAsia="Calibri" w:hAnsi="Times New Roman" w:cs="Times New Roman"/>
          <w:spacing w:val="2"/>
          <w:sz w:val="24"/>
          <w:szCs w:val="24"/>
          <w:shd w:val="clear" w:color="auto" w:fill="FFFFFF"/>
        </w:rPr>
        <w:t>.-</w:t>
      </w:r>
      <w:proofErr w:type="gramEnd"/>
      <w:r w:rsidRPr="00BC0FB6">
        <w:rPr>
          <w:rFonts w:ascii="Times New Roman" w:eastAsia="Calibri" w:hAnsi="Times New Roman" w:cs="Times New Roman"/>
          <w:spacing w:val="2"/>
          <w:sz w:val="24"/>
          <w:szCs w:val="24"/>
          <w:shd w:val="clear" w:color="auto" w:fill="FFFFFF"/>
        </w:rPr>
        <w:t>хоз. плана на 1932 г. - М.:,Л.: 1932.</w:t>
      </w:r>
      <w:r w:rsidRPr="00BC0FB6">
        <w:rPr>
          <w:rFonts w:ascii="Times New Roman" w:eastAsia="Calibri" w:hAnsi="Times New Roman" w:cs="Times New Roman"/>
          <w:spacing w:val="2"/>
          <w:sz w:val="24"/>
          <w:szCs w:val="24"/>
        </w:rPr>
        <w:br/>
      </w:r>
      <w:hyperlink r:id="rId41" w:tgtFrame="_self" w:history="1">
        <w:r w:rsidRPr="00BC0FB6">
          <w:rPr>
            <w:rFonts w:ascii="Times New Roman" w:eastAsia="Calibri" w:hAnsi="Times New Roman" w:cs="Times New Roman"/>
            <w:spacing w:val="2"/>
            <w:sz w:val="24"/>
            <w:szCs w:val="24"/>
            <w:u w:val="single"/>
            <w:shd w:val="clear" w:color="auto" w:fill="FFFFFF"/>
          </w:rPr>
          <w:t>http://leb.nlr.ru/edoc/275674/</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Маеркович</w:t>
      </w:r>
      <w:proofErr w:type="spellEnd"/>
      <w:r w:rsidRPr="00BC0FB6">
        <w:rPr>
          <w:rFonts w:ascii="Times New Roman" w:eastAsia="Calibri" w:hAnsi="Times New Roman" w:cs="Times New Roman"/>
          <w:spacing w:val="2"/>
          <w:sz w:val="24"/>
          <w:szCs w:val="24"/>
          <w:shd w:val="clear" w:color="auto" w:fill="FFFFFF"/>
        </w:rPr>
        <w:t xml:space="preserve"> В.В., Гурьян Ю.А. На Скалы!</w:t>
      </w:r>
      <w:r w:rsidRPr="00BC0FB6">
        <w:rPr>
          <w:rFonts w:ascii="Times New Roman" w:eastAsia="Calibri" w:hAnsi="Times New Roman" w:cs="Times New Roman"/>
          <w:spacing w:val="2"/>
          <w:sz w:val="24"/>
          <w:szCs w:val="24"/>
        </w:rPr>
        <w:br/>
      </w:r>
      <w:hyperlink r:id="rId42" w:tgtFrame="_self" w:history="1">
        <w:r w:rsidRPr="00BC0FB6">
          <w:rPr>
            <w:rFonts w:ascii="Times New Roman" w:eastAsia="Calibri" w:hAnsi="Times New Roman" w:cs="Times New Roman"/>
            <w:spacing w:val="2"/>
            <w:sz w:val="24"/>
            <w:szCs w:val="24"/>
            <w:u w:val="single"/>
            <w:shd w:val="clear" w:color="auto" w:fill="FFFFFF"/>
          </w:rPr>
          <w:t>http://www.skitalets.ru/books/naskaly_maerk/</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Молотков Г. Зеленогорск. - Л.: </w:t>
      </w:r>
      <w:proofErr w:type="spellStart"/>
      <w:r w:rsidRPr="00BC0FB6">
        <w:rPr>
          <w:rFonts w:ascii="Times New Roman" w:eastAsia="Calibri" w:hAnsi="Times New Roman" w:cs="Times New Roman"/>
          <w:spacing w:val="2"/>
          <w:sz w:val="24"/>
          <w:szCs w:val="24"/>
          <w:shd w:val="clear" w:color="auto" w:fill="FFFFFF"/>
        </w:rPr>
        <w:t>Лениздат</w:t>
      </w:r>
      <w:proofErr w:type="spellEnd"/>
      <w:r w:rsidRPr="00BC0FB6">
        <w:rPr>
          <w:rFonts w:ascii="Times New Roman" w:eastAsia="Calibri" w:hAnsi="Times New Roman" w:cs="Times New Roman"/>
          <w:spacing w:val="2"/>
          <w:sz w:val="24"/>
          <w:szCs w:val="24"/>
          <w:shd w:val="clear" w:color="auto" w:fill="FFFFFF"/>
        </w:rPr>
        <w:t>, 1965.</w:t>
      </w:r>
      <w:r w:rsidRPr="00BC0FB6">
        <w:rPr>
          <w:rFonts w:ascii="Times New Roman" w:eastAsia="Calibri" w:hAnsi="Times New Roman" w:cs="Times New Roman"/>
          <w:spacing w:val="2"/>
          <w:sz w:val="24"/>
          <w:szCs w:val="24"/>
        </w:rPr>
        <w:br/>
      </w:r>
      <w:hyperlink r:id="rId43" w:tgtFrame="_self" w:history="1">
        <w:r w:rsidRPr="00BC0FB6">
          <w:rPr>
            <w:rFonts w:ascii="Times New Roman" w:eastAsia="Calibri" w:hAnsi="Times New Roman" w:cs="Times New Roman"/>
            <w:spacing w:val="2"/>
            <w:sz w:val="24"/>
            <w:szCs w:val="24"/>
            <w:u w:val="single"/>
            <w:shd w:val="clear" w:color="auto" w:fill="FFFFFF"/>
          </w:rPr>
          <w:t>http://terijoki.spb.ru/books/zel_1965.pdf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Мурашова Н.В., </w:t>
      </w:r>
      <w:proofErr w:type="spellStart"/>
      <w:r w:rsidRPr="00BC0FB6">
        <w:rPr>
          <w:rFonts w:ascii="Times New Roman" w:eastAsia="Calibri" w:hAnsi="Times New Roman" w:cs="Times New Roman"/>
          <w:spacing w:val="2"/>
          <w:sz w:val="24"/>
          <w:szCs w:val="24"/>
          <w:shd w:val="clear" w:color="auto" w:fill="FFFFFF"/>
        </w:rPr>
        <w:t>Мыслина</w:t>
      </w:r>
      <w:proofErr w:type="spellEnd"/>
      <w:r w:rsidRPr="00BC0FB6">
        <w:rPr>
          <w:rFonts w:ascii="Times New Roman" w:eastAsia="Calibri" w:hAnsi="Times New Roman" w:cs="Times New Roman"/>
          <w:spacing w:val="2"/>
          <w:sz w:val="24"/>
          <w:szCs w:val="24"/>
          <w:shd w:val="clear" w:color="auto" w:fill="FFFFFF"/>
        </w:rPr>
        <w:t xml:space="preserve"> Л.П. Дворянские усадьбы Санкт-петербургской губернии (Ломоносовский район).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1999. </w:t>
      </w:r>
      <w:r w:rsidRPr="00BC0FB6">
        <w:rPr>
          <w:rFonts w:ascii="Times New Roman" w:eastAsia="Calibri" w:hAnsi="Times New Roman" w:cs="Times New Roman"/>
          <w:spacing w:val="2"/>
          <w:sz w:val="24"/>
          <w:szCs w:val="24"/>
        </w:rPr>
        <w:br/>
      </w:r>
      <w:hyperlink r:id="rId44" w:tgtFrame="_self" w:history="1">
        <w:r w:rsidRPr="00BC0FB6">
          <w:rPr>
            <w:rFonts w:ascii="Times New Roman" w:eastAsia="Calibri" w:hAnsi="Times New Roman" w:cs="Times New Roman"/>
            <w:spacing w:val="2"/>
            <w:sz w:val="24"/>
            <w:szCs w:val="24"/>
            <w:u w:val="single"/>
            <w:shd w:val="clear" w:color="auto" w:fill="FFFFFF"/>
          </w:rPr>
          <w:t>http://www.mirknig.com/knigi/history/1181221094-dvoryanskie-usadby-sankt-peterburgskoj-gubernii.html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Мурашова Н.В., </w:t>
      </w:r>
      <w:proofErr w:type="spellStart"/>
      <w:r w:rsidRPr="00BC0FB6">
        <w:rPr>
          <w:rFonts w:ascii="Times New Roman" w:eastAsia="Calibri" w:hAnsi="Times New Roman" w:cs="Times New Roman"/>
          <w:spacing w:val="2"/>
          <w:sz w:val="24"/>
          <w:szCs w:val="24"/>
          <w:shd w:val="clear" w:color="auto" w:fill="FFFFFF"/>
        </w:rPr>
        <w:t>Мыслина</w:t>
      </w:r>
      <w:proofErr w:type="spellEnd"/>
      <w:r w:rsidRPr="00BC0FB6">
        <w:rPr>
          <w:rFonts w:ascii="Times New Roman" w:eastAsia="Calibri" w:hAnsi="Times New Roman" w:cs="Times New Roman"/>
          <w:spacing w:val="2"/>
          <w:sz w:val="24"/>
          <w:szCs w:val="24"/>
          <w:shd w:val="clear" w:color="auto" w:fill="FFFFFF"/>
        </w:rPr>
        <w:t xml:space="preserve"> Л.П. Дворянские усадьбы Санкт-петербургской губернии (</w:t>
      </w:r>
      <w:proofErr w:type="spellStart"/>
      <w:r w:rsidRPr="00BC0FB6">
        <w:rPr>
          <w:rFonts w:ascii="Times New Roman" w:eastAsia="Calibri" w:hAnsi="Times New Roman" w:cs="Times New Roman"/>
          <w:spacing w:val="2"/>
          <w:sz w:val="24"/>
          <w:szCs w:val="24"/>
          <w:shd w:val="clear" w:color="auto" w:fill="FFFFFF"/>
        </w:rPr>
        <w:t>Лужский</w:t>
      </w:r>
      <w:proofErr w:type="spellEnd"/>
      <w:r w:rsidRPr="00BC0FB6">
        <w:rPr>
          <w:rFonts w:ascii="Times New Roman" w:eastAsia="Calibri" w:hAnsi="Times New Roman" w:cs="Times New Roman"/>
          <w:spacing w:val="2"/>
          <w:sz w:val="24"/>
          <w:szCs w:val="24"/>
          <w:shd w:val="clear" w:color="auto" w:fill="FFFFFF"/>
        </w:rPr>
        <w:t xml:space="preserve"> район).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2001. </w:t>
      </w:r>
      <w:r w:rsidRPr="00BC0FB6">
        <w:rPr>
          <w:rFonts w:ascii="Times New Roman" w:eastAsia="Calibri" w:hAnsi="Times New Roman" w:cs="Times New Roman"/>
          <w:spacing w:val="2"/>
          <w:sz w:val="24"/>
          <w:szCs w:val="24"/>
        </w:rPr>
        <w:br/>
      </w:r>
      <w:hyperlink r:id="rId45" w:tgtFrame="_self" w:history="1">
        <w:r w:rsidRPr="00BC0FB6">
          <w:rPr>
            <w:rFonts w:ascii="Times New Roman" w:eastAsia="Calibri" w:hAnsi="Times New Roman" w:cs="Times New Roman"/>
            <w:spacing w:val="2"/>
            <w:sz w:val="24"/>
            <w:szCs w:val="24"/>
            <w:u w:val="single"/>
            <w:shd w:val="clear" w:color="auto" w:fill="FFFFFF"/>
          </w:rPr>
          <w:t>http://www.mirknig.com/knigi/history/1181227969-dvoryanskie-usadby-sankt-peterburgskoj-gubernii.html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Национальные меньшинства Ленинградской области. - Л.: 1929.</w:t>
      </w:r>
      <w:r w:rsidRPr="00BC0FB6">
        <w:rPr>
          <w:rFonts w:ascii="Times New Roman" w:eastAsia="Calibri" w:hAnsi="Times New Roman" w:cs="Times New Roman"/>
          <w:spacing w:val="2"/>
          <w:sz w:val="24"/>
          <w:szCs w:val="24"/>
        </w:rPr>
        <w:br/>
      </w:r>
      <w:hyperlink r:id="rId46" w:anchor="?page=1" w:tgtFrame="_self" w:history="1">
        <w:r w:rsidRPr="00BC0FB6">
          <w:rPr>
            <w:rFonts w:ascii="Times New Roman" w:eastAsia="Calibri" w:hAnsi="Times New Roman" w:cs="Times New Roman"/>
            <w:spacing w:val="2"/>
            <w:sz w:val="24"/>
            <w:szCs w:val="24"/>
            <w:u w:val="single"/>
            <w:shd w:val="clear" w:color="auto" w:fill="FFFFFF"/>
          </w:rPr>
          <w:t>http://dlib.rsl.ru/viewer/01003109845#?page=1</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Нева: путеводитель. - Л.:, М.: </w:t>
      </w:r>
      <w:proofErr w:type="spellStart"/>
      <w:r w:rsidRPr="00BC0FB6">
        <w:rPr>
          <w:rFonts w:ascii="Times New Roman" w:eastAsia="Calibri" w:hAnsi="Times New Roman" w:cs="Times New Roman"/>
          <w:spacing w:val="2"/>
          <w:sz w:val="24"/>
          <w:szCs w:val="24"/>
          <w:shd w:val="clear" w:color="auto" w:fill="FFFFFF"/>
        </w:rPr>
        <w:t>Речиздат</w:t>
      </w:r>
      <w:proofErr w:type="spellEnd"/>
      <w:r w:rsidRPr="00BC0FB6">
        <w:rPr>
          <w:rFonts w:ascii="Times New Roman" w:eastAsia="Calibri" w:hAnsi="Times New Roman" w:cs="Times New Roman"/>
          <w:spacing w:val="2"/>
          <w:sz w:val="24"/>
          <w:szCs w:val="24"/>
          <w:shd w:val="clear" w:color="auto" w:fill="FFFFFF"/>
        </w:rPr>
        <w:t>, 1940.</w:t>
      </w:r>
      <w:r w:rsidRPr="00BC0FB6">
        <w:rPr>
          <w:rFonts w:ascii="Times New Roman" w:eastAsia="Calibri" w:hAnsi="Times New Roman" w:cs="Times New Roman"/>
          <w:spacing w:val="2"/>
          <w:sz w:val="24"/>
          <w:szCs w:val="24"/>
        </w:rPr>
        <w:br/>
      </w:r>
      <w:hyperlink r:id="rId47" w:tgtFrame="_self" w:history="1">
        <w:r w:rsidRPr="00BC0FB6">
          <w:rPr>
            <w:rFonts w:ascii="Times New Roman" w:eastAsia="Calibri" w:hAnsi="Times New Roman" w:cs="Times New Roman"/>
            <w:spacing w:val="2"/>
            <w:sz w:val="24"/>
            <w:szCs w:val="24"/>
            <w:u w:val="single"/>
            <w:shd w:val="clear" w:color="auto" w:fill="FFFFFF"/>
          </w:rPr>
          <w:t>http://leb.nlr.ru/edoc/317904/</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lastRenderedPageBreak/>
        <w:br/>
      </w:r>
      <w:r w:rsidRPr="00BC0FB6">
        <w:rPr>
          <w:rFonts w:ascii="Times New Roman" w:eastAsia="Calibri" w:hAnsi="Times New Roman" w:cs="Times New Roman"/>
          <w:spacing w:val="2"/>
          <w:sz w:val="24"/>
          <w:szCs w:val="24"/>
          <w:shd w:val="clear" w:color="auto" w:fill="FFFFFF"/>
        </w:rPr>
        <w:t xml:space="preserve">Описание </w:t>
      </w:r>
      <w:proofErr w:type="spellStart"/>
      <w:r w:rsidRPr="00BC0FB6">
        <w:rPr>
          <w:rFonts w:ascii="Times New Roman" w:eastAsia="Calibri" w:hAnsi="Times New Roman" w:cs="Times New Roman"/>
          <w:spacing w:val="2"/>
          <w:sz w:val="24"/>
          <w:szCs w:val="24"/>
          <w:shd w:val="clear" w:color="auto" w:fill="FFFFFF"/>
        </w:rPr>
        <w:t>Санктпетербургской</w:t>
      </w:r>
      <w:proofErr w:type="spellEnd"/>
      <w:r w:rsidRPr="00BC0FB6">
        <w:rPr>
          <w:rFonts w:ascii="Times New Roman" w:eastAsia="Calibri" w:hAnsi="Times New Roman" w:cs="Times New Roman"/>
          <w:spacing w:val="2"/>
          <w:sz w:val="24"/>
          <w:szCs w:val="24"/>
          <w:shd w:val="clear" w:color="auto" w:fill="FFFFFF"/>
        </w:rPr>
        <w:t xml:space="preserve"> губернии по уездам и станам.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1838.</w:t>
      </w:r>
      <w:r w:rsidRPr="00BC0FB6">
        <w:rPr>
          <w:rFonts w:ascii="Times New Roman" w:eastAsia="Calibri" w:hAnsi="Times New Roman" w:cs="Times New Roman"/>
          <w:spacing w:val="2"/>
          <w:sz w:val="24"/>
          <w:szCs w:val="24"/>
        </w:rPr>
        <w:br/>
      </w:r>
      <w:hyperlink r:id="rId48" w:tgtFrame="_self" w:history="1">
        <w:r w:rsidRPr="00BC0FB6">
          <w:rPr>
            <w:rFonts w:ascii="Times New Roman" w:eastAsia="Calibri" w:hAnsi="Times New Roman" w:cs="Times New Roman"/>
            <w:spacing w:val="2"/>
            <w:sz w:val="24"/>
            <w:szCs w:val="24"/>
            <w:u w:val="single"/>
            <w:shd w:val="clear" w:color="auto" w:fill="FFFFFF"/>
          </w:rPr>
          <w:t>http://dlib.rsl.ru/view.php?path=/rsl01003000000/rsl01003542000/rsl01003542886/rsl01003542886.pdf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Орфеев А., Неклюдов М. Сестрорецк: Краткий исторический и </w:t>
      </w:r>
      <w:proofErr w:type="spellStart"/>
      <w:r w:rsidRPr="00BC0FB6">
        <w:rPr>
          <w:rFonts w:ascii="Times New Roman" w:eastAsia="Calibri" w:hAnsi="Times New Roman" w:cs="Times New Roman"/>
          <w:spacing w:val="2"/>
          <w:sz w:val="24"/>
          <w:szCs w:val="24"/>
          <w:shd w:val="clear" w:color="auto" w:fill="FFFFFF"/>
        </w:rPr>
        <w:t>современый</w:t>
      </w:r>
      <w:proofErr w:type="spellEnd"/>
      <w:r w:rsidRPr="00BC0FB6">
        <w:rPr>
          <w:rFonts w:ascii="Times New Roman" w:eastAsia="Calibri" w:hAnsi="Times New Roman" w:cs="Times New Roman"/>
          <w:spacing w:val="2"/>
          <w:sz w:val="24"/>
          <w:szCs w:val="24"/>
          <w:shd w:val="clear" w:color="auto" w:fill="FFFFFF"/>
        </w:rPr>
        <w:t xml:space="preserve"> очерк с описанием курорта. - С.-Петербург</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 xml:space="preserve"> тип. </w:t>
      </w:r>
      <w:proofErr w:type="spellStart"/>
      <w:r w:rsidRPr="00BC0FB6">
        <w:rPr>
          <w:rFonts w:ascii="Times New Roman" w:eastAsia="Calibri" w:hAnsi="Times New Roman" w:cs="Times New Roman"/>
          <w:spacing w:val="2"/>
          <w:sz w:val="24"/>
          <w:szCs w:val="24"/>
          <w:shd w:val="clear" w:color="auto" w:fill="FFFFFF"/>
        </w:rPr>
        <w:t>Спб</w:t>
      </w:r>
      <w:proofErr w:type="spellEnd"/>
      <w:r w:rsidRPr="00BC0FB6">
        <w:rPr>
          <w:rFonts w:ascii="Times New Roman" w:eastAsia="Calibri" w:hAnsi="Times New Roman" w:cs="Times New Roman"/>
          <w:spacing w:val="2"/>
          <w:sz w:val="24"/>
          <w:szCs w:val="24"/>
          <w:shd w:val="clear" w:color="auto" w:fill="FFFFFF"/>
        </w:rPr>
        <w:t>. АО Е. Евдокимов, 1900.</w:t>
      </w:r>
      <w:r w:rsidRPr="00BC0FB6">
        <w:rPr>
          <w:rFonts w:ascii="Times New Roman" w:eastAsia="Calibri" w:hAnsi="Times New Roman" w:cs="Times New Roman"/>
          <w:spacing w:val="2"/>
          <w:sz w:val="24"/>
          <w:szCs w:val="24"/>
        </w:rPr>
        <w:br/>
      </w:r>
      <w:hyperlink r:id="rId49" w:tgtFrame="_self" w:history="1">
        <w:r w:rsidRPr="00BC0FB6">
          <w:rPr>
            <w:rFonts w:ascii="Times New Roman" w:eastAsia="Calibri" w:hAnsi="Times New Roman" w:cs="Times New Roman"/>
            <w:spacing w:val="2"/>
            <w:sz w:val="24"/>
            <w:szCs w:val="24"/>
            <w:u w:val="single"/>
            <w:shd w:val="clear" w:color="auto" w:fill="FFFFFF"/>
          </w:rPr>
          <w:t>http://www.prlib.ru/Lib/pages/item.aspx?itemid=5395</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Памятная книга по С.-Петербургской епархии. - СПб.: 1899.</w:t>
      </w:r>
      <w:r w:rsidRPr="00BC0FB6">
        <w:rPr>
          <w:rFonts w:ascii="Times New Roman" w:eastAsia="Calibri" w:hAnsi="Times New Roman" w:cs="Times New Roman"/>
          <w:spacing w:val="2"/>
          <w:sz w:val="24"/>
          <w:szCs w:val="24"/>
        </w:rPr>
        <w:br/>
      </w:r>
      <w:hyperlink r:id="rId50" w:tgtFrame="_self" w:history="1">
        <w:r w:rsidRPr="00BC0FB6">
          <w:rPr>
            <w:rFonts w:ascii="Times New Roman" w:eastAsia="Calibri" w:hAnsi="Times New Roman" w:cs="Times New Roman"/>
            <w:spacing w:val="2"/>
            <w:sz w:val="24"/>
            <w:szCs w:val="24"/>
            <w:u w:val="single"/>
            <w:shd w:val="clear" w:color="auto" w:fill="FFFFFF"/>
          </w:rPr>
          <w:t>http://dlib.rsl.ru/view.php?path=/rsl01003000000/rsl01003689000/rsl01003689303/rsl01003689303.pdf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Петербургские дачные местности в отношении их </w:t>
      </w:r>
      <w:proofErr w:type="spellStart"/>
      <w:r w:rsidRPr="00BC0FB6">
        <w:rPr>
          <w:rFonts w:ascii="Times New Roman" w:eastAsia="Calibri" w:hAnsi="Times New Roman" w:cs="Times New Roman"/>
          <w:spacing w:val="2"/>
          <w:sz w:val="24"/>
          <w:szCs w:val="24"/>
          <w:shd w:val="clear" w:color="auto" w:fill="FFFFFF"/>
        </w:rPr>
        <w:t>здоровости</w:t>
      </w:r>
      <w:proofErr w:type="spellEnd"/>
      <w:proofErr w:type="gramStart"/>
      <w:r w:rsidRPr="00BC0FB6">
        <w:rPr>
          <w:rFonts w:ascii="Times New Roman" w:eastAsia="Calibri" w:hAnsi="Times New Roman" w:cs="Times New Roman"/>
          <w:spacing w:val="2"/>
          <w:sz w:val="24"/>
          <w:szCs w:val="24"/>
          <w:shd w:val="clear" w:color="auto" w:fill="FFFFFF"/>
        </w:rPr>
        <w:t xml:space="preserve"> / И</w:t>
      </w:r>
      <w:proofErr w:type="gramEnd"/>
      <w:r w:rsidRPr="00BC0FB6">
        <w:rPr>
          <w:rFonts w:ascii="Times New Roman" w:eastAsia="Calibri" w:hAnsi="Times New Roman" w:cs="Times New Roman"/>
          <w:spacing w:val="2"/>
          <w:sz w:val="24"/>
          <w:szCs w:val="24"/>
          <w:shd w:val="clear" w:color="auto" w:fill="FFFFFF"/>
        </w:rPr>
        <w:t>зд. В. Симанского.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1881.</w:t>
      </w:r>
      <w:r w:rsidRPr="00BC0FB6">
        <w:rPr>
          <w:rFonts w:ascii="Times New Roman" w:eastAsia="Calibri" w:hAnsi="Times New Roman" w:cs="Times New Roman"/>
          <w:spacing w:val="2"/>
          <w:sz w:val="24"/>
          <w:szCs w:val="24"/>
        </w:rPr>
        <w:br/>
      </w:r>
      <w:hyperlink r:id="rId51" w:tgtFrame="_self" w:history="1">
        <w:r w:rsidRPr="00BC0FB6">
          <w:rPr>
            <w:rFonts w:ascii="Times New Roman" w:eastAsia="Calibri" w:hAnsi="Times New Roman" w:cs="Times New Roman"/>
            <w:spacing w:val="2"/>
            <w:sz w:val="24"/>
            <w:szCs w:val="24"/>
            <w:u w:val="single"/>
            <w:shd w:val="clear" w:color="auto" w:fill="FFFFFF"/>
          </w:rPr>
          <w:t>http://leb.nlr.ru/edoc/330698/</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Плечко Л.А. Водные маршруты Ленинградской области. - Л.: 1987.</w:t>
      </w:r>
      <w:r w:rsidRPr="00BC0FB6">
        <w:rPr>
          <w:rFonts w:ascii="Times New Roman" w:eastAsia="Calibri" w:hAnsi="Times New Roman" w:cs="Times New Roman"/>
          <w:spacing w:val="2"/>
          <w:sz w:val="24"/>
          <w:szCs w:val="24"/>
        </w:rPr>
        <w:br/>
      </w:r>
      <w:hyperlink r:id="rId52" w:tgtFrame="_self" w:history="1">
        <w:r w:rsidRPr="00BC0FB6">
          <w:rPr>
            <w:rFonts w:ascii="Times New Roman" w:eastAsia="Calibri" w:hAnsi="Times New Roman" w:cs="Times New Roman"/>
            <w:spacing w:val="2"/>
            <w:sz w:val="24"/>
            <w:szCs w:val="24"/>
            <w:u w:val="single"/>
            <w:shd w:val="clear" w:color="auto" w:fill="FFFFFF"/>
          </w:rPr>
          <w:t>http://skitalets.ru/books/lenobl/about.htm</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Пыляев</w:t>
      </w:r>
      <w:proofErr w:type="spellEnd"/>
      <w:r w:rsidRPr="00BC0FB6">
        <w:rPr>
          <w:rFonts w:ascii="Times New Roman" w:eastAsia="Calibri" w:hAnsi="Times New Roman" w:cs="Times New Roman"/>
          <w:spacing w:val="2"/>
          <w:sz w:val="24"/>
          <w:szCs w:val="24"/>
          <w:shd w:val="clear" w:color="auto" w:fill="FFFFFF"/>
        </w:rPr>
        <w:t xml:space="preserve"> М.И. Забытое прошлое окрестностей Петербурга.</w:t>
      </w:r>
      <w:r w:rsidRPr="00BC0FB6">
        <w:rPr>
          <w:rFonts w:ascii="Times New Roman" w:eastAsia="Calibri" w:hAnsi="Times New Roman" w:cs="Times New Roman"/>
          <w:spacing w:val="2"/>
          <w:sz w:val="24"/>
          <w:szCs w:val="24"/>
        </w:rPr>
        <w:br/>
      </w:r>
      <w:hyperlink r:id="rId53" w:tgtFrame="_self" w:history="1">
        <w:r w:rsidRPr="00BC0FB6">
          <w:rPr>
            <w:rFonts w:ascii="Times New Roman" w:eastAsia="Calibri" w:hAnsi="Times New Roman" w:cs="Times New Roman"/>
            <w:spacing w:val="2"/>
            <w:sz w:val="24"/>
            <w:szCs w:val="24"/>
            <w:u w:val="single"/>
            <w:shd w:val="clear" w:color="auto" w:fill="FFFFFF"/>
          </w:rPr>
          <w:t>http://imwerden.de/cat/modules.php?name=books&amp;pa=showbook&amp;pid=1077</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Пышновская</w:t>
      </w:r>
      <w:proofErr w:type="spellEnd"/>
      <w:r w:rsidRPr="00BC0FB6">
        <w:rPr>
          <w:rFonts w:ascii="Times New Roman" w:eastAsia="Calibri" w:hAnsi="Times New Roman" w:cs="Times New Roman"/>
          <w:spacing w:val="2"/>
          <w:sz w:val="24"/>
          <w:szCs w:val="24"/>
          <w:shd w:val="clear" w:color="auto" w:fill="FFFFFF"/>
        </w:rPr>
        <w:t xml:space="preserve"> О.М., </w:t>
      </w:r>
      <w:proofErr w:type="spellStart"/>
      <w:r w:rsidRPr="00BC0FB6">
        <w:rPr>
          <w:rFonts w:ascii="Times New Roman" w:eastAsia="Calibri" w:hAnsi="Times New Roman" w:cs="Times New Roman"/>
          <w:spacing w:val="2"/>
          <w:sz w:val="24"/>
          <w:szCs w:val="24"/>
          <w:shd w:val="clear" w:color="auto" w:fill="FFFFFF"/>
        </w:rPr>
        <w:t>Усыскин</w:t>
      </w:r>
      <w:proofErr w:type="spellEnd"/>
      <w:r w:rsidRPr="00BC0FB6">
        <w:rPr>
          <w:rFonts w:ascii="Times New Roman" w:eastAsia="Calibri" w:hAnsi="Times New Roman" w:cs="Times New Roman"/>
          <w:spacing w:val="2"/>
          <w:sz w:val="24"/>
          <w:szCs w:val="24"/>
          <w:shd w:val="clear" w:color="auto" w:fill="FFFFFF"/>
        </w:rPr>
        <w:t xml:space="preserve"> Г.С. Зеленогорск. - Л., 1978</w:t>
      </w:r>
      <w:r w:rsidRPr="00BC0FB6">
        <w:rPr>
          <w:rFonts w:ascii="Times New Roman" w:eastAsia="Calibri" w:hAnsi="Times New Roman" w:cs="Times New Roman"/>
          <w:spacing w:val="2"/>
          <w:sz w:val="24"/>
          <w:szCs w:val="24"/>
        </w:rPr>
        <w:br/>
      </w:r>
      <w:hyperlink r:id="rId54" w:anchor="3" w:tgtFrame="_self" w:history="1">
        <w:r w:rsidRPr="00BC0FB6">
          <w:rPr>
            <w:rFonts w:ascii="Times New Roman" w:eastAsia="Calibri" w:hAnsi="Times New Roman" w:cs="Times New Roman"/>
            <w:spacing w:val="2"/>
            <w:sz w:val="24"/>
            <w:szCs w:val="24"/>
            <w:u w:val="single"/>
            <w:shd w:val="clear" w:color="auto" w:fill="FFFFFF"/>
          </w:rPr>
          <w:t>http://terijoki.spb.ru/history/tpl.php?page=history.php#3</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Саксли</w:t>
      </w:r>
      <w:proofErr w:type="spellEnd"/>
      <w:r w:rsidRPr="00BC0FB6">
        <w:rPr>
          <w:rFonts w:ascii="Times New Roman" w:eastAsia="Calibri" w:hAnsi="Times New Roman" w:cs="Times New Roman"/>
          <w:spacing w:val="2"/>
          <w:sz w:val="24"/>
          <w:szCs w:val="24"/>
          <w:shd w:val="clear" w:color="auto" w:fill="FFFFFF"/>
        </w:rPr>
        <w:t xml:space="preserve"> Т. Путеводитель по Выборгу и окрестности. - Выборг, 1915. </w:t>
      </w:r>
      <w:r w:rsidRPr="00BC0FB6">
        <w:rPr>
          <w:rFonts w:ascii="Times New Roman" w:eastAsia="Calibri" w:hAnsi="Times New Roman" w:cs="Times New Roman"/>
          <w:spacing w:val="2"/>
          <w:sz w:val="24"/>
          <w:szCs w:val="24"/>
        </w:rPr>
        <w:br/>
      </w:r>
      <w:hyperlink r:id="rId55" w:tgtFrame="_self" w:history="1">
        <w:r w:rsidRPr="00BC0FB6">
          <w:rPr>
            <w:rFonts w:ascii="Times New Roman" w:eastAsia="Calibri" w:hAnsi="Times New Roman" w:cs="Times New Roman"/>
            <w:spacing w:val="2"/>
            <w:sz w:val="24"/>
            <w:szCs w:val="24"/>
            <w:u w:val="single"/>
            <w:shd w:val="clear" w:color="auto" w:fill="FFFFFF"/>
          </w:rPr>
          <w:t>http://www.188800.ru/1915/001.htm</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Список церквей С.-Петербургской епархии с указанием их почтовых трактов.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1894.</w:t>
      </w:r>
      <w:r w:rsidRPr="00BC0FB6">
        <w:rPr>
          <w:rFonts w:ascii="Times New Roman" w:eastAsia="Calibri" w:hAnsi="Times New Roman" w:cs="Times New Roman"/>
          <w:spacing w:val="2"/>
          <w:sz w:val="24"/>
          <w:szCs w:val="24"/>
        </w:rPr>
        <w:br/>
      </w:r>
      <w:hyperlink r:id="rId56" w:tgtFrame="_self" w:history="1">
        <w:r w:rsidRPr="00BC0FB6">
          <w:rPr>
            <w:rFonts w:ascii="Times New Roman" w:eastAsia="Calibri" w:hAnsi="Times New Roman" w:cs="Times New Roman"/>
            <w:spacing w:val="2"/>
            <w:sz w:val="24"/>
            <w:szCs w:val="24"/>
            <w:u w:val="single"/>
            <w:shd w:val="clear" w:color="auto" w:fill="FFFFFF"/>
          </w:rPr>
          <w:t>http://dlib.rsl.ru/view.php?path=/rsl01003000000/rsl01003553000/rsl01003553250/rsl01003553250.pdf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Степаков</w:t>
      </w:r>
      <w:proofErr w:type="spellEnd"/>
      <w:r w:rsidRPr="00BC0FB6">
        <w:rPr>
          <w:rFonts w:ascii="Times New Roman" w:eastAsia="Calibri" w:hAnsi="Times New Roman" w:cs="Times New Roman"/>
          <w:spacing w:val="2"/>
          <w:sz w:val="24"/>
          <w:szCs w:val="24"/>
          <w:shd w:val="clear" w:color="auto" w:fill="FFFFFF"/>
        </w:rPr>
        <w:t xml:space="preserve"> В.Н., Балашов Е.А. В "Новых районах". Из истории освоения Карельского перешейка 1940-1941, 1944-1950гг. - СПб, 2000.</w:t>
      </w:r>
      <w:r w:rsidRPr="00BC0FB6">
        <w:rPr>
          <w:rFonts w:ascii="Times New Roman" w:eastAsia="Calibri" w:hAnsi="Times New Roman" w:cs="Times New Roman"/>
          <w:spacing w:val="2"/>
          <w:sz w:val="24"/>
          <w:szCs w:val="24"/>
        </w:rPr>
        <w:br/>
      </w:r>
      <w:hyperlink r:id="rId57" w:tgtFrame="_self" w:history="1">
        <w:r w:rsidRPr="00BC0FB6">
          <w:rPr>
            <w:rFonts w:ascii="Times New Roman" w:eastAsia="Calibri" w:hAnsi="Times New Roman" w:cs="Times New Roman"/>
            <w:spacing w:val="2"/>
            <w:sz w:val="24"/>
            <w:szCs w:val="24"/>
            <w:u w:val="single"/>
            <w:shd w:val="clear" w:color="auto" w:fill="FFFFFF"/>
          </w:rPr>
          <w:t>http://kannas.nm.ru/new_district.pdf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Столпянский</w:t>
      </w:r>
      <w:proofErr w:type="spellEnd"/>
      <w:r w:rsidRPr="00BC0FB6">
        <w:rPr>
          <w:rFonts w:ascii="Times New Roman" w:eastAsia="Calibri" w:hAnsi="Times New Roman" w:cs="Times New Roman"/>
          <w:spacing w:val="2"/>
          <w:sz w:val="24"/>
          <w:szCs w:val="24"/>
          <w:shd w:val="clear" w:color="auto" w:fill="FFFFFF"/>
        </w:rPr>
        <w:t xml:space="preserve"> П.Н. Вверх по Неве от Санкт-Питер-</w:t>
      </w:r>
      <w:proofErr w:type="spellStart"/>
      <w:r w:rsidRPr="00BC0FB6">
        <w:rPr>
          <w:rFonts w:ascii="Times New Roman" w:eastAsia="Calibri" w:hAnsi="Times New Roman" w:cs="Times New Roman"/>
          <w:spacing w:val="2"/>
          <w:sz w:val="24"/>
          <w:szCs w:val="24"/>
          <w:shd w:val="clear" w:color="auto" w:fill="FFFFFF"/>
        </w:rPr>
        <w:t>Бурха</w:t>
      </w:r>
      <w:proofErr w:type="spellEnd"/>
      <w:r w:rsidRPr="00BC0FB6">
        <w:rPr>
          <w:rFonts w:ascii="Times New Roman" w:eastAsia="Calibri" w:hAnsi="Times New Roman" w:cs="Times New Roman"/>
          <w:spacing w:val="2"/>
          <w:sz w:val="24"/>
          <w:szCs w:val="24"/>
          <w:shd w:val="clear" w:color="auto" w:fill="FFFFFF"/>
        </w:rPr>
        <w:t xml:space="preserve"> до </w:t>
      </w:r>
      <w:proofErr w:type="spellStart"/>
      <w:r w:rsidRPr="00BC0FB6">
        <w:rPr>
          <w:rFonts w:ascii="Times New Roman" w:eastAsia="Calibri" w:hAnsi="Times New Roman" w:cs="Times New Roman"/>
          <w:spacing w:val="2"/>
          <w:sz w:val="24"/>
          <w:szCs w:val="24"/>
          <w:shd w:val="clear" w:color="auto" w:fill="FFFFFF"/>
        </w:rPr>
        <w:t>Шлюшина</w:t>
      </w:r>
      <w:proofErr w:type="spellEnd"/>
      <w:r w:rsidRPr="00BC0FB6">
        <w:rPr>
          <w:rFonts w:ascii="Times New Roman" w:eastAsia="Calibri" w:hAnsi="Times New Roman" w:cs="Times New Roman"/>
          <w:spacing w:val="2"/>
          <w:sz w:val="24"/>
          <w:szCs w:val="24"/>
          <w:shd w:val="clear" w:color="auto" w:fill="FFFFFF"/>
        </w:rPr>
        <w:t>.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1922.</w:t>
      </w:r>
      <w:r w:rsidRPr="00BC0FB6">
        <w:rPr>
          <w:rFonts w:ascii="Times New Roman" w:eastAsia="Calibri" w:hAnsi="Times New Roman" w:cs="Times New Roman"/>
          <w:spacing w:val="2"/>
          <w:sz w:val="24"/>
          <w:szCs w:val="24"/>
        </w:rPr>
        <w:br/>
      </w:r>
      <w:hyperlink r:id="rId58" w:tgtFrame="_self" w:history="1">
        <w:r w:rsidRPr="00BC0FB6">
          <w:rPr>
            <w:rFonts w:ascii="Times New Roman" w:eastAsia="Calibri" w:hAnsi="Times New Roman" w:cs="Times New Roman"/>
            <w:spacing w:val="2"/>
            <w:sz w:val="24"/>
            <w:szCs w:val="24"/>
            <w:u w:val="single"/>
            <w:shd w:val="clear" w:color="auto" w:fill="FFFFFF"/>
          </w:rPr>
          <w:t>http://leb.nlr.ru/edoc/317819/</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Фролов А.И. Старинные крепости Ленинградской области - СПб., 2007 </w:t>
      </w:r>
      <w:r w:rsidRPr="00BC0FB6">
        <w:rPr>
          <w:rFonts w:ascii="Times New Roman" w:eastAsia="Calibri" w:hAnsi="Times New Roman" w:cs="Times New Roman"/>
          <w:spacing w:val="2"/>
          <w:sz w:val="24"/>
          <w:szCs w:val="24"/>
        </w:rPr>
        <w:br/>
      </w:r>
      <w:hyperlink r:id="rId59" w:tgtFrame="_self" w:history="1">
        <w:r w:rsidRPr="00BC0FB6">
          <w:rPr>
            <w:rFonts w:ascii="Times New Roman" w:eastAsia="Calibri" w:hAnsi="Times New Roman" w:cs="Times New Roman"/>
            <w:spacing w:val="2"/>
            <w:sz w:val="24"/>
            <w:szCs w:val="24"/>
            <w:u w:val="single"/>
            <w:shd w:val="clear" w:color="auto" w:fill="FFFFFF"/>
          </w:rPr>
          <w:t>http://arch-grafika.ru/news/2010-03-06-540</w:t>
        </w:r>
      </w:hyperlink>
      <w:r w:rsidRPr="00BC0FB6">
        <w:rPr>
          <w:rFonts w:ascii="Times New Roman" w:eastAsia="Calibri" w:hAnsi="Times New Roman" w:cs="Times New Roman"/>
          <w:spacing w:val="2"/>
          <w:sz w:val="24"/>
          <w:szCs w:val="24"/>
          <w:shd w:val="clear" w:color="auto" w:fill="FFFFFF"/>
        </w:rPr>
        <w:t> </w:t>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Entinen</w:t>
      </w:r>
      <w:proofErr w:type="spellEnd"/>
      <w:r w:rsidRPr="00BC0FB6">
        <w:rPr>
          <w:rFonts w:ascii="Times New Roman" w:eastAsia="Calibri" w:hAnsi="Times New Roman" w:cs="Times New Roman"/>
          <w:spacing w:val="2"/>
          <w:sz w:val="24"/>
          <w:szCs w:val="24"/>
          <w:shd w:val="clear" w:color="auto" w:fill="FFFFFF"/>
        </w:rPr>
        <w:t xml:space="preserve"> </w:t>
      </w:r>
      <w:proofErr w:type="spellStart"/>
      <w:r w:rsidRPr="00BC0FB6">
        <w:rPr>
          <w:rFonts w:ascii="Times New Roman" w:eastAsia="Calibri" w:hAnsi="Times New Roman" w:cs="Times New Roman"/>
          <w:spacing w:val="2"/>
          <w:sz w:val="24"/>
          <w:szCs w:val="24"/>
          <w:shd w:val="clear" w:color="auto" w:fill="FFFFFF"/>
        </w:rPr>
        <w:t>Rautu</w:t>
      </w:r>
      <w:proofErr w:type="spellEnd"/>
      <w:r w:rsidRPr="00BC0FB6">
        <w:rPr>
          <w:rFonts w:ascii="Times New Roman" w:eastAsia="Calibri" w:hAnsi="Times New Roman" w:cs="Times New Roman"/>
          <w:spacing w:val="2"/>
          <w:sz w:val="24"/>
          <w:szCs w:val="24"/>
          <w:shd w:val="clear" w:color="auto" w:fill="FFFFFF"/>
        </w:rPr>
        <w:t xml:space="preserve">. </w:t>
      </w:r>
      <w:proofErr w:type="spellStart"/>
      <w:r w:rsidRPr="00BC0FB6">
        <w:rPr>
          <w:rFonts w:ascii="Times New Roman" w:eastAsia="Calibri" w:hAnsi="Times New Roman" w:cs="Times New Roman"/>
          <w:spacing w:val="2"/>
          <w:sz w:val="24"/>
          <w:szCs w:val="24"/>
          <w:shd w:val="clear" w:color="auto" w:fill="FFFFFF"/>
          <w:lang w:val="en-US"/>
        </w:rPr>
        <w:t>Kovien</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kohtaloiden</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gramStart"/>
      <w:r w:rsidRPr="00BC0FB6">
        <w:rPr>
          <w:rFonts w:ascii="Times New Roman" w:eastAsia="Calibri" w:hAnsi="Times New Roman" w:cs="Times New Roman"/>
          <w:spacing w:val="2"/>
          <w:sz w:val="24"/>
          <w:szCs w:val="24"/>
          <w:shd w:val="clear" w:color="auto" w:fill="FFFFFF"/>
          <w:lang w:val="en-US"/>
        </w:rPr>
        <w:t>ja</w:t>
      </w:r>
      <w:proofErr w:type="gram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rakkaiden</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muistojen</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pitäjä</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Karjalan</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kannaksella</w:t>
      </w:r>
      <w:proofErr w:type="spellEnd"/>
      <w:r w:rsidRPr="00BC0FB6">
        <w:rPr>
          <w:rFonts w:ascii="Times New Roman" w:eastAsia="Calibri" w:hAnsi="Times New Roman" w:cs="Times New Roman"/>
          <w:spacing w:val="2"/>
          <w:sz w:val="24"/>
          <w:szCs w:val="24"/>
          <w:shd w:val="clear" w:color="auto" w:fill="FFFFFF"/>
          <w:lang w:val="en-US"/>
        </w:rPr>
        <w:t> </w:t>
      </w:r>
      <w:r w:rsidRPr="00BC0FB6">
        <w:rPr>
          <w:rFonts w:ascii="Times New Roman" w:eastAsia="Calibri" w:hAnsi="Times New Roman" w:cs="Times New Roman"/>
          <w:spacing w:val="2"/>
          <w:sz w:val="24"/>
          <w:szCs w:val="24"/>
          <w:lang w:val="en-US"/>
        </w:rPr>
        <w:br/>
      </w:r>
      <w:hyperlink r:id="rId60" w:tgtFrame="_self" w:history="1">
        <w:r w:rsidRPr="00BC0FB6">
          <w:rPr>
            <w:rFonts w:ascii="Times New Roman" w:eastAsia="Calibri" w:hAnsi="Times New Roman" w:cs="Times New Roman"/>
            <w:spacing w:val="2"/>
            <w:sz w:val="24"/>
            <w:szCs w:val="24"/>
            <w:u w:val="single"/>
            <w:shd w:val="clear" w:color="auto" w:fill="FFFFFF"/>
            <w:lang w:val="en-US"/>
          </w:rPr>
          <w:t>http://www.rautu.fi/Rautu/EntinenRautu/EntinenRautu.htm</w:t>
        </w:r>
      </w:hyperlink>
      <w:r w:rsidRPr="00BC0FB6">
        <w:rPr>
          <w:rFonts w:ascii="Times New Roman" w:eastAsia="Calibri" w:hAnsi="Times New Roman" w:cs="Times New Roman"/>
          <w:spacing w:val="2"/>
          <w:sz w:val="24"/>
          <w:szCs w:val="24"/>
          <w:lang w:val="en-US"/>
        </w:rPr>
        <w:br/>
      </w:r>
      <w:r w:rsidRPr="00BC0FB6">
        <w:rPr>
          <w:rFonts w:ascii="Times New Roman" w:eastAsia="Calibri" w:hAnsi="Times New Roman" w:cs="Times New Roman"/>
          <w:spacing w:val="2"/>
          <w:sz w:val="24"/>
          <w:szCs w:val="24"/>
          <w:lang w:val="en-US"/>
        </w:rPr>
        <w:br/>
      </w:r>
      <w:proofErr w:type="spellStart"/>
      <w:r w:rsidRPr="00BC0FB6">
        <w:rPr>
          <w:rFonts w:ascii="Times New Roman" w:eastAsia="Calibri" w:hAnsi="Times New Roman" w:cs="Times New Roman"/>
          <w:spacing w:val="2"/>
          <w:sz w:val="24"/>
          <w:szCs w:val="24"/>
          <w:shd w:val="clear" w:color="auto" w:fill="FFFFFF"/>
          <w:lang w:val="en-US"/>
        </w:rPr>
        <w:t>Muistojemme</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Käkisalmi</w:t>
      </w:r>
      <w:proofErr w:type="spellEnd"/>
      <w:r w:rsidRPr="00BC0FB6">
        <w:rPr>
          <w:rFonts w:ascii="Times New Roman" w:eastAsia="Calibri" w:hAnsi="Times New Roman" w:cs="Times New Roman"/>
          <w:spacing w:val="2"/>
          <w:sz w:val="24"/>
          <w:szCs w:val="24"/>
          <w:shd w:val="clear" w:color="auto" w:fill="FFFFFF"/>
          <w:lang w:val="en-US"/>
        </w:rPr>
        <w:t>, 1950.</w:t>
      </w:r>
      <w:r w:rsidRPr="00BC0FB6">
        <w:rPr>
          <w:rFonts w:ascii="Times New Roman" w:eastAsia="Calibri" w:hAnsi="Times New Roman" w:cs="Times New Roman"/>
          <w:spacing w:val="2"/>
          <w:sz w:val="24"/>
          <w:szCs w:val="24"/>
          <w:lang w:val="en-US"/>
        </w:rPr>
        <w:br/>
      </w:r>
      <w:hyperlink r:id="rId61" w:tgtFrame="_self" w:history="1">
        <w:r w:rsidRPr="00BC0FB6">
          <w:rPr>
            <w:rFonts w:ascii="Times New Roman" w:eastAsia="Calibri" w:hAnsi="Times New Roman" w:cs="Times New Roman"/>
            <w:spacing w:val="2"/>
            <w:sz w:val="24"/>
            <w:szCs w:val="24"/>
            <w:u w:val="single"/>
            <w:shd w:val="clear" w:color="auto" w:fill="FFFFFF"/>
            <w:lang w:val="en-US"/>
          </w:rPr>
          <w:t>http://terijoki.spb.ru/books/Kakisalmi.pdf</w:t>
        </w:r>
      </w:hyperlink>
      <w:r w:rsidRPr="00BC0FB6">
        <w:rPr>
          <w:rFonts w:ascii="Times New Roman" w:eastAsia="Calibri" w:hAnsi="Times New Roman" w:cs="Times New Roman"/>
          <w:spacing w:val="2"/>
          <w:sz w:val="24"/>
          <w:szCs w:val="24"/>
          <w:lang w:val="en-US"/>
        </w:rPr>
        <w:br/>
      </w:r>
      <w:r w:rsidRPr="00BC0FB6">
        <w:rPr>
          <w:rFonts w:ascii="Times New Roman" w:eastAsia="Calibri" w:hAnsi="Times New Roman" w:cs="Times New Roman"/>
          <w:spacing w:val="2"/>
          <w:sz w:val="24"/>
          <w:szCs w:val="24"/>
          <w:lang w:val="en-US"/>
        </w:rPr>
        <w:br/>
      </w:r>
      <w:proofErr w:type="spellStart"/>
      <w:r w:rsidRPr="00BC0FB6">
        <w:rPr>
          <w:rFonts w:ascii="Times New Roman" w:eastAsia="Calibri" w:hAnsi="Times New Roman" w:cs="Times New Roman"/>
          <w:spacing w:val="2"/>
          <w:sz w:val="24"/>
          <w:szCs w:val="24"/>
          <w:shd w:val="clear" w:color="auto" w:fill="FFFFFF"/>
          <w:lang w:val="en-US"/>
        </w:rPr>
        <w:t>Tarun</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laulun</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taikapuisrtot</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proofErr w:type="gramStart"/>
      <w:r w:rsidRPr="00BC0FB6">
        <w:rPr>
          <w:rFonts w:ascii="Times New Roman" w:eastAsia="Calibri" w:hAnsi="Times New Roman" w:cs="Times New Roman"/>
          <w:spacing w:val="2"/>
          <w:sz w:val="24"/>
          <w:szCs w:val="24"/>
          <w:shd w:val="clear" w:color="auto" w:fill="FFFFFF"/>
          <w:lang w:val="en-US"/>
        </w:rPr>
        <w:t>Kuvamuistoja</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viipurista</w:t>
      </w:r>
      <w:proofErr w:type="spellEnd"/>
      <w:r w:rsidRPr="00BC0FB6">
        <w:rPr>
          <w:rFonts w:ascii="Times New Roman" w:eastAsia="Calibri" w:hAnsi="Times New Roman" w:cs="Times New Roman"/>
          <w:spacing w:val="2"/>
          <w:sz w:val="24"/>
          <w:szCs w:val="24"/>
          <w:shd w:val="clear" w:color="auto" w:fill="FFFFFF"/>
          <w:lang w:val="en-US"/>
        </w:rPr>
        <w:t>.</w:t>
      </w:r>
      <w:proofErr w:type="gramEnd"/>
      <w:r w:rsidRPr="00BC0FB6">
        <w:rPr>
          <w:rFonts w:ascii="Times New Roman" w:eastAsia="Calibri" w:hAnsi="Times New Roman" w:cs="Times New Roman"/>
          <w:spacing w:val="2"/>
          <w:sz w:val="24"/>
          <w:szCs w:val="24"/>
          <w:shd w:val="clear" w:color="auto" w:fill="FFFFFF"/>
          <w:lang w:val="en-US"/>
        </w:rPr>
        <w:t xml:space="preserve"> 1994</w:t>
      </w:r>
      <w:proofErr w:type="gramStart"/>
      <w:r w:rsidRPr="00BC0FB6">
        <w:rPr>
          <w:rFonts w:ascii="Times New Roman" w:eastAsia="Calibri" w:hAnsi="Times New Roman" w:cs="Times New Roman"/>
          <w:spacing w:val="2"/>
          <w:sz w:val="24"/>
          <w:szCs w:val="24"/>
          <w:shd w:val="clear" w:color="auto" w:fill="FFFFFF"/>
          <w:lang w:val="en-US"/>
        </w:rPr>
        <w:t>.</w:t>
      </w:r>
      <w:proofErr w:type="gramEnd"/>
      <w:r w:rsidRPr="00BC0FB6">
        <w:rPr>
          <w:rFonts w:ascii="Times New Roman" w:eastAsia="Calibri" w:hAnsi="Times New Roman" w:cs="Times New Roman"/>
          <w:spacing w:val="2"/>
          <w:sz w:val="24"/>
          <w:szCs w:val="24"/>
          <w:lang w:val="en-US"/>
        </w:rPr>
        <w:br/>
      </w:r>
      <w:hyperlink r:id="rId62" w:tgtFrame="_self" w:history="1">
        <w:r w:rsidRPr="00BC0FB6">
          <w:rPr>
            <w:rFonts w:ascii="Times New Roman" w:eastAsia="Calibri" w:hAnsi="Times New Roman" w:cs="Times New Roman"/>
            <w:spacing w:val="2"/>
            <w:sz w:val="24"/>
            <w:szCs w:val="24"/>
            <w:u w:val="single"/>
            <w:shd w:val="clear" w:color="auto" w:fill="FFFFFF"/>
            <w:lang w:val="en-US"/>
          </w:rPr>
          <w:t>http://terijoki.spb.ru/books/Tarun_laulun_taikapuisrtot.PDF</w:t>
        </w:r>
      </w:hyperlink>
      <w:r w:rsidRPr="00BC0FB6">
        <w:rPr>
          <w:rFonts w:ascii="Times New Roman" w:eastAsia="Calibri" w:hAnsi="Times New Roman" w:cs="Times New Roman"/>
          <w:spacing w:val="2"/>
          <w:sz w:val="24"/>
          <w:szCs w:val="24"/>
          <w:lang w:val="en-US"/>
        </w:rPr>
        <w:br/>
      </w:r>
      <w:r w:rsidRPr="00BC0FB6">
        <w:rPr>
          <w:rFonts w:ascii="Times New Roman" w:eastAsia="Calibri" w:hAnsi="Times New Roman" w:cs="Times New Roman"/>
          <w:spacing w:val="2"/>
          <w:sz w:val="24"/>
          <w:szCs w:val="24"/>
          <w:lang w:val="en-US"/>
        </w:rPr>
        <w:lastRenderedPageBreak/>
        <w:br/>
      </w:r>
      <w:proofErr w:type="spellStart"/>
      <w:r w:rsidRPr="00BC0FB6">
        <w:rPr>
          <w:rFonts w:ascii="Times New Roman" w:eastAsia="Calibri" w:hAnsi="Times New Roman" w:cs="Times New Roman"/>
          <w:spacing w:val="2"/>
          <w:sz w:val="24"/>
          <w:szCs w:val="24"/>
          <w:shd w:val="clear" w:color="auto" w:fill="FFFFFF"/>
          <w:lang w:val="en-US"/>
        </w:rPr>
        <w:t>Veli-Pekka</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Sevon</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proofErr w:type="gramStart"/>
      <w:r w:rsidRPr="00BC0FB6">
        <w:rPr>
          <w:rFonts w:ascii="Times New Roman" w:eastAsia="Calibri" w:hAnsi="Times New Roman" w:cs="Times New Roman"/>
          <w:spacing w:val="2"/>
          <w:sz w:val="24"/>
          <w:szCs w:val="24"/>
          <w:shd w:val="clear" w:color="auto" w:fill="FFFFFF"/>
          <w:lang w:val="en-US"/>
        </w:rPr>
        <w:t>Funktionalismin</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edustajat</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Terijoella</w:t>
      </w:r>
      <w:proofErr w:type="spellEnd"/>
      <w:r w:rsidRPr="00BC0FB6">
        <w:rPr>
          <w:rFonts w:ascii="Times New Roman" w:eastAsia="Calibri" w:hAnsi="Times New Roman" w:cs="Times New Roman"/>
          <w:spacing w:val="2"/>
          <w:sz w:val="24"/>
          <w:szCs w:val="24"/>
          <w:shd w:val="clear" w:color="auto" w:fill="FFFFFF"/>
          <w:lang w:val="en-US"/>
        </w:rPr>
        <w:t>, 2008.</w:t>
      </w:r>
      <w:proofErr w:type="gramEnd"/>
      <w:r w:rsidRPr="00BC0FB6">
        <w:rPr>
          <w:rFonts w:ascii="Times New Roman" w:eastAsia="Calibri" w:hAnsi="Times New Roman" w:cs="Times New Roman"/>
          <w:spacing w:val="2"/>
          <w:sz w:val="24"/>
          <w:szCs w:val="24"/>
          <w:lang w:val="en-US"/>
        </w:rPr>
        <w:br/>
      </w:r>
      <w:hyperlink r:id="rId63" w:tgtFrame="_self" w:history="1">
        <w:proofErr w:type="gramStart"/>
        <w:r w:rsidRPr="00BC0FB6">
          <w:rPr>
            <w:rFonts w:ascii="Times New Roman" w:eastAsia="Calibri" w:hAnsi="Times New Roman" w:cs="Times New Roman"/>
            <w:spacing w:val="2"/>
            <w:sz w:val="24"/>
            <w:szCs w:val="24"/>
            <w:u w:val="single"/>
            <w:shd w:val="clear" w:color="auto" w:fill="FFFFFF"/>
            <w:lang w:val="en-US"/>
          </w:rPr>
          <w:t>http://terijoki.spb.ru/books/Funktionalismin_edustajat_Terijoella.pdf</w:t>
        </w:r>
      </w:hyperlink>
      <w:r w:rsidRPr="00BC0FB6">
        <w:rPr>
          <w:rFonts w:ascii="Times New Roman" w:eastAsia="Calibri" w:hAnsi="Times New Roman" w:cs="Times New Roman"/>
          <w:spacing w:val="2"/>
          <w:sz w:val="24"/>
          <w:szCs w:val="24"/>
          <w:lang w:val="en-US"/>
        </w:rPr>
        <w:br/>
      </w:r>
      <w:r w:rsidRPr="00BC0FB6">
        <w:rPr>
          <w:rFonts w:ascii="Times New Roman" w:eastAsia="Calibri" w:hAnsi="Times New Roman" w:cs="Times New Roman"/>
          <w:spacing w:val="2"/>
          <w:sz w:val="24"/>
          <w:szCs w:val="24"/>
          <w:lang w:val="en-US"/>
        </w:rPr>
        <w:br/>
      </w:r>
      <w:proofErr w:type="spellStart"/>
      <w:r w:rsidRPr="00BC0FB6">
        <w:rPr>
          <w:rFonts w:ascii="Times New Roman" w:eastAsia="Calibri" w:hAnsi="Times New Roman" w:cs="Times New Roman"/>
          <w:spacing w:val="2"/>
          <w:sz w:val="24"/>
          <w:szCs w:val="24"/>
          <w:shd w:val="clear" w:color="auto" w:fill="FFFFFF"/>
          <w:lang w:val="en-US"/>
        </w:rPr>
        <w:t>Viipuri</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Tänään</w:t>
      </w:r>
      <w:proofErr w:type="spellEnd"/>
      <w:r w:rsidRPr="00BC0FB6">
        <w:rPr>
          <w:rFonts w:ascii="Times New Roman" w:eastAsia="Calibri" w:hAnsi="Times New Roman" w:cs="Times New Roman"/>
          <w:spacing w:val="2"/>
          <w:sz w:val="24"/>
          <w:szCs w:val="24"/>
          <w:shd w:val="clear" w:color="auto" w:fill="FFFFFF"/>
          <w:lang w:val="en-US"/>
        </w:rPr>
        <w:t>, 1954.</w:t>
      </w:r>
      <w:proofErr w:type="gramEnd"/>
      <w:r w:rsidRPr="00BC0FB6">
        <w:rPr>
          <w:rFonts w:ascii="Times New Roman" w:eastAsia="Calibri" w:hAnsi="Times New Roman" w:cs="Times New Roman"/>
          <w:spacing w:val="2"/>
          <w:sz w:val="24"/>
          <w:szCs w:val="24"/>
          <w:lang w:val="en-US"/>
        </w:rPr>
        <w:br/>
      </w:r>
      <w:hyperlink r:id="rId64" w:tgtFrame="_self" w:history="1">
        <w:r w:rsidRPr="00BC0FB6">
          <w:rPr>
            <w:rFonts w:ascii="Times New Roman" w:eastAsia="Calibri" w:hAnsi="Times New Roman" w:cs="Times New Roman"/>
            <w:spacing w:val="2"/>
            <w:sz w:val="24"/>
            <w:szCs w:val="24"/>
            <w:u w:val="single"/>
            <w:shd w:val="clear" w:color="auto" w:fill="FFFFFF"/>
          </w:rPr>
          <w:t>http://terijoki.spb.ru/books/Viipuri1954.pdf</w:t>
        </w:r>
      </w:hyperlink>
      <w:bookmarkStart w:id="1" w:name="cutid2-end"/>
      <w:bookmarkEnd w:id="1"/>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bookmarkStart w:id="2" w:name="cutid3"/>
      <w:bookmarkEnd w:id="2"/>
      <w:r w:rsidRPr="00BC0FB6">
        <w:rPr>
          <w:rFonts w:ascii="Times New Roman" w:eastAsia="Calibri" w:hAnsi="Times New Roman" w:cs="Times New Roman"/>
          <w:b/>
          <w:bCs/>
          <w:spacing w:val="2"/>
          <w:sz w:val="24"/>
          <w:szCs w:val="24"/>
          <w:shd w:val="clear" w:color="auto" w:fill="FFFFFF"/>
        </w:rPr>
        <w:t>Военная история</w:t>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Афанасьев Н.И. Фронт без тыла. Записки партизанского командира.— Л.: </w:t>
      </w:r>
      <w:proofErr w:type="spellStart"/>
      <w:r w:rsidRPr="00BC0FB6">
        <w:rPr>
          <w:rFonts w:ascii="Times New Roman" w:eastAsia="Calibri" w:hAnsi="Times New Roman" w:cs="Times New Roman"/>
          <w:spacing w:val="2"/>
          <w:sz w:val="24"/>
          <w:szCs w:val="24"/>
          <w:shd w:val="clear" w:color="auto" w:fill="FFFFFF"/>
        </w:rPr>
        <w:t>Лениздат</w:t>
      </w:r>
      <w:proofErr w:type="spellEnd"/>
      <w:r w:rsidRPr="00BC0FB6">
        <w:rPr>
          <w:rFonts w:ascii="Times New Roman" w:eastAsia="Calibri" w:hAnsi="Times New Roman" w:cs="Times New Roman"/>
          <w:spacing w:val="2"/>
          <w:sz w:val="24"/>
          <w:szCs w:val="24"/>
          <w:shd w:val="clear" w:color="auto" w:fill="FFFFFF"/>
        </w:rPr>
        <w:t>, 1983.</w:t>
      </w:r>
      <w:r w:rsidRPr="00BC0FB6">
        <w:rPr>
          <w:rFonts w:ascii="Times New Roman" w:eastAsia="Calibri" w:hAnsi="Times New Roman" w:cs="Times New Roman"/>
          <w:spacing w:val="2"/>
          <w:sz w:val="24"/>
          <w:szCs w:val="24"/>
        </w:rPr>
        <w:br/>
      </w:r>
      <w:hyperlink r:id="rId65" w:tgtFrame="_self" w:history="1">
        <w:r w:rsidRPr="00BC0FB6">
          <w:rPr>
            <w:rFonts w:ascii="Times New Roman" w:eastAsia="Calibri" w:hAnsi="Times New Roman" w:cs="Times New Roman"/>
            <w:spacing w:val="2"/>
            <w:sz w:val="24"/>
            <w:szCs w:val="24"/>
            <w:u w:val="single"/>
            <w:shd w:val="clear" w:color="auto" w:fill="FFFFFF"/>
          </w:rPr>
          <w:t>http://militera.lib.ru/memo/russian/afanasyev/index.html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Балашов Е.А., </w:t>
      </w:r>
      <w:proofErr w:type="spellStart"/>
      <w:r w:rsidRPr="00BC0FB6">
        <w:rPr>
          <w:rFonts w:ascii="Times New Roman" w:eastAsia="Calibri" w:hAnsi="Times New Roman" w:cs="Times New Roman"/>
          <w:spacing w:val="2"/>
          <w:sz w:val="24"/>
          <w:szCs w:val="24"/>
          <w:shd w:val="clear" w:color="auto" w:fill="FFFFFF"/>
        </w:rPr>
        <w:t>Кишкурно</w:t>
      </w:r>
      <w:proofErr w:type="spellEnd"/>
      <w:r w:rsidRPr="00BC0FB6">
        <w:rPr>
          <w:rFonts w:ascii="Times New Roman" w:eastAsia="Calibri" w:hAnsi="Times New Roman" w:cs="Times New Roman"/>
          <w:spacing w:val="2"/>
          <w:sz w:val="24"/>
          <w:szCs w:val="24"/>
          <w:shd w:val="clear" w:color="auto" w:fill="FFFFFF"/>
        </w:rPr>
        <w:t xml:space="preserve"> Я.А. Линия Маннергейма и система долговременной фортификации Финляндии 1919-1940гг.</w:t>
      </w:r>
      <w:r w:rsidRPr="00BC0FB6">
        <w:rPr>
          <w:rFonts w:ascii="Times New Roman" w:eastAsia="Calibri" w:hAnsi="Times New Roman" w:cs="Times New Roman"/>
          <w:spacing w:val="2"/>
          <w:sz w:val="24"/>
          <w:szCs w:val="24"/>
        </w:rPr>
        <w:br/>
      </w:r>
      <w:hyperlink r:id="rId66" w:tgtFrame="_self" w:history="1">
        <w:r w:rsidRPr="00BC0FB6">
          <w:rPr>
            <w:rFonts w:ascii="Times New Roman" w:eastAsia="Calibri" w:hAnsi="Times New Roman" w:cs="Times New Roman"/>
            <w:spacing w:val="2"/>
            <w:sz w:val="24"/>
            <w:szCs w:val="24"/>
            <w:u w:val="single"/>
            <w:shd w:val="clear" w:color="auto" w:fill="FFFFFF"/>
          </w:rPr>
          <w:t>http://kannas.nm.ru/mannerheim-line.pdf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Бои в Финляндии. Воспоминания участников. — М.: Воениздат НКО СССР, 1941.</w:t>
      </w:r>
      <w:r w:rsidRPr="00BC0FB6">
        <w:rPr>
          <w:rFonts w:ascii="Times New Roman" w:eastAsia="Calibri" w:hAnsi="Times New Roman" w:cs="Times New Roman"/>
          <w:spacing w:val="2"/>
          <w:sz w:val="24"/>
          <w:szCs w:val="24"/>
        </w:rPr>
        <w:br/>
      </w:r>
      <w:hyperlink r:id="rId67" w:tgtFrame="_self" w:history="1">
        <w:r w:rsidRPr="00BC0FB6">
          <w:rPr>
            <w:rFonts w:ascii="Times New Roman" w:eastAsia="Calibri" w:hAnsi="Times New Roman" w:cs="Times New Roman"/>
            <w:spacing w:val="2"/>
            <w:sz w:val="24"/>
            <w:szCs w:val="24"/>
            <w:u w:val="single"/>
            <w:shd w:val="clear" w:color="auto" w:fill="FFFFFF"/>
          </w:rPr>
          <w:t>http://militera.lib.ru/memo/russian/suomi/index.html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Васильев М. Осада и взятие Выборга русскими войсками и флотом в 1710 г. - М.: 1953.</w:t>
      </w:r>
      <w:r w:rsidRPr="00BC0FB6">
        <w:rPr>
          <w:rFonts w:ascii="Times New Roman" w:eastAsia="Calibri" w:hAnsi="Times New Roman" w:cs="Times New Roman"/>
          <w:spacing w:val="2"/>
          <w:sz w:val="24"/>
          <w:szCs w:val="24"/>
        </w:rPr>
        <w:br/>
      </w:r>
      <w:hyperlink r:id="rId68" w:tgtFrame="_self" w:history="1">
        <w:r w:rsidRPr="00BC0FB6">
          <w:rPr>
            <w:rFonts w:ascii="Times New Roman" w:eastAsia="Calibri" w:hAnsi="Times New Roman" w:cs="Times New Roman"/>
            <w:spacing w:val="2"/>
            <w:sz w:val="24"/>
            <w:szCs w:val="24"/>
            <w:u w:val="single"/>
            <w:shd w:val="clear" w:color="auto" w:fill="FFFFFF"/>
          </w:rPr>
          <w:t>http://188800.ru/1710/001.htm</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Военно-статистическое обозрение Российской Империи. Т. 3, ч. 1: </w:t>
      </w:r>
      <w:proofErr w:type="spellStart"/>
      <w:r w:rsidRPr="00BC0FB6">
        <w:rPr>
          <w:rFonts w:ascii="Times New Roman" w:eastAsia="Calibri" w:hAnsi="Times New Roman" w:cs="Times New Roman"/>
          <w:spacing w:val="2"/>
          <w:sz w:val="24"/>
          <w:szCs w:val="24"/>
          <w:shd w:val="clear" w:color="auto" w:fill="FFFFFF"/>
        </w:rPr>
        <w:t>Санктпетербургская</w:t>
      </w:r>
      <w:proofErr w:type="spellEnd"/>
      <w:r w:rsidRPr="00BC0FB6">
        <w:rPr>
          <w:rFonts w:ascii="Times New Roman" w:eastAsia="Calibri" w:hAnsi="Times New Roman" w:cs="Times New Roman"/>
          <w:spacing w:val="2"/>
          <w:sz w:val="24"/>
          <w:szCs w:val="24"/>
          <w:shd w:val="clear" w:color="auto" w:fill="FFFFFF"/>
        </w:rPr>
        <w:t xml:space="preserve"> губерния.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1851.</w:t>
      </w:r>
      <w:r w:rsidRPr="00BC0FB6">
        <w:rPr>
          <w:rFonts w:ascii="Times New Roman" w:eastAsia="Calibri" w:hAnsi="Times New Roman" w:cs="Times New Roman"/>
          <w:spacing w:val="2"/>
          <w:sz w:val="24"/>
          <w:szCs w:val="24"/>
        </w:rPr>
        <w:br/>
      </w:r>
      <w:hyperlink r:id="rId69" w:tgtFrame="_self" w:history="1">
        <w:r w:rsidRPr="00BC0FB6">
          <w:rPr>
            <w:rFonts w:ascii="Times New Roman" w:eastAsia="Calibri" w:hAnsi="Times New Roman" w:cs="Times New Roman"/>
            <w:spacing w:val="2"/>
            <w:sz w:val="24"/>
            <w:szCs w:val="24"/>
            <w:u w:val="single"/>
            <w:shd w:val="clear" w:color="auto" w:fill="FFFFFF"/>
          </w:rPr>
          <w:t>http://www.prlib.ru/Lib/pages/item.aspx?itemid=5542</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Захаров В. П. Первый военный аэродром.</w:t>
      </w:r>
      <w:r w:rsidRPr="00BC0FB6">
        <w:rPr>
          <w:rFonts w:ascii="Times New Roman" w:eastAsia="Calibri" w:hAnsi="Times New Roman" w:cs="Times New Roman"/>
          <w:spacing w:val="2"/>
          <w:sz w:val="24"/>
          <w:szCs w:val="24"/>
        </w:rPr>
        <w:br/>
      </w:r>
      <w:hyperlink r:id="rId70" w:tgtFrame="_self" w:history="1">
        <w:r w:rsidRPr="00BC0FB6">
          <w:rPr>
            <w:rFonts w:ascii="Times New Roman" w:eastAsia="Calibri" w:hAnsi="Times New Roman" w:cs="Times New Roman"/>
            <w:spacing w:val="2"/>
            <w:sz w:val="24"/>
            <w:szCs w:val="24"/>
            <w:u w:val="single"/>
            <w:shd w:val="clear" w:color="auto" w:fill="FFFFFF"/>
          </w:rPr>
          <w:t>http://lib.aldebaran.ru/author/zaharov_vladimir/zaharov_vladimir_pervyi_voennyi_ayerodrom/zaharov_vladimir_pervyi_voennyi_ayerodrom.rtf.zip</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Козлов А.И. Финская война. Взгляд "с той стороны".</w:t>
      </w:r>
      <w:r w:rsidRPr="00BC0FB6">
        <w:rPr>
          <w:rFonts w:ascii="Times New Roman" w:eastAsia="Calibri" w:hAnsi="Times New Roman" w:cs="Times New Roman"/>
          <w:spacing w:val="2"/>
          <w:sz w:val="24"/>
          <w:szCs w:val="24"/>
        </w:rPr>
        <w:br/>
      </w:r>
      <w:hyperlink r:id="rId71" w:tgtFrame="_self" w:history="1">
        <w:r w:rsidRPr="00BC0FB6">
          <w:rPr>
            <w:rFonts w:ascii="Times New Roman" w:eastAsia="Calibri" w:hAnsi="Times New Roman" w:cs="Times New Roman"/>
            <w:spacing w:val="2"/>
            <w:sz w:val="24"/>
            <w:szCs w:val="24"/>
            <w:u w:val="single"/>
            <w:shd w:val="clear" w:color="auto" w:fill="FFFFFF"/>
          </w:rPr>
          <w:t>http://militera.lib.ru/h/kozlov/index.html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Кренке</w:t>
      </w:r>
      <w:proofErr w:type="spellEnd"/>
      <w:r w:rsidRPr="00BC0FB6">
        <w:rPr>
          <w:rFonts w:ascii="Times New Roman" w:eastAsia="Calibri" w:hAnsi="Times New Roman" w:cs="Times New Roman"/>
          <w:spacing w:val="2"/>
          <w:sz w:val="24"/>
          <w:szCs w:val="24"/>
          <w:shd w:val="clear" w:color="auto" w:fill="FFFFFF"/>
        </w:rPr>
        <w:t xml:space="preserve"> В.Д. Оборона Балтийского прибрежья в 1854-1856 годах.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1887.</w:t>
      </w:r>
      <w:r w:rsidRPr="00BC0FB6">
        <w:rPr>
          <w:rFonts w:ascii="Times New Roman" w:eastAsia="Calibri" w:hAnsi="Times New Roman" w:cs="Times New Roman"/>
          <w:spacing w:val="2"/>
          <w:sz w:val="24"/>
          <w:szCs w:val="24"/>
        </w:rPr>
        <w:br/>
      </w:r>
      <w:hyperlink r:id="rId72" w:tgtFrame="_self" w:history="1">
        <w:r w:rsidRPr="00BC0FB6">
          <w:rPr>
            <w:rFonts w:ascii="Times New Roman" w:eastAsia="Calibri" w:hAnsi="Times New Roman" w:cs="Times New Roman"/>
            <w:spacing w:val="2"/>
            <w:sz w:val="24"/>
            <w:szCs w:val="24"/>
            <w:u w:val="single"/>
            <w:shd w:val="clear" w:color="auto" w:fill="FFFFFF"/>
          </w:rPr>
          <w:t>http://dlib.rsl.ru/view.php?path=/rsl01003000000/rsl01003547000/rsl01003547599/rsl01003547599.pdf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Кротков А.С. Взятие шведской крепости </w:t>
      </w:r>
      <w:proofErr w:type="spellStart"/>
      <w:r w:rsidRPr="00BC0FB6">
        <w:rPr>
          <w:rFonts w:ascii="Times New Roman" w:eastAsia="Calibri" w:hAnsi="Times New Roman" w:cs="Times New Roman"/>
          <w:spacing w:val="2"/>
          <w:sz w:val="24"/>
          <w:szCs w:val="24"/>
          <w:shd w:val="clear" w:color="auto" w:fill="FFFFFF"/>
        </w:rPr>
        <w:t>Нотебург</w:t>
      </w:r>
      <w:proofErr w:type="spellEnd"/>
      <w:r w:rsidRPr="00BC0FB6">
        <w:rPr>
          <w:rFonts w:ascii="Times New Roman" w:eastAsia="Calibri" w:hAnsi="Times New Roman" w:cs="Times New Roman"/>
          <w:spacing w:val="2"/>
          <w:sz w:val="24"/>
          <w:szCs w:val="24"/>
          <w:shd w:val="clear" w:color="auto" w:fill="FFFFFF"/>
        </w:rPr>
        <w:t xml:space="preserve"> на Ладожском озере Петром Великим в 1702 году.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1896.</w:t>
      </w:r>
      <w:r w:rsidRPr="00BC0FB6">
        <w:rPr>
          <w:rFonts w:ascii="Times New Roman" w:eastAsia="Calibri" w:hAnsi="Times New Roman" w:cs="Times New Roman"/>
          <w:spacing w:val="2"/>
          <w:sz w:val="24"/>
          <w:szCs w:val="24"/>
        </w:rPr>
        <w:br/>
      </w:r>
      <w:hyperlink r:id="rId73" w:tgtFrame="_self" w:history="1">
        <w:r w:rsidRPr="00BC0FB6">
          <w:rPr>
            <w:rFonts w:ascii="Times New Roman" w:eastAsia="Calibri" w:hAnsi="Times New Roman" w:cs="Times New Roman"/>
            <w:spacing w:val="2"/>
            <w:sz w:val="24"/>
            <w:szCs w:val="24"/>
            <w:u w:val="single"/>
            <w:shd w:val="clear" w:color="auto" w:fill="FFFFFF"/>
          </w:rPr>
          <w:t>http://dlib.rsl.ru/view.php?path=/rsl01003000000/rsl01003549000/rsl01003549424/rsl01003549424.pdf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Мельников П.Е. Залпы с берега. — М.: Воениздат, 1971</w:t>
      </w:r>
      <w:r w:rsidRPr="00BC0FB6">
        <w:rPr>
          <w:rFonts w:ascii="Times New Roman" w:eastAsia="Calibri" w:hAnsi="Times New Roman" w:cs="Times New Roman"/>
          <w:spacing w:val="2"/>
          <w:sz w:val="24"/>
          <w:szCs w:val="24"/>
        </w:rPr>
        <w:br/>
      </w:r>
      <w:hyperlink r:id="rId74" w:tgtFrame="_self" w:history="1">
        <w:r w:rsidRPr="00BC0FB6">
          <w:rPr>
            <w:rFonts w:ascii="Times New Roman" w:eastAsia="Calibri" w:hAnsi="Times New Roman" w:cs="Times New Roman"/>
            <w:spacing w:val="2"/>
            <w:sz w:val="24"/>
            <w:szCs w:val="24"/>
            <w:u w:val="single"/>
            <w:shd w:val="clear" w:color="auto" w:fill="FFFFFF"/>
          </w:rPr>
          <w:t>http://rufort.info/library/melnikov/melnikov.html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Мощанский</w:t>
      </w:r>
      <w:proofErr w:type="spellEnd"/>
      <w:r w:rsidRPr="00BC0FB6">
        <w:rPr>
          <w:rFonts w:ascii="Times New Roman" w:eastAsia="Calibri" w:hAnsi="Times New Roman" w:cs="Times New Roman"/>
          <w:spacing w:val="2"/>
          <w:sz w:val="24"/>
          <w:szCs w:val="24"/>
          <w:shd w:val="clear" w:color="auto" w:fill="FFFFFF"/>
        </w:rPr>
        <w:t xml:space="preserve"> И. </w:t>
      </w:r>
      <w:proofErr w:type="spellStart"/>
      <w:r w:rsidRPr="00BC0FB6">
        <w:rPr>
          <w:rFonts w:ascii="Times New Roman" w:eastAsia="Calibri" w:hAnsi="Times New Roman" w:cs="Times New Roman"/>
          <w:spacing w:val="2"/>
          <w:sz w:val="24"/>
          <w:szCs w:val="24"/>
          <w:shd w:val="clear" w:color="auto" w:fill="FFFFFF"/>
        </w:rPr>
        <w:t>Выборгско</w:t>
      </w:r>
      <w:proofErr w:type="spellEnd"/>
      <w:r w:rsidRPr="00BC0FB6">
        <w:rPr>
          <w:rFonts w:ascii="Times New Roman" w:eastAsia="Calibri" w:hAnsi="Times New Roman" w:cs="Times New Roman"/>
          <w:spacing w:val="2"/>
          <w:sz w:val="24"/>
          <w:szCs w:val="24"/>
          <w:shd w:val="clear" w:color="auto" w:fill="FFFFFF"/>
        </w:rPr>
        <w:t>-Петрозаводская стратегическая наступательная операция. Штурм Карельского Вала. - 2005.</w:t>
      </w:r>
      <w:r w:rsidRPr="00BC0FB6">
        <w:rPr>
          <w:rFonts w:ascii="Times New Roman" w:eastAsia="Calibri" w:hAnsi="Times New Roman" w:cs="Times New Roman"/>
          <w:spacing w:val="2"/>
          <w:sz w:val="24"/>
          <w:szCs w:val="24"/>
        </w:rPr>
        <w:br/>
      </w:r>
      <w:hyperlink r:id="rId75" w:tgtFrame="_self" w:history="1">
        <w:r w:rsidRPr="00BC0FB6">
          <w:rPr>
            <w:rFonts w:ascii="Times New Roman" w:eastAsia="Calibri" w:hAnsi="Times New Roman" w:cs="Times New Roman"/>
            <w:spacing w:val="2"/>
            <w:sz w:val="24"/>
            <w:szCs w:val="24"/>
            <w:u w:val="single"/>
            <w:shd w:val="clear" w:color="auto" w:fill="FFFFFF"/>
          </w:rPr>
          <w:t>http://www.bookshunt.ru/b18592_viborgsko_petrozavodskaya_strategicheskaya_nastupatelnaya_operaciya._shturm_karelskogo_vala/download</w:t>
        </w:r>
        <w:proofErr w:type="gramStart"/>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Н</w:t>
      </w:r>
      <w:proofErr w:type="gramEnd"/>
      <w:r w:rsidRPr="00BC0FB6">
        <w:rPr>
          <w:rFonts w:ascii="Times New Roman" w:eastAsia="Calibri" w:hAnsi="Times New Roman" w:cs="Times New Roman"/>
          <w:spacing w:val="2"/>
          <w:sz w:val="24"/>
          <w:szCs w:val="24"/>
          <w:shd w:val="clear" w:color="auto" w:fill="FFFFFF"/>
        </w:rPr>
        <w:t xml:space="preserve">а </w:t>
      </w:r>
      <w:proofErr w:type="spellStart"/>
      <w:r w:rsidRPr="00BC0FB6">
        <w:rPr>
          <w:rFonts w:ascii="Times New Roman" w:eastAsia="Calibri" w:hAnsi="Times New Roman" w:cs="Times New Roman"/>
          <w:spacing w:val="2"/>
          <w:sz w:val="24"/>
          <w:szCs w:val="24"/>
          <w:shd w:val="clear" w:color="auto" w:fill="FFFFFF"/>
        </w:rPr>
        <w:t>Волховском</w:t>
      </w:r>
      <w:proofErr w:type="spellEnd"/>
      <w:r w:rsidRPr="00BC0FB6">
        <w:rPr>
          <w:rFonts w:ascii="Times New Roman" w:eastAsia="Calibri" w:hAnsi="Times New Roman" w:cs="Times New Roman"/>
          <w:spacing w:val="2"/>
          <w:sz w:val="24"/>
          <w:szCs w:val="24"/>
          <w:shd w:val="clear" w:color="auto" w:fill="FFFFFF"/>
        </w:rPr>
        <w:t xml:space="preserve"> фронте. 1941–1944. — М.: «Наука», 1982.</w:t>
      </w:r>
      <w:r w:rsidRPr="00BC0FB6">
        <w:rPr>
          <w:rFonts w:ascii="Times New Roman" w:eastAsia="Calibri" w:hAnsi="Times New Roman" w:cs="Times New Roman"/>
          <w:spacing w:val="2"/>
          <w:sz w:val="24"/>
          <w:szCs w:val="24"/>
        </w:rPr>
        <w:br/>
      </w:r>
      <w:hyperlink r:id="rId76" w:tgtFrame="_self" w:history="1">
        <w:r w:rsidRPr="00BC0FB6">
          <w:rPr>
            <w:rFonts w:ascii="Times New Roman" w:eastAsia="Calibri" w:hAnsi="Times New Roman" w:cs="Times New Roman"/>
            <w:spacing w:val="2"/>
            <w:sz w:val="24"/>
            <w:szCs w:val="24"/>
            <w:u w:val="single"/>
            <w:shd w:val="clear" w:color="auto" w:fill="FFFFFF"/>
          </w:rPr>
          <w:t>http://militera.lib.ru/h/na_volhovskom_fronte/index.html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Никитин М.Н., Вагин П.И. Чудовищные злодеяния немецко-фашистских палачей. - Л.: </w:t>
      </w:r>
      <w:proofErr w:type="spellStart"/>
      <w:r w:rsidRPr="00BC0FB6">
        <w:rPr>
          <w:rFonts w:ascii="Times New Roman" w:eastAsia="Calibri" w:hAnsi="Times New Roman" w:cs="Times New Roman"/>
          <w:spacing w:val="2"/>
          <w:sz w:val="24"/>
          <w:szCs w:val="24"/>
          <w:shd w:val="clear" w:color="auto" w:fill="FFFFFF"/>
        </w:rPr>
        <w:t>Лениздат</w:t>
      </w:r>
      <w:proofErr w:type="spellEnd"/>
      <w:r w:rsidRPr="00BC0FB6">
        <w:rPr>
          <w:rFonts w:ascii="Times New Roman" w:eastAsia="Calibri" w:hAnsi="Times New Roman" w:cs="Times New Roman"/>
          <w:spacing w:val="2"/>
          <w:sz w:val="24"/>
          <w:szCs w:val="24"/>
          <w:shd w:val="clear" w:color="auto" w:fill="FFFFFF"/>
        </w:rPr>
        <w:t>, 1943.</w:t>
      </w:r>
      <w:r w:rsidRPr="00BC0FB6">
        <w:rPr>
          <w:rFonts w:ascii="Times New Roman" w:eastAsia="Calibri" w:hAnsi="Times New Roman" w:cs="Times New Roman"/>
          <w:spacing w:val="2"/>
          <w:sz w:val="24"/>
          <w:szCs w:val="24"/>
        </w:rPr>
        <w:br/>
      </w:r>
      <w:hyperlink r:id="rId77" w:tgtFrame="_self" w:history="1">
        <w:r w:rsidRPr="00BC0FB6">
          <w:rPr>
            <w:rFonts w:ascii="Times New Roman" w:eastAsia="Calibri" w:hAnsi="Times New Roman" w:cs="Times New Roman"/>
            <w:spacing w:val="2"/>
            <w:sz w:val="24"/>
            <w:szCs w:val="24"/>
            <w:u w:val="single"/>
            <w:shd w:val="clear" w:color="auto" w:fill="FFFFFF"/>
          </w:rPr>
          <w:t>http://www.prlib.ru/Lib/pages/item.aspx?itemid=11001</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Панфилов А. Героический Орешек. - М.: 1958.</w:t>
      </w:r>
      <w:r w:rsidRPr="00BC0FB6">
        <w:rPr>
          <w:rFonts w:ascii="Times New Roman" w:eastAsia="Calibri" w:hAnsi="Times New Roman" w:cs="Times New Roman"/>
          <w:spacing w:val="2"/>
          <w:sz w:val="24"/>
          <w:szCs w:val="24"/>
        </w:rPr>
        <w:br/>
      </w:r>
      <w:hyperlink r:id="rId78" w:tgtFrame="_self" w:history="1">
        <w:r w:rsidRPr="00BC0FB6">
          <w:rPr>
            <w:rFonts w:ascii="Times New Roman" w:eastAsia="Calibri" w:hAnsi="Times New Roman" w:cs="Times New Roman"/>
            <w:spacing w:val="2"/>
            <w:sz w:val="24"/>
            <w:szCs w:val="24"/>
            <w:u w:val="single"/>
            <w:shd w:val="clear" w:color="auto" w:fill="FFFFFF"/>
          </w:rPr>
          <w:t>http://rufort.info/library/panfilov/panfilov.html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Петров Ю. П. Партизанское движение в Ленинградской области. 1941-1944. — Л.: </w:t>
      </w:r>
      <w:proofErr w:type="spellStart"/>
      <w:r w:rsidRPr="00BC0FB6">
        <w:rPr>
          <w:rFonts w:ascii="Times New Roman" w:eastAsia="Calibri" w:hAnsi="Times New Roman" w:cs="Times New Roman"/>
          <w:spacing w:val="2"/>
          <w:sz w:val="24"/>
          <w:szCs w:val="24"/>
          <w:shd w:val="clear" w:color="auto" w:fill="FFFFFF"/>
        </w:rPr>
        <w:t>Лениздат</w:t>
      </w:r>
      <w:proofErr w:type="spellEnd"/>
      <w:r w:rsidRPr="00BC0FB6">
        <w:rPr>
          <w:rFonts w:ascii="Times New Roman" w:eastAsia="Calibri" w:hAnsi="Times New Roman" w:cs="Times New Roman"/>
          <w:spacing w:val="2"/>
          <w:sz w:val="24"/>
          <w:szCs w:val="24"/>
          <w:shd w:val="clear" w:color="auto" w:fill="FFFFFF"/>
        </w:rPr>
        <w:t>, 1973</w:t>
      </w:r>
      <w:r w:rsidRPr="00BC0FB6">
        <w:rPr>
          <w:rFonts w:ascii="Times New Roman" w:eastAsia="Calibri" w:hAnsi="Times New Roman" w:cs="Times New Roman"/>
          <w:spacing w:val="2"/>
          <w:sz w:val="24"/>
          <w:szCs w:val="24"/>
        </w:rPr>
        <w:br/>
      </w:r>
      <w:hyperlink r:id="rId79" w:tgtFrame="_self" w:history="1">
        <w:r w:rsidRPr="00BC0FB6">
          <w:rPr>
            <w:rFonts w:ascii="Times New Roman" w:eastAsia="Calibri" w:hAnsi="Times New Roman" w:cs="Times New Roman"/>
            <w:spacing w:val="2"/>
            <w:sz w:val="24"/>
            <w:szCs w:val="24"/>
            <w:u w:val="single"/>
            <w:shd w:val="clear" w:color="auto" w:fill="FFFFFF"/>
          </w:rPr>
          <w:t>http://militera.lib.ru/h/petrov_yp/index.html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"Правда" о Зимней войне.</w:t>
      </w:r>
      <w:r w:rsidRPr="00BC0FB6">
        <w:rPr>
          <w:rFonts w:ascii="Times New Roman" w:eastAsia="Calibri" w:hAnsi="Times New Roman" w:cs="Times New Roman"/>
          <w:spacing w:val="2"/>
          <w:sz w:val="24"/>
          <w:szCs w:val="24"/>
        </w:rPr>
        <w:br/>
      </w:r>
      <w:hyperlink r:id="rId80" w:tgtFrame="_self" w:history="1">
        <w:r w:rsidRPr="00BC0FB6">
          <w:rPr>
            <w:rFonts w:ascii="Times New Roman" w:eastAsia="Calibri" w:hAnsi="Times New Roman" w:cs="Times New Roman"/>
            <w:spacing w:val="2"/>
            <w:sz w:val="24"/>
            <w:szCs w:val="24"/>
            <w:u w:val="single"/>
            <w:shd w:val="clear" w:color="auto" w:fill="FFFFFF"/>
          </w:rPr>
          <w:t>http://www.felshtinsky.com/books/FINLANDI.DOC</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Русаков З.Г. Нашим морем была Ладога </w:t>
      </w:r>
      <w:r w:rsidRPr="00BC0FB6">
        <w:rPr>
          <w:rFonts w:ascii="Times New Roman" w:eastAsia="Calibri" w:hAnsi="Times New Roman" w:cs="Times New Roman"/>
          <w:spacing w:val="2"/>
          <w:sz w:val="24"/>
          <w:szCs w:val="24"/>
        </w:rPr>
        <w:br/>
      </w:r>
      <w:hyperlink r:id="rId81" w:tgtFrame="_self" w:history="1">
        <w:r w:rsidRPr="00BC0FB6">
          <w:rPr>
            <w:rFonts w:ascii="Times New Roman" w:eastAsia="Calibri" w:hAnsi="Times New Roman" w:cs="Times New Roman"/>
            <w:spacing w:val="2"/>
            <w:sz w:val="24"/>
            <w:szCs w:val="24"/>
            <w:u w:val="single"/>
            <w:shd w:val="clear" w:color="auto" w:fill="FFFFFF"/>
          </w:rPr>
          <w:t>http://militera.lib.ru/h/rusakov_zg/index.html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Терийоки</w:t>
      </w:r>
      <w:proofErr w:type="spellEnd"/>
      <w:r w:rsidRPr="00BC0FB6">
        <w:rPr>
          <w:rFonts w:ascii="Times New Roman" w:eastAsia="Calibri" w:hAnsi="Times New Roman" w:cs="Times New Roman"/>
          <w:spacing w:val="2"/>
          <w:sz w:val="24"/>
          <w:szCs w:val="24"/>
          <w:shd w:val="clear" w:color="auto" w:fill="FFFFFF"/>
        </w:rPr>
        <w:t xml:space="preserve"> - </w:t>
      </w:r>
      <w:proofErr w:type="spellStart"/>
      <w:r w:rsidRPr="00BC0FB6">
        <w:rPr>
          <w:rFonts w:ascii="Times New Roman" w:eastAsia="Calibri" w:hAnsi="Times New Roman" w:cs="Times New Roman"/>
          <w:spacing w:val="2"/>
          <w:sz w:val="24"/>
          <w:szCs w:val="24"/>
          <w:shd w:val="clear" w:color="auto" w:fill="FFFFFF"/>
        </w:rPr>
        <w:t>Хайнола</w:t>
      </w:r>
      <w:proofErr w:type="spellEnd"/>
      <w:r w:rsidRPr="00BC0FB6">
        <w:rPr>
          <w:rFonts w:ascii="Times New Roman" w:eastAsia="Calibri" w:hAnsi="Times New Roman" w:cs="Times New Roman"/>
          <w:spacing w:val="2"/>
          <w:sz w:val="24"/>
          <w:szCs w:val="24"/>
          <w:shd w:val="clear" w:color="auto" w:fill="FFFFFF"/>
        </w:rPr>
        <w:t xml:space="preserve">. Эвакуация 1939 года, составители </w:t>
      </w:r>
      <w:proofErr w:type="spellStart"/>
      <w:r w:rsidRPr="00BC0FB6">
        <w:rPr>
          <w:rFonts w:ascii="Times New Roman" w:eastAsia="Calibri" w:hAnsi="Times New Roman" w:cs="Times New Roman"/>
          <w:spacing w:val="2"/>
          <w:sz w:val="24"/>
          <w:szCs w:val="24"/>
          <w:shd w:val="clear" w:color="auto" w:fill="FFFFFF"/>
        </w:rPr>
        <w:t>О.Антоннен</w:t>
      </w:r>
      <w:proofErr w:type="spellEnd"/>
      <w:r w:rsidRPr="00BC0FB6">
        <w:rPr>
          <w:rFonts w:ascii="Times New Roman" w:eastAsia="Calibri" w:hAnsi="Times New Roman" w:cs="Times New Roman"/>
          <w:spacing w:val="2"/>
          <w:sz w:val="24"/>
          <w:szCs w:val="24"/>
          <w:shd w:val="clear" w:color="auto" w:fill="FFFFFF"/>
        </w:rPr>
        <w:t xml:space="preserve"> и </w:t>
      </w:r>
      <w:proofErr w:type="spellStart"/>
      <w:r w:rsidRPr="00BC0FB6">
        <w:rPr>
          <w:rFonts w:ascii="Times New Roman" w:eastAsia="Calibri" w:hAnsi="Times New Roman" w:cs="Times New Roman"/>
          <w:spacing w:val="2"/>
          <w:sz w:val="24"/>
          <w:szCs w:val="24"/>
          <w:shd w:val="clear" w:color="auto" w:fill="FFFFFF"/>
        </w:rPr>
        <w:t>П.Пекконен</w:t>
      </w:r>
      <w:proofErr w:type="spellEnd"/>
      <w:r w:rsidRPr="00BC0FB6">
        <w:rPr>
          <w:rFonts w:ascii="Times New Roman" w:eastAsia="Calibri" w:hAnsi="Times New Roman" w:cs="Times New Roman"/>
          <w:spacing w:val="2"/>
          <w:sz w:val="24"/>
          <w:szCs w:val="24"/>
          <w:shd w:val="clear" w:color="auto" w:fill="FFFFFF"/>
        </w:rPr>
        <w:t xml:space="preserve">. - </w:t>
      </w:r>
      <w:proofErr w:type="spellStart"/>
      <w:r w:rsidRPr="00BC0FB6">
        <w:rPr>
          <w:rFonts w:ascii="Times New Roman" w:eastAsia="Calibri" w:hAnsi="Times New Roman" w:cs="Times New Roman"/>
          <w:spacing w:val="2"/>
          <w:sz w:val="24"/>
          <w:szCs w:val="24"/>
          <w:shd w:val="clear" w:color="auto" w:fill="FFFFFF"/>
        </w:rPr>
        <w:t>Ярвенпяя</w:t>
      </w:r>
      <w:proofErr w:type="spellEnd"/>
      <w:r w:rsidRPr="00BC0FB6">
        <w:rPr>
          <w:rFonts w:ascii="Times New Roman" w:eastAsia="Calibri" w:hAnsi="Times New Roman" w:cs="Times New Roman"/>
          <w:spacing w:val="2"/>
          <w:sz w:val="24"/>
          <w:szCs w:val="24"/>
          <w:shd w:val="clear" w:color="auto" w:fill="FFFFFF"/>
        </w:rPr>
        <w:t>, 1997.</w:t>
      </w:r>
      <w:r w:rsidRPr="00BC0FB6">
        <w:rPr>
          <w:rFonts w:ascii="Times New Roman" w:eastAsia="Calibri" w:hAnsi="Times New Roman" w:cs="Times New Roman"/>
          <w:spacing w:val="2"/>
          <w:sz w:val="24"/>
          <w:szCs w:val="24"/>
        </w:rPr>
        <w:br/>
      </w:r>
      <w:hyperlink r:id="rId82" w:anchor="4" w:tgtFrame="_self" w:history="1">
        <w:r w:rsidRPr="00BC0FB6">
          <w:rPr>
            <w:rFonts w:ascii="Times New Roman" w:eastAsia="Calibri" w:hAnsi="Times New Roman" w:cs="Times New Roman"/>
            <w:spacing w:val="2"/>
            <w:sz w:val="24"/>
            <w:szCs w:val="24"/>
            <w:u w:val="single"/>
            <w:shd w:val="clear" w:color="auto" w:fill="FFFFFF"/>
          </w:rPr>
          <w:t>http://terijoki.spb.ru/history/tpl.php?page=history.php#4</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Шаскольский</w:t>
      </w:r>
      <w:proofErr w:type="spellEnd"/>
      <w:r w:rsidRPr="00BC0FB6">
        <w:rPr>
          <w:rFonts w:ascii="Times New Roman" w:eastAsia="Calibri" w:hAnsi="Times New Roman" w:cs="Times New Roman"/>
          <w:spacing w:val="2"/>
          <w:sz w:val="24"/>
          <w:szCs w:val="24"/>
          <w:shd w:val="clear" w:color="auto" w:fill="FFFFFF"/>
        </w:rPr>
        <w:t xml:space="preserve"> И.П. Борьба Руси против шведской экспансии в Карелии конец XIII — начало XIV в. </w:t>
      </w:r>
      <w:r w:rsidRPr="00BC0FB6">
        <w:rPr>
          <w:rFonts w:ascii="Times New Roman" w:eastAsia="Calibri" w:hAnsi="Times New Roman" w:cs="Times New Roman"/>
          <w:spacing w:val="2"/>
          <w:sz w:val="24"/>
          <w:szCs w:val="24"/>
        </w:rPr>
        <w:br/>
      </w:r>
      <w:hyperlink r:id="rId83" w:tgtFrame="_self" w:history="1">
        <w:r w:rsidRPr="00BC0FB6">
          <w:rPr>
            <w:rFonts w:ascii="Times New Roman" w:eastAsia="Calibri" w:hAnsi="Times New Roman" w:cs="Times New Roman"/>
            <w:spacing w:val="2"/>
            <w:sz w:val="24"/>
            <w:szCs w:val="24"/>
            <w:u w:val="single"/>
            <w:shd w:val="clear" w:color="auto" w:fill="FFFFFF"/>
          </w:rPr>
          <w:t>http://www.kirjazh.spb.ru/biblio/shask_13/shask0.htm</w:t>
        </w:r>
      </w:hyperlink>
    </w:p>
    <w:p w:rsidR="00F03E1D" w:rsidRDefault="00F03E1D" w:rsidP="00F404CA">
      <w:pPr>
        <w:ind w:left="567"/>
        <w:jc w:val="both"/>
        <w:rPr>
          <w:rFonts w:ascii="Times New Roman" w:eastAsia="Times New Roman" w:hAnsi="Times New Roman" w:cs="Times New Roman"/>
          <w:b/>
          <w:sz w:val="28"/>
          <w:szCs w:val="28"/>
          <w:lang w:eastAsia="ru-RU"/>
        </w:rPr>
      </w:pPr>
    </w:p>
    <w:p w:rsidR="00F241B9" w:rsidRPr="00EB3E4C" w:rsidRDefault="00437BB5" w:rsidP="00BC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Cs/>
          <w:caps/>
          <w:kern w:val="36"/>
          <w:sz w:val="28"/>
          <w:szCs w:val="28"/>
          <w:lang w:eastAsia="ru-RU"/>
        </w:rPr>
        <w:br w:type="page"/>
      </w:r>
      <w:r w:rsidR="00BC0FB6" w:rsidRPr="00EB3E4C">
        <w:rPr>
          <w:rFonts w:ascii="Times New Roman" w:eastAsia="Times New Roman" w:hAnsi="Times New Roman" w:cs="Times New Roman"/>
          <w:b/>
          <w:bCs/>
          <w:kern w:val="36"/>
          <w:sz w:val="24"/>
          <w:szCs w:val="24"/>
          <w:lang w:eastAsia="ru-RU"/>
        </w:rPr>
        <w:lastRenderedPageBreak/>
        <w:t>4. Контроль и оценка результатов освоения учебной дисциплины</w:t>
      </w:r>
    </w:p>
    <w:p w:rsidR="00F241B9" w:rsidRPr="00EB3E4C" w:rsidRDefault="00F241B9" w:rsidP="00F2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F241B9" w:rsidRPr="00EB3E4C" w:rsidRDefault="00437BB5" w:rsidP="00F2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0"/>
        <w:rPr>
          <w:rFonts w:ascii="Times New Roman" w:eastAsia="Times New Roman" w:hAnsi="Times New Roman" w:cs="Times New Roman"/>
          <w:kern w:val="36"/>
          <w:sz w:val="24"/>
          <w:szCs w:val="24"/>
          <w:lang w:eastAsia="ru-RU"/>
        </w:rPr>
      </w:pPr>
      <w:r w:rsidRPr="00EB3E4C">
        <w:rPr>
          <w:rFonts w:ascii="Times New Roman" w:eastAsia="Times New Roman" w:hAnsi="Times New Roman" w:cs="Times New Roman"/>
          <w:bCs/>
          <w:kern w:val="36"/>
          <w:sz w:val="24"/>
          <w:szCs w:val="24"/>
          <w:lang w:eastAsia="ru-RU"/>
        </w:rPr>
        <w:t>Контроль</w:t>
      </w:r>
      <w:r w:rsidRPr="00EB3E4C">
        <w:rPr>
          <w:rFonts w:ascii="Times New Roman" w:eastAsia="Times New Roman" w:hAnsi="Times New Roman" w:cs="Times New Roman"/>
          <w:b/>
          <w:bCs/>
          <w:kern w:val="36"/>
          <w:sz w:val="24"/>
          <w:szCs w:val="24"/>
          <w:lang w:eastAsia="ru-RU"/>
        </w:rPr>
        <w:t xml:space="preserve"> </w:t>
      </w:r>
      <w:r w:rsidRPr="00EB3E4C">
        <w:rPr>
          <w:rFonts w:ascii="Times New Roman" w:eastAsia="Times New Roman" w:hAnsi="Times New Roman" w:cs="Times New Roman"/>
          <w:bCs/>
          <w:kern w:val="36"/>
          <w:sz w:val="24"/>
          <w:szCs w:val="24"/>
          <w:lang w:eastAsia="ru-RU"/>
        </w:rPr>
        <w:t>и оценка</w:t>
      </w:r>
      <w:r w:rsidRPr="00EB3E4C">
        <w:rPr>
          <w:rFonts w:ascii="Times New Roman" w:eastAsia="Times New Roman" w:hAnsi="Times New Roman" w:cs="Times New Roman"/>
          <w:b/>
          <w:bCs/>
          <w:kern w:val="36"/>
          <w:sz w:val="24"/>
          <w:szCs w:val="24"/>
          <w:lang w:eastAsia="ru-RU"/>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 ходе дифференцированного зачета.</w:t>
      </w:r>
    </w:p>
    <w:p w:rsidR="00F241B9" w:rsidRPr="00EB3E4C" w:rsidRDefault="00F241B9" w:rsidP="00F2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bl>
      <w:tblPr>
        <w:tblW w:w="0" w:type="auto"/>
        <w:tblInd w:w="-45" w:type="dxa"/>
        <w:tblLayout w:type="fixed"/>
        <w:tblLook w:val="0000" w:firstRow="0" w:lastRow="0" w:firstColumn="0" w:lastColumn="0" w:noHBand="0" w:noVBand="0"/>
      </w:tblPr>
      <w:tblGrid>
        <w:gridCol w:w="5352"/>
        <w:gridCol w:w="4309"/>
      </w:tblGrid>
      <w:tr w:rsidR="0091131A" w:rsidTr="00940033">
        <w:tc>
          <w:tcPr>
            <w:tcW w:w="5352" w:type="dxa"/>
            <w:tcBorders>
              <w:top w:val="single" w:sz="4" w:space="0" w:color="000000"/>
              <w:left w:val="single" w:sz="4" w:space="0" w:color="000000"/>
              <w:bottom w:val="single" w:sz="4" w:space="0" w:color="000000"/>
            </w:tcBorders>
            <w:shd w:val="clear" w:color="auto" w:fill="auto"/>
            <w:vAlign w:val="center"/>
          </w:tcPr>
          <w:p w:rsidR="00F241B9" w:rsidRPr="00EB3E4C" w:rsidRDefault="00437BB5" w:rsidP="00940033">
            <w:pPr>
              <w:jc w:val="center"/>
              <w:rPr>
                <w:rFonts w:ascii="Times New Roman" w:eastAsia="Times New Roman" w:hAnsi="Times New Roman" w:cs="Times New Roman"/>
                <w:b/>
                <w:bCs/>
                <w:sz w:val="24"/>
                <w:szCs w:val="24"/>
                <w:lang w:eastAsia="ru-RU"/>
              </w:rPr>
            </w:pPr>
            <w:r w:rsidRPr="00EB3E4C">
              <w:rPr>
                <w:rFonts w:ascii="Times New Roman" w:eastAsia="Times New Roman" w:hAnsi="Times New Roman" w:cs="Times New Roman"/>
                <w:b/>
                <w:bCs/>
                <w:sz w:val="24"/>
                <w:szCs w:val="24"/>
                <w:lang w:eastAsia="ru-RU"/>
              </w:rPr>
              <w:t>Результаты обучения</w:t>
            </w:r>
          </w:p>
          <w:p w:rsidR="00F241B9" w:rsidRPr="00EB3E4C" w:rsidRDefault="00437BB5" w:rsidP="00940033">
            <w:pPr>
              <w:jc w:val="center"/>
              <w:rPr>
                <w:rFonts w:ascii="Times New Roman" w:eastAsia="Times New Roman" w:hAnsi="Times New Roman" w:cs="Times New Roman"/>
                <w:b/>
                <w:sz w:val="24"/>
                <w:szCs w:val="24"/>
                <w:lang w:eastAsia="ru-RU"/>
              </w:rPr>
            </w:pPr>
            <w:r w:rsidRPr="00EB3E4C">
              <w:rPr>
                <w:rFonts w:ascii="Times New Roman" w:eastAsia="Times New Roman" w:hAnsi="Times New Roman" w:cs="Times New Roman"/>
                <w:b/>
                <w:bCs/>
                <w:sz w:val="24"/>
                <w:szCs w:val="24"/>
                <w:lang w:eastAsia="ru-RU"/>
              </w:rPr>
              <w:t>(освоенные умения, усвоенные знания)</w:t>
            </w:r>
          </w:p>
        </w:tc>
        <w:tc>
          <w:tcPr>
            <w:tcW w:w="4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B9" w:rsidRPr="00EB3E4C" w:rsidRDefault="00437BB5" w:rsidP="00940033">
            <w:pPr>
              <w:jc w:val="center"/>
              <w:rPr>
                <w:rFonts w:ascii="Times New Roman" w:eastAsia="Times New Roman" w:hAnsi="Times New Roman" w:cs="Times New Roman"/>
                <w:sz w:val="24"/>
                <w:szCs w:val="24"/>
                <w:lang w:eastAsia="ru-RU"/>
              </w:rPr>
            </w:pPr>
            <w:r w:rsidRPr="00EB3E4C">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91131A" w:rsidTr="00940033">
        <w:tc>
          <w:tcPr>
            <w:tcW w:w="5352" w:type="dxa"/>
            <w:tcBorders>
              <w:top w:val="single" w:sz="4" w:space="0" w:color="000000"/>
              <w:left w:val="single" w:sz="4" w:space="0" w:color="000000"/>
              <w:bottom w:val="single" w:sz="4" w:space="0" w:color="000000"/>
            </w:tcBorders>
            <w:shd w:val="clear" w:color="auto" w:fill="auto"/>
          </w:tcPr>
          <w:p w:rsidR="00F241B9" w:rsidRPr="00EB3E4C" w:rsidRDefault="00437BB5" w:rsidP="00940033">
            <w:pPr>
              <w:shd w:val="clear" w:color="auto" w:fill="FFFFFF"/>
              <w:spacing w:after="0" w:line="230" w:lineRule="exact"/>
              <w:ind w:right="20" w:firstLine="280"/>
              <w:jc w:val="both"/>
              <w:rPr>
                <w:rFonts w:ascii="Times New Roman" w:eastAsia="Century Schoolbook" w:hAnsi="Times New Roman" w:cs="Times New Roman"/>
                <w:sz w:val="24"/>
                <w:szCs w:val="24"/>
                <w:shd w:val="clear" w:color="auto" w:fill="FFFFFF"/>
                <w:lang w:eastAsia="ru-RU"/>
              </w:rPr>
            </w:pPr>
            <w:r w:rsidRPr="00EB3E4C">
              <w:rPr>
                <w:rFonts w:ascii="Times New Roman" w:eastAsia="Century Schoolbook" w:hAnsi="Times New Roman" w:cs="Times New Roman"/>
                <w:sz w:val="24"/>
                <w:szCs w:val="24"/>
                <w:shd w:val="clear" w:color="auto" w:fill="FFFFFF"/>
                <w:lang w:eastAsia="ru-RU"/>
              </w:rPr>
              <w:t xml:space="preserve"> формирование у молодого поколения исторических ориентиров самоидентификации в современном мире, гражданской идентичности личности;</w:t>
            </w:r>
          </w:p>
        </w:tc>
        <w:tc>
          <w:tcPr>
            <w:tcW w:w="43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41B9" w:rsidRPr="00EB3E4C" w:rsidRDefault="00437BB5" w:rsidP="00940033">
            <w:pPr>
              <w:rPr>
                <w:rFonts w:ascii="Times New Roman" w:eastAsia="Times New Roman" w:hAnsi="Times New Roman" w:cs="Times New Roman"/>
                <w:bCs/>
                <w:sz w:val="24"/>
                <w:szCs w:val="24"/>
                <w:lang w:eastAsia="ru-RU"/>
              </w:rPr>
            </w:pPr>
            <w:r w:rsidRPr="00EB3E4C">
              <w:rPr>
                <w:rFonts w:ascii="Times New Roman" w:eastAsia="Times New Roman" w:hAnsi="Times New Roman" w:cs="Times New Roman"/>
                <w:bCs/>
                <w:sz w:val="24"/>
                <w:szCs w:val="24"/>
                <w:lang w:eastAsia="ru-RU"/>
              </w:rPr>
              <w:t xml:space="preserve">Практическая работа, тестирование, </w:t>
            </w:r>
          </w:p>
          <w:p w:rsidR="00F241B9" w:rsidRPr="00EB3E4C" w:rsidRDefault="00437BB5" w:rsidP="00940033">
            <w:pPr>
              <w:rPr>
                <w:rFonts w:ascii="Times New Roman" w:eastAsia="Times New Roman" w:hAnsi="Times New Roman" w:cs="Times New Roman"/>
                <w:sz w:val="24"/>
                <w:szCs w:val="24"/>
                <w:lang w:eastAsia="ru-RU"/>
              </w:rPr>
            </w:pPr>
            <w:r w:rsidRPr="00EB3E4C">
              <w:rPr>
                <w:rFonts w:ascii="Times New Roman" w:eastAsia="Times New Roman" w:hAnsi="Times New Roman" w:cs="Times New Roman"/>
                <w:bCs/>
                <w:sz w:val="24"/>
                <w:szCs w:val="24"/>
                <w:lang w:eastAsia="ru-RU"/>
              </w:rPr>
              <w:t>устный опрос, дифференцированный зачет</w:t>
            </w:r>
          </w:p>
        </w:tc>
      </w:tr>
      <w:tr w:rsidR="0091131A" w:rsidTr="00940033">
        <w:tc>
          <w:tcPr>
            <w:tcW w:w="5352" w:type="dxa"/>
            <w:tcBorders>
              <w:top w:val="single" w:sz="4" w:space="0" w:color="000000"/>
              <w:left w:val="single" w:sz="4" w:space="0" w:color="000000"/>
              <w:bottom w:val="single" w:sz="4" w:space="0" w:color="000000"/>
            </w:tcBorders>
            <w:shd w:val="clear" w:color="auto" w:fill="auto"/>
          </w:tcPr>
          <w:p w:rsidR="00F241B9" w:rsidRPr="00EB3E4C" w:rsidRDefault="00437BB5" w:rsidP="0094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3E4C">
              <w:rPr>
                <w:rFonts w:ascii="Times New Roman" w:eastAsia="Century Schoolbook" w:hAnsi="Times New Roman" w:cs="Times New Roman"/>
                <w:sz w:val="24"/>
                <w:szCs w:val="24"/>
                <w:shd w:val="clear" w:color="auto" w:fill="FFFFFF"/>
                <w:lang w:eastAsia="ru-RU"/>
              </w:rPr>
              <w:t>формирование понимания истории как процесса эволюции общества, цивилизации и истории как науки;</w:t>
            </w:r>
          </w:p>
        </w:tc>
        <w:tc>
          <w:tcPr>
            <w:tcW w:w="4309" w:type="dxa"/>
            <w:vMerge/>
            <w:tcBorders>
              <w:top w:val="single" w:sz="4" w:space="0" w:color="000000"/>
              <w:left w:val="single" w:sz="4" w:space="0" w:color="000000"/>
              <w:bottom w:val="single" w:sz="4" w:space="0" w:color="000000"/>
              <w:right w:val="single" w:sz="4" w:space="0" w:color="000000"/>
            </w:tcBorders>
            <w:shd w:val="clear" w:color="auto" w:fill="auto"/>
          </w:tcPr>
          <w:p w:rsidR="00F241B9" w:rsidRPr="00EB3E4C" w:rsidRDefault="00F241B9" w:rsidP="00940033">
            <w:pPr>
              <w:snapToGrid w:val="0"/>
              <w:jc w:val="both"/>
              <w:rPr>
                <w:rFonts w:ascii="Times New Roman" w:eastAsia="Times New Roman" w:hAnsi="Times New Roman" w:cs="Times New Roman"/>
                <w:bCs/>
                <w:sz w:val="24"/>
                <w:szCs w:val="24"/>
                <w:lang w:eastAsia="ru-RU"/>
              </w:rPr>
            </w:pPr>
          </w:p>
        </w:tc>
      </w:tr>
      <w:tr w:rsidR="0091131A" w:rsidTr="00940033">
        <w:tc>
          <w:tcPr>
            <w:tcW w:w="5352" w:type="dxa"/>
            <w:tcBorders>
              <w:top w:val="single" w:sz="4" w:space="0" w:color="000000"/>
              <w:left w:val="single" w:sz="4" w:space="0" w:color="000000"/>
              <w:bottom w:val="single" w:sz="4" w:space="0" w:color="000000"/>
            </w:tcBorders>
            <w:shd w:val="clear" w:color="auto" w:fill="auto"/>
          </w:tcPr>
          <w:p w:rsidR="00F241B9" w:rsidRPr="00EB3E4C" w:rsidRDefault="00437BB5" w:rsidP="00940033">
            <w:pPr>
              <w:shd w:val="clear" w:color="auto" w:fill="FFFFFF"/>
              <w:spacing w:after="0" w:line="230" w:lineRule="exact"/>
              <w:ind w:right="20" w:firstLine="280"/>
              <w:jc w:val="both"/>
              <w:rPr>
                <w:rFonts w:ascii="Times New Roman" w:eastAsia="Century Schoolbook" w:hAnsi="Times New Roman" w:cs="Times New Roman"/>
                <w:sz w:val="24"/>
                <w:szCs w:val="24"/>
                <w:shd w:val="clear" w:color="auto" w:fill="FFFFFF"/>
                <w:lang w:eastAsia="ru-RU"/>
              </w:rPr>
            </w:pPr>
            <w:r w:rsidRPr="00EB3E4C">
              <w:rPr>
                <w:rFonts w:ascii="Times New Roman" w:eastAsia="Century Schoolbook" w:hAnsi="Times New Roman" w:cs="Times New Roman"/>
                <w:sz w:val="24"/>
                <w:szCs w:val="24"/>
                <w:shd w:val="clear" w:color="auto" w:fill="FFFFFF"/>
                <w:lang w:eastAsia="ru-RU"/>
              </w:rPr>
              <w:t xml:space="preserve"> усвоение интегративной системы знаний об истории при особом внимании к месту и роли Белгородской области в истории  Отечества; </w:t>
            </w:r>
          </w:p>
        </w:tc>
        <w:tc>
          <w:tcPr>
            <w:tcW w:w="4309" w:type="dxa"/>
            <w:vMerge/>
            <w:tcBorders>
              <w:top w:val="single" w:sz="4" w:space="0" w:color="000000"/>
              <w:left w:val="single" w:sz="4" w:space="0" w:color="000000"/>
              <w:bottom w:val="single" w:sz="4" w:space="0" w:color="000000"/>
              <w:right w:val="single" w:sz="4" w:space="0" w:color="000000"/>
            </w:tcBorders>
            <w:shd w:val="clear" w:color="auto" w:fill="auto"/>
          </w:tcPr>
          <w:p w:rsidR="00F241B9" w:rsidRPr="00EB3E4C" w:rsidRDefault="00F241B9" w:rsidP="00940033">
            <w:pPr>
              <w:snapToGrid w:val="0"/>
              <w:jc w:val="both"/>
              <w:rPr>
                <w:rFonts w:ascii="Times New Roman" w:eastAsia="Times New Roman" w:hAnsi="Times New Roman" w:cs="Times New Roman"/>
                <w:bCs/>
                <w:sz w:val="24"/>
                <w:szCs w:val="24"/>
                <w:lang w:eastAsia="ru-RU"/>
              </w:rPr>
            </w:pPr>
          </w:p>
        </w:tc>
      </w:tr>
      <w:tr w:rsidR="0091131A" w:rsidTr="00940033">
        <w:tc>
          <w:tcPr>
            <w:tcW w:w="5352" w:type="dxa"/>
            <w:tcBorders>
              <w:top w:val="single" w:sz="4" w:space="0" w:color="000000"/>
              <w:left w:val="single" w:sz="4" w:space="0" w:color="000000"/>
              <w:bottom w:val="single" w:sz="4" w:space="0" w:color="000000"/>
            </w:tcBorders>
            <w:shd w:val="clear" w:color="auto" w:fill="auto"/>
          </w:tcPr>
          <w:p w:rsidR="00F241B9" w:rsidRPr="00EB3E4C" w:rsidRDefault="00437BB5" w:rsidP="00940033">
            <w:pPr>
              <w:shd w:val="clear" w:color="auto" w:fill="FFFFFF"/>
              <w:spacing w:after="0" w:line="230" w:lineRule="exact"/>
              <w:ind w:right="20" w:firstLine="280"/>
              <w:jc w:val="both"/>
              <w:rPr>
                <w:rFonts w:ascii="Times New Roman" w:eastAsia="Century Schoolbook" w:hAnsi="Times New Roman" w:cs="Times New Roman"/>
                <w:sz w:val="24"/>
                <w:szCs w:val="24"/>
                <w:shd w:val="clear" w:color="auto" w:fill="FFFFFF"/>
                <w:lang w:eastAsia="ru-RU"/>
              </w:rPr>
            </w:pPr>
            <w:r w:rsidRPr="00EB3E4C">
              <w:rPr>
                <w:rFonts w:ascii="Times New Roman" w:eastAsia="Century Schoolbook" w:hAnsi="Times New Roman" w:cs="Times New Roman"/>
                <w:sz w:val="24"/>
                <w:szCs w:val="24"/>
                <w:shd w:val="clear" w:color="auto" w:fill="FFFFFF"/>
                <w:lang w:eastAsia="ru-RU"/>
              </w:rPr>
              <w:t xml:space="preserve"> развитие способности у </w:t>
            </w:r>
            <w:proofErr w:type="gramStart"/>
            <w:r w:rsidRPr="00EB3E4C">
              <w:rPr>
                <w:rFonts w:ascii="Times New Roman" w:eastAsia="Century Schoolbook" w:hAnsi="Times New Roman" w:cs="Times New Roman"/>
                <w:sz w:val="24"/>
                <w:szCs w:val="24"/>
                <w:shd w:val="clear" w:color="auto" w:fill="FFFFFF"/>
                <w:lang w:eastAsia="ru-RU"/>
              </w:rPr>
              <w:t>обучающихся</w:t>
            </w:r>
            <w:proofErr w:type="gramEnd"/>
            <w:r w:rsidRPr="00EB3E4C">
              <w:rPr>
                <w:rFonts w:ascii="Times New Roman" w:eastAsia="Century Schoolbook" w:hAnsi="Times New Roman" w:cs="Times New Roman"/>
                <w:sz w:val="24"/>
                <w:szCs w:val="24"/>
                <w:shd w:val="clear" w:color="auto" w:fill="FFFFFF"/>
                <w:lang w:eastAsia="ru-RU"/>
              </w:rPr>
              <w:t xml:space="preserve"> осмысливать важнейшие исторические события, процессы и явления;</w:t>
            </w:r>
          </w:p>
        </w:tc>
        <w:tc>
          <w:tcPr>
            <w:tcW w:w="4309" w:type="dxa"/>
            <w:vMerge/>
            <w:tcBorders>
              <w:top w:val="single" w:sz="4" w:space="0" w:color="000000"/>
              <w:left w:val="single" w:sz="4" w:space="0" w:color="000000"/>
              <w:bottom w:val="single" w:sz="4" w:space="0" w:color="000000"/>
              <w:right w:val="single" w:sz="4" w:space="0" w:color="000000"/>
            </w:tcBorders>
            <w:shd w:val="clear" w:color="auto" w:fill="auto"/>
          </w:tcPr>
          <w:p w:rsidR="00F241B9" w:rsidRPr="00EB3E4C" w:rsidRDefault="00F241B9" w:rsidP="00940033">
            <w:pPr>
              <w:snapToGrid w:val="0"/>
              <w:jc w:val="both"/>
              <w:rPr>
                <w:rFonts w:ascii="Times New Roman" w:eastAsia="Times New Roman" w:hAnsi="Times New Roman" w:cs="Times New Roman"/>
                <w:bCs/>
                <w:sz w:val="24"/>
                <w:szCs w:val="24"/>
                <w:lang w:eastAsia="ru-RU"/>
              </w:rPr>
            </w:pPr>
          </w:p>
        </w:tc>
      </w:tr>
      <w:tr w:rsidR="0091131A" w:rsidTr="00940033">
        <w:tc>
          <w:tcPr>
            <w:tcW w:w="5352" w:type="dxa"/>
            <w:tcBorders>
              <w:top w:val="single" w:sz="4" w:space="0" w:color="000000"/>
              <w:left w:val="single" w:sz="4" w:space="0" w:color="000000"/>
              <w:bottom w:val="single" w:sz="4" w:space="0" w:color="000000"/>
            </w:tcBorders>
            <w:shd w:val="clear" w:color="auto" w:fill="auto"/>
          </w:tcPr>
          <w:p w:rsidR="00F241B9" w:rsidRPr="00EB3E4C" w:rsidRDefault="00437BB5" w:rsidP="00940033">
            <w:pPr>
              <w:shd w:val="clear" w:color="auto" w:fill="FFFFFF"/>
              <w:spacing w:after="0" w:line="230" w:lineRule="exact"/>
              <w:ind w:right="20" w:firstLine="280"/>
              <w:jc w:val="both"/>
              <w:rPr>
                <w:rFonts w:ascii="Times New Roman" w:eastAsia="Century Schoolbook" w:hAnsi="Times New Roman" w:cs="Times New Roman"/>
                <w:sz w:val="24"/>
                <w:szCs w:val="24"/>
                <w:shd w:val="clear" w:color="auto" w:fill="FFFFFF"/>
                <w:lang w:eastAsia="ru-RU"/>
              </w:rPr>
            </w:pPr>
            <w:r w:rsidRPr="00EB3E4C">
              <w:rPr>
                <w:rFonts w:ascii="Times New Roman" w:eastAsia="Century Schoolbook" w:hAnsi="Times New Roman" w:cs="Times New Roman"/>
                <w:sz w:val="24"/>
                <w:szCs w:val="24"/>
                <w:shd w:val="clear" w:color="auto" w:fill="FFFFFF"/>
                <w:lang w:eastAsia="ru-RU"/>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tc>
        <w:tc>
          <w:tcPr>
            <w:tcW w:w="4309" w:type="dxa"/>
            <w:vMerge/>
            <w:tcBorders>
              <w:top w:val="single" w:sz="4" w:space="0" w:color="000000"/>
              <w:left w:val="single" w:sz="4" w:space="0" w:color="000000"/>
              <w:bottom w:val="single" w:sz="4" w:space="0" w:color="000000"/>
              <w:right w:val="single" w:sz="4" w:space="0" w:color="000000"/>
            </w:tcBorders>
            <w:shd w:val="clear" w:color="auto" w:fill="auto"/>
          </w:tcPr>
          <w:p w:rsidR="00F241B9" w:rsidRPr="00EB3E4C" w:rsidRDefault="00F241B9" w:rsidP="00940033">
            <w:pPr>
              <w:snapToGrid w:val="0"/>
              <w:jc w:val="both"/>
              <w:rPr>
                <w:rFonts w:ascii="Times New Roman" w:eastAsia="Times New Roman" w:hAnsi="Times New Roman" w:cs="Times New Roman"/>
                <w:bCs/>
                <w:sz w:val="24"/>
                <w:szCs w:val="24"/>
                <w:lang w:eastAsia="ru-RU"/>
              </w:rPr>
            </w:pPr>
          </w:p>
        </w:tc>
      </w:tr>
      <w:tr w:rsidR="0091131A" w:rsidTr="00940033">
        <w:tc>
          <w:tcPr>
            <w:tcW w:w="5352" w:type="dxa"/>
            <w:tcBorders>
              <w:top w:val="single" w:sz="4" w:space="0" w:color="000000"/>
              <w:left w:val="single" w:sz="4" w:space="0" w:color="000000"/>
              <w:bottom w:val="single" w:sz="4" w:space="0" w:color="000000"/>
            </w:tcBorders>
            <w:shd w:val="clear" w:color="auto" w:fill="auto"/>
          </w:tcPr>
          <w:p w:rsidR="00F241B9" w:rsidRPr="00EB3E4C" w:rsidRDefault="00437BB5" w:rsidP="0094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3E4C">
              <w:rPr>
                <w:rFonts w:ascii="Times New Roman" w:eastAsia="Century Schoolbook" w:hAnsi="Times New Roman" w:cs="Times New Roman"/>
                <w:sz w:val="24"/>
                <w:szCs w:val="24"/>
                <w:shd w:val="clear" w:color="auto" w:fill="FFFFFF"/>
                <w:lang w:eastAsia="ru-RU"/>
              </w:rPr>
              <w:t xml:space="preserve">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tc>
        <w:tc>
          <w:tcPr>
            <w:tcW w:w="4309" w:type="dxa"/>
            <w:vMerge/>
            <w:tcBorders>
              <w:top w:val="single" w:sz="4" w:space="0" w:color="000000"/>
              <w:left w:val="single" w:sz="4" w:space="0" w:color="000000"/>
              <w:bottom w:val="single" w:sz="4" w:space="0" w:color="000000"/>
              <w:right w:val="single" w:sz="4" w:space="0" w:color="000000"/>
            </w:tcBorders>
            <w:shd w:val="clear" w:color="auto" w:fill="auto"/>
          </w:tcPr>
          <w:p w:rsidR="00F241B9" w:rsidRPr="00EB3E4C" w:rsidRDefault="00F241B9" w:rsidP="00940033">
            <w:pPr>
              <w:snapToGrid w:val="0"/>
              <w:jc w:val="both"/>
              <w:rPr>
                <w:rFonts w:ascii="Times New Roman" w:eastAsia="Times New Roman" w:hAnsi="Times New Roman" w:cs="Times New Roman"/>
                <w:bCs/>
                <w:sz w:val="24"/>
                <w:szCs w:val="24"/>
                <w:lang w:eastAsia="ru-RU"/>
              </w:rPr>
            </w:pPr>
          </w:p>
        </w:tc>
      </w:tr>
    </w:tbl>
    <w:p w:rsidR="00F404CA" w:rsidRPr="00EB3E4C" w:rsidRDefault="00F404CA" w:rsidP="00F404CA">
      <w:pPr>
        <w:ind w:left="567"/>
        <w:jc w:val="both"/>
        <w:rPr>
          <w:rFonts w:ascii="Times New Roman" w:eastAsia="Times New Roman" w:hAnsi="Times New Roman" w:cs="Times New Roman"/>
          <w:b/>
          <w:sz w:val="24"/>
          <w:szCs w:val="24"/>
          <w:lang w:eastAsia="ru-RU"/>
        </w:rPr>
        <w:sectPr w:rsidR="00F404CA" w:rsidRPr="00EB3E4C" w:rsidSect="00BC0FB6">
          <w:pgSz w:w="11906" w:h="16838"/>
          <w:pgMar w:top="1134" w:right="850" w:bottom="1134" w:left="1701" w:header="708" w:footer="708" w:gutter="0"/>
          <w:cols w:space="708"/>
          <w:docGrid w:linePitch="360"/>
        </w:sectPr>
      </w:pPr>
    </w:p>
    <w:p w:rsidR="00FA5D38" w:rsidRDefault="00437BB5" w:rsidP="00FA5D38">
      <w:pPr>
        <w:spacing w:after="0" w:line="360" w:lineRule="auto"/>
        <w:ind w:left="284" w:right="-568"/>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Комитет общего и профессионального образования Ленинградской области</w:t>
      </w:r>
    </w:p>
    <w:p w:rsidR="004329F1" w:rsidRDefault="00437BB5" w:rsidP="00FA5D38">
      <w:pPr>
        <w:spacing w:after="0" w:line="360" w:lineRule="auto"/>
        <w:ind w:left="284" w:right="-568"/>
        <w:jc w:val="center"/>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Государственное бюджетное профессиональное образовательное учреждение Ленинградской области</w:t>
      </w:r>
    </w:p>
    <w:p w:rsidR="00FA5D38" w:rsidRDefault="00437BB5" w:rsidP="00FA5D38">
      <w:pPr>
        <w:spacing w:after="0" w:line="360" w:lineRule="auto"/>
        <w:ind w:left="284" w:right="-56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«Волховский </w:t>
      </w:r>
      <w:r w:rsidR="004329F1">
        <w:rPr>
          <w:rFonts w:ascii="Times New Roman" w:eastAsia="Calibri" w:hAnsi="Times New Roman" w:cs="Times New Roman"/>
          <w:sz w:val="28"/>
          <w:szCs w:val="28"/>
        </w:rPr>
        <w:t xml:space="preserve"> многопрофильный техникум</w:t>
      </w:r>
      <w:r>
        <w:rPr>
          <w:rFonts w:ascii="Times New Roman" w:eastAsia="Calibri" w:hAnsi="Times New Roman" w:cs="Times New Roman"/>
          <w:sz w:val="28"/>
          <w:szCs w:val="28"/>
        </w:rPr>
        <w:t>»</w:t>
      </w:r>
    </w:p>
    <w:p w:rsidR="00FA5D38" w:rsidRDefault="00FA5D38" w:rsidP="00FA5D38">
      <w:pPr>
        <w:spacing w:after="0" w:line="360" w:lineRule="auto"/>
        <w:ind w:left="284" w:right="-568"/>
        <w:jc w:val="center"/>
        <w:rPr>
          <w:rFonts w:ascii="Times New Roman" w:eastAsia="Calibri" w:hAnsi="Times New Roman" w:cs="Times New Roman"/>
          <w:sz w:val="28"/>
          <w:szCs w:val="28"/>
        </w:rPr>
      </w:pPr>
    </w:p>
    <w:p w:rsidR="00FA5D38" w:rsidRDefault="00FA5D38" w:rsidP="00FA5D38">
      <w:pPr>
        <w:spacing w:after="0" w:line="360" w:lineRule="auto"/>
        <w:ind w:left="284" w:right="-568"/>
        <w:jc w:val="center"/>
        <w:rPr>
          <w:rFonts w:ascii="Times New Roman" w:eastAsia="Calibri" w:hAnsi="Times New Roman" w:cs="Times New Roman"/>
          <w:sz w:val="28"/>
          <w:szCs w:val="28"/>
        </w:rPr>
      </w:pPr>
    </w:p>
    <w:p w:rsidR="00FA5D38" w:rsidRDefault="00FA5D38" w:rsidP="00FA5D38">
      <w:pPr>
        <w:spacing w:after="0" w:line="360" w:lineRule="auto"/>
        <w:ind w:left="284" w:right="-568"/>
        <w:jc w:val="center"/>
        <w:rPr>
          <w:rFonts w:ascii="Times New Roman" w:eastAsia="Calibri"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91131A" w:rsidTr="00E9225F">
        <w:tc>
          <w:tcPr>
            <w:tcW w:w="5637" w:type="dxa"/>
          </w:tcPr>
          <w:p w:rsidR="004329F1" w:rsidRDefault="00437BB5" w:rsidP="004329F1">
            <w:pPr>
              <w:autoSpaceDE w:val="0"/>
              <w:autoSpaceDN w:val="0"/>
              <w:adjustRightInd w:val="0"/>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РАСМОТРЕННА И ОДОБРЕНА</w:t>
            </w:r>
          </w:p>
          <w:p w:rsidR="004329F1" w:rsidRDefault="00437BB5" w:rsidP="00E9225F">
            <w:pPr>
              <w:autoSpaceDE w:val="0"/>
              <w:autoSpaceDN w:val="0"/>
              <w:adjustRightInd w:val="0"/>
              <w:ind w:left="284"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цикловой комиссией</w:t>
            </w:r>
          </w:p>
          <w:p w:rsidR="004329F1" w:rsidRDefault="00437BB5" w:rsidP="00E9225F">
            <w:pPr>
              <w:autoSpaceDE w:val="0"/>
              <w:autoSpaceDN w:val="0"/>
              <w:adjustRightInd w:val="0"/>
              <w:ind w:left="284"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№1           </w:t>
            </w:r>
          </w:p>
          <w:p w:rsidR="004329F1" w:rsidRDefault="00437BB5" w:rsidP="00E9225F">
            <w:pPr>
              <w:autoSpaceDE w:val="0"/>
              <w:autoSpaceDN w:val="0"/>
              <w:adjustRightInd w:val="0"/>
              <w:ind w:left="284"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 августа  2022 г.</w:t>
            </w:r>
          </w:p>
          <w:p w:rsidR="004329F1" w:rsidRDefault="004329F1" w:rsidP="00E9225F">
            <w:pPr>
              <w:autoSpaceDE w:val="0"/>
              <w:autoSpaceDN w:val="0"/>
              <w:adjustRightInd w:val="0"/>
              <w:ind w:left="284" w:right="-568"/>
              <w:rPr>
                <w:rFonts w:ascii="Times New Roman" w:eastAsia="Times New Roman" w:hAnsi="Times New Roman" w:cs="Times New Roman"/>
                <w:sz w:val="28"/>
                <w:szCs w:val="28"/>
                <w:lang w:eastAsia="ru-RU"/>
              </w:rPr>
            </w:pPr>
          </w:p>
        </w:tc>
        <w:tc>
          <w:tcPr>
            <w:tcW w:w="3934" w:type="dxa"/>
            <w:hideMark/>
          </w:tcPr>
          <w:p w:rsidR="004329F1" w:rsidRDefault="00437BB5" w:rsidP="00E9225F">
            <w:pPr>
              <w:autoSpaceDE w:val="0"/>
              <w:autoSpaceDN w:val="0"/>
              <w:adjustRightInd w:val="0"/>
              <w:ind w:left="284"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УТВЕРЖДЕНО</w:t>
            </w:r>
          </w:p>
          <w:p w:rsidR="004329F1" w:rsidRDefault="00437BB5" w:rsidP="00E9225F">
            <w:pPr>
              <w:autoSpaceDE w:val="0"/>
              <w:autoSpaceDN w:val="0"/>
              <w:adjustRightInd w:val="0"/>
              <w:ind w:left="284"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директора</w:t>
            </w:r>
          </w:p>
          <w:p w:rsidR="004329F1" w:rsidRDefault="00437BB5" w:rsidP="00E9225F">
            <w:pPr>
              <w:autoSpaceDE w:val="0"/>
              <w:autoSpaceDN w:val="0"/>
              <w:adjustRightInd w:val="0"/>
              <w:ind w:left="284"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ГБПОУ ЛО «ВМТ»</w:t>
            </w:r>
          </w:p>
          <w:p w:rsidR="004329F1" w:rsidRDefault="00437BB5" w:rsidP="00E9225F">
            <w:pPr>
              <w:autoSpaceDE w:val="0"/>
              <w:autoSpaceDN w:val="0"/>
              <w:adjustRightInd w:val="0"/>
              <w:ind w:left="284"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72 от 07.09. 2022 г. </w:t>
            </w:r>
          </w:p>
        </w:tc>
      </w:tr>
    </w:tbl>
    <w:p w:rsidR="00FA5D38" w:rsidRDefault="00FA5D38" w:rsidP="004329F1">
      <w:pPr>
        <w:spacing w:after="0" w:line="360" w:lineRule="auto"/>
        <w:ind w:right="-568"/>
        <w:rPr>
          <w:rFonts w:ascii="Times New Roman" w:eastAsia="Calibri" w:hAnsi="Times New Roman" w:cs="Times New Roman"/>
          <w:sz w:val="28"/>
          <w:szCs w:val="28"/>
        </w:rPr>
      </w:pPr>
    </w:p>
    <w:p w:rsidR="00FA5D38" w:rsidRDefault="00FA5D38" w:rsidP="00FA5D38">
      <w:pPr>
        <w:spacing w:after="0" w:line="360" w:lineRule="auto"/>
        <w:ind w:left="284" w:right="-568"/>
        <w:jc w:val="center"/>
        <w:rPr>
          <w:rFonts w:ascii="Times New Roman" w:eastAsia="Calibri" w:hAnsi="Times New Roman" w:cs="Times New Roman"/>
          <w:sz w:val="28"/>
          <w:szCs w:val="28"/>
        </w:rPr>
      </w:pPr>
    </w:p>
    <w:p w:rsidR="00FA5D38" w:rsidRDefault="00437BB5" w:rsidP="00FA5D38">
      <w:pPr>
        <w:spacing w:after="0" w:line="360" w:lineRule="auto"/>
        <w:ind w:left="284" w:right="-568"/>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РАБОЧАЯ ПРОГРАММА УЧЕБНОЙ ДИСЦИПЛИНЫ</w:t>
      </w:r>
    </w:p>
    <w:p w:rsidR="00FA5D38" w:rsidRDefault="00FA5D38" w:rsidP="00FA5D38">
      <w:pPr>
        <w:spacing w:after="0" w:line="360" w:lineRule="auto"/>
        <w:ind w:left="284" w:right="-568"/>
        <w:jc w:val="center"/>
        <w:rPr>
          <w:rFonts w:ascii="Times New Roman" w:eastAsia="Calibri" w:hAnsi="Times New Roman" w:cs="Times New Roman"/>
          <w:b/>
          <w:sz w:val="32"/>
          <w:szCs w:val="32"/>
        </w:rPr>
      </w:pPr>
    </w:p>
    <w:p w:rsidR="00FA5D38" w:rsidRDefault="00437BB5" w:rsidP="00FA5D38">
      <w:pPr>
        <w:spacing w:after="0" w:line="360" w:lineRule="auto"/>
        <w:ind w:left="284" w:right="-568"/>
        <w:jc w:val="center"/>
        <w:rPr>
          <w:rFonts w:ascii="Times New Roman" w:eastAsia="Calibri" w:hAnsi="Times New Roman" w:cs="Times New Roman"/>
          <w:sz w:val="32"/>
          <w:szCs w:val="32"/>
        </w:rPr>
      </w:pPr>
      <w:r>
        <w:rPr>
          <w:rFonts w:ascii="Times New Roman" w:eastAsia="Calibri" w:hAnsi="Times New Roman" w:cs="Times New Roman"/>
          <w:sz w:val="32"/>
          <w:szCs w:val="32"/>
        </w:rPr>
        <w:t>ОСНОВЫ ПРАВОВЕДЕНИЯ</w:t>
      </w:r>
    </w:p>
    <w:p w:rsidR="00FA5D38" w:rsidRDefault="00FA5D38" w:rsidP="00FA5D38">
      <w:pPr>
        <w:spacing w:after="0" w:line="360" w:lineRule="auto"/>
        <w:ind w:left="284" w:right="-568"/>
        <w:jc w:val="center"/>
        <w:rPr>
          <w:rFonts w:ascii="Times New Roman" w:eastAsia="Calibri" w:hAnsi="Times New Roman" w:cs="Times New Roman"/>
          <w:sz w:val="32"/>
          <w:szCs w:val="32"/>
        </w:rPr>
      </w:pPr>
    </w:p>
    <w:p w:rsidR="00FA5D38" w:rsidRDefault="00FA5D38" w:rsidP="00FA5D38">
      <w:pPr>
        <w:spacing w:after="0" w:line="360" w:lineRule="auto"/>
        <w:ind w:left="284" w:right="-568"/>
        <w:jc w:val="center"/>
        <w:rPr>
          <w:rFonts w:ascii="Times New Roman" w:eastAsia="Calibri" w:hAnsi="Times New Roman" w:cs="Times New Roman"/>
          <w:sz w:val="32"/>
          <w:szCs w:val="32"/>
        </w:rPr>
      </w:pPr>
    </w:p>
    <w:p w:rsidR="00FA5D38" w:rsidRDefault="00FA5D38" w:rsidP="00FA5D38">
      <w:pPr>
        <w:spacing w:after="0" w:line="360" w:lineRule="auto"/>
        <w:ind w:left="284" w:right="-568"/>
        <w:jc w:val="center"/>
        <w:rPr>
          <w:rFonts w:ascii="Times New Roman" w:eastAsia="Calibri" w:hAnsi="Times New Roman" w:cs="Times New Roman"/>
          <w:sz w:val="32"/>
          <w:szCs w:val="32"/>
        </w:rPr>
      </w:pPr>
    </w:p>
    <w:p w:rsidR="00FA5D38" w:rsidRDefault="00FA5D38" w:rsidP="00FA5D38">
      <w:pPr>
        <w:spacing w:after="0" w:line="360" w:lineRule="auto"/>
        <w:ind w:left="284" w:right="-568"/>
        <w:jc w:val="center"/>
        <w:rPr>
          <w:rFonts w:ascii="Times New Roman" w:eastAsia="Calibri" w:hAnsi="Times New Roman" w:cs="Times New Roman"/>
          <w:sz w:val="32"/>
          <w:szCs w:val="32"/>
        </w:rPr>
      </w:pPr>
    </w:p>
    <w:p w:rsidR="00FA5D38" w:rsidRDefault="00FA5D38" w:rsidP="00FA5D38">
      <w:pPr>
        <w:spacing w:after="0" w:line="360" w:lineRule="auto"/>
        <w:ind w:left="284" w:right="-568"/>
        <w:jc w:val="center"/>
        <w:rPr>
          <w:rFonts w:ascii="Times New Roman" w:eastAsia="Calibri" w:hAnsi="Times New Roman" w:cs="Times New Roman"/>
          <w:sz w:val="32"/>
          <w:szCs w:val="32"/>
        </w:rPr>
      </w:pPr>
    </w:p>
    <w:p w:rsidR="00FA5D38" w:rsidRDefault="00FA5D38" w:rsidP="00FA5D38">
      <w:pPr>
        <w:spacing w:after="0" w:line="360" w:lineRule="auto"/>
        <w:ind w:left="284" w:right="-568"/>
        <w:jc w:val="center"/>
        <w:rPr>
          <w:rFonts w:ascii="Times New Roman" w:eastAsia="Calibri" w:hAnsi="Times New Roman" w:cs="Times New Roman"/>
          <w:sz w:val="32"/>
          <w:szCs w:val="32"/>
        </w:rPr>
      </w:pPr>
    </w:p>
    <w:p w:rsidR="00FA5D38" w:rsidRDefault="00FA5D38" w:rsidP="00FA5D38">
      <w:pPr>
        <w:spacing w:after="0" w:line="360" w:lineRule="auto"/>
        <w:ind w:left="284" w:right="-568"/>
        <w:jc w:val="center"/>
        <w:rPr>
          <w:rFonts w:ascii="Times New Roman" w:eastAsia="Calibri" w:hAnsi="Times New Roman" w:cs="Times New Roman"/>
          <w:sz w:val="32"/>
          <w:szCs w:val="32"/>
        </w:rPr>
      </w:pPr>
    </w:p>
    <w:p w:rsidR="00FA5D38" w:rsidRDefault="00FA5D38" w:rsidP="00FA5D38">
      <w:pPr>
        <w:spacing w:after="0" w:line="360" w:lineRule="auto"/>
        <w:ind w:left="284" w:right="-568"/>
        <w:jc w:val="center"/>
        <w:rPr>
          <w:rFonts w:ascii="Times New Roman" w:eastAsia="Calibri" w:hAnsi="Times New Roman" w:cs="Times New Roman"/>
          <w:sz w:val="32"/>
          <w:szCs w:val="32"/>
        </w:rPr>
      </w:pPr>
    </w:p>
    <w:p w:rsidR="004329F1" w:rsidRDefault="00437BB5" w:rsidP="004329F1">
      <w:pPr>
        <w:spacing w:after="0" w:line="360" w:lineRule="auto"/>
        <w:ind w:right="-56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Сясьстрой </w:t>
      </w:r>
    </w:p>
    <w:p w:rsidR="00FA5D38" w:rsidRDefault="00437BB5" w:rsidP="004329F1">
      <w:pPr>
        <w:spacing w:after="0" w:line="360" w:lineRule="auto"/>
        <w:ind w:right="-568"/>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p w:rsidR="00FA5D38" w:rsidRDefault="00437BB5" w:rsidP="006B77A8">
      <w:pPr>
        <w:ind w:left="284"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Рабочая программа учебной дисциплины «Основы права» разработана для </w:t>
      </w:r>
      <w:proofErr w:type="gramStart"/>
      <w:r>
        <w:rPr>
          <w:rFonts w:ascii="Times New Roman" w:eastAsia="Times New Roman" w:hAnsi="Times New Roman" w:cs="Times New Roman"/>
          <w:sz w:val="28"/>
          <w:szCs w:val="28"/>
          <w:lang w:eastAsia="ru-RU"/>
        </w:rPr>
        <w:t>групп</w:t>
      </w:r>
      <w:proofErr w:type="gramEnd"/>
      <w:r>
        <w:rPr>
          <w:rFonts w:ascii="Times New Roman" w:eastAsia="Times New Roman" w:hAnsi="Times New Roman" w:cs="Times New Roman"/>
          <w:sz w:val="28"/>
          <w:szCs w:val="28"/>
          <w:lang w:eastAsia="ru-RU"/>
        </w:rPr>
        <w:t xml:space="preserve"> обучающихся из числа выпускников специальных (коррекционных) образовательных школ (обучение детей с ограниченными возможностями здоровья) по профессии  «Повар» (16675). </w:t>
      </w:r>
    </w:p>
    <w:p w:rsidR="00FA5D38" w:rsidRDefault="00FA5D38" w:rsidP="00FA5D38">
      <w:pPr>
        <w:ind w:left="284" w:right="-568"/>
        <w:jc w:val="center"/>
        <w:rPr>
          <w:rFonts w:ascii="Times New Roman" w:eastAsia="Times New Roman" w:hAnsi="Times New Roman" w:cs="Times New Roman"/>
          <w:sz w:val="28"/>
          <w:szCs w:val="28"/>
          <w:lang w:eastAsia="ru-RU"/>
        </w:rPr>
      </w:pPr>
    </w:p>
    <w:p w:rsidR="00FA5D38" w:rsidRDefault="00FA5D38" w:rsidP="00FA5D38">
      <w:pPr>
        <w:ind w:left="284" w:right="-568"/>
        <w:jc w:val="center"/>
        <w:rPr>
          <w:rFonts w:ascii="Times New Roman" w:eastAsia="Times New Roman" w:hAnsi="Times New Roman" w:cs="Times New Roman"/>
          <w:sz w:val="28"/>
          <w:szCs w:val="28"/>
          <w:lang w:eastAsia="ru-RU"/>
        </w:rPr>
      </w:pPr>
    </w:p>
    <w:p w:rsidR="00FA5D38" w:rsidRDefault="00FA5D38" w:rsidP="00FA5D38">
      <w:pPr>
        <w:ind w:left="284" w:right="-568"/>
        <w:jc w:val="center"/>
        <w:rPr>
          <w:rFonts w:ascii="Times New Roman" w:eastAsia="Times New Roman" w:hAnsi="Times New Roman" w:cs="Times New Roman"/>
          <w:sz w:val="28"/>
          <w:szCs w:val="28"/>
          <w:lang w:eastAsia="ru-RU"/>
        </w:rPr>
      </w:pPr>
    </w:p>
    <w:p w:rsidR="00FA5D38" w:rsidRDefault="00FA5D38" w:rsidP="00FA5D38">
      <w:pPr>
        <w:ind w:left="284" w:right="-568"/>
        <w:jc w:val="center"/>
        <w:rPr>
          <w:rFonts w:ascii="Times New Roman" w:eastAsia="Times New Roman" w:hAnsi="Times New Roman" w:cs="Times New Roman"/>
          <w:sz w:val="28"/>
          <w:szCs w:val="28"/>
          <w:lang w:eastAsia="ru-RU"/>
        </w:rPr>
      </w:pPr>
    </w:p>
    <w:p w:rsidR="00FA5D38" w:rsidRDefault="00FA5D38" w:rsidP="00FA5D38">
      <w:pPr>
        <w:ind w:left="284" w:right="-568"/>
        <w:jc w:val="center"/>
        <w:rPr>
          <w:rFonts w:ascii="Times New Roman" w:eastAsia="Times New Roman" w:hAnsi="Times New Roman" w:cs="Times New Roman"/>
          <w:sz w:val="28"/>
          <w:szCs w:val="28"/>
          <w:lang w:eastAsia="ru-RU"/>
        </w:rPr>
      </w:pPr>
    </w:p>
    <w:p w:rsidR="00FA5D38" w:rsidRDefault="00437BB5" w:rsidP="00FA5D38">
      <w:pPr>
        <w:autoSpaceDE w:val="0"/>
        <w:autoSpaceDN w:val="0"/>
        <w:adjustRightInd w:val="0"/>
        <w:ind w:left="284"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p>
    <w:p w:rsidR="00FA5D38" w:rsidRDefault="00FA5D38" w:rsidP="006B77A8">
      <w:pPr>
        <w:ind w:left="284" w:right="-284"/>
        <w:rPr>
          <w:rFonts w:ascii="Times New Roman" w:eastAsia="Times New Roman" w:hAnsi="Times New Roman" w:cs="Times New Roman"/>
          <w:sz w:val="28"/>
          <w:szCs w:val="28"/>
          <w:lang w:eastAsia="ru-RU"/>
        </w:rPr>
      </w:pPr>
    </w:p>
    <w:p w:rsidR="00FA5D38" w:rsidRDefault="00FA5D38" w:rsidP="006B77A8">
      <w:pPr>
        <w:ind w:left="284" w:right="-284"/>
        <w:rPr>
          <w:rFonts w:ascii="Times New Roman" w:eastAsia="Times New Roman" w:hAnsi="Times New Roman" w:cs="Times New Roman"/>
          <w:sz w:val="28"/>
          <w:szCs w:val="28"/>
          <w:lang w:eastAsia="ru-RU"/>
        </w:rPr>
      </w:pPr>
    </w:p>
    <w:p w:rsidR="00FA5D38" w:rsidRDefault="00437BB5" w:rsidP="006B77A8">
      <w:pPr>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55877" w:rsidRPr="000B7D0F" w:rsidRDefault="00437BB5" w:rsidP="00755877">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8"/>
          <w:lang w:eastAsia="ru-RU"/>
        </w:rPr>
        <w:br w:type="page"/>
      </w:r>
      <w:r w:rsidRPr="000B7D0F">
        <w:rPr>
          <w:rFonts w:ascii="Times New Roman" w:eastAsia="Times New Roman" w:hAnsi="Times New Roman" w:cs="Times New Roman"/>
          <w:b/>
          <w:sz w:val="32"/>
          <w:szCs w:val="32"/>
          <w:lang w:eastAsia="ru-RU"/>
        </w:rPr>
        <w:lastRenderedPageBreak/>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91131A" w:rsidTr="00397D53">
        <w:trPr>
          <w:gridAfter w:val="1"/>
          <w:trHeight w:val="1403"/>
        </w:trPr>
        <w:tc>
          <w:tcPr>
            <w:tcW w:w="8443" w:type="dxa"/>
            <w:shd w:val="clear" w:color="auto" w:fill="FFFFFF"/>
            <w:vAlign w:val="center"/>
            <w:hideMark/>
          </w:tcPr>
          <w:p w:rsidR="00755877" w:rsidRPr="000B7D0F" w:rsidRDefault="00437BB5" w:rsidP="00397D53">
            <w:pPr>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1. Паспорт рабочей программы учебной дисциплины</w:t>
            </w:r>
          </w:p>
        </w:tc>
      </w:tr>
      <w:tr w:rsidR="0091131A" w:rsidTr="00397D53">
        <w:trPr>
          <w:gridAfter w:val="1"/>
          <w:trHeight w:val="1403"/>
        </w:trPr>
        <w:tc>
          <w:tcPr>
            <w:tcW w:w="8443" w:type="dxa"/>
            <w:shd w:val="clear" w:color="auto" w:fill="FFFFFF"/>
            <w:vAlign w:val="center"/>
            <w:hideMark/>
          </w:tcPr>
          <w:p w:rsidR="00755877" w:rsidRPr="000B7D0F" w:rsidRDefault="00437BB5" w:rsidP="00397D53">
            <w:pPr>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2. Структура и содержание учебной дисциплины</w:t>
            </w:r>
          </w:p>
        </w:tc>
      </w:tr>
      <w:tr w:rsidR="0091131A" w:rsidTr="00397D53">
        <w:trPr>
          <w:gridAfter w:val="1"/>
          <w:trHeight w:val="1449"/>
        </w:trPr>
        <w:tc>
          <w:tcPr>
            <w:tcW w:w="8443" w:type="dxa"/>
            <w:shd w:val="clear" w:color="auto" w:fill="FFFFFF"/>
            <w:vAlign w:val="center"/>
            <w:hideMark/>
          </w:tcPr>
          <w:p w:rsidR="00755877" w:rsidRPr="000B7D0F" w:rsidRDefault="00437BB5" w:rsidP="00397D53">
            <w:pPr>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3. Условия реализации программы учебной дисциплины</w:t>
            </w:r>
          </w:p>
        </w:tc>
      </w:tr>
      <w:tr w:rsidR="0091131A" w:rsidTr="00397D53">
        <w:trPr>
          <w:trHeight w:val="1403"/>
        </w:trPr>
        <w:tc>
          <w:tcPr>
            <w:tcW w:w="8443" w:type="dxa"/>
            <w:shd w:val="clear" w:color="auto" w:fill="FFFFFF"/>
            <w:vAlign w:val="center"/>
            <w:hideMark/>
          </w:tcPr>
          <w:p w:rsidR="00755877" w:rsidRPr="000B7D0F" w:rsidRDefault="00437BB5" w:rsidP="00397D53">
            <w:pPr>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4. Контроль и оценка результатов освоения учебной дисциплины</w:t>
            </w:r>
          </w:p>
        </w:tc>
        <w:tc>
          <w:tcPr>
            <w:tcW w:w="0" w:type="auto"/>
            <w:shd w:val="clear" w:color="auto" w:fill="FFFFFF"/>
            <w:vAlign w:val="center"/>
            <w:hideMark/>
          </w:tcPr>
          <w:p w:rsidR="00755877" w:rsidRPr="000B7D0F" w:rsidRDefault="00755877" w:rsidP="00397D53">
            <w:pPr>
              <w:rPr>
                <w:rFonts w:ascii="Times New Roman" w:eastAsia="Times New Roman" w:hAnsi="Times New Roman" w:cs="Times New Roman"/>
                <w:sz w:val="32"/>
                <w:szCs w:val="32"/>
                <w:lang w:eastAsia="ru-RU"/>
              </w:rPr>
            </w:pPr>
          </w:p>
        </w:tc>
      </w:tr>
    </w:tbl>
    <w:p w:rsidR="00FA5D38" w:rsidRDefault="00FA5D38" w:rsidP="00FA5D38">
      <w:pPr>
        <w:jc w:val="both"/>
        <w:rPr>
          <w:rFonts w:ascii="Times New Roman" w:eastAsia="Times New Roman" w:hAnsi="Times New Roman" w:cs="Times New Roman"/>
          <w:sz w:val="28"/>
          <w:szCs w:val="28"/>
          <w:lang w:eastAsia="ru-RU"/>
        </w:rPr>
      </w:pPr>
    </w:p>
    <w:p w:rsidR="00FA5D38" w:rsidRDefault="00FA5D38" w:rsidP="00FA5D38">
      <w:pPr>
        <w:rPr>
          <w:rFonts w:ascii="Calibri" w:eastAsia="Times New Roman" w:hAnsi="Calibri" w:cs="Times New Roman"/>
          <w:lang w:eastAsia="ru-RU"/>
        </w:rPr>
      </w:pPr>
    </w:p>
    <w:p w:rsidR="00FA5D38" w:rsidRDefault="00FA5D38" w:rsidP="00FA5D38">
      <w:pPr>
        <w:rPr>
          <w:rFonts w:ascii="Calibri" w:eastAsia="Times New Roman" w:hAnsi="Calibri" w:cs="Times New Roman"/>
          <w:lang w:eastAsia="ru-RU"/>
        </w:rPr>
      </w:pPr>
    </w:p>
    <w:p w:rsidR="004C5BDF" w:rsidRDefault="004C5BDF" w:rsidP="00CF6701">
      <w:pPr>
        <w:rPr>
          <w:rFonts w:ascii="Arial" w:eastAsia="Times New Roman" w:hAnsi="Arial" w:cs="Arial"/>
          <w:b/>
          <w:bCs/>
          <w:color w:val="000000"/>
          <w:sz w:val="28"/>
          <w:szCs w:val="28"/>
          <w:shd w:val="clear" w:color="auto" w:fill="FFFFFF"/>
          <w:lang w:eastAsia="ru-RU"/>
        </w:rPr>
      </w:pPr>
    </w:p>
    <w:p w:rsidR="004C5BDF" w:rsidRDefault="004C5BDF" w:rsidP="00CF6701">
      <w:pPr>
        <w:rPr>
          <w:rFonts w:ascii="Arial" w:eastAsia="Times New Roman" w:hAnsi="Arial" w:cs="Arial"/>
          <w:b/>
          <w:bCs/>
          <w:color w:val="000000"/>
          <w:sz w:val="28"/>
          <w:szCs w:val="28"/>
          <w:shd w:val="clear" w:color="auto" w:fill="FFFFFF"/>
          <w:lang w:eastAsia="ru-RU"/>
        </w:rPr>
      </w:pPr>
    </w:p>
    <w:p w:rsidR="00755877" w:rsidRPr="006B77A8" w:rsidRDefault="00437BB5" w:rsidP="00170214">
      <w:pPr>
        <w:ind w:right="-142" w:firstLine="567"/>
        <w:jc w:val="both"/>
        <w:rPr>
          <w:rFonts w:ascii="Times New Roman" w:eastAsia="Times New Roman" w:hAnsi="Times New Roman" w:cs="Times New Roman"/>
          <w:b/>
          <w:bCs/>
          <w:color w:val="000000"/>
          <w:sz w:val="24"/>
          <w:szCs w:val="24"/>
          <w:shd w:val="clear" w:color="auto" w:fill="FFFFFF"/>
          <w:lang w:eastAsia="ru-RU"/>
        </w:rPr>
      </w:pPr>
      <w:r>
        <w:rPr>
          <w:rFonts w:ascii="Arial" w:eastAsia="Times New Roman" w:hAnsi="Arial" w:cs="Arial"/>
          <w:b/>
          <w:bCs/>
          <w:color w:val="000000"/>
          <w:sz w:val="28"/>
          <w:szCs w:val="28"/>
          <w:shd w:val="clear" w:color="auto" w:fill="FFFFFF"/>
          <w:lang w:eastAsia="ru-RU"/>
        </w:rPr>
        <w:br w:type="page"/>
      </w:r>
      <w:r w:rsidR="00231DA2" w:rsidRPr="006B77A8">
        <w:rPr>
          <w:rFonts w:ascii="Times New Roman" w:eastAsia="Times New Roman" w:hAnsi="Times New Roman" w:cs="Times New Roman"/>
          <w:b/>
          <w:sz w:val="24"/>
          <w:szCs w:val="24"/>
          <w:lang w:eastAsia="ru-RU"/>
        </w:rPr>
        <w:lastRenderedPageBreak/>
        <w:t>1. Паспорт рабочей программы учебной дисциплины</w:t>
      </w:r>
    </w:p>
    <w:p w:rsidR="00755877" w:rsidRPr="00170214" w:rsidRDefault="00437BB5" w:rsidP="00170214">
      <w:pPr>
        <w:ind w:right="-142" w:firstLine="567"/>
        <w:jc w:val="both"/>
        <w:rPr>
          <w:rFonts w:ascii="Times New Roman" w:eastAsia="Times New Roman" w:hAnsi="Times New Roman" w:cs="Times New Roman"/>
          <w:sz w:val="24"/>
          <w:szCs w:val="24"/>
          <w:lang w:eastAsia="ru-RU"/>
        </w:rPr>
      </w:pPr>
      <w:r w:rsidRPr="00170214">
        <w:rPr>
          <w:rFonts w:ascii="Times New Roman" w:eastAsia="Times New Roman" w:hAnsi="Times New Roman" w:cs="Times New Roman"/>
          <w:color w:val="000000"/>
          <w:sz w:val="24"/>
          <w:szCs w:val="24"/>
          <w:lang w:eastAsia="ru-RU"/>
        </w:rPr>
        <w:br/>
      </w:r>
      <w:r w:rsidR="00CF6701" w:rsidRPr="00170214">
        <w:rPr>
          <w:rFonts w:ascii="Times New Roman" w:eastAsia="Times New Roman" w:hAnsi="Times New Roman" w:cs="Times New Roman"/>
          <w:sz w:val="24"/>
          <w:szCs w:val="24"/>
          <w:lang w:eastAsia="ru-RU"/>
        </w:rPr>
        <w:t>Рабочая программа учебной дисциплины «Основы правоведения» предназначена для изучения в группах учащихся, выпускников коррекционных школ со сроком обучения 2 года. При получении профессии НПО обучающиеся изучают право как вспомогательный учебный предмет в объеме 32 часов за два года.</w:t>
      </w:r>
    </w:p>
    <w:p w:rsidR="00755877" w:rsidRPr="00170214" w:rsidRDefault="00437BB5" w:rsidP="00170214">
      <w:pPr>
        <w:ind w:right="-142" w:firstLine="567"/>
        <w:jc w:val="both"/>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 xml:space="preserve">Рабочая программа по дисциплине «Основы права» составлена в соответствии с требованиями, предъявляемыми  к содержанию и уровню подготовки учащихся, выпускников коррекционных школ со сроком обучения два года. Курс разработан в соответствии с Федеральным государственным образовательным стандартом (ФГОС) по программе подготовки </w:t>
      </w:r>
      <w:r w:rsidRPr="00170214">
        <w:rPr>
          <w:rFonts w:ascii="Times New Roman" w:eastAsia="Times New Roman" w:hAnsi="Times New Roman" w:cs="Times New Roman"/>
          <w:color w:val="000000"/>
          <w:sz w:val="24"/>
          <w:szCs w:val="24"/>
          <w:lang w:eastAsia="ru-RU"/>
        </w:rPr>
        <w:t>среднего профессионального образования по программе подготовки квалифицированных рабочих, служащих по профессии</w:t>
      </w:r>
      <w:r w:rsidRPr="00170214">
        <w:rPr>
          <w:rFonts w:ascii="Times New Roman" w:eastAsia="Times New Roman" w:hAnsi="Times New Roman" w:cs="Times New Roman"/>
          <w:bCs/>
          <w:color w:val="000000"/>
          <w:sz w:val="24"/>
          <w:szCs w:val="24"/>
          <w:lang w:eastAsia="ru-RU"/>
        </w:rPr>
        <w:t xml:space="preserve"> 19.01.17 (260807.01) «Повар, кондитер» (№ 798)</w:t>
      </w:r>
      <w:r w:rsidRPr="00170214">
        <w:rPr>
          <w:rFonts w:ascii="Times New Roman" w:eastAsia="Times New Roman" w:hAnsi="Times New Roman" w:cs="Times New Roman"/>
          <w:color w:val="000000"/>
          <w:sz w:val="24"/>
          <w:szCs w:val="24"/>
          <w:shd w:val="clear" w:color="auto" w:fill="FFFFFF"/>
          <w:lang w:eastAsia="ru-RU"/>
        </w:rPr>
        <w:t xml:space="preserve"> и профессии   </w:t>
      </w:r>
      <w:r w:rsidRPr="00170214">
        <w:rPr>
          <w:rFonts w:ascii="Times New Roman" w:eastAsia="Times New Roman" w:hAnsi="Times New Roman" w:cs="Times New Roman"/>
          <w:bCs/>
          <w:color w:val="000000"/>
          <w:sz w:val="24"/>
          <w:szCs w:val="24"/>
          <w:shd w:val="clear" w:color="auto" w:fill="FFFFFF"/>
          <w:lang w:eastAsia="ru-RU"/>
        </w:rPr>
        <w:t>190631.01 «Автомеханик»</w:t>
      </w:r>
      <w:r w:rsidRPr="00170214">
        <w:rPr>
          <w:rFonts w:ascii="Times New Roman" w:eastAsia="Times New Roman" w:hAnsi="Times New Roman" w:cs="Times New Roman"/>
          <w:color w:val="000000"/>
          <w:sz w:val="24"/>
          <w:szCs w:val="24"/>
          <w:shd w:val="clear" w:color="auto" w:fill="FFFFFF"/>
          <w:lang w:eastAsia="ru-RU"/>
        </w:rPr>
        <w:t xml:space="preserve"> (№701)</w:t>
      </w:r>
      <w:r w:rsidRPr="00170214">
        <w:rPr>
          <w:rFonts w:ascii="Times New Roman" w:eastAsia="Times New Roman" w:hAnsi="Times New Roman" w:cs="Times New Roman"/>
          <w:bCs/>
          <w:color w:val="000000"/>
          <w:sz w:val="24"/>
          <w:szCs w:val="24"/>
          <w:shd w:val="clear" w:color="auto" w:fill="FFFFFF"/>
          <w:lang w:eastAsia="ru-RU"/>
        </w:rPr>
        <w:t xml:space="preserve">, </w:t>
      </w:r>
      <w:r w:rsidRPr="00170214">
        <w:rPr>
          <w:rFonts w:ascii="Times New Roman" w:eastAsia="Times New Roman" w:hAnsi="Times New Roman" w:cs="Times New Roman"/>
          <w:bCs/>
          <w:color w:val="000000"/>
          <w:sz w:val="24"/>
          <w:szCs w:val="24"/>
          <w:lang w:eastAsia="ru-RU"/>
        </w:rPr>
        <w:t xml:space="preserve">утверждённого приказом </w:t>
      </w:r>
      <w:proofErr w:type="spellStart"/>
      <w:r w:rsidRPr="00170214">
        <w:rPr>
          <w:rFonts w:ascii="Times New Roman" w:eastAsia="Times New Roman" w:hAnsi="Times New Roman" w:cs="Times New Roman"/>
          <w:bCs/>
          <w:color w:val="000000"/>
          <w:sz w:val="24"/>
          <w:szCs w:val="24"/>
          <w:lang w:eastAsia="ru-RU"/>
        </w:rPr>
        <w:t>Минобрнауки</w:t>
      </w:r>
      <w:proofErr w:type="spellEnd"/>
      <w:r w:rsidRPr="00170214">
        <w:rPr>
          <w:rFonts w:ascii="Times New Roman" w:eastAsia="Times New Roman" w:hAnsi="Times New Roman" w:cs="Times New Roman"/>
          <w:bCs/>
          <w:color w:val="000000"/>
          <w:sz w:val="24"/>
          <w:szCs w:val="24"/>
          <w:lang w:eastAsia="ru-RU"/>
        </w:rPr>
        <w:t xml:space="preserve"> России от 02 августа 2013 года, зарегистрированного Министерством юстиции от 20.08.2013 г. (№29749). </w:t>
      </w:r>
      <w:r w:rsidRPr="00170214">
        <w:rPr>
          <w:rFonts w:ascii="Times New Roman" w:eastAsia="Times New Roman" w:hAnsi="Times New Roman" w:cs="Times New Roman"/>
          <w:sz w:val="24"/>
          <w:szCs w:val="24"/>
          <w:lang w:eastAsia="ru-RU"/>
        </w:rPr>
        <w:t>Учебная дисциплина «</w:t>
      </w:r>
      <w:r w:rsidR="006B77A8" w:rsidRPr="00170214">
        <w:rPr>
          <w:rFonts w:ascii="Times New Roman" w:eastAsia="Times New Roman" w:hAnsi="Times New Roman" w:cs="Times New Roman"/>
          <w:sz w:val="24"/>
          <w:szCs w:val="24"/>
          <w:lang w:eastAsia="ru-RU"/>
        </w:rPr>
        <w:t>Основы права</w:t>
      </w:r>
      <w:r w:rsidRPr="00170214">
        <w:rPr>
          <w:rFonts w:ascii="Times New Roman" w:eastAsia="Times New Roman" w:hAnsi="Times New Roman" w:cs="Times New Roman"/>
          <w:sz w:val="24"/>
          <w:szCs w:val="24"/>
          <w:lang w:eastAsia="ru-RU"/>
        </w:rPr>
        <w:t>» является важной дисциплиной, формирующей базовые знания для получения выпускником профессиональных умений. Рабочая программа по предмету «</w:t>
      </w:r>
      <w:r w:rsidR="006B77A8" w:rsidRPr="00170214">
        <w:rPr>
          <w:rFonts w:ascii="Times New Roman" w:eastAsia="Times New Roman" w:hAnsi="Times New Roman" w:cs="Times New Roman"/>
          <w:sz w:val="24"/>
          <w:szCs w:val="24"/>
          <w:lang w:eastAsia="ru-RU"/>
        </w:rPr>
        <w:t>Основы права</w:t>
      </w:r>
      <w:r w:rsidRPr="00170214">
        <w:rPr>
          <w:rFonts w:ascii="Times New Roman" w:eastAsia="Times New Roman" w:hAnsi="Times New Roman" w:cs="Times New Roman"/>
          <w:sz w:val="24"/>
          <w:szCs w:val="24"/>
          <w:lang w:eastAsia="ru-RU"/>
        </w:rPr>
        <w:t xml:space="preserve">» разработана на основе Закона РФ «Об образовании» №273 от 29.11.2012 года, Положения о порядке, разработке и утверждения рабочих программ в специальной (коррекционной) школе </w:t>
      </w:r>
      <w:r w:rsidRPr="00170214">
        <w:rPr>
          <w:rFonts w:ascii="Times New Roman" w:eastAsia="Times New Roman" w:hAnsi="Times New Roman" w:cs="Times New Roman"/>
          <w:sz w:val="24"/>
          <w:szCs w:val="24"/>
          <w:lang w:val="en-US" w:eastAsia="ru-RU"/>
        </w:rPr>
        <w:t>VIII</w:t>
      </w:r>
      <w:r w:rsidRPr="00170214">
        <w:rPr>
          <w:rFonts w:ascii="Times New Roman" w:eastAsia="Times New Roman" w:hAnsi="Times New Roman" w:cs="Times New Roman"/>
          <w:sz w:val="24"/>
          <w:szCs w:val="24"/>
          <w:lang w:eastAsia="ru-RU"/>
        </w:rPr>
        <w:t xml:space="preserve"> вида. Приказ №62а от 04.09.2009 года. Единой концепции специального Федерального государственного стандарта для детей с ограниченными возможностями здоровья, 2009 год.</w:t>
      </w:r>
    </w:p>
    <w:p w:rsidR="00755877" w:rsidRPr="00170214" w:rsidRDefault="00437BB5" w:rsidP="00170214">
      <w:pPr>
        <w:ind w:right="-142" w:firstLine="567"/>
        <w:jc w:val="both"/>
        <w:rPr>
          <w:rFonts w:ascii="Times New Roman" w:eastAsia="Times New Roman" w:hAnsi="Times New Roman" w:cs="Times New Roman"/>
          <w:color w:val="000000"/>
          <w:sz w:val="24"/>
          <w:szCs w:val="24"/>
          <w:shd w:val="clear" w:color="auto" w:fill="FFFFFF"/>
          <w:lang w:eastAsia="ru-RU"/>
        </w:rPr>
      </w:pP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b/>
          <w:bCs/>
          <w:color w:val="000000"/>
          <w:sz w:val="24"/>
          <w:szCs w:val="24"/>
          <w:shd w:val="clear" w:color="auto" w:fill="FFFFFF"/>
          <w:lang w:eastAsia="ru-RU"/>
        </w:rPr>
        <w:t>Актуальность</w:t>
      </w:r>
      <w:r w:rsidRPr="00170214">
        <w:rPr>
          <w:rFonts w:ascii="Times New Roman" w:eastAsia="Times New Roman" w:hAnsi="Times New Roman" w:cs="Times New Roman"/>
          <w:color w:val="000000"/>
          <w:sz w:val="24"/>
          <w:szCs w:val="24"/>
          <w:shd w:val="clear" w:color="auto" w:fill="FFFFFF"/>
          <w:lang w:eastAsia="ru-RU"/>
        </w:rPr>
        <w:t> изучения права для современной жизни трудно оспорить. Гражданам нашей страны нужны знания в области юриспруденции. Таким образом, перед преподавателем права стоит весьма ответственная задача – обучить и воспитать тех, кто будет строить будущее России.</w:t>
      </w:r>
    </w:p>
    <w:p w:rsidR="00755877" w:rsidRPr="00170214" w:rsidRDefault="00437BB5" w:rsidP="00170214">
      <w:pPr>
        <w:ind w:right="-142" w:firstLine="567"/>
        <w:jc w:val="both"/>
        <w:rPr>
          <w:rFonts w:ascii="Times New Roman" w:eastAsia="Times New Roman" w:hAnsi="Times New Roman" w:cs="Times New Roman"/>
          <w:color w:val="000000"/>
          <w:sz w:val="24"/>
          <w:szCs w:val="24"/>
          <w:shd w:val="clear" w:color="auto" w:fill="FFFFFF"/>
          <w:lang w:eastAsia="ru-RU"/>
        </w:rPr>
      </w:pP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shd w:val="clear" w:color="auto" w:fill="FFFFFF"/>
          <w:lang w:eastAsia="ru-RU"/>
        </w:rPr>
        <w:t xml:space="preserve">Программа конкретизирует содержание предметных тем образовательного стандарта, даёт распределение учебных часов по разделам курса и рекомендуемую последовательность изучения тем и разделов учебного предмета с учётом </w:t>
      </w:r>
      <w:proofErr w:type="spellStart"/>
      <w:r w:rsidRPr="00170214">
        <w:rPr>
          <w:rFonts w:ascii="Times New Roman" w:eastAsia="Times New Roman" w:hAnsi="Times New Roman" w:cs="Times New Roman"/>
          <w:color w:val="000000"/>
          <w:sz w:val="24"/>
          <w:szCs w:val="24"/>
          <w:shd w:val="clear" w:color="auto" w:fill="FFFFFF"/>
          <w:lang w:eastAsia="ru-RU"/>
        </w:rPr>
        <w:t>межпредметных</w:t>
      </w:r>
      <w:proofErr w:type="spellEnd"/>
      <w:r w:rsidRPr="00170214">
        <w:rPr>
          <w:rFonts w:ascii="Times New Roman" w:eastAsia="Times New Roman" w:hAnsi="Times New Roman" w:cs="Times New Roman"/>
          <w:color w:val="000000"/>
          <w:sz w:val="24"/>
          <w:szCs w:val="24"/>
          <w:shd w:val="clear" w:color="auto" w:fill="FFFFFF"/>
          <w:lang w:eastAsia="ru-RU"/>
        </w:rPr>
        <w:t xml:space="preserve"> и </w:t>
      </w:r>
      <w:proofErr w:type="spellStart"/>
      <w:r w:rsidRPr="00170214">
        <w:rPr>
          <w:rFonts w:ascii="Times New Roman" w:eastAsia="Times New Roman" w:hAnsi="Times New Roman" w:cs="Times New Roman"/>
          <w:color w:val="000000"/>
          <w:sz w:val="24"/>
          <w:szCs w:val="24"/>
          <w:shd w:val="clear" w:color="auto" w:fill="FFFFFF"/>
          <w:lang w:eastAsia="ru-RU"/>
        </w:rPr>
        <w:t>внутрипредметных</w:t>
      </w:r>
      <w:proofErr w:type="spellEnd"/>
      <w:r w:rsidRPr="00170214">
        <w:rPr>
          <w:rFonts w:ascii="Times New Roman" w:eastAsia="Times New Roman" w:hAnsi="Times New Roman" w:cs="Times New Roman"/>
          <w:color w:val="000000"/>
          <w:sz w:val="24"/>
          <w:szCs w:val="24"/>
          <w:shd w:val="clear" w:color="auto" w:fill="FFFFFF"/>
          <w:lang w:eastAsia="ru-RU"/>
        </w:rPr>
        <w:t xml:space="preserve"> связей, логики учебного процесса, возрастных </w:t>
      </w:r>
      <w:r w:rsidR="004F223D" w:rsidRPr="00170214">
        <w:rPr>
          <w:rFonts w:ascii="Times New Roman" w:eastAsia="Times New Roman" w:hAnsi="Times New Roman" w:cs="Times New Roman"/>
          <w:color w:val="000000"/>
          <w:sz w:val="24"/>
          <w:szCs w:val="24"/>
          <w:shd w:val="clear" w:color="auto" w:fill="FFFFFF"/>
          <w:lang w:eastAsia="ru-RU"/>
        </w:rPr>
        <w:t xml:space="preserve"> и психологических </w:t>
      </w:r>
      <w:r w:rsidRPr="00170214">
        <w:rPr>
          <w:rFonts w:ascii="Times New Roman" w:eastAsia="Times New Roman" w:hAnsi="Times New Roman" w:cs="Times New Roman"/>
          <w:color w:val="000000"/>
          <w:sz w:val="24"/>
          <w:szCs w:val="24"/>
          <w:shd w:val="clear" w:color="auto" w:fill="FFFFFF"/>
          <w:lang w:eastAsia="ru-RU"/>
        </w:rPr>
        <w:t xml:space="preserve">особенностей учащихся, определяет минимальный набор форм деятельности, выполняемых </w:t>
      </w:r>
      <w:proofErr w:type="gramStart"/>
      <w:r w:rsidRPr="00170214">
        <w:rPr>
          <w:rFonts w:ascii="Times New Roman" w:eastAsia="Times New Roman" w:hAnsi="Times New Roman" w:cs="Times New Roman"/>
          <w:color w:val="000000"/>
          <w:sz w:val="24"/>
          <w:szCs w:val="24"/>
          <w:shd w:val="clear" w:color="auto" w:fill="FFFFFF"/>
          <w:lang w:eastAsia="ru-RU"/>
        </w:rPr>
        <w:t>обучающимися</w:t>
      </w:r>
      <w:proofErr w:type="gramEnd"/>
      <w:r w:rsidRPr="00170214">
        <w:rPr>
          <w:rFonts w:ascii="Times New Roman" w:eastAsia="Times New Roman" w:hAnsi="Times New Roman" w:cs="Times New Roman"/>
          <w:color w:val="000000"/>
          <w:sz w:val="24"/>
          <w:szCs w:val="24"/>
          <w:shd w:val="clear" w:color="auto" w:fill="FFFFFF"/>
          <w:lang w:eastAsia="ru-RU"/>
        </w:rPr>
        <w:t>. </w:t>
      </w:r>
      <w:r w:rsidR="004F223D" w:rsidRPr="00170214">
        <w:rPr>
          <w:rFonts w:ascii="Times New Roman" w:eastAsia="Times New Roman" w:hAnsi="Times New Roman" w:cs="Times New Roman"/>
          <w:color w:val="000000"/>
          <w:sz w:val="24"/>
          <w:szCs w:val="24"/>
          <w:lang w:eastAsia="ru-RU"/>
        </w:rPr>
        <w:t xml:space="preserve"> </w:t>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shd w:val="clear" w:color="auto" w:fill="FFFFFF"/>
          <w:lang w:eastAsia="ru-RU"/>
        </w:rPr>
        <w:t>Программа выполняет две основные функции.</w:t>
      </w:r>
    </w:p>
    <w:p w:rsidR="00755877" w:rsidRPr="00170214" w:rsidRDefault="00437BB5" w:rsidP="00170214">
      <w:pPr>
        <w:ind w:right="-142" w:firstLine="567"/>
        <w:jc w:val="both"/>
        <w:rPr>
          <w:rFonts w:ascii="Times New Roman" w:eastAsia="Times New Roman" w:hAnsi="Times New Roman" w:cs="Times New Roman"/>
          <w:color w:val="000000"/>
          <w:sz w:val="24"/>
          <w:szCs w:val="24"/>
          <w:shd w:val="clear" w:color="auto" w:fill="FFFFFF"/>
          <w:lang w:eastAsia="ru-RU"/>
        </w:rPr>
      </w:pP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i/>
          <w:iCs/>
          <w:color w:val="000000"/>
          <w:sz w:val="24"/>
          <w:szCs w:val="24"/>
          <w:shd w:val="clear" w:color="auto" w:fill="FFFFFF"/>
          <w:lang w:eastAsia="ru-RU"/>
        </w:rPr>
        <w:t>^ </w:t>
      </w:r>
      <w:r w:rsidRPr="00170214">
        <w:rPr>
          <w:rFonts w:ascii="Times New Roman" w:eastAsia="Times New Roman" w:hAnsi="Times New Roman" w:cs="Times New Roman"/>
          <w:b/>
          <w:i/>
          <w:iCs/>
          <w:color w:val="000000"/>
          <w:sz w:val="24"/>
          <w:szCs w:val="24"/>
          <w:shd w:val="clear" w:color="auto" w:fill="FFFFFF"/>
          <w:lang w:eastAsia="ru-RU"/>
        </w:rPr>
        <w:t>Информационно-методическая функция</w:t>
      </w:r>
      <w:r w:rsidRPr="00170214">
        <w:rPr>
          <w:rFonts w:ascii="Times New Roman" w:eastAsia="Times New Roman" w:hAnsi="Times New Roman" w:cs="Times New Roman"/>
          <w:color w:val="000000"/>
          <w:sz w:val="24"/>
          <w:szCs w:val="24"/>
          <w:shd w:val="clear" w:color="auto" w:fill="FFFFFF"/>
          <w:lang w:eastAsia="ru-RU"/>
        </w:rPr>
        <w:t> позволяет всем участникам образовательного процесса получить представление о целях, правовом содержании, общей стратегии правового обучения, воспитания и развития учащихся средствами данного учебного предмета.</w:t>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i/>
          <w:iCs/>
          <w:color w:val="000000"/>
          <w:sz w:val="24"/>
          <w:szCs w:val="24"/>
          <w:shd w:val="clear" w:color="auto" w:fill="FFFFFF"/>
          <w:lang w:eastAsia="ru-RU"/>
        </w:rPr>
        <w:t>^ </w:t>
      </w:r>
      <w:r w:rsidRPr="00170214">
        <w:rPr>
          <w:rFonts w:ascii="Times New Roman" w:eastAsia="Times New Roman" w:hAnsi="Times New Roman" w:cs="Times New Roman"/>
          <w:b/>
          <w:i/>
          <w:iCs/>
          <w:color w:val="000000"/>
          <w:sz w:val="24"/>
          <w:szCs w:val="24"/>
          <w:shd w:val="clear" w:color="auto" w:fill="FFFFFF"/>
          <w:lang w:eastAsia="ru-RU"/>
        </w:rPr>
        <w:t>Организационно-планирующая функция</w:t>
      </w:r>
      <w:r w:rsidRPr="00170214">
        <w:rPr>
          <w:rFonts w:ascii="Times New Roman" w:eastAsia="Times New Roman" w:hAnsi="Times New Roman" w:cs="Times New Roman"/>
          <w:color w:val="000000"/>
          <w:sz w:val="24"/>
          <w:szCs w:val="24"/>
          <w:shd w:val="clear" w:color="auto" w:fill="FFFFFF"/>
          <w:lang w:eastAsia="ru-RU"/>
        </w:rPr>
        <w:t xml:space="preserve"> предусматривает выделение этапов обучения праву, структурирование учебного материала, определение его количественных и </w:t>
      </w:r>
      <w:r w:rsidRPr="00170214">
        <w:rPr>
          <w:rFonts w:ascii="Times New Roman" w:eastAsia="Times New Roman" w:hAnsi="Times New Roman" w:cs="Times New Roman"/>
          <w:color w:val="000000"/>
          <w:sz w:val="24"/>
          <w:szCs w:val="24"/>
          <w:shd w:val="clear" w:color="auto" w:fill="FFFFFF"/>
          <w:lang w:eastAsia="ru-RU"/>
        </w:rPr>
        <w:lastRenderedPageBreak/>
        <w:t>качественных характеристик на каждом из этапов, в том числе для содержательного наполнения промежуточной аттестации учащихся.</w:t>
      </w:r>
    </w:p>
    <w:p w:rsidR="00755877" w:rsidRPr="00170214" w:rsidRDefault="00437BB5" w:rsidP="00170214">
      <w:pPr>
        <w:ind w:right="-142" w:firstLine="567"/>
        <w:jc w:val="both"/>
        <w:rPr>
          <w:rFonts w:ascii="Times New Roman" w:eastAsia="Times New Roman" w:hAnsi="Times New Roman" w:cs="Times New Roman"/>
          <w:color w:val="000000"/>
          <w:sz w:val="24"/>
          <w:szCs w:val="24"/>
          <w:shd w:val="clear" w:color="auto" w:fill="FFFFFF"/>
          <w:lang w:eastAsia="ru-RU"/>
        </w:rPr>
      </w:pP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shd w:val="clear" w:color="auto" w:fill="FFFFFF"/>
          <w:lang w:eastAsia="ru-RU"/>
        </w:rPr>
        <w:t>Программа включает три раздела: пояснительную записку; основное содержание с распределением учебных часов по разделам курса и рекомендуемую последовательность изучения тем и разделов; требования к уровню подготовки выпускников.</w:t>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b/>
          <w:color w:val="000000"/>
          <w:sz w:val="24"/>
          <w:szCs w:val="24"/>
          <w:shd w:val="clear" w:color="auto" w:fill="FFFFFF"/>
          <w:lang w:eastAsia="ru-RU"/>
        </w:rPr>
        <w:t>Общая характеристика учебного предмета.</w:t>
      </w:r>
    </w:p>
    <w:p w:rsidR="00FA5D38" w:rsidRPr="00170214" w:rsidRDefault="00437BB5" w:rsidP="00170214">
      <w:pPr>
        <w:ind w:right="-142" w:firstLine="567"/>
        <w:jc w:val="both"/>
        <w:rPr>
          <w:rFonts w:ascii="Times New Roman" w:eastAsia="Times New Roman" w:hAnsi="Times New Roman" w:cs="Times New Roman"/>
          <w:color w:val="000000"/>
          <w:sz w:val="24"/>
          <w:szCs w:val="24"/>
          <w:shd w:val="clear" w:color="auto" w:fill="FFFFFF"/>
          <w:lang w:eastAsia="ru-RU"/>
        </w:rPr>
      </w:pP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shd w:val="clear" w:color="auto" w:fill="FFFFFF"/>
          <w:lang w:eastAsia="ru-RU"/>
        </w:rPr>
        <w:t>«Право» как учебный предмет базируется на содержании правового образования и предусматривает (с учётом принципов последовательности и преемственности) дальнейшее познание основ юриспруденции, усвоение правовых норм поведения, формирование правовой культуры и правовой компетентности личности. Правовая информация, представленная в содержании программы, расширяет возможности правовой социализации учащихся</w:t>
      </w:r>
      <w:r w:rsidR="004F223D" w:rsidRPr="00170214">
        <w:rPr>
          <w:rFonts w:ascii="Times New Roman" w:eastAsia="Times New Roman" w:hAnsi="Times New Roman" w:cs="Times New Roman"/>
          <w:color w:val="000000"/>
          <w:sz w:val="24"/>
          <w:szCs w:val="24"/>
          <w:shd w:val="clear" w:color="auto" w:fill="FFFFFF"/>
          <w:lang w:eastAsia="ru-RU"/>
        </w:rPr>
        <w:t>.</w:t>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shd w:val="clear" w:color="auto" w:fill="FFFFFF"/>
          <w:lang w:eastAsia="ru-RU"/>
        </w:rPr>
        <w:t xml:space="preserve">Основные содержательные линии программы по праву </w:t>
      </w:r>
      <w:r w:rsidR="004F223D" w:rsidRPr="00170214">
        <w:rPr>
          <w:rFonts w:ascii="Times New Roman" w:eastAsia="Times New Roman" w:hAnsi="Times New Roman" w:cs="Times New Roman"/>
          <w:color w:val="000000"/>
          <w:sz w:val="24"/>
          <w:szCs w:val="24"/>
          <w:shd w:val="clear" w:color="auto" w:fill="FFFFFF"/>
          <w:lang w:eastAsia="ru-RU"/>
        </w:rPr>
        <w:t>обучающихся ОВЗ</w:t>
      </w:r>
      <w:r w:rsidRPr="00170214">
        <w:rPr>
          <w:rFonts w:ascii="Times New Roman" w:eastAsia="Times New Roman" w:hAnsi="Times New Roman" w:cs="Times New Roman"/>
          <w:color w:val="000000"/>
          <w:sz w:val="24"/>
          <w:szCs w:val="24"/>
          <w:shd w:val="clear" w:color="auto" w:fill="FFFFFF"/>
          <w:lang w:eastAsia="ru-RU"/>
        </w:rPr>
        <w:t xml:space="preserve"> отражают ведущие и социально значимые проблемы юридической науки и практики, педагогически адаптированные к системе образования </w:t>
      </w:r>
      <w:r w:rsidR="004F223D" w:rsidRPr="00170214">
        <w:rPr>
          <w:rFonts w:ascii="Times New Roman" w:eastAsia="Times New Roman" w:hAnsi="Times New Roman" w:cs="Times New Roman"/>
          <w:color w:val="000000"/>
          <w:sz w:val="24"/>
          <w:szCs w:val="24"/>
          <w:shd w:val="clear" w:color="auto" w:fill="FFFFFF"/>
          <w:lang w:eastAsia="ru-RU"/>
        </w:rPr>
        <w:t>студентов</w:t>
      </w:r>
      <w:r w:rsidRPr="00170214">
        <w:rPr>
          <w:rFonts w:ascii="Times New Roman" w:eastAsia="Times New Roman" w:hAnsi="Times New Roman" w:cs="Times New Roman"/>
          <w:color w:val="000000"/>
          <w:sz w:val="24"/>
          <w:szCs w:val="24"/>
          <w:shd w:val="clear" w:color="auto" w:fill="FFFFFF"/>
          <w:lang w:eastAsia="ru-RU"/>
        </w:rPr>
        <w:t xml:space="preserve">. К ним относятся: проблемы взаимоотношений права и государства; система и структура права; правотворчество и </w:t>
      </w:r>
      <w:proofErr w:type="spellStart"/>
      <w:r w:rsidRPr="00170214">
        <w:rPr>
          <w:rFonts w:ascii="Times New Roman" w:eastAsia="Times New Roman" w:hAnsi="Times New Roman" w:cs="Times New Roman"/>
          <w:color w:val="000000"/>
          <w:sz w:val="24"/>
          <w:szCs w:val="24"/>
          <w:shd w:val="clear" w:color="auto" w:fill="FFFFFF"/>
          <w:lang w:eastAsia="ru-RU"/>
        </w:rPr>
        <w:t>правоприменение</w:t>
      </w:r>
      <w:proofErr w:type="spellEnd"/>
      <w:r w:rsidRPr="00170214">
        <w:rPr>
          <w:rFonts w:ascii="Times New Roman" w:eastAsia="Times New Roman" w:hAnsi="Times New Roman" w:cs="Times New Roman"/>
          <w:color w:val="000000"/>
          <w:sz w:val="24"/>
          <w:szCs w:val="24"/>
          <w:shd w:val="clear" w:color="auto" w:fill="FFFFFF"/>
          <w:lang w:eastAsia="ru-RU"/>
        </w:rPr>
        <w:t xml:space="preserve">; правоотношения; правоотношения и юридическая ответственность; право и личность; основные правовые системы современности; конституционное право; уголовное право; </w:t>
      </w:r>
      <w:r w:rsidR="004F223D" w:rsidRPr="00170214">
        <w:rPr>
          <w:rFonts w:ascii="Times New Roman" w:eastAsia="Times New Roman" w:hAnsi="Times New Roman" w:cs="Times New Roman"/>
          <w:color w:val="000000"/>
          <w:sz w:val="24"/>
          <w:szCs w:val="24"/>
          <w:shd w:val="clear" w:color="auto" w:fill="FFFFFF"/>
          <w:lang w:eastAsia="ru-RU"/>
        </w:rPr>
        <w:t>гражданское</w:t>
      </w:r>
      <w:r w:rsidRPr="00170214">
        <w:rPr>
          <w:rFonts w:ascii="Times New Roman" w:eastAsia="Times New Roman" w:hAnsi="Times New Roman" w:cs="Times New Roman"/>
          <w:color w:val="000000"/>
          <w:sz w:val="24"/>
          <w:szCs w:val="24"/>
          <w:shd w:val="clear" w:color="auto" w:fill="FFFFFF"/>
          <w:lang w:eastAsia="ru-RU"/>
        </w:rPr>
        <w:t xml:space="preserve"> право; </w:t>
      </w:r>
      <w:r w:rsidR="004F223D" w:rsidRPr="00170214">
        <w:rPr>
          <w:rFonts w:ascii="Times New Roman" w:eastAsia="Times New Roman" w:hAnsi="Times New Roman" w:cs="Times New Roman"/>
          <w:color w:val="000000"/>
          <w:sz w:val="24"/>
          <w:szCs w:val="24"/>
          <w:shd w:val="clear" w:color="auto" w:fill="FFFFFF"/>
          <w:lang w:eastAsia="ru-RU"/>
        </w:rPr>
        <w:t>трудовое</w:t>
      </w:r>
      <w:r w:rsidRPr="00170214">
        <w:rPr>
          <w:rFonts w:ascii="Times New Roman" w:eastAsia="Times New Roman" w:hAnsi="Times New Roman" w:cs="Times New Roman"/>
          <w:color w:val="000000"/>
          <w:sz w:val="24"/>
          <w:szCs w:val="24"/>
          <w:shd w:val="clear" w:color="auto" w:fill="FFFFFF"/>
          <w:lang w:eastAsia="ru-RU"/>
        </w:rPr>
        <w:t xml:space="preserve"> право; правосудие; юридическое образование.</w:t>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shd w:val="clear" w:color="auto" w:fill="FFFFFF"/>
          <w:lang w:eastAsia="ru-RU"/>
        </w:rPr>
        <w:t xml:space="preserve">Правовое образование формирует целостный комплекс </w:t>
      </w:r>
      <w:proofErr w:type="spellStart"/>
      <w:r w:rsidRPr="00170214">
        <w:rPr>
          <w:rFonts w:ascii="Times New Roman" w:eastAsia="Times New Roman" w:hAnsi="Times New Roman" w:cs="Times New Roman"/>
          <w:color w:val="000000"/>
          <w:sz w:val="24"/>
          <w:szCs w:val="24"/>
          <w:shd w:val="clear" w:color="auto" w:fill="FFFFFF"/>
          <w:lang w:eastAsia="ru-RU"/>
        </w:rPr>
        <w:t>общеучебных</w:t>
      </w:r>
      <w:proofErr w:type="spellEnd"/>
      <w:r w:rsidRPr="00170214">
        <w:rPr>
          <w:rFonts w:ascii="Times New Roman" w:eastAsia="Times New Roman" w:hAnsi="Times New Roman" w:cs="Times New Roman"/>
          <w:color w:val="000000"/>
          <w:sz w:val="24"/>
          <w:szCs w:val="24"/>
          <w:shd w:val="clear" w:color="auto" w:fill="FFFFFF"/>
          <w:lang w:eastAsia="ru-RU"/>
        </w:rPr>
        <w:t xml:space="preserve"> умений и навыков, позволяющих </w:t>
      </w:r>
      <w:proofErr w:type="gramStart"/>
      <w:r w:rsidR="004F223D" w:rsidRPr="00170214">
        <w:rPr>
          <w:rFonts w:ascii="Times New Roman" w:eastAsia="Times New Roman" w:hAnsi="Times New Roman" w:cs="Times New Roman"/>
          <w:color w:val="000000"/>
          <w:sz w:val="24"/>
          <w:szCs w:val="24"/>
          <w:shd w:val="clear" w:color="auto" w:fill="FFFFFF"/>
          <w:lang w:eastAsia="ru-RU"/>
        </w:rPr>
        <w:t>обучающимся</w:t>
      </w:r>
      <w:proofErr w:type="gramEnd"/>
      <w:r w:rsidRPr="00170214">
        <w:rPr>
          <w:rFonts w:ascii="Times New Roman" w:eastAsia="Times New Roman" w:hAnsi="Times New Roman" w:cs="Times New Roman"/>
          <w:color w:val="000000"/>
          <w:sz w:val="24"/>
          <w:szCs w:val="24"/>
          <w:shd w:val="clear" w:color="auto" w:fill="FFFFFF"/>
          <w:lang w:eastAsia="ru-RU"/>
        </w:rPr>
        <w:t xml:space="preserve"> овладеть важными способами деятельности. </w:t>
      </w:r>
      <w:proofErr w:type="gramStart"/>
      <w:r w:rsidRPr="00170214">
        <w:rPr>
          <w:rFonts w:ascii="Times New Roman" w:eastAsia="Times New Roman" w:hAnsi="Times New Roman" w:cs="Times New Roman"/>
          <w:color w:val="000000"/>
          <w:sz w:val="24"/>
          <w:szCs w:val="24"/>
          <w:shd w:val="clear" w:color="auto" w:fill="FFFFFF"/>
          <w:lang w:eastAsia="ru-RU"/>
        </w:rPr>
        <w:t>Изучение права позволяет познакомиться со спецификой профессиональной юридической деятельности, судьи, прокурора, нотариуса, следователя, юрисконсульта; обеспечивает приобретение умений самостоятельного поиска, анализа и использования правовой информации; формирует умения сравнительного анализа правовых понятий и норм; объяснения смысла конкретных норм права, характеристики содержания текстов нормативных актов; позволяет оценить общественные события и явления, действия людей с точки зрения их соответствия законодательству;</w:t>
      </w:r>
      <w:proofErr w:type="gramEnd"/>
      <w:r w:rsidRPr="00170214">
        <w:rPr>
          <w:rFonts w:ascii="Times New Roman" w:eastAsia="Times New Roman" w:hAnsi="Times New Roman" w:cs="Times New Roman"/>
          <w:color w:val="000000"/>
          <w:sz w:val="24"/>
          <w:szCs w:val="24"/>
          <w:shd w:val="clear" w:color="auto" w:fill="FFFFFF"/>
          <w:lang w:eastAsia="ru-RU"/>
        </w:rPr>
        <w:t xml:space="preserve"> позволяет выработать доказательную аргументацию собственной позиции в конкретных правовых ситуациях с использованием норм права. </w:t>
      </w:r>
      <w:r w:rsidR="004F223D" w:rsidRPr="00170214">
        <w:rPr>
          <w:rFonts w:ascii="Times New Roman" w:eastAsia="Times New Roman" w:hAnsi="Times New Roman" w:cs="Times New Roman"/>
          <w:color w:val="000000"/>
          <w:sz w:val="24"/>
          <w:szCs w:val="24"/>
          <w:shd w:val="clear" w:color="auto" w:fill="FFFFFF"/>
          <w:lang w:eastAsia="ru-RU"/>
        </w:rPr>
        <w:t xml:space="preserve">Обучающиеся </w:t>
      </w:r>
      <w:r w:rsidRPr="00170214">
        <w:rPr>
          <w:rFonts w:ascii="Times New Roman" w:eastAsia="Times New Roman" w:hAnsi="Times New Roman" w:cs="Times New Roman"/>
          <w:color w:val="000000"/>
          <w:sz w:val="24"/>
          <w:szCs w:val="24"/>
          <w:shd w:val="clear" w:color="auto" w:fill="FFFFFF"/>
          <w:lang w:eastAsia="ru-RU"/>
        </w:rPr>
        <w:t xml:space="preserve">приобретают навыки использования норм при решении учебных и практических задач; осуществлении исследований по правовым темам в учебных целях; представлении результатов самостоятельного учебного исследования, ведения дискуссии. В результате обучения выпускники могут самостоятельно составлять отдельные виды юридических документов, анализировать собственные профессиональные склонности, способы их развития и реализации. </w:t>
      </w:r>
      <w:proofErr w:type="gramStart"/>
      <w:r w:rsidRPr="00170214">
        <w:rPr>
          <w:rFonts w:ascii="Times New Roman" w:eastAsia="Times New Roman" w:hAnsi="Times New Roman" w:cs="Times New Roman"/>
          <w:color w:val="000000"/>
          <w:sz w:val="24"/>
          <w:szCs w:val="24"/>
          <w:shd w:val="clear" w:color="auto" w:fill="FFFFFF"/>
          <w:lang w:eastAsia="ru-RU"/>
        </w:rPr>
        <w:t>Право</w:t>
      </w:r>
      <w:r w:rsidR="004F223D" w:rsidRPr="00170214">
        <w:rPr>
          <w:rFonts w:ascii="Times New Roman" w:eastAsia="Times New Roman" w:hAnsi="Times New Roman" w:cs="Times New Roman"/>
          <w:color w:val="000000"/>
          <w:sz w:val="24"/>
          <w:szCs w:val="24"/>
          <w:shd w:val="clear" w:color="auto" w:fill="FFFFFF"/>
          <w:lang w:eastAsia="ru-RU"/>
        </w:rPr>
        <w:t xml:space="preserve"> </w:t>
      </w:r>
      <w:r w:rsidRPr="00170214">
        <w:rPr>
          <w:rFonts w:ascii="Times New Roman" w:eastAsia="Times New Roman" w:hAnsi="Times New Roman" w:cs="Times New Roman"/>
          <w:color w:val="000000"/>
          <w:sz w:val="24"/>
          <w:szCs w:val="24"/>
          <w:shd w:val="clear" w:color="auto" w:fill="FFFFFF"/>
          <w:lang w:eastAsia="ru-RU"/>
        </w:rPr>
        <w:t>создаёт основу для становления социально-правовой компетентности обучающихся, внимание в нём акцентируется на проблемах реализации и применения права в различных правовых ситуациях, а также осознанного выбора модели получения образования в будущем.</w:t>
      </w:r>
      <w:proofErr w:type="gramEnd"/>
    </w:p>
    <w:p w:rsidR="001B1FFC" w:rsidRPr="00170214" w:rsidRDefault="00437BB5" w:rsidP="00170214">
      <w:pPr>
        <w:ind w:right="-142" w:firstLine="567"/>
        <w:jc w:val="both"/>
        <w:rPr>
          <w:rFonts w:ascii="Times New Roman" w:eastAsia="Times New Roman" w:hAnsi="Times New Roman" w:cs="Times New Roman"/>
          <w:color w:val="000000"/>
          <w:sz w:val="24"/>
          <w:szCs w:val="24"/>
          <w:shd w:val="clear" w:color="auto" w:fill="FFFFFF"/>
          <w:lang w:eastAsia="ru-RU"/>
        </w:rPr>
      </w:pPr>
      <w:r w:rsidRPr="00170214">
        <w:rPr>
          <w:rFonts w:ascii="Times New Roman" w:eastAsia="Times New Roman" w:hAnsi="Times New Roman" w:cs="Times New Roman"/>
          <w:color w:val="000000"/>
          <w:sz w:val="24"/>
          <w:szCs w:val="24"/>
          <w:shd w:val="clear" w:color="auto" w:fill="FFFFFF"/>
          <w:lang w:eastAsia="ru-RU"/>
        </w:rPr>
        <w:lastRenderedPageBreak/>
        <w:t>Изучение права направлено на достижение следующих </w:t>
      </w:r>
      <w:r w:rsidRPr="00170214">
        <w:rPr>
          <w:rFonts w:ascii="Times New Roman" w:eastAsia="Times New Roman" w:hAnsi="Times New Roman" w:cs="Times New Roman"/>
          <w:b/>
          <w:bCs/>
          <w:color w:val="000000"/>
          <w:sz w:val="24"/>
          <w:szCs w:val="24"/>
          <w:shd w:val="clear" w:color="auto" w:fill="FFFFFF"/>
          <w:lang w:eastAsia="ru-RU"/>
        </w:rPr>
        <w:t>целей и задач:</w:t>
      </w:r>
    </w:p>
    <w:p w:rsidR="004F223D" w:rsidRPr="00170214" w:rsidRDefault="00437BB5" w:rsidP="00035B07">
      <w:pPr>
        <w:numPr>
          <w:ilvl w:val="0"/>
          <w:numId w:val="14"/>
        </w:numPr>
        <w:shd w:val="clear" w:color="auto" w:fill="FFFFFF"/>
        <w:spacing w:before="100" w:beforeAutospacing="1" w:after="100" w:afterAutospacing="1" w:line="240" w:lineRule="auto"/>
        <w:ind w:left="0" w:right="-142" w:firstLine="567"/>
        <w:jc w:val="both"/>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br/>
        <w:t xml:space="preserve">развитие личности, направленное на формирование правосознания и правовой культуры, социально-правовой активности, внутренней убеждённости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1B1FFC" w:rsidRPr="00170214" w:rsidRDefault="00437BB5" w:rsidP="00035B07">
      <w:pPr>
        <w:numPr>
          <w:ilvl w:val="0"/>
          <w:numId w:val="14"/>
        </w:numPr>
        <w:shd w:val="clear" w:color="auto" w:fill="FFFFFF"/>
        <w:spacing w:before="100" w:beforeAutospacing="1" w:after="100" w:afterAutospacing="1" w:line="240" w:lineRule="auto"/>
        <w:ind w:left="0" w:right="-142" w:firstLine="567"/>
        <w:jc w:val="both"/>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br/>
        <w:t>воспитание гражданской ответственности и чувства собственного достоинства, дисциплинированности, уважения к правам и свободам человека, демократическим правовым ценностям и институтам, правопорядку;</w:t>
      </w:r>
    </w:p>
    <w:p w:rsidR="004F223D" w:rsidRPr="00170214" w:rsidRDefault="00437BB5" w:rsidP="00035B07">
      <w:pPr>
        <w:numPr>
          <w:ilvl w:val="0"/>
          <w:numId w:val="14"/>
        </w:numPr>
        <w:shd w:val="clear" w:color="auto" w:fill="FFFFFF"/>
        <w:spacing w:before="100" w:beforeAutospacing="1" w:after="100" w:afterAutospacing="1" w:line="240" w:lineRule="auto"/>
        <w:ind w:left="0" w:right="-142" w:firstLine="567"/>
        <w:jc w:val="both"/>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br/>
        <w:t xml:space="preserve">освоение системы знаний о праве как науке, о принципах, нормах и институтах права, необходимых для ориентации в российском нормативно-правовом материале, эффективной реализации прав и законных интересов; </w:t>
      </w:r>
    </w:p>
    <w:p w:rsidR="004F223D" w:rsidRPr="00170214" w:rsidRDefault="00437BB5" w:rsidP="00035B07">
      <w:pPr>
        <w:numPr>
          <w:ilvl w:val="0"/>
          <w:numId w:val="14"/>
        </w:numPr>
        <w:shd w:val="clear" w:color="auto" w:fill="FFFFFF"/>
        <w:spacing w:before="100" w:beforeAutospacing="1" w:after="100" w:afterAutospacing="1" w:line="240" w:lineRule="auto"/>
        <w:ind w:left="0" w:right="-142" w:firstLine="567"/>
        <w:jc w:val="both"/>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 xml:space="preserve">овладение умениями, необходимыми для применения освоенных знаний и способов деятельности для решения практических задач в социально-правовой сфере, </w:t>
      </w:r>
    </w:p>
    <w:p w:rsidR="001B1FFC" w:rsidRPr="00170214" w:rsidRDefault="00437BB5" w:rsidP="00035B07">
      <w:pPr>
        <w:numPr>
          <w:ilvl w:val="0"/>
          <w:numId w:val="14"/>
        </w:numPr>
        <w:shd w:val="clear" w:color="auto" w:fill="FFFFFF"/>
        <w:spacing w:before="100" w:beforeAutospacing="1" w:after="100" w:afterAutospacing="1" w:line="240" w:lineRule="auto"/>
        <w:ind w:left="0" w:right="-142" w:firstLine="567"/>
        <w:jc w:val="both"/>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b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1B1FFC" w:rsidRPr="00170214" w:rsidRDefault="00437BB5" w:rsidP="00170214">
      <w:pPr>
        <w:keepNext/>
        <w:spacing w:before="240" w:after="60"/>
        <w:ind w:right="-142" w:firstLine="567"/>
        <w:jc w:val="both"/>
        <w:outlineLvl w:val="2"/>
        <w:rPr>
          <w:rFonts w:ascii="Times New Roman" w:eastAsia="Times New Roman" w:hAnsi="Times New Roman" w:cs="Times New Roman"/>
          <w:b/>
          <w:bCs/>
          <w:sz w:val="24"/>
          <w:szCs w:val="24"/>
          <w:lang w:eastAsia="ru-RU"/>
        </w:rPr>
      </w:pPr>
      <w:proofErr w:type="spellStart"/>
      <w:r w:rsidRPr="00170214">
        <w:rPr>
          <w:rFonts w:ascii="Times New Roman" w:eastAsia="Times New Roman" w:hAnsi="Times New Roman" w:cs="Times New Roman"/>
          <w:b/>
          <w:bCs/>
          <w:color w:val="000000"/>
          <w:sz w:val="24"/>
          <w:szCs w:val="24"/>
          <w:shd w:val="clear" w:color="auto" w:fill="FFFFFF"/>
          <w:lang w:eastAsia="ru-RU"/>
        </w:rPr>
        <w:t>Общеучебные</w:t>
      </w:r>
      <w:proofErr w:type="spellEnd"/>
      <w:r w:rsidRPr="00170214">
        <w:rPr>
          <w:rFonts w:ascii="Times New Roman" w:eastAsia="Times New Roman" w:hAnsi="Times New Roman" w:cs="Times New Roman"/>
          <w:b/>
          <w:bCs/>
          <w:color w:val="000000"/>
          <w:sz w:val="24"/>
          <w:szCs w:val="24"/>
          <w:shd w:val="clear" w:color="auto" w:fill="FFFFFF"/>
          <w:lang w:eastAsia="ru-RU"/>
        </w:rPr>
        <w:t xml:space="preserve"> умения, навыки и способы деятельности</w:t>
      </w:r>
    </w:p>
    <w:p w:rsidR="00755877" w:rsidRPr="00170214" w:rsidRDefault="00437BB5" w:rsidP="00170214">
      <w:pPr>
        <w:ind w:right="-142" w:firstLine="567"/>
        <w:jc w:val="both"/>
        <w:rPr>
          <w:rFonts w:ascii="Times New Roman" w:eastAsia="Times New Roman" w:hAnsi="Times New Roman" w:cs="Times New Roman"/>
          <w:color w:val="000000"/>
          <w:sz w:val="24"/>
          <w:szCs w:val="24"/>
          <w:shd w:val="clear" w:color="auto" w:fill="FFFFFF"/>
          <w:lang w:eastAsia="ru-RU"/>
        </w:rPr>
      </w:pP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shd w:val="clear" w:color="auto" w:fill="FFFFFF"/>
          <w:lang w:eastAsia="ru-RU"/>
        </w:rPr>
        <w:t xml:space="preserve">Программа предусматривает формирование у обучающихся </w:t>
      </w:r>
      <w:proofErr w:type="spellStart"/>
      <w:r w:rsidRPr="00170214">
        <w:rPr>
          <w:rFonts w:ascii="Times New Roman" w:eastAsia="Times New Roman" w:hAnsi="Times New Roman" w:cs="Times New Roman"/>
          <w:color w:val="000000"/>
          <w:sz w:val="24"/>
          <w:szCs w:val="24"/>
          <w:shd w:val="clear" w:color="auto" w:fill="FFFFFF"/>
          <w:lang w:eastAsia="ru-RU"/>
        </w:rPr>
        <w:t>общеучебных</w:t>
      </w:r>
      <w:proofErr w:type="spellEnd"/>
      <w:r w:rsidRPr="00170214">
        <w:rPr>
          <w:rFonts w:ascii="Times New Roman" w:eastAsia="Times New Roman" w:hAnsi="Times New Roman" w:cs="Times New Roman"/>
          <w:color w:val="000000"/>
          <w:sz w:val="24"/>
          <w:szCs w:val="24"/>
          <w:shd w:val="clear" w:color="auto" w:fill="FFFFFF"/>
          <w:lang w:eastAsia="ru-RU"/>
        </w:rPr>
        <w:t xml:space="preserve"> умений и навыков, универсальных способов деятельности и ключевых компетенций. </w:t>
      </w:r>
      <w:proofErr w:type="gramStart"/>
      <w:r w:rsidRPr="00170214">
        <w:rPr>
          <w:rFonts w:ascii="Times New Roman" w:eastAsia="Times New Roman" w:hAnsi="Times New Roman" w:cs="Times New Roman"/>
          <w:color w:val="000000"/>
          <w:sz w:val="24"/>
          <w:szCs w:val="24"/>
          <w:shd w:val="clear" w:color="auto" w:fill="FFFFFF"/>
          <w:lang w:eastAsia="ru-RU"/>
        </w:rPr>
        <w:t>В этом направлении приоритетами для учебного предмета Право являются: умения самостоятельно и мотивированно организовывать свою познавательную деятельность (от постановки целей до получения и оценки результата); участие в проектной деятельности, в организации и проведении учебно-исследовательской работы – выдвижение гипотез, осуществление их проверки, владение приёмами исследовательской деятельности, элементарными навыками прогнозирования (умение отвечать на вопрос:</w:t>
      </w:r>
      <w:proofErr w:type="gramEnd"/>
      <w:r w:rsidRPr="00170214">
        <w:rPr>
          <w:rFonts w:ascii="Times New Roman" w:eastAsia="Times New Roman" w:hAnsi="Times New Roman" w:cs="Times New Roman"/>
          <w:color w:val="000000"/>
          <w:sz w:val="24"/>
          <w:szCs w:val="24"/>
          <w:shd w:val="clear" w:color="auto" w:fill="FFFFFF"/>
          <w:lang w:eastAsia="ru-RU"/>
        </w:rPr>
        <w:t xml:space="preserve"> </w:t>
      </w:r>
      <w:proofErr w:type="gramStart"/>
      <w:r w:rsidRPr="00170214">
        <w:rPr>
          <w:rFonts w:ascii="Times New Roman" w:eastAsia="Times New Roman" w:hAnsi="Times New Roman" w:cs="Times New Roman"/>
          <w:color w:val="000000"/>
          <w:sz w:val="24"/>
          <w:szCs w:val="24"/>
          <w:shd w:val="clear" w:color="auto" w:fill="FFFFFF"/>
          <w:lang w:eastAsia="ru-RU"/>
        </w:rPr>
        <w:t>«Что произойдёт,</w:t>
      </w:r>
      <w:r w:rsidR="005C6FD0" w:rsidRPr="00170214">
        <w:rPr>
          <w:rFonts w:ascii="Times New Roman" w:eastAsia="Times New Roman" w:hAnsi="Times New Roman" w:cs="Times New Roman"/>
          <w:color w:val="000000"/>
          <w:sz w:val="24"/>
          <w:szCs w:val="24"/>
          <w:shd w:val="clear" w:color="auto" w:fill="FFFFFF"/>
          <w:lang w:eastAsia="ru-RU"/>
        </w:rPr>
        <w:t xml:space="preserve"> </w:t>
      </w:r>
      <w:r w:rsidRPr="00170214">
        <w:rPr>
          <w:rFonts w:ascii="Times New Roman" w:eastAsia="Times New Roman" w:hAnsi="Times New Roman" w:cs="Times New Roman"/>
          <w:color w:val="000000"/>
          <w:sz w:val="24"/>
          <w:szCs w:val="24"/>
          <w:shd w:val="clear" w:color="auto" w:fill="FFFFFF"/>
          <w:lang w:eastAsia="ru-RU"/>
        </w:rPr>
        <w:t>если…»).</w:t>
      </w:r>
      <w:proofErr w:type="gramEnd"/>
      <w:r w:rsidRPr="00170214">
        <w:rPr>
          <w:rFonts w:ascii="Times New Roman" w:eastAsia="Times New Roman" w:hAnsi="Times New Roman" w:cs="Times New Roman"/>
          <w:color w:val="000000"/>
          <w:sz w:val="24"/>
          <w:szCs w:val="24"/>
          <w:shd w:val="clear" w:color="auto" w:fill="FFFFFF"/>
          <w:lang w:eastAsia="ru-RU"/>
        </w:rPr>
        <w:t xml:space="preserve"> </w:t>
      </w:r>
      <w:proofErr w:type="gramStart"/>
      <w:r w:rsidRPr="00170214">
        <w:rPr>
          <w:rFonts w:ascii="Times New Roman" w:eastAsia="Times New Roman" w:hAnsi="Times New Roman" w:cs="Times New Roman"/>
          <w:color w:val="000000"/>
          <w:sz w:val="24"/>
          <w:szCs w:val="24"/>
          <w:shd w:val="clear" w:color="auto" w:fill="FFFFFF"/>
          <w:lang w:eastAsia="ru-RU"/>
        </w:rPr>
        <w:t>В области информационно-коммуникативной деятельности предполагается поиск нужной информации по заданной теме в источниках права; извлечение необходимой информации из источников, созданных в различных знаковых системах (текст, таблица, график),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умения развёрнуто обосновывать суждения, давать определения, приводить доказательства;</w:t>
      </w:r>
      <w:proofErr w:type="gramEnd"/>
      <w:r w:rsidRPr="00170214">
        <w:rPr>
          <w:rFonts w:ascii="Times New Roman" w:eastAsia="Times New Roman" w:hAnsi="Times New Roman" w:cs="Times New Roman"/>
          <w:color w:val="000000"/>
          <w:sz w:val="24"/>
          <w:szCs w:val="24"/>
          <w:shd w:val="clear" w:color="auto" w:fill="FFFFFF"/>
          <w:lang w:eastAsia="ru-RU"/>
        </w:rPr>
        <w:t xml:space="preserve"> объяснение изученных положений на самостоятельно подобранных конкретных примерах</w:t>
      </w:r>
      <w:r w:rsidR="00A763D5" w:rsidRPr="00170214">
        <w:rPr>
          <w:rFonts w:ascii="Times New Roman" w:eastAsia="Times New Roman" w:hAnsi="Times New Roman" w:cs="Times New Roman"/>
          <w:color w:val="000000"/>
          <w:sz w:val="24"/>
          <w:szCs w:val="24"/>
          <w:shd w:val="clear" w:color="auto" w:fill="FFFFFF"/>
          <w:lang w:eastAsia="ru-RU"/>
        </w:rPr>
        <w:t>.</w:t>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shd w:val="clear" w:color="auto" w:fill="FFFFFF"/>
          <w:lang w:eastAsia="ru-RU"/>
        </w:rPr>
        <w:t xml:space="preserve">Выпускник </w:t>
      </w:r>
      <w:r w:rsidR="00A763D5" w:rsidRPr="00170214">
        <w:rPr>
          <w:rFonts w:ascii="Times New Roman" w:eastAsia="Times New Roman" w:hAnsi="Times New Roman" w:cs="Times New Roman"/>
          <w:color w:val="000000"/>
          <w:sz w:val="24"/>
          <w:szCs w:val="24"/>
          <w:shd w:val="clear" w:color="auto" w:fill="FFFFFF"/>
          <w:lang w:eastAsia="ru-RU"/>
        </w:rPr>
        <w:t>колледжа</w:t>
      </w:r>
      <w:r w:rsidRPr="00170214">
        <w:rPr>
          <w:rFonts w:ascii="Times New Roman" w:eastAsia="Times New Roman" w:hAnsi="Times New Roman" w:cs="Times New Roman"/>
          <w:color w:val="000000"/>
          <w:sz w:val="24"/>
          <w:szCs w:val="24"/>
          <w:shd w:val="clear" w:color="auto" w:fill="FFFFFF"/>
          <w:lang w:eastAsia="ru-RU"/>
        </w:rPr>
        <w:t xml:space="preserve"> должен уметь использовать приобретённые знания и умения в практической деятельности и повседневной жизни для поиска, первичного анализа и использования правовой информации, обращения в надлежащие органы за квалифицированной юридической помощью, анализа норм права с точки зрения конкретных условий их реализации</w:t>
      </w:r>
      <w:r w:rsidR="00231DA2" w:rsidRPr="00170214">
        <w:rPr>
          <w:rFonts w:ascii="Times New Roman" w:eastAsia="Times New Roman" w:hAnsi="Times New Roman" w:cs="Times New Roman"/>
          <w:color w:val="000000"/>
          <w:sz w:val="24"/>
          <w:szCs w:val="24"/>
          <w:shd w:val="clear" w:color="auto" w:fill="FFFFFF"/>
          <w:lang w:eastAsia="ru-RU"/>
        </w:rPr>
        <w:t>.</w:t>
      </w:r>
    </w:p>
    <w:p w:rsidR="00755877" w:rsidRPr="00170214" w:rsidRDefault="00437BB5" w:rsidP="00170214">
      <w:pPr>
        <w:ind w:right="-142" w:firstLine="567"/>
        <w:jc w:val="both"/>
        <w:rPr>
          <w:rFonts w:ascii="Times New Roman" w:eastAsia="Times New Roman" w:hAnsi="Times New Roman" w:cs="Times New Roman"/>
          <w:b/>
          <w:bCs/>
          <w:color w:val="000000"/>
          <w:sz w:val="24"/>
          <w:szCs w:val="24"/>
          <w:shd w:val="clear" w:color="auto" w:fill="FFFFFF"/>
          <w:lang w:eastAsia="ru-RU"/>
        </w:rPr>
      </w:pPr>
      <w:r w:rsidRPr="00170214">
        <w:rPr>
          <w:rFonts w:ascii="Times New Roman" w:eastAsia="Times New Roman" w:hAnsi="Times New Roman" w:cs="Times New Roman"/>
          <w:color w:val="000000"/>
          <w:sz w:val="24"/>
          <w:szCs w:val="24"/>
          <w:lang w:eastAsia="ru-RU"/>
        </w:rPr>
        <w:lastRenderedPageBreak/>
        <w:br/>
      </w:r>
      <w:r w:rsidRPr="00170214">
        <w:rPr>
          <w:rFonts w:ascii="Times New Roman" w:eastAsia="Times New Roman" w:hAnsi="Times New Roman" w:cs="Times New Roman"/>
          <w:b/>
          <w:bCs/>
          <w:color w:val="000000"/>
          <w:sz w:val="24"/>
          <w:szCs w:val="24"/>
          <w:shd w:val="clear" w:color="auto" w:fill="FFFFFF"/>
          <w:lang w:eastAsia="ru-RU"/>
        </w:rPr>
        <w:t> Требования к уровню подготовки выпускников</w:t>
      </w:r>
    </w:p>
    <w:p w:rsidR="00755877" w:rsidRPr="00170214" w:rsidRDefault="00437BB5" w:rsidP="00170214">
      <w:pPr>
        <w:ind w:right="-142" w:firstLine="567"/>
        <w:jc w:val="both"/>
        <w:rPr>
          <w:rFonts w:ascii="Times New Roman" w:eastAsia="Times New Roman" w:hAnsi="Times New Roman" w:cs="Times New Roman"/>
          <w:color w:val="000000"/>
          <w:sz w:val="24"/>
          <w:szCs w:val="24"/>
          <w:shd w:val="clear" w:color="auto" w:fill="FFFFFF"/>
          <w:lang w:eastAsia="ru-RU"/>
        </w:rPr>
      </w:pP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shd w:val="clear" w:color="auto" w:fill="FFFFFF"/>
          <w:lang w:eastAsia="ru-RU"/>
        </w:rPr>
        <w:t>В</w:t>
      </w:r>
      <w:r w:rsidR="00CF6701" w:rsidRPr="00170214">
        <w:rPr>
          <w:rFonts w:ascii="Times New Roman" w:eastAsia="Times New Roman" w:hAnsi="Times New Roman" w:cs="Times New Roman"/>
          <w:color w:val="000000"/>
          <w:sz w:val="24"/>
          <w:szCs w:val="24"/>
          <w:shd w:val="clear" w:color="auto" w:fill="FFFFFF"/>
          <w:lang w:eastAsia="ru-RU"/>
        </w:rPr>
        <w:t xml:space="preserve"> </w:t>
      </w:r>
      <w:r w:rsidRPr="00170214">
        <w:rPr>
          <w:rFonts w:ascii="Times New Roman" w:eastAsia="Times New Roman" w:hAnsi="Times New Roman" w:cs="Times New Roman"/>
          <w:color w:val="000000"/>
          <w:sz w:val="24"/>
          <w:szCs w:val="24"/>
          <w:shd w:val="clear" w:color="auto" w:fill="FFFFFF"/>
          <w:lang w:eastAsia="ru-RU"/>
        </w:rPr>
        <w:t xml:space="preserve">результате изучения права </w:t>
      </w:r>
      <w:proofErr w:type="gramStart"/>
      <w:r w:rsidR="00CF6701" w:rsidRPr="00170214">
        <w:rPr>
          <w:rFonts w:ascii="Times New Roman" w:eastAsia="Times New Roman" w:hAnsi="Times New Roman" w:cs="Times New Roman"/>
          <w:color w:val="000000"/>
          <w:sz w:val="24"/>
          <w:szCs w:val="24"/>
          <w:shd w:val="clear" w:color="auto" w:fill="FFFFFF"/>
          <w:lang w:eastAsia="ru-RU"/>
        </w:rPr>
        <w:t>обучающийся</w:t>
      </w:r>
      <w:proofErr w:type="gramEnd"/>
      <w:r w:rsidRPr="00170214">
        <w:rPr>
          <w:rFonts w:ascii="Times New Roman" w:eastAsia="Times New Roman" w:hAnsi="Times New Roman" w:cs="Times New Roman"/>
          <w:color w:val="000000"/>
          <w:sz w:val="24"/>
          <w:szCs w:val="24"/>
          <w:shd w:val="clear" w:color="auto" w:fill="FFFFFF"/>
          <w:lang w:eastAsia="ru-RU"/>
        </w:rPr>
        <w:t xml:space="preserve"> должен</w:t>
      </w:r>
    </w:p>
    <w:p w:rsidR="00755877" w:rsidRPr="00170214" w:rsidRDefault="00437BB5" w:rsidP="00170214">
      <w:pPr>
        <w:ind w:right="-142" w:firstLine="567"/>
        <w:jc w:val="both"/>
        <w:rPr>
          <w:rFonts w:ascii="Times New Roman" w:eastAsia="Times New Roman" w:hAnsi="Times New Roman" w:cs="Times New Roman"/>
          <w:b/>
          <w:color w:val="000000"/>
          <w:sz w:val="24"/>
          <w:szCs w:val="24"/>
          <w:shd w:val="clear" w:color="auto" w:fill="FFFFFF"/>
          <w:lang w:eastAsia="ru-RU"/>
        </w:rPr>
      </w:pP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b/>
          <w:color w:val="000000"/>
          <w:sz w:val="24"/>
          <w:szCs w:val="24"/>
          <w:shd w:val="clear" w:color="auto" w:fill="FFFFFF"/>
          <w:lang w:eastAsia="ru-RU"/>
        </w:rPr>
        <w:t>знать/ понимать</w:t>
      </w:r>
    </w:p>
    <w:p w:rsidR="001B1FFC" w:rsidRPr="00170214" w:rsidRDefault="00437BB5" w:rsidP="00170214">
      <w:pPr>
        <w:ind w:right="-142" w:firstLine="567"/>
        <w:jc w:val="both"/>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b/>
          <w:color w:val="000000"/>
          <w:sz w:val="24"/>
          <w:szCs w:val="24"/>
          <w:lang w:eastAsia="ru-RU"/>
        </w:rPr>
        <w:br/>
      </w:r>
      <w:r w:rsidRPr="00170214">
        <w:rPr>
          <w:rFonts w:ascii="Times New Roman" w:eastAsia="Times New Roman" w:hAnsi="Times New Roman" w:cs="Times New Roman"/>
          <w:color w:val="000000"/>
          <w:sz w:val="24"/>
          <w:szCs w:val="24"/>
          <w:lang w:eastAsia="ru-RU"/>
        </w:rPr>
        <w:t>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1B1FFC" w:rsidRPr="00170214" w:rsidRDefault="00437BB5" w:rsidP="00170214">
      <w:pPr>
        <w:spacing w:after="0"/>
        <w:ind w:right="-142" w:firstLine="567"/>
        <w:jc w:val="both"/>
        <w:rPr>
          <w:rFonts w:ascii="Times New Roman" w:eastAsia="Times New Roman" w:hAnsi="Times New Roman" w:cs="Times New Roman"/>
          <w:b/>
          <w:sz w:val="24"/>
          <w:szCs w:val="24"/>
          <w:lang w:eastAsia="ru-RU"/>
        </w:rPr>
      </w:pPr>
      <w:r w:rsidRPr="00170214">
        <w:rPr>
          <w:rFonts w:ascii="Times New Roman" w:eastAsia="Times New Roman" w:hAnsi="Times New Roman" w:cs="Times New Roman"/>
          <w:b/>
          <w:color w:val="000000"/>
          <w:sz w:val="24"/>
          <w:szCs w:val="24"/>
          <w:shd w:val="clear" w:color="auto" w:fill="FFFFFF"/>
          <w:lang w:eastAsia="ru-RU"/>
        </w:rPr>
        <w:t>уметь</w:t>
      </w:r>
    </w:p>
    <w:p w:rsidR="00A763D5" w:rsidRPr="00121C03" w:rsidRDefault="00437BB5" w:rsidP="00035B07">
      <w:pPr>
        <w:numPr>
          <w:ilvl w:val="0"/>
          <w:numId w:val="15"/>
        </w:numPr>
        <w:shd w:val="clear" w:color="auto" w:fill="FFFFFF"/>
        <w:spacing w:before="100" w:beforeAutospacing="1" w:after="100" w:afterAutospacing="1" w:line="240" w:lineRule="auto"/>
        <w:ind w:left="284" w:right="-142"/>
        <w:jc w:val="both"/>
        <w:rPr>
          <w:rFonts w:ascii="Times New Roman" w:eastAsia="Times New Roman" w:hAnsi="Times New Roman" w:cs="Times New Roman"/>
          <w:color w:val="000000"/>
          <w:sz w:val="24"/>
          <w:szCs w:val="24"/>
          <w:lang w:eastAsia="ru-RU"/>
        </w:rPr>
      </w:pPr>
      <w:r w:rsidRPr="00121C03">
        <w:rPr>
          <w:rFonts w:ascii="Times New Roman" w:eastAsia="Times New Roman" w:hAnsi="Times New Roman" w:cs="Times New Roman"/>
          <w:color w:val="000000"/>
          <w:sz w:val="24"/>
          <w:szCs w:val="24"/>
          <w:lang w:eastAsia="ru-RU"/>
        </w:rPr>
        <w:t xml:space="preserve">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защиты; избирательный и законодательный процессы в России; принципы организации и деятельности органов государственной сласти; порядок заключения и расторжения трудовых договоров; формы социальной защиты и социального обеспечения; </w:t>
      </w:r>
    </w:p>
    <w:p w:rsidR="001B1FFC" w:rsidRPr="00121C03" w:rsidRDefault="00437BB5" w:rsidP="00035B07">
      <w:pPr>
        <w:numPr>
          <w:ilvl w:val="0"/>
          <w:numId w:val="15"/>
        </w:numPr>
        <w:shd w:val="clear" w:color="auto" w:fill="FFFFFF"/>
        <w:spacing w:before="100" w:beforeAutospacing="1" w:after="100" w:afterAutospacing="1" w:line="240" w:lineRule="auto"/>
        <w:ind w:left="284" w:right="-142"/>
        <w:jc w:val="both"/>
        <w:rPr>
          <w:rFonts w:ascii="Times New Roman" w:eastAsia="Times New Roman" w:hAnsi="Times New Roman" w:cs="Times New Roman"/>
          <w:color w:val="000000"/>
          <w:sz w:val="24"/>
          <w:szCs w:val="24"/>
          <w:lang w:eastAsia="ru-RU"/>
        </w:rPr>
      </w:pPr>
      <w:proofErr w:type="gramStart"/>
      <w:r w:rsidRPr="00121C03">
        <w:rPr>
          <w:rFonts w:ascii="Times New Roman" w:eastAsia="Times New Roman" w:hAnsi="Times New Roman" w:cs="Times New Roman"/>
          <w:color w:val="000000"/>
          <w:sz w:val="24"/>
          <w:szCs w:val="24"/>
          <w:lang w:eastAsia="ru-RU"/>
        </w:rPr>
        <w:t>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особенности правоотношений, регулируемых публичным и частным правом; </w:t>
      </w:r>
      <w:proofErr w:type="gramEnd"/>
    </w:p>
    <w:p w:rsidR="00121C03" w:rsidRPr="00121C03" w:rsidRDefault="00437BB5" w:rsidP="00035B07">
      <w:pPr>
        <w:numPr>
          <w:ilvl w:val="0"/>
          <w:numId w:val="15"/>
        </w:numPr>
        <w:shd w:val="clear" w:color="auto" w:fill="FFFFFF"/>
        <w:spacing w:before="100" w:beforeAutospacing="1" w:after="100" w:afterAutospacing="1" w:line="240" w:lineRule="auto"/>
        <w:ind w:left="284" w:right="-142"/>
        <w:jc w:val="both"/>
        <w:rPr>
          <w:rFonts w:ascii="Times New Roman" w:eastAsia="Times New Roman" w:hAnsi="Times New Roman" w:cs="Times New Roman"/>
          <w:color w:val="000000"/>
          <w:sz w:val="24"/>
          <w:szCs w:val="24"/>
          <w:lang w:eastAsia="ru-RU"/>
        </w:rPr>
      </w:pPr>
      <w:proofErr w:type="gramStart"/>
      <w:r w:rsidRPr="00121C03">
        <w:rPr>
          <w:rFonts w:ascii="Times New Roman" w:eastAsia="Times New Roman" w:hAnsi="Times New Roman" w:cs="Times New Roman"/>
          <w:color w:val="000000"/>
          <w:sz w:val="24"/>
          <w:szCs w:val="24"/>
          <w:lang w:eastAsia="ru-RU"/>
        </w:rPr>
        <w:t>различать: формы (источники) права, субъектов права; виды судопроизводства; основание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защиты; отдельные виды гражданско-правовых договоров;</w:t>
      </w:r>
      <w:proofErr w:type="gramEnd"/>
    </w:p>
    <w:p w:rsidR="00121C03" w:rsidRPr="00121C03" w:rsidRDefault="00437BB5" w:rsidP="00035B07">
      <w:pPr>
        <w:numPr>
          <w:ilvl w:val="0"/>
          <w:numId w:val="15"/>
        </w:numPr>
        <w:shd w:val="clear" w:color="auto" w:fill="FFFFFF"/>
        <w:spacing w:before="100" w:beforeAutospacing="1" w:after="100" w:afterAutospacing="1" w:line="240" w:lineRule="auto"/>
        <w:ind w:left="284" w:right="-142"/>
        <w:jc w:val="both"/>
        <w:rPr>
          <w:rFonts w:ascii="Times New Roman" w:eastAsia="Times New Roman" w:hAnsi="Times New Roman" w:cs="Times New Roman"/>
          <w:color w:val="000000"/>
          <w:sz w:val="24"/>
          <w:szCs w:val="24"/>
          <w:lang w:eastAsia="ru-RU"/>
        </w:rPr>
      </w:pPr>
      <w:r w:rsidRPr="00121C03">
        <w:rPr>
          <w:rFonts w:ascii="Times New Roman" w:eastAsia="Times New Roman" w:hAnsi="Times New Roman" w:cs="Times New Roman"/>
          <w:sz w:val="24"/>
          <w:szCs w:val="24"/>
          <w:lang w:eastAsia="ru-RU"/>
        </w:rPr>
        <w:t xml:space="preserve">приводить примеры: различных видов правоотношений, правонарушений, ответственности; гарантий реализации основных конституционных прав; </w:t>
      </w:r>
    </w:p>
    <w:p w:rsidR="00121C03" w:rsidRPr="00121C03" w:rsidRDefault="00437BB5" w:rsidP="00035B07">
      <w:pPr>
        <w:numPr>
          <w:ilvl w:val="0"/>
          <w:numId w:val="15"/>
        </w:numPr>
        <w:spacing w:after="0" w:line="240" w:lineRule="auto"/>
        <w:ind w:left="284"/>
        <w:jc w:val="both"/>
        <w:rPr>
          <w:rFonts w:ascii="Times New Roman" w:eastAsia="Calibri" w:hAnsi="Times New Roman" w:cs="Times New Roman"/>
          <w:color w:val="000000"/>
          <w:sz w:val="24"/>
          <w:szCs w:val="24"/>
        </w:rPr>
      </w:pPr>
      <w:r w:rsidRPr="00121C03">
        <w:rPr>
          <w:rFonts w:ascii="Times New Roman" w:eastAsia="Calibri" w:hAnsi="Times New Roman" w:cs="Times New Roman"/>
          <w:sz w:val="24"/>
          <w:szCs w:val="24"/>
          <w:shd w:val="clear" w:color="auto" w:fill="FFFFFF"/>
        </w:rPr>
        <w:t xml:space="preserve">использовать приобретённые знания и умения в практической деятельности и повседневной жизни для </w:t>
      </w:r>
      <w:r w:rsidRPr="00121C03">
        <w:rPr>
          <w:rFonts w:ascii="Times New Roman" w:eastAsia="Calibri" w:hAnsi="Times New Roman" w:cs="Times New Roman"/>
          <w:sz w:val="24"/>
          <w:szCs w:val="24"/>
        </w:rPr>
        <w:t>поиска, анализа, и использования правовой информации;</w:t>
      </w:r>
    </w:p>
    <w:p w:rsidR="001B1FFC" w:rsidRPr="00121C03" w:rsidRDefault="00437BB5" w:rsidP="00035B07">
      <w:pPr>
        <w:numPr>
          <w:ilvl w:val="0"/>
          <w:numId w:val="15"/>
        </w:numPr>
        <w:spacing w:after="0" w:line="240" w:lineRule="auto"/>
        <w:ind w:left="284"/>
        <w:jc w:val="both"/>
        <w:rPr>
          <w:rFonts w:ascii="Times New Roman" w:eastAsia="Calibri" w:hAnsi="Times New Roman" w:cs="Times New Roman"/>
          <w:color w:val="000000"/>
          <w:sz w:val="24"/>
          <w:szCs w:val="24"/>
        </w:rPr>
      </w:pPr>
      <w:r w:rsidRPr="00121C03">
        <w:rPr>
          <w:rFonts w:ascii="Times New Roman" w:eastAsia="Calibri" w:hAnsi="Times New Roman" w:cs="Times New Roman"/>
          <w:color w:val="000000"/>
          <w:sz w:val="24"/>
          <w:szCs w:val="24"/>
        </w:rPr>
        <w:t>анализа текстов законодательных актов, норм права с точки зрения конкретных условий их реализации;</w:t>
      </w:r>
      <w:r w:rsidRPr="00121C03">
        <w:rPr>
          <w:rFonts w:ascii="Times New Roman" w:eastAsia="Calibri" w:hAnsi="Times New Roman" w:cs="Times New Roman"/>
          <w:color w:val="000000"/>
          <w:sz w:val="24"/>
          <w:szCs w:val="24"/>
        </w:rPr>
        <w:br/>
        <w:t>изложения и аргументации собственных суждений о происходящих событиях и явлениях с точки зрения права;</w:t>
      </w:r>
      <w:r w:rsidRPr="00121C03">
        <w:rPr>
          <w:rFonts w:ascii="Times New Roman" w:eastAsia="Calibri" w:hAnsi="Times New Roman" w:cs="Times New Roman"/>
          <w:color w:val="000000"/>
          <w:sz w:val="24"/>
          <w:szCs w:val="24"/>
        </w:rPr>
        <w:br/>
        <w:t>применение правил (норм) отношений, направленных на согласование интересов различных сторон (на заданных примерах);</w:t>
      </w:r>
      <w:r w:rsidRPr="00121C03">
        <w:rPr>
          <w:rFonts w:ascii="Times New Roman" w:eastAsia="Calibri" w:hAnsi="Times New Roman" w:cs="Times New Roman"/>
          <w:color w:val="000000"/>
          <w:sz w:val="24"/>
          <w:szCs w:val="24"/>
        </w:rPr>
        <w:br/>
        <w:t>обращения в надлежащие органы за квалифицированной юридической помощью.</w:t>
      </w:r>
    </w:p>
    <w:p w:rsidR="00CF6701" w:rsidRPr="00121C03" w:rsidRDefault="00CF6701" w:rsidP="00121C03">
      <w:pPr>
        <w:ind w:left="284" w:right="-142" w:firstLine="567"/>
        <w:jc w:val="both"/>
        <w:rPr>
          <w:rFonts w:ascii="Times New Roman" w:eastAsia="Times New Roman" w:hAnsi="Times New Roman" w:cs="Times New Roman"/>
          <w:b/>
          <w:sz w:val="24"/>
          <w:szCs w:val="24"/>
          <w:lang w:eastAsia="ru-RU"/>
        </w:rPr>
      </w:pPr>
    </w:p>
    <w:p w:rsidR="00E438BE" w:rsidRPr="00170214" w:rsidRDefault="00437BB5" w:rsidP="00035B0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2" w:firstLine="567"/>
        <w:contextualSpacing/>
        <w:jc w:val="center"/>
        <w:rPr>
          <w:rFonts w:ascii="Times New Roman" w:eastAsia="Times New Roman" w:hAnsi="Times New Roman" w:cs="Times New Roman"/>
          <w:b/>
          <w:bCs/>
          <w:sz w:val="24"/>
          <w:szCs w:val="24"/>
          <w:lang w:eastAsia="ru-RU"/>
        </w:rPr>
      </w:pPr>
      <w:r w:rsidRPr="00170214">
        <w:rPr>
          <w:rFonts w:ascii="Times New Roman" w:eastAsia="Times New Roman" w:hAnsi="Times New Roman" w:cs="Times New Roman"/>
          <w:b/>
          <w:bCs/>
          <w:sz w:val="24"/>
          <w:szCs w:val="24"/>
          <w:lang w:eastAsia="ru-RU"/>
        </w:rPr>
        <w:br w:type="page"/>
      </w:r>
      <w:r w:rsidRPr="00170214">
        <w:rPr>
          <w:rFonts w:ascii="Times New Roman" w:eastAsia="Times New Roman" w:hAnsi="Times New Roman" w:cs="Times New Roman"/>
          <w:b/>
          <w:bCs/>
          <w:sz w:val="24"/>
          <w:szCs w:val="24"/>
          <w:lang w:eastAsia="ru-RU"/>
        </w:rPr>
        <w:lastRenderedPageBreak/>
        <w:t>Структура и содержание учебной дисциплины.</w:t>
      </w:r>
    </w:p>
    <w:p w:rsidR="00E438BE" w:rsidRPr="00170214" w:rsidRDefault="00437BB5" w:rsidP="00170214">
      <w:pPr>
        <w:spacing w:after="0" w:line="240" w:lineRule="auto"/>
        <w:ind w:right="-142" w:firstLine="567"/>
        <w:rPr>
          <w:rFonts w:ascii="Times New Roman" w:eastAsia="Calibri" w:hAnsi="Times New Roman" w:cs="Times New Roman"/>
          <w:b/>
          <w:sz w:val="24"/>
          <w:szCs w:val="24"/>
        </w:rPr>
      </w:pPr>
      <w:r w:rsidRPr="00170214">
        <w:rPr>
          <w:rFonts w:ascii="Times New Roman" w:eastAsia="Calibri" w:hAnsi="Times New Roman" w:cs="Times New Roman"/>
          <w:b/>
          <w:sz w:val="24"/>
          <w:szCs w:val="24"/>
        </w:rPr>
        <w:t>2.1. Объем учебной дисциплины и виды учебной работы</w:t>
      </w:r>
    </w:p>
    <w:p w:rsidR="00E438BE" w:rsidRPr="00170214" w:rsidRDefault="00E438BE" w:rsidP="00170214">
      <w:pPr>
        <w:spacing w:after="0" w:line="240" w:lineRule="auto"/>
        <w:ind w:right="-142" w:firstLine="567"/>
        <w:rPr>
          <w:rFonts w:ascii="Times New Roman" w:eastAsia="Calibri" w:hAnsi="Times New Roman" w:cs="Times New Roman"/>
          <w:sz w:val="24"/>
          <w:szCs w:val="24"/>
        </w:rPr>
      </w:pPr>
    </w:p>
    <w:tbl>
      <w:tblPr>
        <w:tblW w:w="9764" w:type="dxa"/>
        <w:tblInd w:w="-28" w:type="dxa"/>
        <w:tblLayout w:type="fixed"/>
        <w:tblLook w:val="04A0" w:firstRow="1" w:lastRow="0" w:firstColumn="1" w:lastColumn="0" w:noHBand="0" w:noVBand="1"/>
      </w:tblPr>
      <w:tblGrid>
        <w:gridCol w:w="7338"/>
        <w:gridCol w:w="2426"/>
      </w:tblGrid>
      <w:tr w:rsidR="0091131A" w:rsidTr="00397D53">
        <w:trPr>
          <w:trHeight w:val="460"/>
        </w:trPr>
        <w:tc>
          <w:tcPr>
            <w:tcW w:w="7338" w:type="dxa"/>
            <w:tcBorders>
              <w:top w:val="single" w:sz="6" w:space="0" w:color="000000"/>
              <w:left w:val="single" w:sz="6" w:space="0" w:color="000000"/>
              <w:bottom w:val="single" w:sz="6" w:space="0" w:color="000000"/>
              <w:right w:val="nil"/>
            </w:tcBorders>
            <w:hideMark/>
          </w:tcPr>
          <w:p w:rsidR="00E438BE" w:rsidRPr="00170214" w:rsidRDefault="00437BB5" w:rsidP="00170214">
            <w:pPr>
              <w:spacing w:after="0" w:line="240" w:lineRule="auto"/>
              <w:ind w:right="-142" w:firstLine="567"/>
              <w:rPr>
                <w:rFonts w:ascii="Times New Roman" w:eastAsia="Calibri" w:hAnsi="Times New Roman" w:cs="Times New Roman"/>
                <w:b/>
                <w:i/>
                <w:iCs/>
                <w:sz w:val="24"/>
                <w:szCs w:val="24"/>
              </w:rPr>
            </w:pPr>
            <w:r w:rsidRPr="00170214">
              <w:rPr>
                <w:rFonts w:ascii="Times New Roman" w:eastAsia="Calibri" w:hAnsi="Times New Roman" w:cs="Times New Roman"/>
                <w:b/>
                <w:sz w:val="24"/>
                <w:szCs w:val="24"/>
              </w:rPr>
              <w:t>Вид учебной работы</w:t>
            </w:r>
          </w:p>
        </w:tc>
        <w:tc>
          <w:tcPr>
            <w:tcW w:w="2426" w:type="dxa"/>
            <w:tcBorders>
              <w:top w:val="single" w:sz="6" w:space="0" w:color="000000"/>
              <w:left w:val="single" w:sz="6" w:space="0" w:color="000000"/>
              <w:bottom w:val="single" w:sz="6" w:space="0" w:color="000000"/>
              <w:right w:val="single" w:sz="6" w:space="0" w:color="000000"/>
            </w:tcBorders>
            <w:hideMark/>
          </w:tcPr>
          <w:p w:rsidR="00E438BE" w:rsidRPr="00170214" w:rsidRDefault="00437BB5" w:rsidP="00170214">
            <w:pPr>
              <w:spacing w:after="0" w:line="240" w:lineRule="auto"/>
              <w:ind w:right="-142" w:firstLine="567"/>
              <w:rPr>
                <w:rFonts w:ascii="Times New Roman" w:eastAsia="Calibri" w:hAnsi="Times New Roman" w:cs="Times New Roman"/>
                <w:b/>
                <w:sz w:val="24"/>
                <w:szCs w:val="24"/>
              </w:rPr>
            </w:pPr>
            <w:r w:rsidRPr="00170214">
              <w:rPr>
                <w:rFonts w:ascii="Times New Roman" w:eastAsia="Calibri" w:hAnsi="Times New Roman" w:cs="Times New Roman"/>
                <w:b/>
                <w:i/>
                <w:iCs/>
                <w:sz w:val="24"/>
                <w:szCs w:val="24"/>
              </w:rPr>
              <w:t>Объем часов</w:t>
            </w:r>
          </w:p>
        </w:tc>
      </w:tr>
      <w:tr w:rsidR="0091131A" w:rsidTr="00397D53">
        <w:trPr>
          <w:trHeight w:val="519"/>
        </w:trPr>
        <w:tc>
          <w:tcPr>
            <w:tcW w:w="7338" w:type="dxa"/>
            <w:tcBorders>
              <w:top w:val="single" w:sz="6" w:space="0" w:color="000000"/>
              <w:left w:val="single" w:sz="6" w:space="0" w:color="000000"/>
              <w:bottom w:val="single" w:sz="6" w:space="0" w:color="000000"/>
              <w:right w:val="nil"/>
            </w:tcBorders>
            <w:hideMark/>
          </w:tcPr>
          <w:p w:rsidR="00E438BE" w:rsidRPr="00170214" w:rsidRDefault="00437BB5" w:rsidP="00170214">
            <w:pPr>
              <w:spacing w:after="0" w:line="240" w:lineRule="auto"/>
              <w:ind w:right="-142" w:firstLine="567"/>
              <w:rPr>
                <w:rFonts w:ascii="Times New Roman" w:eastAsia="Calibri" w:hAnsi="Times New Roman" w:cs="Times New Roman"/>
                <w:i/>
                <w:iCs/>
                <w:sz w:val="24"/>
                <w:szCs w:val="24"/>
              </w:rPr>
            </w:pPr>
            <w:r w:rsidRPr="00170214">
              <w:rPr>
                <w:rFonts w:ascii="Times New Roman" w:eastAsia="Calibri" w:hAnsi="Times New Roman" w:cs="Times New Roman"/>
                <w:sz w:val="24"/>
                <w:szCs w:val="24"/>
              </w:rPr>
              <w:t>Максимальная учебная нагрузка (всего)</w:t>
            </w:r>
          </w:p>
        </w:tc>
        <w:tc>
          <w:tcPr>
            <w:tcW w:w="2426" w:type="dxa"/>
            <w:tcBorders>
              <w:top w:val="single" w:sz="6" w:space="0" w:color="000000"/>
              <w:left w:val="single" w:sz="6" w:space="0" w:color="000000"/>
              <w:bottom w:val="single" w:sz="6" w:space="0" w:color="000000"/>
              <w:right w:val="single" w:sz="6" w:space="0" w:color="000000"/>
            </w:tcBorders>
          </w:tcPr>
          <w:p w:rsidR="00E438BE" w:rsidRPr="00170214" w:rsidRDefault="00437BB5" w:rsidP="00170214">
            <w:pPr>
              <w:spacing w:after="0" w:line="240" w:lineRule="auto"/>
              <w:ind w:right="-142" w:firstLine="567"/>
              <w:rPr>
                <w:rFonts w:ascii="Times New Roman" w:eastAsia="Calibri" w:hAnsi="Times New Roman" w:cs="Times New Roman"/>
                <w:iCs/>
                <w:sz w:val="24"/>
                <w:szCs w:val="24"/>
              </w:rPr>
            </w:pPr>
            <w:r w:rsidRPr="00170214">
              <w:rPr>
                <w:rFonts w:ascii="Times New Roman" w:eastAsia="Calibri" w:hAnsi="Times New Roman" w:cs="Times New Roman"/>
                <w:iCs/>
                <w:sz w:val="24"/>
                <w:szCs w:val="24"/>
              </w:rPr>
              <w:t>38</w:t>
            </w:r>
          </w:p>
        </w:tc>
      </w:tr>
      <w:tr w:rsidR="0091131A" w:rsidTr="00397D53">
        <w:tc>
          <w:tcPr>
            <w:tcW w:w="7338" w:type="dxa"/>
            <w:tcBorders>
              <w:top w:val="single" w:sz="6" w:space="0" w:color="000000"/>
              <w:left w:val="single" w:sz="6" w:space="0" w:color="000000"/>
              <w:bottom w:val="single" w:sz="6" w:space="0" w:color="000000"/>
              <w:right w:val="nil"/>
            </w:tcBorders>
            <w:hideMark/>
          </w:tcPr>
          <w:p w:rsidR="00E438BE" w:rsidRPr="00170214" w:rsidRDefault="00437BB5" w:rsidP="00170214">
            <w:pPr>
              <w:spacing w:after="0" w:line="240" w:lineRule="auto"/>
              <w:ind w:right="-142" w:firstLine="567"/>
              <w:rPr>
                <w:rFonts w:ascii="Times New Roman" w:eastAsia="Calibri" w:hAnsi="Times New Roman" w:cs="Times New Roman"/>
                <w:i/>
                <w:iCs/>
                <w:sz w:val="24"/>
                <w:szCs w:val="24"/>
              </w:rPr>
            </w:pPr>
            <w:r w:rsidRPr="00170214">
              <w:rPr>
                <w:rFonts w:ascii="Times New Roman" w:eastAsia="Calibri" w:hAnsi="Times New Roman" w:cs="Times New Roman"/>
                <w:sz w:val="24"/>
                <w:szCs w:val="24"/>
              </w:rPr>
              <w:t xml:space="preserve">Обязательная аудиторная учебная нагрузка (всего) </w:t>
            </w:r>
          </w:p>
        </w:tc>
        <w:tc>
          <w:tcPr>
            <w:tcW w:w="2426" w:type="dxa"/>
            <w:tcBorders>
              <w:top w:val="single" w:sz="6" w:space="0" w:color="000000"/>
              <w:left w:val="single" w:sz="6" w:space="0" w:color="000000"/>
              <w:bottom w:val="single" w:sz="6" w:space="0" w:color="000000"/>
              <w:right w:val="single" w:sz="6" w:space="0" w:color="000000"/>
            </w:tcBorders>
            <w:hideMark/>
          </w:tcPr>
          <w:p w:rsidR="00E438BE" w:rsidRPr="00170214" w:rsidRDefault="00437BB5" w:rsidP="00170214">
            <w:pPr>
              <w:spacing w:after="0" w:line="240" w:lineRule="auto"/>
              <w:ind w:right="-142" w:firstLine="567"/>
              <w:rPr>
                <w:rFonts w:ascii="Times New Roman" w:eastAsia="Calibri" w:hAnsi="Times New Roman" w:cs="Times New Roman"/>
                <w:i/>
                <w:iCs/>
                <w:sz w:val="24"/>
                <w:szCs w:val="24"/>
              </w:rPr>
            </w:pPr>
            <w:r w:rsidRPr="00170214">
              <w:rPr>
                <w:rFonts w:ascii="Times New Roman" w:eastAsia="Calibri" w:hAnsi="Times New Roman" w:cs="Times New Roman"/>
                <w:i/>
                <w:iCs/>
                <w:sz w:val="24"/>
                <w:szCs w:val="24"/>
              </w:rPr>
              <w:t>32</w:t>
            </w:r>
          </w:p>
        </w:tc>
      </w:tr>
      <w:tr w:rsidR="0091131A" w:rsidTr="00397D53">
        <w:tc>
          <w:tcPr>
            <w:tcW w:w="7338" w:type="dxa"/>
            <w:tcBorders>
              <w:top w:val="single" w:sz="6" w:space="0" w:color="000000"/>
              <w:left w:val="single" w:sz="6" w:space="0" w:color="000000"/>
              <w:bottom w:val="single" w:sz="6" w:space="0" w:color="000000"/>
              <w:right w:val="nil"/>
            </w:tcBorders>
            <w:hideMark/>
          </w:tcPr>
          <w:p w:rsidR="00E438BE" w:rsidRPr="00170214" w:rsidRDefault="00437BB5" w:rsidP="00170214">
            <w:pPr>
              <w:spacing w:after="0" w:line="240" w:lineRule="auto"/>
              <w:ind w:right="-142" w:firstLine="567"/>
              <w:rPr>
                <w:rFonts w:ascii="Times New Roman" w:eastAsia="Calibri" w:hAnsi="Times New Roman" w:cs="Times New Roman"/>
                <w:i/>
                <w:iCs/>
                <w:sz w:val="24"/>
                <w:szCs w:val="24"/>
              </w:rPr>
            </w:pPr>
            <w:r w:rsidRPr="00170214">
              <w:rPr>
                <w:rFonts w:ascii="Times New Roman" w:eastAsia="Calibri" w:hAnsi="Times New Roman" w:cs="Times New Roman"/>
                <w:i/>
                <w:sz w:val="24"/>
                <w:szCs w:val="24"/>
              </w:rPr>
              <w:t>в том числе:</w:t>
            </w:r>
          </w:p>
        </w:tc>
        <w:tc>
          <w:tcPr>
            <w:tcW w:w="2426" w:type="dxa"/>
            <w:tcBorders>
              <w:top w:val="single" w:sz="6" w:space="0" w:color="000000"/>
              <w:left w:val="single" w:sz="6" w:space="0" w:color="000000"/>
              <w:bottom w:val="single" w:sz="6" w:space="0" w:color="000000"/>
              <w:right w:val="single" w:sz="6" w:space="0" w:color="000000"/>
            </w:tcBorders>
          </w:tcPr>
          <w:p w:rsidR="00E438BE" w:rsidRPr="00170214" w:rsidRDefault="00E438BE" w:rsidP="00170214">
            <w:pPr>
              <w:spacing w:after="0" w:line="240" w:lineRule="auto"/>
              <w:ind w:right="-142" w:firstLine="567"/>
              <w:rPr>
                <w:rFonts w:ascii="Times New Roman" w:eastAsia="Calibri" w:hAnsi="Times New Roman" w:cs="Times New Roman"/>
                <w:i/>
                <w:iCs/>
                <w:sz w:val="24"/>
                <w:szCs w:val="24"/>
              </w:rPr>
            </w:pPr>
          </w:p>
        </w:tc>
      </w:tr>
      <w:tr w:rsidR="0091131A" w:rsidTr="00397D53">
        <w:tc>
          <w:tcPr>
            <w:tcW w:w="7338" w:type="dxa"/>
            <w:tcBorders>
              <w:top w:val="single" w:sz="6" w:space="0" w:color="000000"/>
              <w:left w:val="single" w:sz="6" w:space="0" w:color="000000"/>
              <w:bottom w:val="single" w:sz="6" w:space="0" w:color="000000"/>
              <w:right w:val="nil"/>
            </w:tcBorders>
            <w:hideMark/>
          </w:tcPr>
          <w:p w:rsidR="00E438BE" w:rsidRPr="00170214" w:rsidRDefault="00437BB5" w:rsidP="00170214">
            <w:pPr>
              <w:spacing w:after="0" w:line="240" w:lineRule="auto"/>
              <w:ind w:right="-142" w:firstLine="567"/>
              <w:rPr>
                <w:rFonts w:ascii="Times New Roman" w:eastAsia="Calibri" w:hAnsi="Times New Roman" w:cs="Times New Roman"/>
                <w:i/>
                <w:iCs/>
                <w:sz w:val="24"/>
                <w:szCs w:val="24"/>
              </w:rPr>
            </w:pPr>
            <w:r w:rsidRPr="00170214">
              <w:rPr>
                <w:rFonts w:ascii="Times New Roman" w:eastAsia="Calibri" w:hAnsi="Times New Roman" w:cs="Times New Roman"/>
                <w:i/>
                <w:sz w:val="24"/>
                <w:szCs w:val="24"/>
              </w:rPr>
              <w:t xml:space="preserve">     лекции и семинары</w:t>
            </w:r>
          </w:p>
        </w:tc>
        <w:tc>
          <w:tcPr>
            <w:tcW w:w="2426" w:type="dxa"/>
            <w:tcBorders>
              <w:top w:val="single" w:sz="6" w:space="0" w:color="000000"/>
              <w:left w:val="single" w:sz="6" w:space="0" w:color="000000"/>
              <w:bottom w:val="single" w:sz="6" w:space="0" w:color="000000"/>
              <w:right w:val="single" w:sz="6" w:space="0" w:color="000000"/>
            </w:tcBorders>
            <w:hideMark/>
          </w:tcPr>
          <w:p w:rsidR="00E438BE" w:rsidRPr="00170214" w:rsidRDefault="00437BB5" w:rsidP="00170214">
            <w:pPr>
              <w:spacing w:after="0" w:line="240" w:lineRule="auto"/>
              <w:ind w:right="-142" w:firstLine="567"/>
              <w:rPr>
                <w:rFonts w:ascii="Times New Roman" w:eastAsia="Calibri" w:hAnsi="Times New Roman" w:cs="Times New Roman"/>
                <w:i/>
                <w:sz w:val="24"/>
                <w:szCs w:val="24"/>
              </w:rPr>
            </w:pPr>
            <w:r w:rsidRPr="00170214">
              <w:rPr>
                <w:rFonts w:ascii="Times New Roman" w:eastAsia="Calibri" w:hAnsi="Times New Roman" w:cs="Times New Roman"/>
                <w:i/>
                <w:sz w:val="24"/>
                <w:szCs w:val="24"/>
              </w:rPr>
              <w:t>30</w:t>
            </w:r>
          </w:p>
        </w:tc>
      </w:tr>
      <w:tr w:rsidR="0091131A" w:rsidTr="00397D53">
        <w:tc>
          <w:tcPr>
            <w:tcW w:w="7338" w:type="dxa"/>
            <w:tcBorders>
              <w:top w:val="single" w:sz="6" w:space="0" w:color="000000"/>
              <w:left w:val="single" w:sz="6" w:space="0" w:color="000000"/>
              <w:bottom w:val="single" w:sz="6" w:space="0" w:color="000000"/>
              <w:right w:val="nil"/>
            </w:tcBorders>
            <w:hideMark/>
          </w:tcPr>
          <w:p w:rsidR="00E438BE" w:rsidRPr="00170214" w:rsidRDefault="00437BB5" w:rsidP="00170214">
            <w:pPr>
              <w:spacing w:after="0" w:line="240" w:lineRule="auto"/>
              <w:ind w:right="-142" w:firstLine="567"/>
              <w:rPr>
                <w:rFonts w:ascii="Times New Roman" w:eastAsia="Calibri" w:hAnsi="Times New Roman" w:cs="Times New Roman"/>
                <w:i/>
                <w:iCs/>
                <w:sz w:val="24"/>
                <w:szCs w:val="24"/>
              </w:rPr>
            </w:pPr>
            <w:r w:rsidRPr="00170214">
              <w:rPr>
                <w:rFonts w:ascii="Times New Roman" w:eastAsia="Calibri" w:hAnsi="Times New Roman" w:cs="Times New Roman"/>
                <w:i/>
                <w:sz w:val="24"/>
                <w:szCs w:val="24"/>
              </w:rPr>
              <w:t xml:space="preserve">     практические занятия</w:t>
            </w:r>
          </w:p>
        </w:tc>
        <w:tc>
          <w:tcPr>
            <w:tcW w:w="2426" w:type="dxa"/>
            <w:tcBorders>
              <w:top w:val="single" w:sz="6" w:space="0" w:color="000000"/>
              <w:left w:val="single" w:sz="6" w:space="0" w:color="000000"/>
              <w:bottom w:val="single" w:sz="6" w:space="0" w:color="000000"/>
              <w:right w:val="single" w:sz="6" w:space="0" w:color="000000"/>
            </w:tcBorders>
            <w:hideMark/>
          </w:tcPr>
          <w:p w:rsidR="00E438BE" w:rsidRPr="00170214" w:rsidRDefault="00437BB5" w:rsidP="00170214">
            <w:pPr>
              <w:spacing w:after="0" w:line="240" w:lineRule="auto"/>
              <w:ind w:right="-142" w:firstLine="567"/>
              <w:rPr>
                <w:rFonts w:ascii="Times New Roman" w:eastAsia="Calibri" w:hAnsi="Times New Roman" w:cs="Times New Roman"/>
                <w:i/>
                <w:sz w:val="24"/>
                <w:szCs w:val="24"/>
              </w:rPr>
            </w:pPr>
            <w:r w:rsidRPr="00170214">
              <w:rPr>
                <w:rFonts w:ascii="Times New Roman" w:eastAsia="Calibri" w:hAnsi="Times New Roman" w:cs="Times New Roman"/>
                <w:i/>
                <w:sz w:val="24"/>
                <w:szCs w:val="24"/>
              </w:rPr>
              <w:t>2</w:t>
            </w:r>
          </w:p>
        </w:tc>
      </w:tr>
      <w:tr w:rsidR="0091131A" w:rsidTr="00397D53">
        <w:trPr>
          <w:trHeight w:val="400"/>
        </w:trPr>
        <w:tc>
          <w:tcPr>
            <w:tcW w:w="7338" w:type="dxa"/>
            <w:tcBorders>
              <w:top w:val="single" w:sz="6" w:space="0" w:color="000000"/>
              <w:left w:val="single" w:sz="6" w:space="0" w:color="000000"/>
              <w:bottom w:val="single" w:sz="6" w:space="0" w:color="000000"/>
              <w:right w:val="nil"/>
            </w:tcBorders>
            <w:hideMark/>
          </w:tcPr>
          <w:p w:rsidR="00E438BE" w:rsidRPr="00170214" w:rsidRDefault="00437BB5" w:rsidP="00170214">
            <w:pPr>
              <w:spacing w:after="0" w:line="240" w:lineRule="auto"/>
              <w:ind w:right="-142" w:firstLine="567"/>
              <w:rPr>
                <w:rFonts w:ascii="Times New Roman" w:eastAsia="Calibri" w:hAnsi="Times New Roman" w:cs="Times New Roman"/>
                <w:i/>
                <w:iCs/>
                <w:sz w:val="24"/>
                <w:szCs w:val="24"/>
              </w:rPr>
            </w:pPr>
            <w:r w:rsidRPr="00170214">
              <w:rPr>
                <w:rFonts w:ascii="Times New Roman" w:eastAsia="Calibri" w:hAnsi="Times New Roman" w:cs="Times New Roman"/>
                <w:i/>
                <w:sz w:val="24"/>
                <w:szCs w:val="24"/>
              </w:rPr>
              <w:t>Самостоятельная работа обучающегося (всего)</w:t>
            </w:r>
          </w:p>
        </w:tc>
        <w:tc>
          <w:tcPr>
            <w:tcW w:w="2426" w:type="dxa"/>
            <w:tcBorders>
              <w:top w:val="single" w:sz="6" w:space="0" w:color="000000"/>
              <w:left w:val="single" w:sz="6" w:space="0" w:color="000000"/>
              <w:bottom w:val="single" w:sz="6" w:space="0" w:color="000000"/>
              <w:right w:val="single" w:sz="6" w:space="0" w:color="000000"/>
            </w:tcBorders>
          </w:tcPr>
          <w:p w:rsidR="00E438BE" w:rsidRPr="00170214" w:rsidRDefault="00437BB5" w:rsidP="00170214">
            <w:pPr>
              <w:spacing w:after="0" w:line="240" w:lineRule="auto"/>
              <w:ind w:right="-142" w:firstLine="567"/>
              <w:rPr>
                <w:rFonts w:ascii="Times New Roman" w:eastAsia="Calibri" w:hAnsi="Times New Roman" w:cs="Times New Roman"/>
                <w:i/>
                <w:iCs/>
                <w:sz w:val="24"/>
                <w:szCs w:val="24"/>
              </w:rPr>
            </w:pPr>
            <w:r w:rsidRPr="00170214">
              <w:rPr>
                <w:rFonts w:ascii="Times New Roman" w:eastAsia="Calibri" w:hAnsi="Times New Roman" w:cs="Times New Roman"/>
                <w:i/>
                <w:iCs/>
                <w:sz w:val="24"/>
                <w:szCs w:val="24"/>
              </w:rPr>
              <w:t>6</w:t>
            </w:r>
          </w:p>
        </w:tc>
      </w:tr>
      <w:tr w:rsidR="0091131A" w:rsidTr="00397D53">
        <w:tc>
          <w:tcPr>
            <w:tcW w:w="9764" w:type="dxa"/>
            <w:gridSpan w:val="2"/>
            <w:tcBorders>
              <w:top w:val="single" w:sz="6" w:space="0" w:color="000000"/>
              <w:left w:val="single" w:sz="6" w:space="0" w:color="000000"/>
              <w:bottom w:val="single" w:sz="6" w:space="0" w:color="000000"/>
              <w:right w:val="single" w:sz="6" w:space="0" w:color="000000"/>
            </w:tcBorders>
            <w:hideMark/>
          </w:tcPr>
          <w:p w:rsidR="00E438BE" w:rsidRPr="00170214" w:rsidRDefault="00437BB5" w:rsidP="00170214">
            <w:pPr>
              <w:spacing w:after="0" w:line="240" w:lineRule="auto"/>
              <w:ind w:right="-142" w:firstLine="567"/>
              <w:rPr>
                <w:rFonts w:ascii="Times New Roman" w:eastAsia="Calibri" w:hAnsi="Times New Roman" w:cs="Times New Roman"/>
                <w:i/>
                <w:iCs/>
                <w:sz w:val="24"/>
                <w:szCs w:val="24"/>
              </w:rPr>
            </w:pPr>
            <w:r w:rsidRPr="00170214">
              <w:rPr>
                <w:rFonts w:ascii="Times New Roman" w:eastAsia="Calibri" w:hAnsi="Times New Roman" w:cs="Times New Roman"/>
                <w:i/>
                <w:iCs/>
                <w:sz w:val="24"/>
                <w:szCs w:val="24"/>
              </w:rPr>
              <w:t xml:space="preserve">Итоговая аттестация в форме дифференцированного зачета    </w:t>
            </w:r>
          </w:p>
        </w:tc>
      </w:tr>
    </w:tbl>
    <w:p w:rsidR="00E438BE" w:rsidRPr="00170214" w:rsidRDefault="00E438BE" w:rsidP="00170214">
      <w:pPr>
        <w:spacing w:after="0" w:line="240" w:lineRule="auto"/>
        <w:ind w:right="-142" w:firstLine="567"/>
        <w:rPr>
          <w:rFonts w:ascii="Times New Roman" w:eastAsia="Calibri" w:hAnsi="Times New Roman" w:cs="Times New Roman"/>
          <w:color w:val="000000"/>
          <w:sz w:val="24"/>
          <w:szCs w:val="24"/>
        </w:rPr>
      </w:pPr>
    </w:p>
    <w:p w:rsidR="00E438BE" w:rsidRPr="00170214" w:rsidRDefault="00437BB5" w:rsidP="00170214">
      <w:pPr>
        <w:spacing w:after="0" w:line="240" w:lineRule="auto"/>
        <w:ind w:right="-142" w:firstLine="567"/>
        <w:rPr>
          <w:rFonts w:ascii="Times New Roman" w:eastAsia="Times New Roman" w:hAnsi="Times New Roman" w:cs="Times New Roman"/>
          <w:b/>
          <w:sz w:val="24"/>
          <w:szCs w:val="24"/>
        </w:rPr>
      </w:pPr>
      <w:r w:rsidRPr="00170214">
        <w:rPr>
          <w:rFonts w:ascii="Times New Roman" w:eastAsia="Times New Roman" w:hAnsi="Times New Roman" w:cs="Times New Roman"/>
          <w:b/>
          <w:sz w:val="24"/>
          <w:szCs w:val="24"/>
        </w:rPr>
        <w:t>2.2. Тематический план и содержание учебной дисциплины</w:t>
      </w:r>
    </w:p>
    <w:p w:rsidR="00E438BE" w:rsidRPr="00170214" w:rsidRDefault="00E438BE" w:rsidP="00170214">
      <w:pPr>
        <w:spacing w:after="0" w:line="240" w:lineRule="auto"/>
        <w:ind w:right="-142" w:firstLine="567"/>
        <w:rPr>
          <w:rFonts w:ascii="Times New Roman" w:eastAsia="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5313"/>
        <w:gridCol w:w="810"/>
        <w:gridCol w:w="810"/>
      </w:tblGrid>
      <w:tr w:rsidR="0091131A" w:rsidTr="0075331D">
        <w:trPr>
          <w:cantSplit/>
          <w:trHeight w:val="2005"/>
        </w:trPr>
        <w:tc>
          <w:tcPr>
            <w:tcW w:w="2990" w:type="dxa"/>
            <w:tcBorders>
              <w:top w:val="single" w:sz="4" w:space="0" w:color="auto"/>
              <w:left w:val="single" w:sz="4" w:space="0" w:color="auto"/>
              <w:bottom w:val="single" w:sz="4" w:space="0" w:color="auto"/>
              <w:right w:val="single" w:sz="4" w:space="0" w:color="auto"/>
            </w:tcBorders>
            <w:vAlign w:val="center"/>
            <w:hideMark/>
          </w:tcPr>
          <w:p w:rsidR="00E438BE" w:rsidRPr="00121C03" w:rsidRDefault="00437BB5" w:rsidP="00121C03">
            <w:pPr>
              <w:spacing w:after="0" w:line="240" w:lineRule="auto"/>
              <w:rPr>
                <w:rFonts w:ascii="Times New Roman" w:eastAsia="Calibri" w:hAnsi="Times New Roman" w:cs="Times New Roman"/>
                <w:b/>
                <w:sz w:val="24"/>
                <w:szCs w:val="24"/>
              </w:rPr>
            </w:pPr>
            <w:r w:rsidRPr="00121C03">
              <w:rPr>
                <w:rFonts w:ascii="Times New Roman" w:eastAsia="Calibri" w:hAnsi="Times New Roman" w:cs="Times New Roman"/>
                <w:b/>
                <w:sz w:val="24"/>
                <w:szCs w:val="24"/>
              </w:rPr>
              <w:t>Наименование разделов и тем</w:t>
            </w:r>
          </w:p>
        </w:tc>
        <w:tc>
          <w:tcPr>
            <w:tcW w:w="5313" w:type="dxa"/>
            <w:tcBorders>
              <w:top w:val="single" w:sz="4" w:space="0" w:color="auto"/>
              <w:left w:val="single" w:sz="4" w:space="0" w:color="auto"/>
              <w:bottom w:val="single" w:sz="4" w:space="0" w:color="auto"/>
              <w:right w:val="single" w:sz="4" w:space="0" w:color="auto"/>
            </w:tcBorders>
            <w:vAlign w:val="bottom"/>
          </w:tcPr>
          <w:p w:rsidR="00E438BE" w:rsidRPr="00121C03" w:rsidRDefault="00E438BE" w:rsidP="00121C03">
            <w:pPr>
              <w:spacing w:after="0" w:line="240" w:lineRule="auto"/>
              <w:rPr>
                <w:rFonts w:ascii="Times New Roman" w:eastAsia="Calibri" w:hAnsi="Times New Roman" w:cs="Times New Roman"/>
                <w:b/>
                <w:sz w:val="24"/>
                <w:szCs w:val="24"/>
              </w:rPr>
            </w:pPr>
          </w:p>
          <w:p w:rsidR="00E438BE" w:rsidRPr="00121C03" w:rsidRDefault="00E438BE" w:rsidP="00121C03">
            <w:pPr>
              <w:spacing w:after="0" w:line="240" w:lineRule="auto"/>
              <w:rPr>
                <w:rFonts w:ascii="Times New Roman" w:eastAsia="Calibri" w:hAnsi="Times New Roman" w:cs="Times New Roman"/>
                <w:b/>
                <w:sz w:val="24"/>
                <w:szCs w:val="24"/>
              </w:rPr>
            </w:pPr>
          </w:p>
          <w:p w:rsidR="00E438BE" w:rsidRPr="00121C03" w:rsidRDefault="00437BB5" w:rsidP="00121C03">
            <w:pPr>
              <w:spacing w:after="0" w:line="240" w:lineRule="auto"/>
              <w:rPr>
                <w:rFonts w:ascii="Times New Roman" w:eastAsia="Calibri" w:hAnsi="Times New Roman" w:cs="Times New Roman"/>
                <w:b/>
                <w:i/>
                <w:sz w:val="24"/>
                <w:szCs w:val="24"/>
              </w:rPr>
            </w:pPr>
            <w:r w:rsidRPr="00121C03">
              <w:rPr>
                <w:rFonts w:ascii="Times New Roman" w:eastAsia="Calibri" w:hAnsi="Times New Roman" w:cs="Times New Roman"/>
                <w:b/>
                <w:sz w:val="24"/>
                <w:szCs w:val="24"/>
              </w:rPr>
              <w:t xml:space="preserve">Содержание учебного материала, лабораторные и практические работы, самостоятельная работа </w:t>
            </w:r>
            <w:proofErr w:type="gramStart"/>
            <w:r w:rsidRPr="00121C03">
              <w:rPr>
                <w:rFonts w:ascii="Times New Roman" w:eastAsia="Calibri" w:hAnsi="Times New Roman" w:cs="Times New Roman"/>
                <w:b/>
                <w:sz w:val="24"/>
                <w:szCs w:val="24"/>
              </w:rPr>
              <w:t>обучающихся</w:t>
            </w:r>
            <w:proofErr w:type="gramEnd"/>
          </w:p>
          <w:p w:rsidR="00E438BE" w:rsidRPr="00121C03" w:rsidRDefault="00E438BE" w:rsidP="00121C03">
            <w:pPr>
              <w:spacing w:after="0" w:line="240" w:lineRule="auto"/>
              <w:rPr>
                <w:rFonts w:ascii="Times New Roman" w:eastAsia="Calibri" w:hAnsi="Times New Roman" w:cs="Times New Roman"/>
                <w:b/>
                <w:i/>
                <w:sz w:val="24"/>
                <w:szCs w:val="24"/>
              </w:rPr>
            </w:pPr>
          </w:p>
          <w:p w:rsidR="00E438BE" w:rsidRPr="00121C03" w:rsidRDefault="00E438BE" w:rsidP="00121C03">
            <w:pPr>
              <w:spacing w:after="0" w:line="240" w:lineRule="auto"/>
              <w:rPr>
                <w:rFonts w:ascii="Times New Roman" w:eastAsia="Calibri" w:hAnsi="Times New Roman" w:cs="Times New Roman"/>
                <w:b/>
                <w:i/>
                <w:sz w:val="24"/>
                <w:szCs w:val="24"/>
              </w:rPr>
            </w:pPr>
          </w:p>
          <w:p w:rsidR="00E438BE" w:rsidRPr="00121C03" w:rsidRDefault="00E438BE" w:rsidP="00121C03">
            <w:pPr>
              <w:spacing w:after="0" w:line="240" w:lineRule="auto"/>
              <w:rPr>
                <w:rFonts w:ascii="Times New Roman" w:eastAsia="Calibri" w:hAnsi="Times New Roman" w:cs="Times New Roman"/>
                <w:b/>
                <w:i/>
                <w:sz w:val="24"/>
                <w:szCs w:val="24"/>
              </w:rPr>
            </w:pP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E438BE" w:rsidRPr="00121C03" w:rsidRDefault="00437BB5" w:rsidP="00121C03">
            <w:pPr>
              <w:spacing w:after="0" w:line="240" w:lineRule="auto"/>
              <w:rPr>
                <w:rFonts w:ascii="Times New Roman" w:eastAsia="Calibri" w:hAnsi="Times New Roman" w:cs="Times New Roman"/>
                <w:b/>
                <w:spacing w:val="20"/>
                <w:sz w:val="24"/>
                <w:szCs w:val="24"/>
              </w:rPr>
            </w:pPr>
            <w:r w:rsidRPr="00121C03">
              <w:rPr>
                <w:rFonts w:ascii="Times New Roman" w:eastAsia="Calibri" w:hAnsi="Times New Roman" w:cs="Times New Roman"/>
                <w:b/>
                <w:spacing w:val="20"/>
                <w:sz w:val="24"/>
                <w:szCs w:val="24"/>
              </w:rPr>
              <w:t>Объем часов</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E438BE" w:rsidRPr="00121C03" w:rsidRDefault="00437BB5" w:rsidP="00121C03">
            <w:pPr>
              <w:spacing w:after="0" w:line="240" w:lineRule="auto"/>
              <w:rPr>
                <w:rFonts w:ascii="Times New Roman" w:eastAsia="Calibri" w:hAnsi="Times New Roman" w:cs="Times New Roman"/>
                <w:b/>
                <w:sz w:val="24"/>
                <w:szCs w:val="24"/>
              </w:rPr>
            </w:pPr>
            <w:r w:rsidRPr="00121C03">
              <w:rPr>
                <w:rFonts w:ascii="Times New Roman" w:eastAsia="Calibri" w:hAnsi="Times New Roman" w:cs="Times New Roman"/>
                <w:b/>
                <w:sz w:val="24"/>
                <w:szCs w:val="24"/>
              </w:rPr>
              <w:t>Уровень усвоения</w:t>
            </w:r>
          </w:p>
        </w:tc>
      </w:tr>
      <w:tr w:rsidR="0091131A" w:rsidTr="0075331D">
        <w:trPr>
          <w:trHeight w:val="487"/>
        </w:trPr>
        <w:tc>
          <w:tcPr>
            <w:tcW w:w="2990" w:type="dxa"/>
            <w:tcBorders>
              <w:top w:val="single" w:sz="4" w:space="0" w:color="auto"/>
              <w:left w:val="single" w:sz="4" w:space="0" w:color="auto"/>
              <w:bottom w:val="single" w:sz="4" w:space="0" w:color="auto"/>
              <w:right w:val="single" w:sz="4" w:space="0" w:color="auto"/>
            </w:tcBorders>
            <w:hideMark/>
          </w:tcPr>
          <w:p w:rsidR="00E438BE"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1</w:t>
            </w:r>
          </w:p>
        </w:tc>
        <w:tc>
          <w:tcPr>
            <w:tcW w:w="5313" w:type="dxa"/>
            <w:tcBorders>
              <w:top w:val="single" w:sz="4" w:space="0" w:color="auto"/>
              <w:left w:val="single" w:sz="4" w:space="0" w:color="auto"/>
              <w:bottom w:val="single" w:sz="4" w:space="0" w:color="auto"/>
              <w:right w:val="single" w:sz="4" w:space="0" w:color="auto"/>
            </w:tcBorders>
            <w:hideMark/>
          </w:tcPr>
          <w:p w:rsidR="00E438BE"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E438BE"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E438BE"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4</w:t>
            </w:r>
          </w:p>
        </w:tc>
      </w:tr>
      <w:tr w:rsidR="0091131A" w:rsidTr="0075331D">
        <w:trPr>
          <w:trHeight w:val="487"/>
        </w:trPr>
        <w:tc>
          <w:tcPr>
            <w:tcW w:w="2990" w:type="dxa"/>
            <w:vMerge w:val="restart"/>
            <w:tcBorders>
              <w:top w:val="single" w:sz="4" w:space="0" w:color="auto"/>
              <w:left w:val="single" w:sz="4" w:space="0" w:color="auto"/>
              <w:right w:val="single" w:sz="4" w:space="0" w:color="auto"/>
            </w:tcBorders>
            <w:hideMark/>
          </w:tcPr>
          <w:p w:rsidR="00407B48"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 xml:space="preserve">Введение. Современное </w:t>
            </w:r>
            <w:proofErr w:type="spellStart"/>
            <w:r w:rsidRPr="00121C03">
              <w:rPr>
                <w:rFonts w:ascii="Times New Roman" w:eastAsia="Calibri" w:hAnsi="Times New Roman" w:cs="Times New Roman"/>
                <w:sz w:val="24"/>
                <w:szCs w:val="24"/>
              </w:rPr>
              <w:t>правопонимание</w:t>
            </w:r>
            <w:proofErr w:type="spellEnd"/>
            <w:r w:rsidRPr="00121C03">
              <w:rPr>
                <w:rFonts w:ascii="Times New Roman" w:eastAsia="Calibri" w:hAnsi="Times New Roman" w:cs="Times New Roman"/>
                <w:sz w:val="24"/>
                <w:szCs w:val="24"/>
              </w:rPr>
              <w:t>.</w:t>
            </w:r>
          </w:p>
          <w:p w:rsidR="00407B48" w:rsidRPr="00121C03" w:rsidRDefault="00407B48"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07B48" w:rsidRPr="00121C03" w:rsidRDefault="00437BB5" w:rsidP="00121C03">
            <w:pPr>
              <w:spacing w:after="0" w:line="240" w:lineRule="auto"/>
              <w:rPr>
                <w:rFonts w:ascii="Times New Roman" w:eastAsia="Calibri" w:hAnsi="Times New Roman" w:cs="Times New Roman"/>
                <w:b/>
                <w:sz w:val="24"/>
                <w:szCs w:val="24"/>
              </w:rPr>
            </w:pPr>
            <w:r w:rsidRPr="00121C03">
              <w:rPr>
                <w:rFonts w:ascii="Times New Roman" w:eastAsia="Calibri" w:hAnsi="Times New Roman" w:cs="Times New Roman"/>
                <w:b/>
                <w:sz w:val="24"/>
                <w:szCs w:val="24"/>
              </w:rPr>
              <w:t>Содержание теоретических занятий</w:t>
            </w:r>
          </w:p>
        </w:tc>
        <w:tc>
          <w:tcPr>
            <w:tcW w:w="810" w:type="dxa"/>
            <w:vMerge w:val="restart"/>
            <w:tcBorders>
              <w:top w:val="single" w:sz="4" w:space="0" w:color="auto"/>
              <w:left w:val="single" w:sz="4" w:space="0" w:color="auto"/>
              <w:right w:val="single" w:sz="4" w:space="0" w:color="auto"/>
            </w:tcBorders>
            <w:hideMark/>
          </w:tcPr>
          <w:p w:rsidR="00407B48"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c>
          <w:tcPr>
            <w:tcW w:w="810" w:type="dxa"/>
            <w:vMerge w:val="restart"/>
            <w:tcBorders>
              <w:top w:val="single" w:sz="4" w:space="0" w:color="auto"/>
              <w:left w:val="single" w:sz="4" w:space="0" w:color="auto"/>
              <w:right w:val="single" w:sz="4" w:space="0" w:color="auto"/>
            </w:tcBorders>
            <w:hideMark/>
          </w:tcPr>
          <w:p w:rsidR="00407B48"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1</w:t>
            </w:r>
          </w:p>
        </w:tc>
      </w:tr>
      <w:tr w:rsidR="0091131A" w:rsidTr="0075331D">
        <w:trPr>
          <w:trHeight w:val="487"/>
        </w:trPr>
        <w:tc>
          <w:tcPr>
            <w:tcW w:w="2990" w:type="dxa"/>
            <w:vMerge/>
            <w:tcBorders>
              <w:left w:val="single" w:sz="4" w:space="0" w:color="auto"/>
              <w:right w:val="single" w:sz="4" w:space="0" w:color="auto"/>
            </w:tcBorders>
            <w:hideMark/>
          </w:tcPr>
          <w:p w:rsidR="00407B48" w:rsidRPr="00121C03" w:rsidRDefault="00407B48"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07B48"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Понятие права</w:t>
            </w:r>
          </w:p>
        </w:tc>
        <w:tc>
          <w:tcPr>
            <w:tcW w:w="810" w:type="dxa"/>
            <w:vMerge/>
            <w:tcBorders>
              <w:left w:val="single" w:sz="4" w:space="0" w:color="auto"/>
              <w:right w:val="single" w:sz="4" w:space="0" w:color="auto"/>
            </w:tcBorders>
            <w:hideMark/>
          </w:tcPr>
          <w:p w:rsidR="00407B48" w:rsidRPr="00121C03" w:rsidRDefault="00407B48"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07B48" w:rsidRPr="00121C03" w:rsidRDefault="00407B48" w:rsidP="00121C03">
            <w:pPr>
              <w:spacing w:after="0" w:line="240" w:lineRule="auto"/>
              <w:rPr>
                <w:rFonts w:ascii="Times New Roman" w:eastAsia="Calibri" w:hAnsi="Times New Roman" w:cs="Times New Roman"/>
                <w:sz w:val="24"/>
                <w:szCs w:val="24"/>
              </w:rPr>
            </w:pPr>
          </w:p>
        </w:tc>
      </w:tr>
      <w:tr w:rsidR="0091131A" w:rsidTr="0075331D">
        <w:trPr>
          <w:trHeight w:val="487"/>
        </w:trPr>
        <w:tc>
          <w:tcPr>
            <w:tcW w:w="2990" w:type="dxa"/>
            <w:vMerge/>
            <w:tcBorders>
              <w:left w:val="single" w:sz="4" w:space="0" w:color="auto"/>
              <w:right w:val="single" w:sz="4" w:space="0" w:color="auto"/>
            </w:tcBorders>
            <w:hideMark/>
          </w:tcPr>
          <w:p w:rsidR="00407B48" w:rsidRPr="00121C03" w:rsidRDefault="00407B48"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07B48"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Система права</w:t>
            </w:r>
          </w:p>
        </w:tc>
        <w:tc>
          <w:tcPr>
            <w:tcW w:w="810" w:type="dxa"/>
            <w:vMerge/>
            <w:tcBorders>
              <w:left w:val="single" w:sz="4" w:space="0" w:color="auto"/>
              <w:right w:val="single" w:sz="4" w:space="0" w:color="auto"/>
            </w:tcBorders>
            <w:hideMark/>
          </w:tcPr>
          <w:p w:rsidR="00407B48" w:rsidRPr="00121C03" w:rsidRDefault="00407B48"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07B48" w:rsidRPr="00121C03" w:rsidRDefault="00407B48" w:rsidP="00121C03">
            <w:pPr>
              <w:spacing w:after="0" w:line="240" w:lineRule="auto"/>
              <w:rPr>
                <w:rFonts w:ascii="Times New Roman" w:eastAsia="Calibri" w:hAnsi="Times New Roman" w:cs="Times New Roman"/>
                <w:sz w:val="24"/>
                <w:szCs w:val="24"/>
              </w:rPr>
            </w:pPr>
          </w:p>
        </w:tc>
      </w:tr>
      <w:tr w:rsidR="0091131A" w:rsidTr="0075331D">
        <w:trPr>
          <w:trHeight w:val="487"/>
        </w:trPr>
        <w:tc>
          <w:tcPr>
            <w:tcW w:w="2990" w:type="dxa"/>
            <w:vMerge w:val="restart"/>
            <w:tcBorders>
              <w:left w:val="single" w:sz="4" w:space="0" w:color="auto"/>
              <w:right w:val="single" w:sz="4" w:space="0" w:color="auto"/>
            </w:tcBorders>
            <w:hideMark/>
          </w:tcPr>
          <w:p w:rsidR="004705B7"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Раздел 1. Основы теории государства</w:t>
            </w:r>
          </w:p>
          <w:p w:rsidR="004705B7" w:rsidRPr="00121C03" w:rsidRDefault="004705B7" w:rsidP="00121C03">
            <w:pPr>
              <w:spacing w:after="0" w:line="240" w:lineRule="auto"/>
              <w:rPr>
                <w:rFonts w:ascii="Times New Roman" w:eastAsia="Calibri" w:hAnsi="Times New Roman" w:cs="Times New Roman"/>
                <w:sz w:val="24"/>
                <w:szCs w:val="24"/>
              </w:rPr>
            </w:pPr>
          </w:p>
          <w:p w:rsidR="004705B7" w:rsidRPr="00121C03" w:rsidRDefault="004705B7" w:rsidP="00121C03">
            <w:pPr>
              <w:spacing w:after="0" w:line="240" w:lineRule="auto"/>
              <w:rPr>
                <w:rFonts w:ascii="Times New Roman" w:eastAsia="Calibri" w:hAnsi="Times New Roman" w:cs="Times New Roman"/>
                <w:sz w:val="24"/>
                <w:szCs w:val="24"/>
              </w:rPr>
            </w:pPr>
          </w:p>
          <w:p w:rsidR="004705B7" w:rsidRPr="00121C03" w:rsidRDefault="004705B7" w:rsidP="00121C03">
            <w:pPr>
              <w:spacing w:after="0" w:line="240" w:lineRule="auto"/>
              <w:rPr>
                <w:rFonts w:ascii="Times New Roman" w:eastAsia="Calibri" w:hAnsi="Times New Roman" w:cs="Times New Roman"/>
                <w:sz w:val="24"/>
                <w:szCs w:val="24"/>
              </w:rPr>
            </w:pPr>
          </w:p>
          <w:p w:rsidR="004705B7" w:rsidRPr="00121C03" w:rsidRDefault="004705B7" w:rsidP="00121C03">
            <w:pPr>
              <w:spacing w:after="0" w:line="240" w:lineRule="auto"/>
              <w:rPr>
                <w:rFonts w:ascii="Times New Roman" w:eastAsia="Calibri" w:hAnsi="Times New Roman" w:cs="Times New Roman"/>
                <w:sz w:val="24"/>
                <w:szCs w:val="24"/>
              </w:rPr>
            </w:pPr>
          </w:p>
          <w:p w:rsidR="004705B7" w:rsidRPr="00121C03" w:rsidRDefault="004705B7" w:rsidP="00121C03">
            <w:pPr>
              <w:spacing w:after="0" w:line="240" w:lineRule="auto"/>
              <w:rPr>
                <w:rFonts w:ascii="Times New Roman" w:eastAsia="Calibri" w:hAnsi="Times New Roman" w:cs="Times New Roman"/>
                <w:sz w:val="24"/>
                <w:szCs w:val="24"/>
              </w:rPr>
            </w:pPr>
          </w:p>
          <w:p w:rsidR="004705B7" w:rsidRPr="00121C03" w:rsidRDefault="004705B7" w:rsidP="00121C03">
            <w:pPr>
              <w:spacing w:after="0" w:line="240" w:lineRule="auto"/>
              <w:rPr>
                <w:rFonts w:ascii="Times New Roman" w:eastAsia="Calibri" w:hAnsi="Times New Roman" w:cs="Times New Roman"/>
                <w:sz w:val="24"/>
                <w:szCs w:val="24"/>
              </w:rPr>
            </w:pPr>
          </w:p>
          <w:p w:rsidR="004705B7" w:rsidRPr="00121C03" w:rsidRDefault="004705B7" w:rsidP="00121C03">
            <w:pPr>
              <w:spacing w:after="0" w:line="240" w:lineRule="auto"/>
              <w:rPr>
                <w:rFonts w:ascii="Times New Roman" w:eastAsia="Calibri" w:hAnsi="Times New Roman" w:cs="Times New Roman"/>
                <w:sz w:val="24"/>
                <w:szCs w:val="24"/>
              </w:rPr>
            </w:pPr>
          </w:p>
          <w:p w:rsidR="004705B7" w:rsidRPr="00121C03" w:rsidRDefault="004705B7" w:rsidP="00121C03">
            <w:pPr>
              <w:spacing w:after="0" w:line="240" w:lineRule="auto"/>
              <w:rPr>
                <w:rFonts w:ascii="Times New Roman" w:eastAsia="Calibri" w:hAnsi="Times New Roman" w:cs="Times New Roman"/>
                <w:sz w:val="24"/>
                <w:szCs w:val="24"/>
              </w:rPr>
            </w:pPr>
          </w:p>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121C03" w:rsidRDefault="00437BB5" w:rsidP="00121C03">
            <w:pPr>
              <w:spacing w:after="0" w:line="240" w:lineRule="auto"/>
              <w:rPr>
                <w:rFonts w:ascii="Times New Roman" w:eastAsia="Calibri" w:hAnsi="Times New Roman" w:cs="Times New Roman"/>
                <w:b/>
                <w:sz w:val="24"/>
                <w:szCs w:val="24"/>
              </w:rPr>
            </w:pPr>
            <w:r w:rsidRPr="00121C03">
              <w:rPr>
                <w:rFonts w:ascii="Times New Roman" w:eastAsia="Calibri" w:hAnsi="Times New Roman" w:cs="Times New Roman"/>
                <w:b/>
                <w:sz w:val="24"/>
                <w:szCs w:val="24"/>
              </w:rPr>
              <w:t>Содержание теоретических занятий</w:t>
            </w:r>
          </w:p>
        </w:tc>
        <w:tc>
          <w:tcPr>
            <w:tcW w:w="810" w:type="dxa"/>
            <w:vMerge w:val="restart"/>
            <w:tcBorders>
              <w:left w:val="single" w:sz="4" w:space="0" w:color="auto"/>
              <w:right w:val="single" w:sz="4" w:space="0" w:color="auto"/>
            </w:tcBorders>
            <w:hideMark/>
          </w:tcPr>
          <w:p w:rsidR="004705B7"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7</w:t>
            </w:r>
          </w:p>
        </w:tc>
        <w:tc>
          <w:tcPr>
            <w:tcW w:w="810" w:type="dxa"/>
            <w:vMerge w:val="restart"/>
            <w:tcBorders>
              <w:left w:val="single" w:sz="4" w:space="0" w:color="auto"/>
              <w:right w:val="single" w:sz="4" w:space="0" w:color="auto"/>
            </w:tcBorders>
            <w:hideMark/>
          </w:tcPr>
          <w:p w:rsidR="004705B7"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1</w:t>
            </w:r>
          </w:p>
        </w:tc>
      </w:tr>
      <w:tr w:rsidR="0091131A" w:rsidTr="0075331D">
        <w:trPr>
          <w:trHeight w:val="487"/>
        </w:trPr>
        <w:tc>
          <w:tcPr>
            <w:tcW w:w="299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Понятие государства</w:t>
            </w: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r>
      <w:tr w:rsidR="0091131A" w:rsidTr="0075331D">
        <w:trPr>
          <w:trHeight w:val="487"/>
        </w:trPr>
        <w:tc>
          <w:tcPr>
            <w:tcW w:w="299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Ценность государства</w:t>
            </w: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r>
      <w:tr w:rsidR="0091131A" w:rsidTr="0075331D">
        <w:trPr>
          <w:trHeight w:val="487"/>
        </w:trPr>
        <w:tc>
          <w:tcPr>
            <w:tcW w:w="299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Сущность государства</w:t>
            </w: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r>
      <w:tr w:rsidR="0091131A" w:rsidTr="0075331D">
        <w:trPr>
          <w:trHeight w:val="487"/>
        </w:trPr>
        <w:tc>
          <w:tcPr>
            <w:tcW w:w="299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Понятие и виды государственной власти</w:t>
            </w: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r>
      <w:tr w:rsidR="0091131A" w:rsidTr="0075331D">
        <w:trPr>
          <w:trHeight w:val="487"/>
        </w:trPr>
        <w:tc>
          <w:tcPr>
            <w:tcW w:w="299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Типы  и формы государства</w:t>
            </w: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r>
      <w:tr w:rsidR="0091131A" w:rsidTr="0075331D">
        <w:trPr>
          <w:trHeight w:val="487"/>
        </w:trPr>
        <w:tc>
          <w:tcPr>
            <w:tcW w:w="299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Функции государства</w:t>
            </w: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r>
      <w:tr w:rsidR="0091131A" w:rsidTr="0075331D">
        <w:trPr>
          <w:trHeight w:val="487"/>
        </w:trPr>
        <w:tc>
          <w:tcPr>
            <w:tcW w:w="299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Гражданское общество и правовое государство</w:t>
            </w: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r>
      <w:tr w:rsidR="0091131A" w:rsidTr="0075331D">
        <w:trPr>
          <w:trHeight w:val="487"/>
        </w:trPr>
        <w:tc>
          <w:tcPr>
            <w:tcW w:w="299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BF274A" w:rsidRDefault="00437BB5"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Практические занятия</w:t>
            </w:r>
          </w:p>
        </w:tc>
        <w:tc>
          <w:tcPr>
            <w:tcW w:w="810" w:type="dxa"/>
            <w:vMerge w:val="restart"/>
            <w:tcBorders>
              <w:left w:val="single" w:sz="4" w:space="0" w:color="auto"/>
              <w:right w:val="single" w:sz="4" w:space="0" w:color="auto"/>
            </w:tcBorders>
            <w:hideMark/>
          </w:tcPr>
          <w:p w:rsidR="004705B7"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1</w:t>
            </w:r>
          </w:p>
        </w:tc>
        <w:tc>
          <w:tcPr>
            <w:tcW w:w="810" w:type="dxa"/>
            <w:vMerge w:val="restart"/>
            <w:tcBorders>
              <w:left w:val="single" w:sz="4" w:space="0" w:color="auto"/>
              <w:right w:val="single" w:sz="4" w:space="0" w:color="auto"/>
            </w:tcBorders>
            <w:hideMark/>
          </w:tcPr>
          <w:p w:rsidR="004705B7"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r>
      <w:tr w:rsidR="0091131A" w:rsidTr="0075331D">
        <w:trPr>
          <w:trHeight w:val="487"/>
        </w:trPr>
        <w:tc>
          <w:tcPr>
            <w:tcW w:w="299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Особенности Российского государства</w:t>
            </w: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r>
      <w:tr w:rsidR="0091131A" w:rsidTr="0075331D">
        <w:trPr>
          <w:trHeight w:val="487"/>
        </w:trPr>
        <w:tc>
          <w:tcPr>
            <w:tcW w:w="2990" w:type="dxa"/>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BF274A" w:rsidRDefault="00437BB5"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Внеаудиторная (самостоятельная) работа студентов:</w:t>
            </w:r>
          </w:p>
          <w:p w:rsidR="004705B7"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lastRenderedPageBreak/>
              <w:t>- выполнение домашних заданий</w:t>
            </w:r>
          </w:p>
          <w:p w:rsidR="004705B7"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 подготовка к практическому занятию</w:t>
            </w:r>
          </w:p>
        </w:tc>
        <w:tc>
          <w:tcPr>
            <w:tcW w:w="810" w:type="dxa"/>
            <w:tcBorders>
              <w:left w:val="single" w:sz="4" w:space="0" w:color="auto"/>
              <w:right w:val="single" w:sz="4" w:space="0" w:color="auto"/>
            </w:tcBorders>
            <w:hideMark/>
          </w:tcPr>
          <w:p w:rsidR="004705B7"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lastRenderedPageBreak/>
              <w:t>2</w:t>
            </w:r>
          </w:p>
        </w:tc>
        <w:tc>
          <w:tcPr>
            <w:tcW w:w="810" w:type="dxa"/>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r>
      <w:tr w:rsidR="0091131A" w:rsidTr="0075331D">
        <w:trPr>
          <w:trHeight w:val="487"/>
        </w:trPr>
        <w:tc>
          <w:tcPr>
            <w:tcW w:w="2990" w:type="dxa"/>
            <w:vMerge w:val="restart"/>
            <w:tcBorders>
              <w:left w:val="single" w:sz="4" w:space="0" w:color="auto"/>
              <w:right w:val="single" w:sz="4" w:space="0" w:color="auto"/>
            </w:tcBorders>
            <w:hideMark/>
          </w:tcPr>
          <w:p w:rsidR="0075331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lastRenderedPageBreak/>
              <w:t>Раздел 2. Конституционное право</w:t>
            </w:r>
          </w:p>
        </w:tc>
        <w:tc>
          <w:tcPr>
            <w:tcW w:w="5313" w:type="dxa"/>
            <w:tcBorders>
              <w:top w:val="single" w:sz="4" w:space="0" w:color="auto"/>
              <w:left w:val="single" w:sz="4" w:space="0" w:color="auto"/>
              <w:bottom w:val="single" w:sz="4" w:space="0" w:color="auto"/>
              <w:right w:val="single" w:sz="4" w:space="0" w:color="auto"/>
            </w:tcBorders>
            <w:hideMark/>
          </w:tcPr>
          <w:p w:rsidR="0075331D" w:rsidRPr="00BF274A" w:rsidRDefault="00437BB5"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Содержание теоретических занятий</w:t>
            </w:r>
          </w:p>
        </w:tc>
        <w:tc>
          <w:tcPr>
            <w:tcW w:w="810" w:type="dxa"/>
            <w:vMerge w:val="restart"/>
            <w:tcBorders>
              <w:left w:val="single" w:sz="4" w:space="0" w:color="auto"/>
              <w:right w:val="single" w:sz="4" w:space="0" w:color="auto"/>
            </w:tcBorders>
            <w:hideMark/>
          </w:tcPr>
          <w:p w:rsidR="0075331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6</w:t>
            </w:r>
          </w:p>
        </w:tc>
        <w:tc>
          <w:tcPr>
            <w:tcW w:w="810" w:type="dxa"/>
            <w:vMerge w:val="restart"/>
            <w:tcBorders>
              <w:left w:val="single" w:sz="4" w:space="0" w:color="auto"/>
              <w:right w:val="single" w:sz="4" w:space="0" w:color="auto"/>
            </w:tcBorders>
            <w:hideMark/>
          </w:tcPr>
          <w:p w:rsidR="0075331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1</w:t>
            </w:r>
          </w:p>
        </w:tc>
      </w:tr>
      <w:tr w:rsidR="0091131A" w:rsidTr="0075331D">
        <w:trPr>
          <w:trHeight w:val="487"/>
        </w:trPr>
        <w:tc>
          <w:tcPr>
            <w:tcW w:w="299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75331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Основы конституционного строя России</w:t>
            </w: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r>
      <w:tr w:rsidR="0091131A" w:rsidTr="0075331D">
        <w:trPr>
          <w:trHeight w:val="487"/>
        </w:trPr>
        <w:tc>
          <w:tcPr>
            <w:tcW w:w="299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75331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Права, свободы и обязанности человека и гражданина</w:t>
            </w: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r>
      <w:tr w:rsidR="0091131A" w:rsidTr="0075331D">
        <w:trPr>
          <w:trHeight w:val="487"/>
        </w:trPr>
        <w:tc>
          <w:tcPr>
            <w:tcW w:w="299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75331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Федеративное устройство России</w:t>
            </w: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r>
      <w:tr w:rsidR="0091131A" w:rsidTr="0075331D">
        <w:trPr>
          <w:trHeight w:val="487"/>
        </w:trPr>
        <w:tc>
          <w:tcPr>
            <w:tcW w:w="299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75331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Правительство России</w:t>
            </w: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r>
      <w:tr w:rsidR="0091131A" w:rsidTr="0075331D">
        <w:trPr>
          <w:trHeight w:val="487"/>
        </w:trPr>
        <w:tc>
          <w:tcPr>
            <w:tcW w:w="299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75331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Судебная власть</w:t>
            </w: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r>
      <w:tr w:rsidR="0091131A" w:rsidTr="0075331D">
        <w:trPr>
          <w:trHeight w:val="487"/>
        </w:trPr>
        <w:tc>
          <w:tcPr>
            <w:tcW w:w="299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75331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Местное самоуправление</w:t>
            </w: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r>
      <w:tr w:rsidR="0091131A" w:rsidTr="0075331D">
        <w:trPr>
          <w:trHeight w:val="487"/>
        </w:trPr>
        <w:tc>
          <w:tcPr>
            <w:tcW w:w="299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75331D" w:rsidRPr="00BF274A" w:rsidRDefault="00437BB5"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Внеаудиторная (самостоятельная) работа студентов:</w:t>
            </w:r>
          </w:p>
          <w:p w:rsidR="0075331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 выполнение домашних заданий</w:t>
            </w:r>
          </w:p>
        </w:tc>
        <w:tc>
          <w:tcPr>
            <w:tcW w:w="810" w:type="dxa"/>
            <w:tcBorders>
              <w:left w:val="single" w:sz="4" w:space="0" w:color="auto"/>
              <w:right w:val="single" w:sz="4" w:space="0" w:color="auto"/>
            </w:tcBorders>
            <w:hideMark/>
          </w:tcPr>
          <w:p w:rsidR="0075331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c>
          <w:tcPr>
            <w:tcW w:w="810" w:type="dxa"/>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r>
      <w:tr w:rsidR="0091131A" w:rsidTr="0075331D">
        <w:trPr>
          <w:trHeight w:val="487"/>
        </w:trPr>
        <w:tc>
          <w:tcPr>
            <w:tcW w:w="2990" w:type="dxa"/>
            <w:vMerge w:val="restart"/>
            <w:tcBorders>
              <w:left w:val="single" w:sz="4" w:space="0" w:color="auto"/>
              <w:right w:val="single" w:sz="4" w:space="0" w:color="auto"/>
            </w:tcBorders>
            <w:hideMark/>
          </w:tcPr>
          <w:p w:rsidR="0075331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Раздел 3. Административное право</w:t>
            </w:r>
          </w:p>
        </w:tc>
        <w:tc>
          <w:tcPr>
            <w:tcW w:w="5313" w:type="dxa"/>
            <w:tcBorders>
              <w:top w:val="single" w:sz="4" w:space="0" w:color="auto"/>
              <w:left w:val="single" w:sz="4" w:space="0" w:color="auto"/>
              <w:bottom w:val="single" w:sz="4" w:space="0" w:color="auto"/>
              <w:right w:val="single" w:sz="4" w:space="0" w:color="auto"/>
            </w:tcBorders>
            <w:hideMark/>
          </w:tcPr>
          <w:p w:rsidR="0075331D" w:rsidRPr="00BF274A" w:rsidRDefault="00437BB5"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Содержание теоретических занятий</w:t>
            </w:r>
          </w:p>
        </w:tc>
        <w:tc>
          <w:tcPr>
            <w:tcW w:w="810" w:type="dxa"/>
            <w:vMerge w:val="restart"/>
            <w:tcBorders>
              <w:left w:val="single" w:sz="4" w:space="0" w:color="auto"/>
              <w:right w:val="single" w:sz="4" w:space="0" w:color="auto"/>
            </w:tcBorders>
            <w:hideMark/>
          </w:tcPr>
          <w:p w:rsidR="0075331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c>
          <w:tcPr>
            <w:tcW w:w="810" w:type="dxa"/>
            <w:vMerge w:val="restart"/>
            <w:tcBorders>
              <w:left w:val="single" w:sz="4" w:space="0" w:color="auto"/>
              <w:right w:val="single" w:sz="4" w:space="0" w:color="auto"/>
            </w:tcBorders>
            <w:hideMark/>
          </w:tcPr>
          <w:p w:rsidR="0075331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r>
      <w:tr w:rsidR="0091131A" w:rsidTr="0075331D">
        <w:trPr>
          <w:trHeight w:val="487"/>
        </w:trPr>
        <w:tc>
          <w:tcPr>
            <w:tcW w:w="299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75331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Административное право</w:t>
            </w: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r>
      <w:tr w:rsidR="0091131A" w:rsidTr="0075331D">
        <w:trPr>
          <w:trHeight w:val="487"/>
        </w:trPr>
        <w:tc>
          <w:tcPr>
            <w:tcW w:w="299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75331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Административная ответственность</w:t>
            </w: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r>
      <w:tr w:rsidR="0091131A" w:rsidTr="00876434">
        <w:trPr>
          <w:trHeight w:val="487"/>
        </w:trPr>
        <w:tc>
          <w:tcPr>
            <w:tcW w:w="2990" w:type="dxa"/>
            <w:vMerge w:val="restart"/>
            <w:tcBorders>
              <w:left w:val="single" w:sz="4" w:space="0" w:color="auto"/>
              <w:right w:val="single" w:sz="4" w:space="0" w:color="auto"/>
            </w:tcBorders>
            <w:hideMark/>
          </w:tcPr>
          <w:p w:rsidR="00876434"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Раздел 4. Налоговое право</w:t>
            </w:r>
          </w:p>
        </w:tc>
        <w:tc>
          <w:tcPr>
            <w:tcW w:w="5313" w:type="dxa"/>
            <w:tcBorders>
              <w:top w:val="single" w:sz="4" w:space="0" w:color="auto"/>
              <w:left w:val="single" w:sz="4" w:space="0" w:color="auto"/>
              <w:bottom w:val="single" w:sz="4" w:space="0" w:color="auto"/>
              <w:right w:val="single" w:sz="4" w:space="0" w:color="auto"/>
            </w:tcBorders>
            <w:hideMark/>
          </w:tcPr>
          <w:p w:rsidR="00876434" w:rsidRPr="00BF274A" w:rsidRDefault="00437BB5"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Содержание теоретических занятий</w:t>
            </w:r>
          </w:p>
        </w:tc>
        <w:tc>
          <w:tcPr>
            <w:tcW w:w="810" w:type="dxa"/>
            <w:vMerge w:val="restart"/>
            <w:tcBorders>
              <w:left w:val="single" w:sz="4" w:space="0" w:color="auto"/>
              <w:right w:val="single" w:sz="4" w:space="0" w:color="auto"/>
            </w:tcBorders>
            <w:hideMark/>
          </w:tcPr>
          <w:p w:rsidR="00876434"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3</w:t>
            </w:r>
          </w:p>
        </w:tc>
        <w:tc>
          <w:tcPr>
            <w:tcW w:w="810" w:type="dxa"/>
            <w:vMerge w:val="restart"/>
            <w:tcBorders>
              <w:left w:val="single" w:sz="4" w:space="0" w:color="auto"/>
              <w:right w:val="single" w:sz="4" w:space="0" w:color="auto"/>
            </w:tcBorders>
            <w:hideMark/>
          </w:tcPr>
          <w:p w:rsidR="00876434"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r>
      <w:tr w:rsidR="0091131A" w:rsidTr="00876434">
        <w:trPr>
          <w:trHeight w:val="487"/>
        </w:trPr>
        <w:tc>
          <w:tcPr>
            <w:tcW w:w="299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Понятие налога</w:t>
            </w: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r>
      <w:tr w:rsidR="0091131A" w:rsidTr="00876434">
        <w:trPr>
          <w:trHeight w:val="487"/>
        </w:trPr>
        <w:tc>
          <w:tcPr>
            <w:tcW w:w="299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Права налогоплательщиков</w:t>
            </w: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r>
      <w:tr w:rsidR="0091131A" w:rsidTr="00876434">
        <w:trPr>
          <w:trHeight w:val="487"/>
        </w:trPr>
        <w:tc>
          <w:tcPr>
            <w:tcW w:w="299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Обязанности налогоплательщиков</w:t>
            </w: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r>
      <w:tr w:rsidR="0091131A" w:rsidTr="00876434">
        <w:trPr>
          <w:trHeight w:val="487"/>
        </w:trPr>
        <w:tc>
          <w:tcPr>
            <w:tcW w:w="2990" w:type="dxa"/>
            <w:vMerge w:val="restart"/>
            <w:tcBorders>
              <w:left w:val="single" w:sz="4" w:space="0" w:color="auto"/>
              <w:right w:val="single" w:sz="4" w:space="0" w:color="auto"/>
            </w:tcBorders>
            <w:hideMark/>
          </w:tcPr>
          <w:p w:rsidR="00876434"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Раздел 4. Трудовое право</w:t>
            </w:r>
          </w:p>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BF274A" w:rsidRDefault="00437BB5"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Содержание теоретических занятий</w:t>
            </w:r>
          </w:p>
        </w:tc>
        <w:tc>
          <w:tcPr>
            <w:tcW w:w="810" w:type="dxa"/>
            <w:vMerge w:val="restart"/>
            <w:tcBorders>
              <w:left w:val="single" w:sz="4" w:space="0" w:color="auto"/>
              <w:right w:val="single" w:sz="4" w:space="0" w:color="auto"/>
            </w:tcBorders>
            <w:hideMark/>
          </w:tcPr>
          <w:p w:rsidR="00876434"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4</w:t>
            </w:r>
          </w:p>
        </w:tc>
        <w:tc>
          <w:tcPr>
            <w:tcW w:w="810" w:type="dxa"/>
            <w:vMerge w:val="restart"/>
            <w:tcBorders>
              <w:left w:val="single" w:sz="4" w:space="0" w:color="auto"/>
              <w:right w:val="single" w:sz="4" w:space="0" w:color="auto"/>
            </w:tcBorders>
            <w:hideMark/>
          </w:tcPr>
          <w:p w:rsidR="00876434"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r>
      <w:tr w:rsidR="0091131A" w:rsidTr="00876434">
        <w:trPr>
          <w:trHeight w:val="487"/>
        </w:trPr>
        <w:tc>
          <w:tcPr>
            <w:tcW w:w="299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Трудовой договор</w:t>
            </w: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r>
      <w:tr w:rsidR="0091131A" w:rsidTr="00876434">
        <w:trPr>
          <w:trHeight w:val="487"/>
        </w:trPr>
        <w:tc>
          <w:tcPr>
            <w:tcW w:w="299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Рабочее время и время отдыха</w:t>
            </w: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r>
      <w:tr w:rsidR="0091131A" w:rsidTr="00876434">
        <w:trPr>
          <w:trHeight w:val="487"/>
        </w:trPr>
        <w:tc>
          <w:tcPr>
            <w:tcW w:w="299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Оплата труда</w:t>
            </w: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r>
      <w:tr w:rsidR="0091131A" w:rsidTr="00876434">
        <w:trPr>
          <w:trHeight w:val="487"/>
        </w:trPr>
        <w:tc>
          <w:tcPr>
            <w:tcW w:w="299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Практические занятия</w:t>
            </w:r>
          </w:p>
        </w:tc>
        <w:tc>
          <w:tcPr>
            <w:tcW w:w="810" w:type="dxa"/>
            <w:vMerge w:val="restart"/>
            <w:tcBorders>
              <w:left w:val="single" w:sz="4" w:space="0" w:color="auto"/>
              <w:right w:val="single" w:sz="4" w:space="0" w:color="auto"/>
            </w:tcBorders>
            <w:hideMark/>
          </w:tcPr>
          <w:p w:rsidR="00876434"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1</w:t>
            </w:r>
          </w:p>
        </w:tc>
        <w:tc>
          <w:tcPr>
            <w:tcW w:w="810" w:type="dxa"/>
            <w:vMerge w:val="restart"/>
            <w:tcBorders>
              <w:left w:val="single" w:sz="4" w:space="0" w:color="auto"/>
              <w:right w:val="single" w:sz="4" w:space="0" w:color="auto"/>
            </w:tcBorders>
            <w:hideMark/>
          </w:tcPr>
          <w:p w:rsidR="00876434"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3</w:t>
            </w:r>
          </w:p>
        </w:tc>
      </w:tr>
      <w:tr w:rsidR="0091131A" w:rsidTr="00876434">
        <w:trPr>
          <w:trHeight w:val="487"/>
        </w:trPr>
        <w:tc>
          <w:tcPr>
            <w:tcW w:w="299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Дисциплина труда и охрана труда</w:t>
            </w: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r>
      <w:tr w:rsidR="0091131A" w:rsidTr="00876434">
        <w:trPr>
          <w:trHeight w:val="487"/>
        </w:trPr>
        <w:tc>
          <w:tcPr>
            <w:tcW w:w="299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BF274A" w:rsidRDefault="00437BB5"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Внеаудиторная (самостоятельная) работа студентов:</w:t>
            </w:r>
          </w:p>
          <w:p w:rsidR="00876434"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 выполнение домашних заданий</w:t>
            </w:r>
          </w:p>
          <w:p w:rsidR="00876434"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 подготовка к практическому занятию</w:t>
            </w:r>
          </w:p>
        </w:tc>
        <w:tc>
          <w:tcPr>
            <w:tcW w:w="810" w:type="dxa"/>
            <w:tcBorders>
              <w:left w:val="single" w:sz="4" w:space="0" w:color="auto"/>
              <w:right w:val="single" w:sz="4" w:space="0" w:color="auto"/>
            </w:tcBorders>
            <w:hideMark/>
          </w:tcPr>
          <w:p w:rsidR="00876434"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c>
          <w:tcPr>
            <w:tcW w:w="810" w:type="dxa"/>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r>
      <w:tr w:rsidR="0091131A" w:rsidTr="00C8503D">
        <w:trPr>
          <w:trHeight w:val="487"/>
        </w:trPr>
        <w:tc>
          <w:tcPr>
            <w:tcW w:w="2990" w:type="dxa"/>
            <w:vMerge w:val="restart"/>
            <w:tcBorders>
              <w:left w:val="single" w:sz="4" w:space="0" w:color="auto"/>
              <w:right w:val="single" w:sz="4" w:space="0" w:color="auto"/>
            </w:tcBorders>
            <w:hideMark/>
          </w:tcPr>
          <w:p w:rsidR="00C8503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Раздел 5. Семейное право</w:t>
            </w:r>
          </w:p>
        </w:tc>
        <w:tc>
          <w:tcPr>
            <w:tcW w:w="5313" w:type="dxa"/>
            <w:tcBorders>
              <w:top w:val="single" w:sz="4" w:space="0" w:color="auto"/>
              <w:left w:val="single" w:sz="4" w:space="0" w:color="auto"/>
              <w:bottom w:val="single" w:sz="4" w:space="0" w:color="auto"/>
              <w:right w:val="single" w:sz="4" w:space="0" w:color="auto"/>
            </w:tcBorders>
            <w:hideMark/>
          </w:tcPr>
          <w:p w:rsidR="00C8503D" w:rsidRPr="00BF274A" w:rsidRDefault="00437BB5"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Содержание теоретических занятий</w:t>
            </w:r>
          </w:p>
        </w:tc>
        <w:tc>
          <w:tcPr>
            <w:tcW w:w="810" w:type="dxa"/>
            <w:vMerge w:val="restart"/>
            <w:tcBorders>
              <w:left w:val="single" w:sz="4" w:space="0" w:color="auto"/>
              <w:right w:val="single" w:sz="4" w:space="0" w:color="auto"/>
            </w:tcBorders>
            <w:hideMark/>
          </w:tcPr>
          <w:p w:rsidR="00C8503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c>
          <w:tcPr>
            <w:tcW w:w="810" w:type="dxa"/>
            <w:vMerge w:val="restart"/>
            <w:tcBorders>
              <w:left w:val="single" w:sz="4" w:space="0" w:color="auto"/>
              <w:right w:val="single" w:sz="4" w:space="0" w:color="auto"/>
            </w:tcBorders>
            <w:hideMark/>
          </w:tcPr>
          <w:p w:rsidR="00C8503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r>
      <w:tr w:rsidR="0091131A" w:rsidTr="00C8503D">
        <w:trPr>
          <w:trHeight w:val="487"/>
        </w:trPr>
        <w:tc>
          <w:tcPr>
            <w:tcW w:w="299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C8503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Общая характеристика семейного права</w:t>
            </w:r>
          </w:p>
        </w:tc>
        <w:tc>
          <w:tcPr>
            <w:tcW w:w="81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r>
      <w:tr w:rsidR="0091131A" w:rsidTr="00C8503D">
        <w:trPr>
          <w:trHeight w:val="487"/>
        </w:trPr>
        <w:tc>
          <w:tcPr>
            <w:tcW w:w="299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C8503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Права и обязанности родителей и детей</w:t>
            </w:r>
          </w:p>
        </w:tc>
        <w:tc>
          <w:tcPr>
            <w:tcW w:w="81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r>
      <w:tr w:rsidR="0091131A" w:rsidTr="00C8503D">
        <w:trPr>
          <w:trHeight w:val="487"/>
        </w:trPr>
        <w:tc>
          <w:tcPr>
            <w:tcW w:w="2990" w:type="dxa"/>
            <w:vMerge w:val="restart"/>
            <w:tcBorders>
              <w:left w:val="single" w:sz="4" w:space="0" w:color="auto"/>
              <w:right w:val="single" w:sz="4" w:space="0" w:color="auto"/>
            </w:tcBorders>
            <w:hideMark/>
          </w:tcPr>
          <w:p w:rsidR="00C8503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lastRenderedPageBreak/>
              <w:t>Раздел 6. Уголовное право</w:t>
            </w:r>
          </w:p>
        </w:tc>
        <w:tc>
          <w:tcPr>
            <w:tcW w:w="5313" w:type="dxa"/>
            <w:tcBorders>
              <w:top w:val="single" w:sz="4" w:space="0" w:color="auto"/>
              <w:left w:val="single" w:sz="4" w:space="0" w:color="auto"/>
              <w:bottom w:val="single" w:sz="4" w:space="0" w:color="auto"/>
              <w:right w:val="single" w:sz="4" w:space="0" w:color="auto"/>
            </w:tcBorders>
            <w:hideMark/>
          </w:tcPr>
          <w:p w:rsidR="00C8503D" w:rsidRPr="00BF274A" w:rsidRDefault="00437BB5"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Содержание теоретических занятий</w:t>
            </w:r>
          </w:p>
        </w:tc>
        <w:tc>
          <w:tcPr>
            <w:tcW w:w="810" w:type="dxa"/>
            <w:vMerge w:val="restart"/>
            <w:tcBorders>
              <w:left w:val="single" w:sz="4" w:space="0" w:color="auto"/>
              <w:right w:val="single" w:sz="4" w:space="0" w:color="auto"/>
            </w:tcBorders>
            <w:hideMark/>
          </w:tcPr>
          <w:p w:rsidR="00C8503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c>
          <w:tcPr>
            <w:tcW w:w="810" w:type="dxa"/>
            <w:vMerge w:val="restart"/>
            <w:tcBorders>
              <w:left w:val="single" w:sz="4" w:space="0" w:color="auto"/>
              <w:right w:val="single" w:sz="4" w:space="0" w:color="auto"/>
            </w:tcBorders>
            <w:hideMark/>
          </w:tcPr>
          <w:p w:rsidR="00C8503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r>
      <w:tr w:rsidR="0091131A" w:rsidTr="00C8503D">
        <w:trPr>
          <w:trHeight w:val="487"/>
        </w:trPr>
        <w:tc>
          <w:tcPr>
            <w:tcW w:w="299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C8503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Задачи и принципы уголовного законодательства. Понятие преступления</w:t>
            </w:r>
          </w:p>
        </w:tc>
        <w:tc>
          <w:tcPr>
            <w:tcW w:w="81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r>
      <w:tr w:rsidR="0091131A" w:rsidTr="00C8503D">
        <w:trPr>
          <w:trHeight w:val="487"/>
        </w:trPr>
        <w:tc>
          <w:tcPr>
            <w:tcW w:w="299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C8503D" w:rsidRPr="00121C03" w:rsidRDefault="00437BB5"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Уголовное наказание</w:t>
            </w:r>
          </w:p>
        </w:tc>
        <w:tc>
          <w:tcPr>
            <w:tcW w:w="81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r>
      <w:tr w:rsidR="0091131A" w:rsidTr="00397D53">
        <w:trPr>
          <w:trHeight w:val="487"/>
        </w:trPr>
        <w:tc>
          <w:tcPr>
            <w:tcW w:w="8303" w:type="dxa"/>
            <w:gridSpan w:val="2"/>
            <w:tcBorders>
              <w:left w:val="single" w:sz="4" w:space="0" w:color="auto"/>
              <w:bottom w:val="single" w:sz="4" w:space="0" w:color="auto"/>
              <w:right w:val="single" w:sz="4" w:space="0" w:color="auto"/>
            </w:tcBorders>
            <w:hideMark/>
          </w:tcPr>
          <w:p w:rsidR="00C8503D" w:rsidRPr="00BF274A" w:rsidRDefault="00437BB5"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 xml:space="preserve">Всего: </w:t>
            </w:r>
          </w:p>
        </w:tc>
        <w:tc>
          <w:tcPr>
            <w:tcW w:w="810" w:type="dxa"/>
            <w:tcBorders>
              <w:left w:val="single" w:sz="4" w:space="0" w:color="auto"/>
              <w:bottom w:val="single" w:sz="4" w:space="0" w:color="auto"/>
              <w:right w:val="single" w:sz="4" w:space="0" w:color="auto"/>
            </w:tcBorders>
            <w:hideMark/>
          </w:tcPr>
          <w:p w:rsidR="00C8503D" w:rsidRPr="00BF274A" w:rsidRDefault="00437BB5"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38</w:t>
            </w:r>
          </w:p>
        </w:tc>
        <w:tc>
          <w:tcPr>
            <w:tcW w:w="810" w:type="dxa"/>
            <w:tcBorders>
              <w:left w:val="single" w:sz="4" w:space="0" w:color="auto"/>
              <w:bottom w:val="single" w:sz="4" w:space="0" w:color="auto"/>
              <w:right w:val="single" w:sz="4" w:space="0" w:color="auto"/>
            </w:tcBorders>
            <w:hideMark/>
          </w:tcPr>
          <w:p w:rsidR="00C8503D" w:rsidRPr="00BF274A" w:rsidRDefault="00C8503D" w:rsidP="00121C03">
            <w:pPr>
              <w:spacing w:after="0" w:line="240" w:lineRule="auto"/>
              <w:rPr>
                <w:rFonts w:ascii="Times New Roman" w:eastAsia="Calibri" w:hAnsi="Times New Roman" w:cs="Times New Roman"/>
                <w:b/>
                <w:sz w:val="24"/>
                <w:szCs w:val="24"/>
              </w:rPr>
            </w:pPr>
          </w:p>
        </w:tc>
      </w:tr>
    </w:tbl>
    <w:p w:rsidR="0037287D" w:rsidRDefault="0037287D" w:rsidP="0037287D">
      <w:pPr>
        <w:spacing w:after="0" w:line="240" w:lineRule="auto"/>
        <w:jc w:val="both"/>
        <w:rPr>
          <w:rFonts w:ascii="Times New Roman" w:eastAsia="Calibri" w:hAnsi="Times New Roman" w:cs="Times New Roman"/>
          <w:sz w:val="24"/>
          <w:szCs w:val="24"/>
        </w:rPr>
      </w:pPr>
    </w:p>
    <w:p w:rsidR="00FF38BE" w:rsidRPr="0037287D" w:rsidRDefault="00437BB5" w:rsidP="0037287D">
      <w:pPr>
        <w:spacing w:after="0" w:line="240" w:lineRule="auto"/>
        <w:jc w:val="both"/>
        <w:rPr>
          <w:rFonts w:ascii="Times New Roman" w:eastAsia="Calibri" w:hAnsi="Times New Roman" w:cs="Times New Roman"/>
          <w:sz w:val="24"/>
          <w:szCs w:val="24"/>
        </w:rPr>
      </w:pPr>
      <w:r w:rsidRPr="0037287D">
        <w:rPr>
          <w:rFonts w:ascii="Times New Roman" w:eastAsia="Calibri" w:hAnsi="Times New Roman" w:cs="Times New Roman"/>
          <w:sz w:val="24"/>
          <w:szCs w:val="24"/>
        </w:rPr>
        <w:t>Для характеристики уровня освоения учебного материала используются следующие обозначения:</w:t>
      </w:r>
    </w:p>
    <w:p w:rsidR="00FF38BE" w:rsidRPr="0037287D" w:rsidRDefault="00437BB5" w:rsidP="0037287D">
      <w:pPr>
        <w:spacing w:after="0" w:line="240" w:lineRule="auto"/>
        <w:jc w:val="both"/>
        <w:rPr>
          <w:rFonts w:ascii="Times New Roman" w:eastAsia="Calibri" w:hAnsi="Times New Roman" w:cs="Times New Roman"/>
          <w:sz w:val="24"/>
          <w:szCs w:val="24"/>
        </w:rPr>
      </w:pPr>
      <w:r w:rsidRPr="0037287D">
        <w:rPr>
          <w:rFonts w:ascii="Times New Roman" w:eastAsia="Calibri" w:hAnsi="Times New Roman" w:cs="Times New Roman"/>
          <w:sz w:val="24"/>
          <w:szCs w:val="24"/>
        </w:rPr>
        <w:t xml:space="preserve">1 – </w:t>
      </w:r>
      <w:proofErr w:type="gramStart"/>
      <w:r w:rsidRPr="0037287D">
        <w:rPr>
          <w:rFonts w:ascii="Times New Roman" w:eastAsia="Calibri" w:hAnsi="Times New Roman" w:cs="Times New Roman"/>
          <w:sz w:val="24"/>
          <w:szCs w:val="24"/>
        </w:rPr>
        <w:t>ознакомительный</w:t>
      </w:r>
      <w:proofErr w:type="gramEnd"/>
      <w:r w:rsidRPr="0037287D">
        <w:rPr>
          <w:rFonts w:ascii="Times New Roman" w:eastAsia="Calibri" w:hAnsi="Times New Roman" w:cs="Times New Roman"/>
          <w:sz w:val="24"/>
          <w:szCs w:val="24"/>
        </w:rPr>
        <w:t xml:space="preserve"> (узнавание ранее изученных объектов, свойств); </w:t>
      </w:r>
    </w:p>
    <w:p w:rsidR="00FF38BE" w:rsidRPr="0037287D" w:rsidRDefault="00437BB5" w:rsidP="0037287D">
      <w:pPr>
        <w:spacing w:after="0" w:line="240" w:lineRule="auto"/>
        <w:jc w:val="both"/>
        <w:rPr>
          <w:rFonts w:ascii="Times New Roman" w:eastAsia="Calibri" w:hAnsi="Times New Roman" w:cs="Times New Roman"/>
          <w:sz w:val="24"/>
          <w:szCs w:val="24"/>
        </w:rPr>
      </w:pPr>
      <w:r w:rsidRPr="0037287D">
        <w:rPr>
          <w:rFonts w:ascii="Times New Roman" w:eastAsia="Calibri" w:hAnsi="Times New Roman" w:cs="Times New Roman"/>
          <w:sz w:val="24"/>
          <w:szCs w:val="24"/>
        </w:rPr>
        <w:t>2 – </w:t>
      </w:r>
      <w:proofErr w:type="gramStart"/>
      <w:r w:rsidRPr="0037287D">
        <w:rPr>
          <w:rFonts w:ascii="Times New Roman" w:eastAsia="Calibri" w:hAnsi="Times New Roman" w:cs="Times New Roman"/>
          <w:sz w:val="24"/>
          <w:szCs w:val="24"/>
        </w:rPr>
        <w:t>репродуктивный</w:t>
      </w:r>
      <w:proofErr w:type="gramEnd"/>
      <w:r w:rsidRPr="0037287D">
        <w:rPr>
          <w:rFonts w:ascii="Times New Roman" w:eastAsia="Calibri" w:hAnsi="Times New Roman" w:cs="Times New Roman"/>
          <w:sz w:val="24"/>
          <w:szCs w:val="24"/>
        </w:rPr>
        <w:t xml:space="preserve"> (выполнение деятельности по образцу, инструкции или под руководством)</w:t>
      </w:r>
    </w:p>
    <w:p w:rsidR="00FF38BE" w:rsidRPr="0037287D" w:rsidRDefault="00437BB5" w:rsidP="0037287D">
      <w:pPr>
        <w:spacing w:after="0" w:line="240" w:lineRule="auto"/>
        <w:jc w:val="both"/>
        <w:rPr>
          <w:rFonts w:ascii="Times New Roman" w:eastAsia="Calibri" w:hAnsi="Times New Roman" w:cs="Times New Roman"/>
          <w:sz w:val="24"/>
          <w:szCs w:val="24"/>
        </w:rPr>
      </w:pPr>
      <w:r w:rsidRPr="0037287D">
        <w:rPr>
          <w:rFonts w:ascii="Times New Roman" w:eastAsia="Calibri" w:hAnsi="Times New Roman" w:cs="Times New Roman"/>
          <w:sz w:val="24"/>
          <w:szCs w:val="24"/>
        </w:rPr>
        <w:t xml:space="preserve">3 – </w:t>
      </w:r>
      <w:proofErr w:type="gramStart"/>
      <w:r w:rsidRPr="0037287D">
        <w:rPr>
          <w:rFonts w:ascii="Times New Roman" w:eastAsia="Calibri" w:hAnsi="Times New Roman" w:cs="Times New Roman"/>
          <w:sz w:val="24"/>
          <w:szCs w:val="24"/>
        </w:rPr>
        <w:t>продуктивный</w:t>
      </w:r>
      <w:proofErr w:type="gramEnd"/>
      <w:r w:rsidRPr="0037287D">
        <w:rPr>
          <w:rFonts w:ascii="Times New Roman" w:eastAsia="Calibri" w:hAnsi="Times New Roman" w:cs="Times New Roman"/>
          <w:sz w:val="24"/>
          <w:szCs w:val="24"/>
        </w:rPr>
        <w:t xml:space="preserve"> (планирование и самостоятельное выполнение  деятельности, решение  проблемных задач)</w:t>
      </w:r>
    </w:p>
    <w:p w:rsidR="000B1F63" w:rsidRPr="00EE7A2B" w:rsidRDefault="00437BB5" w:rsidP="00EE7A2B">
      <w:pPr>
        <w:ind w:right="-142" w:firstLine="567"/>
        <w:jc w:val="center"/>
        <w:rPr>
          <w:rFonts w:ascii="Times New Roman" w:eastAsia="Times New Roman" w:hAnsi="Times New Roman" w:cs="Times New Roman"/>
          <w:b/>
          <w:sz w:val="24"/>
          <w:szCs w:val="24"/>
          <w:lang w:eastAsia="ru-RU"/>
        </w:rPr>
      </w:pPr>
      <w:r w:rsidRPr="00170214">
        <w:rPr>
          <w:rFonts w:ascii="Times New Roman" w:eastAsia="Times New Roman" w:hAnsi="Times New Roman" w:cs="Times New Roman"/>
          <w:b/>
          <w:sz w:val="24"/>
          <w:szCs w:val="24"/>
          <w:lang w:eastAsia="ru-RU"/>
        </w:rPr>
        <w:br w:type="page"/>
      </w:r>
      <w:r w:rsidRPr="00EE7A2B">
        <w:rPr>
          <w:rFonts w:ascii="Times New Roman" w:eastAsia="Times New Roman" w:hAnsi="Times New Roman" w:cs="Times New Roman"/>
          <w:b/>
          <w:sz w:val="24"/>
          <w:szCs w:val="24"/>
          <w:lang w:eastAsia="ru-RU"/>
        </w:rPr>
        <w:lastRenderedPageBreak/>
        <w:t>3. Условия реализации программы учебной дисциплины</w:t>
      </w:r>
    </w:p>
    <w:p w:rsidR="000B1F63" w:rsidRPr="00170214" w:rsidRDefault="00437BB5" w:rsidP="00170214">
      <w:pPr>
        <w:ind w:right="-142" w:firstLine="567"/>
        <w:jc w:val="both"/>
        <w:rPr>
          <w:rFonts w:ascii="Times New Roman" w:eastAsia="Times New Roman" w:hAnsi="Times New Roman" w:cs="Times New Roman"/>
          <w:sz w:val="24"/>
          <w:szCs w:val="24"/>
          <w:lang w:eastAsia="ru-RU"/>
        </w:rPr>
      </w:pPr>
      <w:r w:rsidRPr="00170214">
        <w:rPr>
          <w:rFonts w:ascii="Times New Roman" w:eastAsia="Times New Roman" w:hAnsi="Times New Roman" w:cs="Times New Roman"/>
          <w:b/>
          <w:bCs/>
          <w:color w:val="000000"/>
          <w:sz w:val="24"/>
          <w:szCs w:val="24"/>
          <w:lang w:eastAsia="ru-RU"/>
        </w:rPr>
        <w:t xml:space="preserve">3.1. Требования к минимальному материально-техническому обеспечению </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Реализация программы дисциплины требует наличия учебного кабинета правовых дисциплин</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b/>
          <w:bCs/>
          <w:i/>
          <w:iCs/>
          <w:color w:val="000000"/>
          <w:sz w:val="24"/>
          <w:szCs w:val="24"/>
          <w:lang w:eastAsia="ru-RU"/>
        </w:rPr>
      </w:pPr>
      <w:r w:rsidRPr="00170214">
        <w:rPr>
          <w:rFonts w:ascii="Times New Roman" w:eastAsia="Times New Roman" w:hAnsi="Times New Roman" w:cs="Times New Roman"/>
          <w:b/>
          <w:bCs/>
          <w:i/>
          <w:iCs/>
          <w:color w:val="000000"/>
          <w:sz w:val="24"/>
          <w:szCs w:val="24"/>
          <w:lang w:eastAsia="ru-RU"/>
        </w:rPr>
        <w:t>Оборудование учебного кабинета:</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iCs/>
          <w:color w:val="000000"/>
          <w:sz w:val="24"/>
          <w:szCs w:val="24"/>
          <w:lang w:eastAsia="ru-RU"/>
        </w:rPr>
      </w:pPr>
      <w:r w:rsidRPr="00170214">
        <w:rPr>
          <w:rFonts w:ascii="Times New Roman" w:eastAsia="Times New Roman" w:hAnsi="Times New Roman" w:cs="Times New Roman"/>
          <w:color w:val="000000"/>
          <w:sz w:val="24"/>
          <w:szCs w:val="24"/>
          <w:lang w:eastAsia="ru-RU"/>
        </w:rPr>
        <w:t xml:space="preserve">Технические средства обучения: </w:t>
      </w:r>
      <w:r w:rsidRPr="00170214">
        <w:rPr>
          <w:rFonts w:ascii="Times New Roman" w:eastAsia="Times New Roman" w:hAnsi="Times New Roman" w:cs="Times New Roman"/>
          <w:iCs/>
          <w:color w:val="000000"/>
          <w:sz w:val="24"/>
          <w:szCs w:val="24"/>
          <w:lang w:eastAsia="ru-RU"/>
        </w:rPr>
        <w:t>проектор, экран, компьютер с лицензионным программным обеспечением.</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eastAsia="ru-RU"/>
        </w:rPr>
      </w:pPr>
      <w:r w:rsidRPr="00170214">
        <w:rPr>
          <w:rFonts w:ascii="Times New Roman" w:eastAsia="Times New Roman" w:hAnsi="Times New Roman" w:cs="Times New Roman"/>
          <w:b/>
          <w:bCs/>
          <w:color w:val="000000"/>
          <w:sz w:val="24"/>
          <w:szCs w:val="24"/>
          <w:lang w:eastAsia="ru-RU"/>
        </w:rPr>
        <w:t>3.2. Информационное обеспечение обучения.</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eastAsia="ru-RU"/>
        </w:rPr>
      </w:pPr>
      <w:r w:rsidRPr="00170214">
        <w:rPr>
          <w:rFonts w:ascii="Times New Roman" w:eastAsia="Times New Roman" w:hAnsi="Times New Roman" w:cs="Times New Roman"/>
          <w:b/>
          <w:bCs/>
          <w:color w:val="000000"/>
          <w:sz w:val="24"/>
          <w:szCs w:val="24"/>
          <w:lang w:eastAsia="ru-RU"/>
        </w:rPr>
        <w:t>Основные источники:</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 xml:space="preserve">1. </w:t>
      </w:r>
      <w:proofErr w:type="spellStart"/>
      <w:r w:rsidRPr="00170214">
        <w:rPr>
          <w:rFonts w:ascii="Times New Roman" w:eastAsia="Times New Roman" w:hAnsi="Times New Roman" w:cs="Times New Roman"/>
          <w:color w:val="000000"/>
          <w:sz w:val="24"/>
          <w:szCs w:val="24"/>
          <w:lang w:eastAsia="ru-RU"/>
        </w:rPr>
        <w:t>В.И.Акопов</w:t>
      </w:r>
      <w:proofErr w:type="spellEnd"/>
      <w:r w:rsidRPr="00170214">
        <w:rPr>
          <w:rFonts w:ascii="Times New Roman" w:eastAsia="Times New Roman" w:hAnsi="Times New Roman" w:cs="Times New Roman"/>
          <w:color w:val="000000"/>
          <w:sz w:val="24"/>
          <w:szCs w:val="24"/>
          <w:lang w:eastAsia="ru-RU"/>
        </w:rPr>
        <w:t xml:space="preserve"> «Правовое обеспечение профессиональной деятельности» раздел «Основы права» часть 1 – М.: ИКЦ «Март», Ростов н/Дону: «Издательский центр «Март», 2005 г.</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eastAsia="ru-RU"/>
        </w:rPr>
      </w:pPr>
      <w:r w:rsidRPr="00170214">
        <w:rPr>
          <w:rFonts w:ascii="Times New Roman" w:eastAsia="Times New Roman" w:hAnsi="Times New Roman" w:cs="Times New Roman"/>
          <w:b/>
          <w:bCs/>
          <w:color w:val="000000"/>
          <w:sz w:val="24"/>
          <w:szCs w:val="24"/>
          <w:lang w:eastAsia="ru-RU"/>
        </w:rPr>
        <w:t>Учебные пособия:</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1. Всеобщая декларация прав человека 1948 г.</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2. Конвенция СНГ о правах и основных свободах человека.</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3. Конвенция ООН «О правах ребенка»</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4. Закон РФ «О государственном флаге»</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5. Закон РФ «О государственном гербе».</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6. Юридический словарь М., 2005.</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7. Конституция РФ</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eastAsia="ru-RU"/>
        </w:rPr>
      </w:pPr>
      <w:r w:rsidRPr="00170214">
        <w:rPr>
          <w:rFonts w:ascii="Times New Roman" w:eastAsia="Times New Roman" w:hAnsi="Times New Roman" w:cs="Times New Roman"/>
          <w:b/>
          <w:bCs/>
          <w:color w:val="000000"/>
          <w:sz w:val="24"/>
          <w:szCs w:val="24"/>
          <w:lang w:eastAsia="ru-RU"/>
        </w:rPr>
        <w:t>Дополнительные источники:</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1. Закон РФ «О защите прав потребителей»</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2. Закон РФ «Об охране окружающей природной среды»</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eastAsia="ru-RU"/>
        </w:rPr>
      </w:pPr>
      <w:r w:rsidRPr="00170214">
        <w:rPr>
          <w:rFonts w:ascii="Times New Roman" w:eastAsia="Times New Roman" w:hAnsi="Times New Roman" w:cs="Times New Roman"/>
          <w:b/>
          <w:bCs/>
          <w:color w:val="000000"/>
          <w:sz w:val="24"/>
          <w:szCs w:val="24"/>
          <w:lang w:eastAsia="ru-RU"/>
        </w:rPr>
        <w:t>Интернет-ресурсы</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 xml:space="preserve">polbu.ru › </w:t>
      </w:r>
      <w:proofErr w:type="spellStart"/>
      <w:r w:rsidRPr="00170214">
        <w:rPr>
          <w:rFonts w:ascii="Times New Roman" w:eastAsia="Times New Roman" w:hAnsi="Times New Roman" w:cs="Times New Roman"/>
          <w:color w:val="000000"/>
          <w:sz w:val="24"/>
          <w:szCs w:val="24"/>
          <w:lang w:eastAsia="ru-RU"/>
        </w:rPr>
        <w:t>lazarev_pravo</w:t>
      </w:r>
      <w:proofErr w:type="spellEnd"/>
      <w:r w:rsidRPr="00170214">
        <w:rPr>
          <w:rFonts w:ascii="Times New Roman" w:eastAsia="Times New Roman" w:hAnsi="Times New Roman" w:cs="Times New Roman"/>
          <w:color w:val="000000"/>
          <w:sz w:val="24"/>
          <w:szCs w:val="24"/>
          <w:lang w:eastAsia="ru-RU"/>
        </w:rPr>
        <w:t>/</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val="en-US" w:eastAsia="ru-RU"/>
        </w:rPr>
      </w:pPr>
      <w:r w:rsidRPr="00170214">
        <w:rPr>
          <w:rFonts w:ascii="Times New Roman" w:eastAsia="Times New Roman" w:hAnsi="Times New Roman" w:cs="Times New Roman"/>
          <w:color w:val="000000"/>
          <w:sz w:val="24"/>
          <w:szCs w:val="24"/>
          <w:lang w:val="en-US" w:eastAsia="ru-RU"/>
        </w:rPr>
        <w:t>abc.vvsu.ru › Books/</w:t>
      </w:r>
      <w:proofErr w:type="spellStart"/>
      <w:r w:rsidRPr="00170214">
        <w:rPr>
          <w:rFonts w:ascii="Times New Roman" w:eastAsia="Times New Roman" w:hAnsi="Times New Roman" w:cs="Times New Roman"/>
          <w:color w:val="000000"/>
          <w:sz w:val="24"/>
          <w:szCs w:val="24"/>
          <w:lang w:val="en-US" w:eastAsia="ru-RU"/>
        </w:rPr>
        <w:t>osn_prav</w:t>
      </w:r>
      <w:proofErr w:type="spellEnd"/>
      <w:r w:rsidRPr="00170214">
        <w:rPr>
          <w:rFonts w:ascii="Times New Roman" w:eastAsia="Times New Roman" w:hAnsi="Times New Roman" w:cs="Times New Roman"/>
          <w:color w:val="000000"/>
          <w:sz w:val="24"/>
          <w:szCs w:val="24"/>
          <w:lang w:val="en-US" w:eastAsia="ru-RU"/>
        </w:rPr>
        <w:t>/</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val="en-US" w:eastAsia="ru-RU"/>
        </w:rPr>
      </w:pPr>
      <w:r w:rsidRPr="00170214">
        <w:rPr>
          <w:rFonts w:ascii="Times New Roman" w:eastAsia="Times New Roman" w:hAnsi="Times New Roman" w:cs="Times New Roman"/>
          <w:color w:val="000000"/>
          <w:sz w:val="24"/>
          <w:szCs w:val="24"/>
          <w:lang w:val="en-US" w:eastAsia="ru-RU"/>
        </w:rPr>
        <w:t>do.rksi.ru›</w:t>
      </w:r>
      <w:r w:rsidRPr="00170214">
        <w:rPr>
          <w:rFonts w:ascii="Times New Roman" w:eastAsia="Times New Roman" w:hAnsi="Times New Roman" w:cs="Times New Roman"/>
          <w:color w:val="000000"/>
          <w:sz w:val="24"/>
          <w:szCs w:val="24"/>
          <w:lang w:eastAsia="ru-RU"/>
        </w:rPr>
        <w:t>Библиотека</w:t>
      </w:r>
      <w:r w:rsidRPr="00170214">
        <w:rPr>
          <w:rFonts w:ascii="Times New Roman" w:eastAsia="Times New Roman" w:hAnsi="Times New Roman" w:cs="Times New Roman"/>
          <w:color w:val="000000"/>
          <w:sz w:val="24"/>
          <w:szCs w:val="24"/>
          <w:lang w:val="en-US" w:eastAsia="ru-RU"/>
        </w:rPr>
        <w:t>›courses/op</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val="en-US" w:eastAsia="ru-RU"/>
        </w:rPr>
      </w:pPr>
      <w:proofErr w:type="gramStart"/>
      <w:r w:rsidRPr="00170214">
        <w:rPr>
          <w:rFonts w:ascii="Times New Roman" w:eastAsia="Times New Roman" w:hAnsi="Times New Roman" w:cs="Times New Roman"/>
          <w:color w:val="000000"/>
          <w:sz w:val="24"/>
          <w:szCs w:val="24"/>
          <w:lang w:val="en-US" w:eastAsia="ru-RU"/>
        </w:rPr>
        <w:t>audit-by.narod.ru</w:t>
      </w:r>
      <w:proofErr w:type="gramEnd"/>
      <w:r w:rsidRPr="00170214">
        <w:rPr>
          <w:rFonts w:ascii="Times New Roman" w:eastAsia="Times New Roman" w:hAnsi="Times New Roman" w:cs="Times New Roman"/>
          <w:color w:val="000000"/>
          <w:sz w:val="24"/>
          <w:szCs w:val="24"/>
          <w:lang w:val="en-US" w:eastAsia="ru-RU"/>
        </w:rPr>
        <w:t xml:space="preserve"> › </w:t>
      </w:r>
      <w:proofErr w:type="spellStart"/>
      <w:r w:rsidRPr="00170214">
        <w:rPr>
          <w:rFonts w:ascii="Times New Roman" w:eastAsia="Times New Roman" w:hAnsi="Times New Roman" w:cs="Times New Roman"/>
          <w:color w:val="000000"/>
          <w:sz w:val="24"/>
          <w:szCs w:val="24"/>
          <w:lang w:val="en-US" w:eastAsia="ru-RU"/>
        </w:rPr>
        <w:t>aduc</w:t>
      </w:r>
      <w:proofErr w:type="spellEnd"/>
      <w:r w:rsidRPr="00170214">
        <w:rPr>
          <w:rFonts w:ascii="Times New Roman" w:eastAsia="Times New Roman" w:hAnsi="Times New Roman" w:cs="Times New Roman"/>
          <w:color w:val="000000"/>
          <w:sz w:val="24"/>
          <w:szCs w:val="24"/>
          <w:lang w:val="en-US" w:eastAsia="ru-RU"/>
        </w:rPr>
        <w:t>/jurist/pravo.htm</w:t>
      </w:r>
    </w:p>
    <w:p w:rsidR="000B1F63" w:rsidRPr="00170214" w:rsidRDefault="000B1F63"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val="en-US" w:eastAsia="ru-RU"/>
        </w:rPr>
      </w:pPr>
    </w:p>
    <w:p w:rsidR="000B1F63" w:rsidRPr="00170214" w:rsidRDefault="000B1F63"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val="en-US" w:eastAsia="ru-RU"/>
        </w:rPr>
      </w:pPr>
    </w:p>
    <w:p w:rsidR="000B1F63" w:rsidRPr="00170214" w:rsidRDefault="000B1F63"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val="en-US" w:eastAsia="ru-RU"/>
        </w:rPr>
      </w:pPr>
    </w:p>
    <w:p w:rsidR="000B1F63" w:rsidRPr="00170214" w:rsidRDefault="000B1F63"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val="en-US" w:eastAsia="ru-RU"/>
        </w:rPr>
        <w:sectPr w:rsidR="000B1F63" w:rsidRPr="00170214" w:rsidSect="006B77A8">
          <w:pgSz w:w="11906" w:h="16838"/>
          <w:pgMar w:top="1134" w:right="850" w:bottom="1134" w:left="1701" w:header="709" w:footer="709" w:gutter="0"/>
          <w:cols w:space="708"/>
          <w:docGrid w:linePitch="360"/>
        </w:sectPr>
      </w:pPr>
    </w:p>
    <w:p w:rsidR="000B1F63" w:rsidRPr="00170214" w:rsidRDefault="00437BB5" w:rsidP="00170214">
      <w:pPr>
        <w:autoSpaceDE w:val="0"/>
        <w:autoSpaceDN w:val="0"/>
        <w:adjustRightInd w:val="0"/>
        <w:spacing w:after="0" w:line="240" w:lineRule="auto"/>
        <w:ind w:right="-142" w:firstLine="567"/>
        <w:jc w:val="center"/>
        <w:rPr>
          <w:rFonts w:ascii="Times New Roman" w:eastAsia="Times New Roman" w:hAnsi="Times New Roman" w:cs="Times New Roman"/>
          <w:b/>
          <w:bCs/>
          <w:color w:val="000000"/>
          <w:sz w:val="24"/>
          <w:szCs w:val="24"/>
          <w:lang w:eastAsia="ru-RU"/>
        </w:rPr>
      </w:pPr>
      <w:r w:rsidRPr="00170214">
        <w:rPr>
          <w:rFonts w:ascii="Times New Roman" w:eastAsia="Times New Roman" w:hAnsi="Times New Roman" w:cs="Times New Roman"/>
          <w:b/>
          <w:bCs/>
          <w:color w:val="000000"/>
          <w:sz w:val="24"/>
          <w:szCs w:val="24"/>
          <w:lang w:eastAsia="ru-RU"/>
        </w:rPr>
        <w:lastRenderedPageBreak/>
        <w:t>4. Контроль и оценка результатов освоения дисциплины</w:t>
      </w:r>
    </w:p>
    <w:p w:rsidR="000B1F63" w:rsidRPr="00170214" w:rsidRDefault="000B1F63" w:rsidP="00170214">
      <w:pPr>
        <w:autoSpaceDE w:val="0"/>
        <w:autoSpaceDN w:val="0"/>
        <w:adjustRightInd w:val="0"/>
        <w:spacing w:after="0" w:line="240" w:lineRule="auto"/>
        <w:ind w:right="-142" w:firstLine="567"/>
        <w:jc w:val="center"/>
        <w:rPr>
          <w:rFonts w:ascii="Times New Roman" w:eastAsia="Times New Roman" w:hAnsi="Times New Roman" w:cs="Times New Roman"/>
          <w:b/>
          <w:bCs/>
          <w:color w:val="000000"/>
          <w:sz w:val="24"/>
          <w:szCs w:val="24"/>
          <w:lang w:eastAsia="ru-RU"/>
        </w:rPr>
      </w:pPr>
    </w:p>
    <w:p w:rsidR="000B1F63" w:rsidRPr="00170214" w:rsidRDefault="00437BB5" w:rsidP="00170214">
      <w:pPr>
        <w:autoSpaceDE w:val="0"/>
        <w:autoSpaceDN w:val="0"/>
        <w:adjustRightInd w:val="0"/>
        <w:spacing w:after="0" w:line="240" w:lineRule="auto"/>
        <w:ind w:right="-142" w:firstLine="567"/>
        <w:jc w:val="both"/>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b/>
          <w:bCs/>
          <w:color w:val="000000"/>
          <w:sz w:val="24"/>
          <w:szCs w:val="24"/>
          <w:lang w:eastAsia="ru-RU"/>
        </w:rPr>
        <w:t xml:space="preserve">Контроль и оценка </w:t>
      </w:r>
      <w:r w:rsidRPr="00170214">
        <w:rPr>
          <w:rFonts w:ascii="Times New Roman" w:eastAsia="Times New Roman" w:hAnsi="Times New Roman" w:cs="Times New Roman"/>
          <w:color w:val="000000"/>
          <w:sz w:val="24"/>
          <w:szCs w:val="24"/>
          <w:lang w:eastAsia="ru-RU"/>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170214">
        <w:rPr>
          <w:rFonts w:ascii="Times New Roman" w:eastAsia="Times New Roman" w:hAnsi="Times New Roman" w:cs="Times New Roman"/>
          <w:color w:val="000000"/>
          <w:sz w:val="24"/>
          <w:szCs w:val="24"/>
          <w:lang w:eastAsia="ru-RU"/>
        </w:rPr>
        <w:t>обучающимися</w:t>
      </w:r>
      <w:proofErr w:type="gramEnd"/>
      <w:r w:rsidRPr="00170214">
        <w:rPr>
          <w:rFonts w:ascii="Times New Roman" w:eastAsia="Times New Roman" w:hAnsi="Times New Roman" w:cs="Times New Roman"/>
          <w:color w:val="000000"/>
          <w:sz w:val="24"/>
          <w:szCs w:val="24"/>
          <w:lang w:eastAsia="ru-RU"/>
        </w:rPr>
        <w:t xml:space="preserve"> индивидуальных заданий, проектов, исследований.</w:t>
      </w:r>
    </w:p>
    <w:p w:rsidR="000B1F63" w:rsidRPr="00170214" w:rsidRDefault="000B1F63" w:rsidP="00170214">
      <w:pPr>
        <w:autoSpaceDE w:val="0"/>
        <w:autoSpaceDN w:val="0"/>
        <w:adjustRightInd w:val="0"/>
        <w:spacing w:after="0" w:line="240" w:lineRule="auto"/>
        <w:ind w:right="-142" w:firstLine="567"/>
        <w:jc w:val="both"/>
        <w:rPr>
          <w:rFonts w:ascii="Times New Roman" w:eastAsia="Times New Roman" w:hAnsi="Times New Roman" w:cs="Times New Roman"/>
          <w:color w:val="000000"/>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820"/>
      </w:tblGrid>
      <w:tr w:rsidR="0091131A" w:rsidTr="000B1F63">
        <w:trPr>
          <w:trHeight w:val="245"/>
        </w:trPr>
        <w:tc>
          <w:tcPr>
            <w:tcW w:w="4219" w:type="dxa"/>
          </w:tcPr>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b/>
                <w:bCs/>
                <w:color w:val="000000"/>
                <w:sz w:val="24"/>
                <w:szCs w:val="24"/>
                <w:lang w:eastAsia="ru-RU"/>
              </w:rPr>
              <w:t xml:space="preserve">Результаты обучения </w:t>
            </w:r>
          </w:p>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b/>
                <w:bCs/>
                <w:color w:val="000000"/>
                <w:sz w:val="24"/>
                <w:szCs w:val="24"/>
                <w:lang w:eastAsia="ru-RU"/>
              </w:rPr>
              <w:t xml:space="preserve">(освоенные умения, усвоенные знания) </w:t>
            </w:r>
          </w:p>
        </w:tc>
        <w:tc>
          <w:tcPr>
            <w:tcW w:w="4820" w:type="dxa"/>
          </w:tcPr>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b/>
                <w:bCs/>
                <w:color w:val="000000"/>
                <w:sz w:val="24"/>
                <w:szCs w:val="24"/>
                <w:lang w:eastAsia="ru-RU"/>
              </w:rPr>
              <w:t xml:space="preserve">Формы и методы контроля и оценки результатов обучения </w:t>
            </w:r>
          </w:p>
        </w:tc>
      </w:tr>
      <w:tr w:rsidR="0091131A" w:rsidTr="000B1F63">
        <w:trPr>
          <w:trHeight w:val="245"/>
        </w:trPr>
        <w:tc>
          <w:tcPr>
            <w:tcW w:w="4219" w:type="dxa"/>
          </w:tcPr>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b/>
                <w:bCs/>
                <w:color w:val="000000"/>
                <w:sz w:val="24"/>
                <w:szCs w:val="24"/>
                <w:lang w:eastAsia="ru-RU"/>
              </w:rPr>
              <w:t xml:space="preserve">Освоенные умения: </w:t>
            </w:r>
          </w:p>
        </w:tc>
        <w:tc>
          <w:tcPr>
            <w:tcW w:w="4820" w:type="dxa"/>
          </w:tcPr>
          <w:p w:rsidR="000B1F63" w:rsidRPr="00170214" w:rsidRDefault="00437BB5" w:rsidP="00170214">
            <w:pPr>
              <w:spacing w:after="0" w:line="240" w:lineRule="auto"/>
              <w:ind w:right="-142" w:firstLine="567"/>
              <w:rPr>
                <w:rFonts w:ascii="Times New Roman" w:eastAsia="Times New Roman" w:hAnsi="Times New Roman" w:cs="Times New Roman"/>
                <w:b/>
                <w:sz w:val="24"/>
                <w:szCs w:val="24"/>
                <w:lang w:eastAsia="ru-RU"/>
              </w:rPr>
            </w:pPr>
            <w:r w:rsidRPr="00170214">
              <w:rPr>
                <w:rFonts w:ascii="Times New Roman" w:eastAsia="Times New Roman" w:hAnsi="Times New Roman" w:cs="Times New Roman"/>
                <w:b/>
                <w:sz w:val="24"/>
                <w:szCs w:val="24"/>
                <w:lang w:eastAsia="ru-RU"/>
              </w:rPr>
              <w:t>Формы контроля обучения</w:t>
            </w:r>
          </w:p>
        </w:tc>
      </w:tr>
      <w:tr w:rsidR="0091131A" w:rsidTr="000B1F63">
        <w:trPr>
          <w:trHeight w:val="245"/>
        </w:trPr>
        <w:tc>
          <w:tcPr>
            <w:tcW w:w="4219" w:type="dxa"/>
          </w:tcPr>
          <w:p w:rsidR="000B1F63" w:rsidRPr="00170214" w:rsidRDefault="00437BB5"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 ориентироваться в наиболее общих</w:t>
            </w:r>
          </w:p>
          <w:p w:rsidR="000B1F63" w:rsidRPr="00170214" w:rsidRDefault="00437BB5"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 xml:space="preserve">правовых </w:t>
            </w:r>
            <w:proofErr w:type="gramStart"/>
            <w:r w:rsidRPr="00170214">
              <w:rPr>
                <w:rFonts w:ascii="Times New Roman" w:eastAsia="Times New Roman" w:hAnsi="Times New Roman" w:cs="Times New Roman"/>
                <w:sz w:val="24"/>
                <w:szCs w:val="24"/>
                <w:lang w:eastAsia="ru-RU"/>
              </w:rPr>
              <w:t>проблемах</w:t>
            </w:r>
            <w:proofErr w:type="gramEnd"/>
            <w:r w:rsidRPr="00170214">
              <w:rPr>
                <w:rFonts w:ascii="Times New Roman" w:eastAsia="Times New Roman" w:hAnsi="Times New Roman" w:cs="Times New Roman"/>
                <w:sz w:val="24"/>
                <w:szCs w:val="24"/>
                <w:lang w:eastAsia="ru-RU"/>
              </w:rPr>
              <w:t>, ценностях, свободе как основе формирования культуры гражданина и будущего специалиста;</w:t>
            </w:r>
          </w:p>
          <w:p w:rsidR="000B1F63" w:rsidRPr="00170214" w:rsidRDefault="00437BB5"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 определить значение права как отрасли культуры для формирования личности, гражданской</w:t>
            </w:r>
          </w:p>
          <w:p w:rsidR="000B1F63" w:rsidRPr="00170214" w:rsidRDefault="00437BB5"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позиции и профессиональных навыков.</w:t>
            </w:r>
          </w:p>
          <w:p w:rsidR="000B1F63" w:rsidRPr="00170214" w:rsidRDefault="000B1F63" w:rsidP="00170214">
            <w:pPr>
              <w:spacing w:after="0" w:line="240" w:lineRule="auto"/>
              <w:ind w:right="-142" w:firstLine="567"/>
              <w:rPr>
                <w:rFonts w:ascii="Times New Roman" w:eastAsia="Times New Roman" w:hAnsi="Times New Roman" w:cs="Times New Roman"/>
                <w:color w:val="000000"/>
                <w:sz w:val="24"/>
                <w:szCs w:val="24"/>
                <w:lang w:eastAsia="ru-RU"/>
              </w:rPr>
            </w:pPr>
          </w:p>
        </w:tc>
        <w:tc>
          <w:tcPr>
            <w:tcW w:w="4820" w:type="dxa"/>
          </w:tcPr>
          <w:p w:rsidR="000B1F63" w:rsidRPr="00170214" w:rsidRDefault="00437BB5" w:rsidP="00170214">
            <w:pPr>
              <w:spacing w:after="0" w:line="240" w:lineRule="auto"/>
              <w:ind w:right="-142" w:firstLine="567"/>
              <w:rPr>
                <w:rFonts w:ascii="Times New Roman" w:eastAsia="Times New Roman" w:hAnsi="Times New Roman" w:cs="Times New Roman"/>
                <w:b/>
                <w:sz w:val="24"/>
                <w:szCs w:val="24"/>
                <w:lang w:eastAsia="ru-RU"/>
              </w:rPr>
            </w:pPr>
            <w:r w:rsidRPr="00170214">
              <w:rPr>
                <w:rFonts w:ascii="Times New Roman" w:eastAsia="Times New Roman" w:hAnsi="Times New Roman" w:cs="Times New Roman"/>
                <w:b/>
                <w:sz w:val="24"/>
                <w:szCs w:val="24"/>
                <w:lang w:eastAsia="ru-RU"/>
              </w:rPr>
              <w:t>– домашние задания проблемного характера;</w:t>
            </w:r>
          </w:p>
          <w:p w:rsidR="000B1F63" w:rsidRPr="00170214" w:rsidRDefault="00437BB5" w:rsidP="00170214">
            <w:pPr>
              <w:spacing w:after="0" w:line="240" w:lineRule="auto"/>
              <w:ind w:right="-142" w:firstLine="567"/>
              <w:rPr>
                <w:rFonts w:ascii="Times New Roman" w:eastAsia="Times New Roman" w:hAnsi="Times New Roman" w:cs="Times New Roman"/>
                <w:b/>
                <w:sz w:val="24"/>
                <w:szCs w:val="24"/>
                <w:lang w:eastAsia="ru-RU"/>
              </w:rPr>
            </w:pPr>
            <w:r w:rsidRPr="00170214">
              <w:rPr>
                <w:rFonts w:ascii="Times New Roman" w:eastAsia="Times New Roman" w:hAnsi="Times New Roman" w:cs="Times New Roman"/>
                <w:b/>
                <w:sz w:val="24"/>
                <w:szCs w:val="24"/>
                <w:lang w:eastAsia="ru-RU"/>
              </w:rPr>
              <w:t xml:space="preserve">– практические задания; </w:t>
            </w:r>
          </w:p>
          <w:p w:rsidR="000B1F63" w:rsidRPr="00170214" w:rsidRDefault="00437BB5" w:rsidP="00170214">
            <w:pPr>
              <w:spacing w:after="0" w:line="240" w:lineRule="auto"/>
              <w:ind w:right="-142" w:firstLine="567"/>
              <w:rPr>
                <w:rFonts w:ascii="Times New Roman" w:eastAsia="Times New Roman" w:hAnsi="Times New Roman" w:cs="Times New Roman"/>
                <w:b/>
                <w:sz w:val="24"/>
                <w:szCs w:val="24"/>
                <w:lang w:eastAsia="ru-RU"/>
              </w:rPr>
            </w:pPr>
            <w:r w:rsidRPr="00170214">
              <w:rPr>
                <w:rFonts w:ascii="Times New Roman" w:eastAsia="Times New Roman" w:hAnsi="Times New Roman" w:cs="Times New Roman"/>
                <w:b/>
                <w:sz w:val="24"/>
                <w:szCs w:val="24"/>
                <w:lang w:eastAsia="ru-RU"/>
              </w:rPr>
              <w:t xml:space="preserve">- тестовые задания по </w:t>
            </w:r>
            <w:proofErr w:type="gramStart"/>
            <w:r w:rsidRPr="00170214">
              <w:rPr>
                <w:rFonts w:ascii="Times New Roman" w:eastAsia="Times New Roman" w:hAnsi="Times New Roman" w:cs="Times New Roman"/>
                <w:b/>
                <w:sz w:val="24"/>
                <w:szCs w:val="24"/>
                <w:lang w:eastAsia="ru-RU"/>
              </w:rPr>
              <w:t>соответствующим</w:t>
            </w:r>
            <w:proofErr w:type="gramEnd"/>
          </w:p>
          <w:p w:rsidR="000B1F63" w:rsidRPr="00170214" w:rsidRDefault="00437BB5" w:rsidP="00170214">
            <w:pPr>
              <w:spacing w:after="0" w:line="240" w:lineRule="auto"/>
              <w:ind w:right="-142" w:firstLine="567"/>
              <w:rPr>
                <w:rFonts w:ascii="Times New Roman" w:eastAsia="Times New Roman" w:hAnsi="Times New Roman" w:cs="Times New Roman"/>
                <w:b/>
                <w:sz w:val="24"/>
                <w:szCs w:val="24"/>
                <w:lang w:eastAsia="ru-RU"/>
              </w:rPr>
            </w:pPr>
            <w:r w:rsidRPr="00170214">
              <w:rPr>
                <w:rFonts w:ascii="Times New Roman" w:eastAsia="Times New Roman" w:hAnsi="Times New Roman" w:cs="Times New Roman"/>
                <w:b/>
                <w:sz w:val="24"/>
                <w:szCs w:val="24"/>
                <w:lang w:eastAsia="ru-RU"/>
              </w:rPr>
              <w:t>темам.</w:t>
            </w:r>
          </w:p>
          <w:p w:rsidR="000B1F63" w:rsidRPr="00170214" w:rsidRDefault="000B1F63"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eastAsia="ru-RU"/>
              </w:rPr>
            </w:pPr>
          </w:p>
        </w:tc>
      </w:tr>
      <w:tr w:rsidR="0091131A" w:rsidTr="000B1F63">
        <w:trPr>
          <w:trHeight w:val="245"/>
        </w:trPr>
        <w:tc>
          <w:tcPr>
            <w:tcW w:w="4219" w:type="dxa"/>
          </w:tcPr>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b/>
                <w:bCs/>
                <w:color w:val="000000"/>
                <w:sz w:val="24"/>
                <w:szCs w:val="24"/>
                <w:lang w:eastAsia="ru-RU"/>
              </w:rPr>
              <w:t xml:space="preserve">Усвоенные знания: </w:t>
            </w:r>
          </w:p>
        </w:tc>
        <w:tc>
          <w:tcPr>
            <w:tcW w:w="4820" w:type="dxa"/>
          </w:tcPr>
          <w:p w:rsidR="000B1F63" w:rsidRPr="00170214" w:rsidRDefault="00437BB5"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eastAsia="ru-RU"/>
              </w:rPr>
            </w:pPr>
            <w:r w:rsidRPr="00170214">
              <w:rPr>
                <w:rFonts w:ascii="Times New Roman" w:eastAsia="Times New Roman" w:hAnsi="Times New Roman" w:cs="Times New Roman"/>
                <w:b/>
                <w:bCs/>
                <w:color w:val="000000"/>
                <w:sz w:val="24"/>
                <w:szCs w:val="24"/>
                <w:lang w:eastAsia="ru-RU"/>
              </w:rPr>
              <w:t>Методы оценки результатов обучения</w:t>
            </w:r>
          </w:p>
        </w:tc>
      </w:tr>
      <w:tr w:rsidR="0091131A" w:rsidTr="000B1F63">
        <w:trPr>
          <w:trHeight w:val="245"/>
        </w:trPr>
        <w:tc>
          <w:tcPr>
            <w:tcW w:w="4219" w:type="dxa"/>
          </w:tcPr>
          <w:p w:rsidR="000B1F63" w:rsidRPr="00170214" w:rsidRDefault="00437BB5"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 основные категории и понятия права;</w:t>
            </w:r>
          </w:p>
          <w:p w:rsidR="000B1F63" w:rsidRPr="00170214" w:rsidRDefault="00437BB5"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 роль права в жизни человека и общества;</w:t>
            </w:r>
          </w:p>
          <w:p w:rsidR="0040121B" w:rsidRPr="00170214" w:rsidRDefault="00437BB5"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основы правового учения о государстве;</w:t>
            </w:r>
            <w:r w:rsidR="00231DA2" w:rsidRPr="00170214">
              <w:rPr>
                <w:rFonts w:ascii="Times New Roman" w:eastAsia="Times New Roman" w:hAnsi="Times New Roman" w:cs="Times New Roman"/>
                <w:sz w:val="24"/>
                <w:szCs w:val="24"/>
                <w:lang w:eastAsia="ru-RU"/>
              </w:rPr>
              <w:t xml:space="preserve"> </w:t>
            </w:r>
          </w:p>
          <w:p w:rsidR="000B1F63" w:rsidRPr="00170214" w:rsidRDefault="00437BB5"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права, свободы, обязанности человека и</w:t>
            </w:r>
            <w:r w:rsidR="0040121B" w:rsidRPr="00170214">
              <w:rPr>
                <w:rFonts w:ascii="Times New Roman" w:eastAsia="Times New Roman" w:hAnsi="Times New Roman" w:cs="Times New Roman"/>
                <w:sz w:val="24"/>
                <w:szCs w:val="24"/>
                <w:lang w:eastAsia="ru-RU"/>
              </w:rPr>
              <w:t xml:space="preserve"> </w:t>
            </w:r>
            <w:r w:rsidRPr="00170214">
              <w:rPr>
                <w:rFonts w:ascii="Times New Roman" w:eastAsia="Times New Roman" w:hAnsi="Times New Roman" w:cs="Times New Roman"/>
                <w:sz w:val="24"/>
                <w:szCs w:val="24"/>
                <w:lang w:eastAsia="ru-RU"/>
              </w:rPr>
              <w:t>гражданина, механизмы их</w:t>
            </w:r>
          </w:p>
          <w:p w:rsidR="000B1F63" w:rsidRPr="00170214" w:rsidRDefault="00437BB5"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реализации;</w:t>
            </w:r>
          </w:p>
          <w:p w:rsidR="000B1F63" w:rsidRPr="00170214" w:rsidRDefault="00437BB5"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систему органов государственной власти;</w:t>
            </w:r>
          </w:p>
          <w:p w:rsidR="000B1F63" w:rsidRPr="00170214" w:rsidRDefault="00437BB5"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правовые и нравственно-этические нормы в сфере</w:t>
            </w:r>
          </w:p>
          <w:p w:rsidR="000B1F63" w:rsidRPr="00170214" w:rsidRDefault="00437BB5"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профессиональной деятельности</w:t>
            </w:r>
          </w:p>
          <w:p w:rsidR="000B1F63" w:rsidRPr="00170214" w:rsidRDefault="000B1F63"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p>
        </w:tc>
        <w:tc>
          <w:tcPr>
            <w:tcW w:w="4820" w:type="dxa"/>
          </w:tcPr>
          <w:p w:rsidR="000B1F63" w:rsidRPr="00170214" w:rsidRDefault="000B1F63" w:rsidP="00170214">
            <w:pPr>
              <w:spacing w:after="0" w:line="240" w:lineRule="auto"/>
              <w:ind w:right="-142" w:firstLine="567"/>
              <w:rPr>
                <w:rFonts w:ascii="Times New Roman" w:eastAsia="Times New Roman" w:hAnsi="Times New Roman" w:cs="Times New Roman"/>
                <w:sz w:val="24"/>
                <w:szCs w:val="24"/>
                <w:lang w:eastAsia="ru-RU"/>
              </w:rPr>
            </w:pPr>
          </w:p>
          <w:p w:rsidR="000B1F63" w:rsidRPr="00170214" w:rsidRDefault="00437BB5"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 накопительная оценка</w:t>
            </w:r>
          </w:p>
          <w:p w:rsidR="000B1F63" w:rsidRPr="00170214" w:rsidRDefault="000B1F63"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eastAsia="ru-RU"/>
              </w:rPr>
            </w:pPr>
          </w:p>
        </w:tc>
      </w:tr>
    </w:tbl>
    <w:p w:rsidR="000B1F63" w:rsidRPr="00170214" w:rsidRDefault="000B1F63" w:rsidP="00170214">
      <w:pPr>
        <w:ind w:right="-142" w:firstLine="567"/>
        <w:jc w:val="both"/>
        <w:rPr>
          <w:rFonts w:ascii="Times New Roman" w:eastAsia="Times New Roman" w:hAnsi="Times New Roman" w:cs="Times New Roman"/>
          <w:b/>
          <w:sz w:val="24"/>
          <w:szCs w:val="24"/>
          <w:lang w:eastAsia="ru-RU"/>
        </w:rPr>
        <w:sectPr w:rsidR="000B1F63" w:rsidRPr="00170214" w:rsidSect="00755877">
          <w:pgSz w:w="11906" w:h="16838"/>
          <w:pgMar w:top="1134" w:right="850" w:bottom="1134" w:left="1701" w:header="708" w:footer="708" w:gutter="0"/>
          <w:cols w:space="708"/>
          <w:docGrid w:linePitch="360"/>
        </w:sectPr>
      </w:pPr>
    </w:p>
    <w:p w:rsidR="00D67E39" w:rsidRDefault="00D67E39" w:rsidP="009356BB">
      <w:pPr>
        <w:spacing w:after="0" w:line="360" w:lineRule="auto"/>
        <w:jc w:val="center"/>
        <w:rPr>
          <w:rFonts w:ascii="Times New Roman" w:hAnsi="Times New Roman" w:cs="Times New Roman"/>
          <w:sz w:val="28"/>
          <w:szCs w:val="28"/>
        </w:rPr>
      </w:pPr>
    </w:p>
    <w:p w:rsidR="009356BB" w:rsidRDefault="00437BB5" w:rsidP="00935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Комитет общего и профессионального образования Ленинградской области</w:t>
      </w:r>
    </w:p>
    <w:p w:rsidR="0024248D" w:rsidRDefault="00437BB5" w:rsidP="00935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 Ленинградской области</w:t>
      </w:r>
    </w:p>
    <w:p w:rsidR="009356BB" w:rsidRDefault="00437BB5" w:rsidP="00935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«Волховский </w:t>
      </w:r>
      <w:r w:rsidR="0024248D">
        <w:rPr>
          <w:rFonts w:ascii="Times New Roman" w:hAnsi="Times New Roman" w:cs="Times New Roman"/>
          <w:sz w:val="28"/>
          <w:szCs w:val="28"/>
        </w:rPr>
        <w:t xml:space="preserve"> многопрофильный техникум</w:t>
      </w:r>
      <w:r>
        <w:rPr>
          <w:rFonts w:ascii="Times New Roman" w:hAnsi="Times New Roman" w:cs="Times New Roman"/>
          <w:sz w:val="28"/>
          <w:szCs w:val="28"/>
        </w:rPr>
        <w:t>»</w:t>
      </w:r>
    </w:p>
    <w:p w:rsidR="009356BB" w:rsidRDefault="009356BB" w:rsidP="009356BB">
      <w:pPr>
        <w:spacing w:after="0" w:line="360" w:lineRule="auto"/>
        <w:jc w:val="center"/>
        <w:rPr>
          <w:rFonts w:ascii="Times New Roman" w:hAnsi="Times New Roman" w:cs="Times New Roman"/>
          <w:sz w:val="28"/>
          <w:szCs w:val="28"/>
        </w:rPr>
      </w:pPr>
    </w:p>
    <w:p w:rsidR="009356BB" w:rsidRDefault="009356BB" w:rsidP="009356BB">
      <w:pPr>
        <w:spacing w:after="0" w:line="360" w:lineRule="auto"/>
        <w:jc w:val="center"/>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91131A" w:rsidTr="00F66D18">
        <w:tc>
          <w:tcPr>
            <w:tcW w:w="5637" w:type="dxa"/>
          </w:tcPr>
          <w:p w:rsidR="0024248D" w:rsidRDefault="00437BB5" w:rsidP="00F66D1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РАСМОТРЕННА И ОДОБРЕНА</w:t>
            </w:r>
          </w:p>
          <w:p w:rsidR="0024248D" w:rsidRDefault="00437BB5" w:rsidP="00F66D1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цикловой  комиссией</w:t>
            </w:r>
          </w:p>
          <w:p w:rsidR="0024248D" w:rsidRDefault="00437BB5" w:rsidP="00F66D1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Протокол № 1          </w:t>
            </w:r>
          </w:p>
          <w:p w:rsidR="0024248D" w:rsidRDefault="00437BB5" w:rsidP="00F66D1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 «31» августа 2022 г.</w:t>
            </w:r>
          </w:p>
          <w:p w:rsidR="0024248D" w:rsidRDefault="0024248D" w:rsidP="00F66D18">
            <w:pPr>
              <w:autoSpaceDE w:val="0"/>
              <w:autoSpaceDN w:val="0"/>
              <w:adjustRightInd w:val="0"/>
              <w:rPr>
                <w:rFonts w:ascii="Times New Roman" w:hAnsi="Times New Roman" w:cs="Times New Roman"/>
                <w:sz w:val="28"/>
                <w:szCs w:val="28"/>
              </w:rPr>
            </w:pPr>
          </w:p>
        </w:tc>
        <w:tc>
          <w:tcPr>
            <w:tcW w:w="3934" w:type="dxa"/>
            <w:hideMark/>
          </w:tcPr>
          <w:p w:rsidR="0024248D" w:rsidRDefault="00437BB5" w:rsidP="00F66D1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УТВЕРЖДЕНО</w:t>
            </w:r>
          </w:p>
          <w:p w:rsidR="0024248D" w:rsidRDefault="00437BB5" w:rsidP="00F66D1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приказом директора</w:t>
            </w:r>
          </w:p>
          <w:p w:rsidR="0024248D" w:rsidRDefault="00437BB5" w:rsidP="00F66D1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ГБПОУ ЛО «ВМТ»</w:t>
            </w:r>
          </w:p>
          <w:p w:rsidR="0024248D" w:rsidRDefault="00437BB5" w:rsidP="00F66D1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 72от  07.09 .2022 г. </w:t>
            </w:r>
          </w:p>
        </w:tc>
      </w:tr>
    </w:tbl>
    <w:p w:rsidR="009356BB" w:rsidRDefault="009356BB" w:rsidP="0024248D">
      <w:pPr>
        <w:spacing w:after="0" w:line="360" w:lineRule="auto"/>
        <w:rPr>
          <w:rFonts w:ascii="Times New Roman" w:hAnsi="Times New Roman" w:cs="Times New Roman"/>
          <w:sz w:val="28"/>
          <w:szCs w:val="28"/>
        </w:rPr>
      </w:pPr>
    </w:p>
    <w:p w:rsidR="009356BB" w:rsidRDefault="009356BB" w:rsidP="009356BB">
      <w:pPr>
        <w:spacing w:after="0" w:line="360" w:lineRule="auto"/>
        <w:jc w:val="center"/>
        <w:rPr>
          <w:rFonts w:ascii="Times New Roman" w:hAnsi="Times New Roman" w:cs="Times New Roman"/>
          <w:sz w:val="28"/>
          <w:szCs w:val="28"/>
        </w:rPr>
      </w:pPr>
    </w:p>
    <w:p w:rsidR="009356BB" w:rsidRDefault="00437BB5" w:rsidP="009356BB">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УЧЕБНОЙ ДИСЦИПЛИНЫ</w:t>
      </w:r>
    </w:p>
    <w:p w:rsidR="009356BB" w:rsidRDefault="009356BB" w:rsidP="009356BB">
      <w:pPr>
        <w:spacing w:after="0" w:line="360" w:lineRule="auto"/>
        <w:jc w:val="center"/>
        <w:rPr>
          <w:rFonts w:ascii="Times New Roman" w:hAnsi="Times New Roman" w:cs="Times New Roman"/>
          <w:b/>
          <w:sz w:val="32"/>
          <w:szCs w:val="32"/>
        </w:rPr>
      </w:pPr>
    </w:p>
    <w:p w:rsidR="009356BB" w:rsidRDefault="00437BB5" w:rsidP="009356BB">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ЭТИКА И КУЛЬТУРА ОБЩЕНИЯ</w:t>
      </w:r>
    </w:p>
    <w:p w:rsidR="009356BB" w:rsidRDefault="009356BB" w:rsidP="009356BB">
      <w:pPr>
        <w:spacing w:after="0" w:line="360" w:lineRule="auto"/>
        <w:jc w:val="center"/>
        <w:rPr>
          <w:rFonts w:ascii="Times New Roman" w:hAnsi="Times New Roman" w:cs="Times New Roman"/>
          <w:sz w:val="32"/>
          <w:szCs w:val="32"/>
        </w:rPr>
      </w:pPr>
    </w:p>
    <w:p w:rsidR="009356BB" w:rsidRDefault="009356BB" w:rsidP="009356BB">
      <w:pPr>
        <w:spacing w:after="0" w:line="360" w:lineRule="auto"/>
        <w:jc w:val="center"/>
        <w:rPr>
          <w:rFonts w:ascii="Times New Roman" w:hAnsi="Times New Roman" w:cs="Times New Roman"/>
          <w:sz w:val="32"/>
          <w:szCs w:val="32"/>
        </w:rPr>
      </w:pPr>
    </w:p>
    <w:p w:rsidR="009356BB" w:rsidRDefault="009356BB" w:rsidP="009356BB">
      <w:pPr>
        <w:spacing w:after="0" w:line="360" w:lineRule="auto"/>
        <w:jc w:val="center"/>
        <w:rPr>
          <w:rFonts w:ascii="Times New Roman" w:hAnsi="Times New Roman" w:cs="Times New Roman"/>
          <w:sz w:val="32"/>
          <w:szCs w:val="32"/>
        </w:rPr>
      </w:pPr>
    </w:p>
    <w:p w:rsidR="009356BB" w:rsidRDefault="009356BB" w:rsidP="009356BB">
      <w:pPr>
        <w:spacing w:after="0" w:line="360" w:lineRule="auto"/>
        <w:jc w:val="center"/>
        <w:rPr>
          <w:rFonts w:ascii="Times New Roman" w:hAnsi="Times New Roman" w:cs="Times New Roman"/>
          <w:sz w:val="32"/>
          <w:szCs w:val="32"/>
        </w:rPr>
      </w:pPr>
    </w:p>
    <w:p w:rsidR="009356BB" w:rsidRDefault="009356BB" w:rsidP="009356BB">
      <w:pPr>
        <w:spacing w:after="0" w:line="360" w:lineRule="auto"/>
        <w:jc w:val="center"/>
        <w:rPr>
          <w:rFonts w:ascii="Times New Roman" w:hAnsi="Times New Roman" w:cs="Times New Roman"/>
          <w:sz w:val="32"/>
          <w:szCs w:val="32"/>
        </w:rPr>
      </w:pPr>
    </w:p>
    <w:p w:rsidR="009356BB" w:rsidRDefault="009356BB" w:rsidP="009356BB">
      <w:pPr>
        <w:spacing w:after="0" w:line="360" w:lineRule="auto"/>
        <w:jc w:val="center"/>
        <w:rPr>
          <w:rFonts w:ascii="Times New Roman" w:hAnsi="Times New Roman" w:cs="Times New Roman"/>
          <w:sz w:val="32"/>
          <w:szCs w:val="32"/>
        </w:rPr>
      </w:pPr>
    </w:p>
    <w:p w:rsidR="009356BB" w:rsidRDefault="009356BB" w:rsidP="009356BB">
      <w:pPr>
        <w:spacing w:after="0" w:line="360" w:lineRule="auto"/>
        <w:jc w:val="center"/>
        <w:rPr>
          <w:rFonts w:ascii="Times New Roman" w:hAnsi="Times New Roman" w:cs="Times New Roman"/>
          <w:sz w:val="32"/>
          <w:szCs w:val="32"/>
        </w:rPr>
      </w:pPr>
    </w:p>
    <w:p w:rsidR="009356BB" w:rsidRDefault="009356BB" w:rsidP="009356BB">
      <w:pPr>
        <w:spacing w:after="0" w:line="360" w:lineRule="auto"/>
        <w:jc w:val="center"/>
        <w:rPr>
          <w:rFonts w:ascii="Times New Roman" w:hAnsi="Times New Roman" w:cs="Times New Roman"/>
          <w:sz w:val="32"/>
          <w:szCs w:val="32"/>
        </w:rPr>
      </w:pPr>
    </w:p>
    <w:p w:rsidR="009356BB" w:rsidRDefault="00437BB5" w:rsidP="0024248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Сясьстрой</w:t>
      </w:r>
    </w:p>
    <w:p w:rsidR="009356BB" w:rsidRDefault="00437BB5" w:rsidP="00935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w:t>
      </w:r>
    </w:p>
    <w:p w:rsidR="009356BB" w:rsidRDefault="00437BB5" w:rsidP="006E03B7">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Рабочая программа учебной дисциплины «Этика и культура общения» разработана для </w:t>
      </w:r>
      <w:proofErr w:type="gramStart"/>
      <w:r>
        <w:rPr>
          <w:rFonts w:ascii="Times New Roman" w:hAnsi="Times New Roman" w:cs="Times New Roman"/>
          <w:sz w:val="28"/>
          <w:szCs w:val="28"/>
        </w:rPr>
        <w:t>групп</w:t>
      </w:r>
      <w:proofErr w:type="gramEnd"/>
      <w:r>
        <w:rPr>
          <w:rFonts w:ascii="Times New Roman" w:hAnsi="Times New Roman" w:cs="Times New Roman"/>
          <w:sz w:val="28"/>
          <w:szCs w:val="28"/>
        </w:rPr>
        <w:t xml:space="preserve"> обучающихся из числа выпускников специальных (коррекционных) образовательных школ (обучение детей с ограниченными возможностями здоровья) по профессии </w:t>
      </w:r>
      <w:r w:rsidR="006E03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56BB">
        <w:rPr>
          <w:rFonts w:ascii="Times New Roman" w:hAnsi="Times New Roman" w:cs="Times New Roman"/>
          <w:sz w:val="28"/>
          <w:szCs w:val="28"/>
        </w:rPr>
        <w:t xml:space="preserve"> </w:t>
      </w:r>
      <w:r>
        <w:rPr>
          <w:rFonts w:ascii="Times New Roman" w:hAnsi="Times New Roman" w:cs="Times New Roman"/>
          <w:sz w:val="28"/>
          <w:szCs w:val="28"/>
        </w:rPr>
        <w:t xml:space="preserve">«Повар» (16675). </w:t>
      </w:r>
    </w:p>
    <w:p w:rsidR="009356BB" w:rsidRDefault="009356BB" w:rsidP="009356BB">
      <w:pPr>
        <w:jc w:val="center"/>
        <w:rPr>
          <w:rFonts w:ascii="Times New Roman" w:hAnsi="Times New Roman" w:cs="Times New Roman"/>
          <w:sz w:val="28"/>
          <w:szCs w:val="28"/>
        </w:rPr>
      </w:pPr>
    </w:p>
    <w:p w:rsidR="009356BB" w:rsidRDefault="009356BB" w:rsidP="009356BB">
      <w:pPr>
        <w:jc w:val="center"/>
        <w:rPr>
          <w:rFonts w:ascii="Times New Roman" w:hAnsi="Times New Roman" w:cs="Times New Roman"/>
          <w:sz w:val="28"/>
          <w:szCs w:val="28"/>
        </w:rPr>
      </w:pPr>
    </w:p>
    <w:p w:rsidR="009356BB" w:rsidRDefault="009356BB" w:rsidP="009356BB">
      <w:pPr>
        <w:jc w:val="center"/>
        <w:rPr>
          <w:rFonts w:ascii="Times New Roman" w:hAnsi="Times New Roman" w:cs="Times New Roman"/>
          <w:sz w:val="28"/>
          <w:szCs w:val="28"/>
        </w:rPr>
      </w:pPr>
    </w:p>
    <w:p w:rsidR="009356BB" w:rsidRDefault="009356BB" w:rsidP="009356BB">
      <w:pPr>
        <w:jc w:val="center"/>
        <w:rPr>
          <w:rFonts w:ascii="Times New Roman" w:hAnsi="Times New Roman" w:cs="Times New Roman"/>
          <w:sz w:val="28"/>
          <w:szCs w:val="28"/>
        </w:rPr>
      </w:pPr>
    </w:p>
    <w:p w:rsidR="009356BB" w:rsidRDefault="009356BB" w:rsidP="009356BB">
      <w:pPr>
        <w:jc w:val="center"/>
        <w:rPr>
          <w:rFonts w:ascii="Times New Roman" w:hAnsi="Times New Roman" w:cs="Times New Roman"/>
          <w:sz w:val="28"/>
          <w:szCs w:val="28"/>
        </w:rPr>
      </w:pPr>
    </w:p>
    <w:p w:rsidR="009356BB" w:rsidRDefault="00437BB5" w:rsidP="0024248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24248D">
        <w:rPr>
          <w:rFonts w:ascii="Times New Roman" w:hAnsi="Times New Roman" w:cs="Times New Roman"/>
          <w:sz w:val="28"/>
          <w:szCs w:val="28"/>
        </w:rPr>
        <w:t xml:space="preserve"> </w:t>
      </w:r>
    </w:p>
    <w:p w:rsidR="009356BB" w:rsidRDefault="009356BB" w:rsidP="009356BB">
      <w:pPr>
        <w:rPr>
          <w:rFonts w:ascii="Times New Roman" w:hAnsi="Times New Roman" w:cs="Times New Roman"/>
          <w:sz w:val="28"/>
          <w:szCs w:val="28"/>
        </w:rPr>
      </w:pPr>
    </w:p>
    <w:p w:rsidR="009356BB" w:rsidRDefault="00437BB5" w:rsidP="009356BB">
      <w:pPr>
        <w:jc w:val="both"/>
        <w:rPr>
          <w:rFonts w:ascii="Times New Roman" w:hAnsi="Times New Roman" w:cs="Times New Roman"/>
          <w:sz w:val="28"/>
          <w:szCs w:val="28"/>
        </w:rPr>
      </w:pPr>
      <w:r>
        <w:rPr>
          <w:rFonts w:ascii="Times New Roman" w:hAnsi="Times New Roman" w:cs="Times New Roman"/>
          <w:sz w:val="28"/>
          <w:szCs w:val="28"/>
        </w:rPr>
        <w:t xml:space="preserve"> </w:t>
      </w:r>
    </w:p>
    <w:p w:rsidR="00A677B7" w:rsidRDefault="00437BB5">
      <w:pPr>
        <w:rPr>
          <w:rFonts w:ascii="Times New Roman" w:hAnsi="Times New Roman" w:cs="Times New Roman"/>
          <w:b/>
          <w:sz w:val="32"/>
          <w:szCs w:val="32"/>
        </w:rPr>
      </w:pPr>
      <w:r>
        <w:rPr>
          <w:rFonts w:ascii="Times New Roman" w:hAnsi="Times New Roman" w:cs="Times New Roman"/>
          <w:b/>
          <w:sz w:val="32"/>
          <w:szCs w:val="32"/>
        </w:rPr>
        <w:br w:type="page"/>
      </w:r>
    </w:p>
    <w:p w:rsidR="0024248D" w:rsidRDefault="0024248D" w:rsidP="00A677B7">
      <w:pPr>
        <w:jc w:val="center"/>
        <w:rPr>
          <w:rFonts w:ascii="Times New Roman" w:hAnsi="Times New Roman" w:cs="Times New Roman"/>
          <w:b/>
          <w:sz w:val="32"/>
          <w:szCs w:val="32"/>
        </w:rPr>
      </w:pPr>
    </w:p>
    <w:p w:rsidR="00A677B7" w:rsidRPr="000B7D0F" w:rsidRDefault="00437BB5" w:rsidP="00A677B7">
      <w:pPr>
        <w:jc w:val="center"/>
        <w:rPr>
          <w:rFonts w:ascii="Times New Roman" w:hAnsi="Times New Roman" w:cs="Times New Roman"/>
          <w:b/>
          <w:sz w:val="32"/>
          <w:szCs w:val="32"/>
        </w:rPr>
      </w:pPr>
      <w:r w:rsidRPr="000B7D0F">
        <w:rPr>
          <w:rFonts w:ascii="Times New Roman" w:hAnsi="Times New Roman" w:cs="Times New Roman"/>
          <w:b/>
          <w:sz w:val="32"/>
          <w:szCs w:val="32"/>
        </w:rPr>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91131A" w:rsidTr="004C5260">
        <w:trPr>
          <w:gridAfter w:val="1"/>
          <w:trHeight w:val="1403"/>
        </w:trPr>
        <w:tc>
          <w:tcPr>
            <w:tcW w:w="8443" w:type="dxa"/>
            <w:shd w:val="clear" w:color="auto" w:fill="FFFFFF"/>
            <w:vAlign w:val="center"/>
            <w:hideMark/>
          </w:tcPr>
          <w:p w:rsidR="00A677B7" w:rsidRPr="000B7D0F" w:rsidRDefault="00437BB5" w:rsidP="004C5260">
            <w:pPr>
              <w:rPr>
                <w:rFonts w:ascii="Times New Roman" w:hAnsi="Times New Roman" w:cs="Times New Roman"/>
                <w:sz w:val="32"/>
                <w:szCs w:val="32"/>
              </w:rPr>
            </w:pPr>
            <w:r w:rsidRPr="000B7D0F">
              <w:rPr>
                <w:rFonts w:ascii="Times New Roman" w:hAnsi="Times New Roman" w:cs="Times New Roman"/>
                <w:sz w:val="32"/>
                <w:szCs w:val="32"/>
              </w:rPr>
              <w:t>1. Паспорт рабочей программы учебной дисциплины</w:t>
            </w:r>
          </w:p>
        </w:tc>
      </w:tr>
      <w:tr w:rsidR="0091131A" w:rsidTr="004C5260">
        <w:trPr>
          <w:gridAfter w:val="1"/>
          <w:trHeight w:val="1403"/>
        </w:trPr>
        <w:tc>
          <w:tcPr>
            <w:tcW w:w="8443" w:type="dxa"/>
            <w:shd w:val="clear" w:color="auto" w:fill="FFFFFF"/>
            <w:vAlign w:val="center"/>
            <w:hideMark/>
          </w:tcPr>
          <w:p w:rsidR="00A677B7" w:rsidRPr="000B7D0F" w:rsidRDefault="00437BB5" w:rsidP="004C5260">
            <w:pPr>
              <w:rPr>
                <w:rFonts w:ascii="Times New Roman" w:hAnsi="Times New Roman" w:cs="Times New Roman"/>
                <w:sz w:val="32"/>
                <w:szCs w:val="32"/>
              </w:rPr>
            </w:pPr>
            <w:r w:rsidRPr="000B7D0F">
              <w:rPr>
                <w:rFonts w:ascii="Times New Roman" w:hAnsi="Times New Roman" w:cs="Times New Roman"/>
                <w:sz w:val="32"/>
                <w:szCs w:val="32"/>
              </w:rPr>
              <w:t>2. Структура и содержание учебной дисциплины</w:t>
            </w:r>
          </w:p>
        </w:tc>
      </w:tr>
      <w:tr w:rsidR="0091131A" w:rsidTr="004C5260">
        <w:trPr>
          <w:gridAfter w:val="1"/>
          <w:trHeight w:val="1449"/>
        </w:trPr>
        <w:tc>
          <w:tcPr>
            <w:tcW w:w="8443" w:type="dxa"/>
            <w:shd w:val="clear" w:color="auto" w:fill="FFFFFF"/>
            <w:vAlign w:val="center"/>
            <w:hideMark/>
          </w:tcPr>
          <w:p w:rsidR="00A677B7" w:rsidRPr="000B7D0F" w:rsidRDefault="00437BB5" w:rsidP="004C5260">
            <w:pPr>
              <w:rPr>
                <w:rFonts w:ascii="Times New Roman" w:hAnsi="Times New Roman" w:cs="Times New Roman"/>
                <w:sz w:val="32"/>
                <w:szCs w:val="32"/>
              </w:rPr>
            </w:pPr>
            <w:r w:rsidRPr="000B7D0F">
              <w:rPr>
                <w:rFonts w:ascii="Times New Roman" w:hAnsi="Times New Roman" w:cs="Times New Roman"/>
                <w:sz w:val="32"/>
                <w:szCs w:val="32"/>
              </w:rPr>
              <w:t>3. Условия реализации программы учебной дисциплины</w:t>
            </w:r>
          </w:p>
        </w:tc>
      </w:tr>
      <w:tr w:rsidR="0091131A" w:rsidTr="004C5260">
        <w:trPr>
          <w:trHeight w:val="1403"/>
        </w:trPr>
        <w:tc>
          <w:tcPr>
            <w:tcW w:w="8443" w:type="dxa"/>
            <w:shd w:val="clear" w:color="auto" w:fill="FFFFFF"/>
            <w:vAlign w:val="center"/>
            <w:hideMark/>
          </w:tcPr>
          <w:p w:rsidR="00A677B7" w:rsidRPr="000B7D0F" w:rsidRDefault="00437BB5" w:rsidP="004C5260">
            <w:pPr>
              <w:rPr>
                <w:rFonts w:ascii="Times New Roman" w:hAnsi="Times New Roman" w:cs="Times New Roman"/>
                <w:sz w:val="32"/>
                <w:szCs w:val="32"/>
              </w:rPr>
            </w:pPr>
            <w:r w:rsidRPr="000B7D0F">
              <w:rPr>
                <w:rFonts w:ascii="Times New Roman" w:hAnsi="Times New Roman" w:cs="Times New Roman"/>
                <w:sz w:val="32"/>
                <w:szCs w:val="32"/>
              </w:rPr>
              <w:t>4. Контроль и оценка результатов освоения учебной дисциплины</w:t>
            </w:r>
          </w:p>
        </w:tc>
        <w:tc>
          <w:tcPr>
            <w:tcW w:w="0" w:type="auto"/>
            <w:shd w:val="clear" w:color="auto" w:fill="FFFFFF"/>
            <w:vAlign w:val="center"/>
            <w:hideMark/>
          </w:tcPr>
          <w:p w:rsidR="00A677B7" w:rsidRPr="000B7D0F" w:rsidRDefault="00A677B7" w:rsidP="004C5260">
            <w:pPr>
              <w:rPr>
                <w:rFonts w:ascii="Times New Roman" w:hAnsi="Times New Roman" w:cs="Times New Roman"/>
                <w:sz w:val="32"/>
                <w:szCs w:val="32"/>
              </w:rPr>
            </w:pPr>
          </w:p>
        </w:tc>
      </w:tr>
    </w:tbl>
    <w:p w:rsidR="00A677B7" w:rsidRPr="000B7D0F" w:rsidRDefault="00A677B7" w:rsidP="00A677B7">
      <w:pPr>
        <w:rPr>
          <w:rFonts w:ascii="Times New Roman" w:hAnsi="Times New Roman" w:cs="Times New Roman"/>
          <w:sz w:val="32"/>
          <w:szCs w:val="32"/>
        </w:rPr>
      </w:pPr>
    </w:p>
    <w:p w:rsidR="009356BB" w:rsidRDefault="009356BB" w:rsidP="009356BB">
      <w:pPr>
        <w:jc w:val="both"/>
        <w:rPr>
          <w:rFonts w:ascii="Times New Roman" w:hAnsi="Times New Roman" w:cs="Times New Roman"/>
          <w:sz w:val="28"/>
          <w:szCs w:val="28"/>
        </w:rPr>
      </w:pPr>
    </w:p>
    <w:p w:rsidR="009356BB" w:rsidRDefault="009356BB" w:rsidP="009356BB"/>
    <w:p w:rsidR="009356BB" w:rsidRDefault="009356BB" w:rsidP="009356BB"/>
    <w:p w:rsidR="00487A9B" w:rsidRDefault="00487A9B" w:rsidP="0094689C">
      <w:pPr>
        <w:ind w:left="-567" w:firstLine="567"/>
        <w:jc w:val="both"/>
        <w:rPr>
          <w:rFonts w:ascii="Times New Roman" w:hAnsi="Times New Roman" w:cs="Times New Roman"/>
          <w:b/>
          <w:sz w:val="28"/>
          <w:szCs w:val="28"/>
        </w:rPr>
      </w:pPr>
    </w:p>
    <w:p w:rsidR="009356BB" w:rsidRDefault="00437BB5">
      <w:pPr>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br w:type="page"/>
      </w:r>
    </w:p>
    <w:p w:rsidR="001F7CD5" w:rsidRPr="001F7CD5" w:rsidRDefault="00437BB5" w:rsidP="00035B07">
      <w:pPr>
        <w:numPr>
          <w:ilvl w:val="0"/>
          <w:numId w:val="17"/>
        </w:numPr>
        <w:contextualSpacing/>
        <w:jc w:val="both"/>
        <w:rPr>
          <w:rFonts w:ascii="Times New Roman" w:eastAsia="Times New Roman" w:hAnsi="Times New Roman" w:cs="Times New Roman"/>
          <w:b/>
          <w:sz w:val="28"/>
          <w:szCs w:val="28"/>
          <w:lang w:eastAsia="ru-RU"/>
        </w:rPr>
      </w:pPr>
      <w:r w:rsidRPr="00BC5F35">
        <w:rPr>
          <w:rFonts w:ascii="Times New Roman" w:eastAsia="Times New Roman" w:hAnsi="Times New Roman" w:cs="Times New Roman"/>
          <w:b/>
          <w:sz w:val="28"/>
          <w:szCs w:val="28"/>
          <w:lang w:eastAsia="ru-RU"/>
        </w:rPr>
        <w:lastRenderedPageBreak/>
        <w:t xml:space="preserve">Паспорт рабочей программы учебной дисциплины. </w:t>
      </w:r>
    </w:p>
    <w:p w:rsidR="0094689C" w:rsidRDefault="00437BB5"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Рабочая программа учебной дисциплины «Этика и культура общения» предназначена для изучения в группах учащихся, выпускников коррекционных школ со сроком обучения два года. При получении профессии НПО обучающиеся изучают данный курс, как вспомогательный учебный предмет в объёме 61 часа за два года.</w:t>
      </w:r>
    </w:p>
    <w:p w:rsidR="001F7CD5" w:rsidRPr="001F7CD5" w:rsidRDefault="00437BB5" w:rsidP="001F7CD5">
      <w:pPr>
        <w:ind w:left="-567" w:firstLine="567"/>
        <w:jc w:val="both"/>
        <w:rPr>
          <w:rFonts w:ascii="Times New Roman" w:hAnsi="Times New Roman"/>
          <w:color w:val="000000"/>
          <w:sz w:val="24"/>
          <w:szCs w:val="24"/>
          <w:shd w:val="clear" w:color="auto" w:fill="FFFFFF"/>
        </w:rPr>
      </w:pPr>
      <w:proofErr w:type="gramStart"/>
      <w:r w:rsidRPr="008803C7">
        <w:rPr>
          <w:rFonts w:ascii="Times New Roman" w:hAnsi="Times New Roman"/>
          <w:color w:val="000000"/>
          <w:sz w:val="24"/>
          <w:szCs w:val="24"/>
          <w:shd w:val="clear" w:color="auto" w:fill="FFFFFF"/>
        </w:rPr>
        <w:t>Рабочая программа учебной дисциплины «</w:t>
      </w:r>
      <w:r>
        <w:rPr>
          <w:rFonts w:ascii="Times New Roman" w:hAnsi="Times New Roman"/>
          <w:color w:val="000000"/>
          <w:sz w:val="24"/>
          <w:szCs w:val="24"/>
          <w:shd w:val="clear" w:color="auto" w:fill="FFFFFF"/>
        </w:rPr>
        <w:t>Этика и культура общения</w:t>
      </w:r>
      <w:r w:rsidRPr="008803C7">
        <w:rPr>
          <w:rFonts w:ascii="Times New Roman" w:hAnsi="Times New Roman"/>
          <w:color w:val="000000"/>
          <w:sz w:val="24"/>
          <w:szCs w:val="24"/>
          <w:shd w:val="clear" w:color="auto" w:fill="FFFFFF"/>
        </w:rPr>
        <w:t>» разработана на основе</w:t>
      </w:r>
      <w:r w:rsidRPr="008803C7">
        <w:rPr>
          <w:rFonts w:ascii="Times New Roman" w:hAnsi="Times New Roman"/>
          <w:spacing w:val="-2"/>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17.05.2012г. № 413) </w:t>
      </w:r>
      <w:r w:rsidRPr="008803C7">
        <w:rPr>
          <w:rFonts w:ascii="Times New Roman" w:hAnsi="Times New Roman"/>
          <w:color w:val="000000"/>
          <w:sz w:val="24"/>
          <w:szCs w:val="24"/>
          <w:shd w:val="clear" w:color="auto" w:fill="FFFFFF"/>
        </w:rPr>
        <w:t xml:space="preserve"> на основе примерной программы в соответствии с требованиями федерального компонента государственного стандарта среднего (полного) общего образования к обязательному минимуму содержания и уровню подготовки выпускников образовательных учреждений среднего профессионального образования.</w:t>
      </w:r>
      <w:proofErr w:type="gramEnd"/>
      <w:r w:rsidRPr="008803C7">
        <w:rPr>
          <w:rFonts w:ascii="Times New Roman" w:hAnsi="Times New Roman"/>
          <w:color w:val="000000"/>
          <w:sz w:val="24"/>
          <w:szCs w:val="24"/>
          <w:shd w:val="clear" w:color="auto" w:fill="FFFFFF"/>
        </w:rPr>
        <w:t xml:space="preserve"> Программа адаптирована</w:t>
      </w:r>
      <w:r>
        <w:rPr>
          <w:rFonts w:ascii="Times New Roman" w:hAnsi="Times New Roman"/>
          <w:color w:val="000000"/>
          <w:sz w:val="24"/>
          <w:szCs w:val="24"/>
          <w:shd w:val="clear" w:color="auto" w:fill="FFFFFF"/>
        </w:rPr>
        <w:t xml:space="preserve"> </w:t>
      </w:r>
      <w:r w:rsidRPr="008803C7">
        <w:rPr>
          <w:rFonts w:ascii="Times New Roman" w:hAnsi="Times New Roman"/>
          <w:color w:val="000000"/>
          <w:sz w:val="24"/>
          <w:szCs w:val="24"/>
          <w:shd w:val="clear" w:color="auto" w:fill="FFFFFF"/>
        </w:rPr>
        <w:t xml:space="preserve">для изучения учащимися, выпускниками коррекционных школ со сроком обучения два года.  </w:t>
      </w:r>
      <w:r w:rsidR="00F13A91">
        <w:rPr>
          <w:rFonts w:ascii="Times New Roman" w:hAnsi="Times New Roman" w:cs="Times New Roman"/>
          <w:sz w:val="24"/>
          <w:szCs w:val="24"/>
        </w:rPr>
        <w:t xml:space="preserve">Курс разработан </w:t>
      </w:r>
      <w:r w:rsidR="00F13A91" w:rsidRPr="00AF713B">
        <w:rPr>
          <w:rFonts w:ascii="Times New Roman" w:hAnsi="Times New Roman" w:cs="Times New Roman"/>
          <w:sz w:val="24"/>
          <w:szCs w:val="24"/>
        </w:rPr>
        <w:t xml:space="preserve">в соответствии с Федеральным государственным образовательным стандартом (ФГОС) по программе подготовки </w:t>
      </w:r>
      <w:r w:rsidR="00F13A91" w:rsidRPr="00AF713B">
        <w:rPr>
          <w:rFonts w:ascii="Times New Roman" w:hAnsi="Times New Roman" w:cs="Times New Roman"/>
          <w:color w:val="000000"/>
          <w:sz w:val="24"/>
          <w:szCs w:val="24"/>
        </w:rPr>
        <w:t>среднего профессионального образования по программе подготовки квалифицированных рабочих, служащих по профессии</w:t>
      </w:r>
      <w:r w:rsidR="00F13A91" w:rsidRPr="00AF713B">
        <w:rPr>
          <w:rFonts w:ascii="Times New Roman" w:hAnsi="Times New Roman" w:cs="Times New Roman"/>
          <w:bCs/>
          <w:color w:val="000000"/>
          <w:sz w:val="24"/>
          <w:szCs w:val="24"/>
        </w:rPr>
        <w:t xml:space="preserve"> 19.01.17 (260807.01) «Повар, кондитер» (№ 798)</w:t>
      </w:r>
      <w:r w:rsidR="00F13A91" w:rsidRPr="00AF713B">
        <w:rPr>
          <w:rFonts w:ascii="Times New Roman" w:hAnsi="Times New Roman" w:cs="Times New Roman"/>
          <w:color w:val="000000"/>
          <w:sz w:val="24"/>
          <w:szCs w:val="24"/>
          <w:shd w:val="clear" w:color="auto" w:fill="FFFFFF"/>
        </w:rPr>
        <w:t xml:space="preserve"> и профессии   </w:t>
      </w:r>
      <w:r w:rsidR="00F13A91" w:rsidRPr="00AF713B">
        <w:rPr>
          <w:rFonts w:ascii="Times New Roman" w:hAnsi="Times New Roman" w:cs="Times New Roman"/>
          <w:bCs/>
          <w:color w:val="000000"/>
          <w:sz w:val="24"/>
          <w:szCs w:val="24"/>
          <w:shd w:val="clear" w:color="auto" w:fill="FFFFFF"/>
        </w:rPr>
        <w:t>190631.01 «Автомеханик»</w:t>
      </w:r>
      <w:r w:rsidR="00F13A91" w:rsidRPr="00AF713B">
        <w:rPr>
          <w:rFonts w:ascii="Times New Roman" w:hAnsi="Times New Roman" w:cs="Times New Roman"/>
          <w:color w:val="000000"/>
          <w:sz w:val="24"/>
          <w:szCs w:val="24"/>
          <w:shd w:val="clear" w:color="auto" w:fill="FFFFFF"/>
        </w:rPr>
        <w:t xml:space="preserve"> (№</w:t>
      </w:r>
      <w:r w:rsidR="00613E87">
        <w:rPr>
          <w:rFonts w:ascii="Times New Roman" w:hAnsi="Times New Roman" w:cs="Times New Roman"/>
          <w:color w:val="000000"/>
          <w:sz w:val="24"/>
          <w:szCs w:val="24"/>
          <w:shd w:val="clear" w:color="auto" w:fill="FFFFFF"/>
        </w:rPr>
        <w:t xml:space="preserve"> </w:t>
      </w:r>
      <w:r w:rsidR="00F13A91" w:rsidRPr="00AF713B">
        <w:rPr>
          <w:rFonts w:ascii="Times New Roman" w:hAnsi="Times New Roman" w:cs="Times New Roman"/>
          <w:color w:val="000000"/>
          <w:sz w:val="24"/>
          <w:szCs w:val="24"/>
          <w:shd w:val="clear" w:color="auto" w:fill="FFFFFF"/>
        </w:rPr>
        <w:t>701)</w:t>
      </w:r>
      <w:r w:rsidR="00F13A91" w:rsidRPr="00AF713B">
        <w:rPr>
          <w:rFonts w:ascii="Times New Roman" w:hAnsi="Times New Roman" w:cs="Times New Roman"/>
          <w:bCs/>
          <w:color w:val="000000"/>
          <w:sz w:val="24"/>
          <w:szCs w:val="24"/>
          <w:shd w:val="clear" w:color="auto" w:fill="FFFFFF"/>
        </w:rPr>
        <w:t xml:space="preserve">, </w:t>
      </w:r>
      <w:r w:rsidR="00F13A91" w:rsidRPr="00AF713B">
        <w:rPr>
          <w:rFonts w:ascii="Times New Roman" w:hAnsi="Times New Roman" w:cs="Times New Roman"/>
          <w:bCs/>
          <w:color w:val="000000"/>
          <w:sz w:val="24"/>
          <w:szCs w:val="24"/>
        </w:rPr>
        <w:t xml:space="preserve">утверждённого приказом </w:t>
      </w:r>
      <w:proofErr w:type="spellStart"/>
      <w:r w:rsidR="00F13A91" w:rsidRPr="00AF713B">
        <w:rPr>
          <w:rFonts w:ascii="Times New Roman" w:hAnsi="Times New Roman" w:cs="Times New Roman"/>
          <w:bCs/>
          <w:color w:val="000000"/>
          <w:sz w:val="24"/>
          <w:szCs w:val="24"/>
        </w:rPr>
        <w:t>Минобрнауки</w:t>
      </w:r>
      <w:proofErr w:type="spellEnd"/>
      <w:r w:rsidR="00F13A91" w:rsidRPr="00AF713B">
        <w:rPr>
          <w:rFonts w:ascii="Times New Roman" w:hAnsi="Times New Roman" w:cs="Times New Roman"/>
          <w:bCs/>
          <w:color w:val="000000"/>
          <w:sz w:val="24"/>
          <w:szCs w:val="24"/>
        </w:rPr>
        <w:t xml:space="preserve"> России от 02 августа 2013 года, зарегистрированного Министерством юстиции от 20.08.2013 г. (№</w:t>
      </w:r>
      <w:r w:rsidR="00613E87">
        <w:rPr>
          <w:rFonts w:ascii="Times New Roman" w:hAnsi="Times New Roman" w:cs="Times New Roman"/>
          <w:bCs/>
          <w:color w:val="000000"/>
          <w:sz w:val="24"/>
          <w:szCs w:val="24"/>
        </w:rPr>
        <w:t xml:space="preserve"> </w:t>
      </w:r>
      <w:r w:rsidR="00F13A91" w:rsidRPr="00AF713B">
        <w:rPr>
          <w:rFonts w:ascii="Times New Roman" w:hAnsi="Times New Roman" w:cs="Times New Roman"/>
          <w:bCs/>
          <w:color w:val="000000"/>
          <w:sz w:val="24"/>
          <w:szCs w:val="24"/>
        </w:rPr>
        <w:t>29749).</w:t>
      </w:r>
    </w:p>
    <w:p w:rsidR="0094689C" w:rsidRPr="006830DE" w:rsidRDefault="00437BB5"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xml:space="preserve">Человеку приходится бывать в разных ситуациях, встречаться с различными людьми. Чтобы всегда и везде выглядеть достойно и чувствовать себя уверенно, нужно с детства усвоить нормы поведения в обществе, соблюдение их должно стать привычкой. Анализ социально-личностного развития обучающихся показывает наличие следующих проблем: низкий уровень когнитивного и эмоционального развития отрицательно </w:t>
      </w:r>
      <w:proofErr w:type="gramStart"/>
      <w:r w:rsidRPr="006830DE">
        <w:rPr>
          <w:rFonts w:ascii="Times New Roman" w:hAnsi="Times New Roman" w:cs="Times New Roman"/>
          <w:sz w:val="24"/>
          <w:szCs w:val="24"/>
        </w:rPr>
        <w:t>сказывается на налаживание</w:t>
      </w:r>
      <w:proofErr w:type="gramEnd"/>
      <w:r w:rsidRPr="006830DE">
        <w:rPr>
          <w:rFonts w:ascii="Times New Roman" w:hAnsi="Times New Roman" w:cs="Times New Roman"/>
          <w:sz w:val="24"/>
          <w:szCs w:val="24"/>
        </w:rPr>
        <w:t xml:space="preserve"> контактов с окружающими; замкнутость и пассивность в общении; склонность к нарушению норм поведения вследствие неосознанности нравственных норм и морали, в большинстве случаев – трудная жизненная ситуация и отрицательная наследственность. На сегодняшний день проблема нравственно-этического воспитания, считается одной из основных проблем в нашем обществе. Чтобы подготовить обучающихся к  взрослой жизни, научить нормам морали, понимать логику определённых правил и взаимоотношений, адекватному поведению в общении с различными людьми, привить знания и навыки, необходимые на протяжении всей жизни разработана рабочая программа по предмету этика. Предмет этики способствует развитию личности, прививая человеку правила социального общения и поведения.</w:t>
      </w:r>
    </w:p>
    <w:p w:rsidR="0094689C" w:rsidRPr="006830DE" w:rsidRDefault="00437BB5" w:rsidP="0094689C">
      <w:pPr>
        <w:ind w:left="-567" w:firstLine="567"/>
        <w:jc w:val="both"/>
        <w:rPr>
          <w:rFonts w:ascii="Times New Roman" w:hAnsi="Times New Roman" w:cs="Times New Roman"/>
          <w:sz w:val="24"/>
          <w:szCs w:val="24"/>
        </w:rPr>
      </w:pPr>
      <w:r w:rsidRPr="001F7CD5">
        <w:rPr>
          <w:rFonts w:ascii="Times New Roman" w:hAnsi="Times New Roman" w:cs="Times New Roman"/>
          <w:b/>
          <w:sz w:val="24"/>
          <w:szCs w:val="24"/>
        </w:rPr>
        <w:t>Цель программы</w:t>
      </w:r>
      <w:r w:rsidRPr="006830DE">
        <w:rPr>
          <w:rFonts w:ascii="Times New Roman" w:hAnsi="Times New Roman" w:cs="Times New Roman"/>
          <w:sz w:val="24"/>
          <w:szCs w:val="24"/>
        </w:rPr>
        <w:t>:</w:t>
      </w:r>
    </w:p>
    <w:p w:rsidR="0094689C" w:rsidRPr="006830DE" w:rsidRDefault="00437BB5"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Способствовать созданию условий для самореализации обучающихся, развитию их  культурного уровня при специально организованной деятельности.</w:t>
      </w:r>
    </w:p>
    <w:p w:rsidR="0094689C" w:rsidRPr="006830DE" w:rsidRDefault="00437BB5"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Достижение практической целесообразности формирования нравственных представлений, их прогнозирование и реализация в непосредственном опыте обучающихся.</w:t>
      </w:r>
    </w:p>
    <w:p w:rsidR="0094689C" w:rsidRPr="006830DE" w:rsidRDefault="00437BB5"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Задачи программы:</w:t>
      </w:r>
    </w:p>
    <w:p w:rsidR="0094689C" w:rsidRPr="006830DE" w:rsidRDefault="00437BB5"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формирование представлений о себе как «я», значимой и равноправной личности для окружающих;</w:t>
      </w:r>
    </w:p>
    <w:p w:rsidR="0094689C" w:rsidRPr="006830DE" w:rsidRDefault="00437BB5"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lastRenderedPageBreak/>
        <w:t> формирование представлений о морально-этических нормах поведения и общения и ориентация на их выполнение;</w:t>
      </w:r>
    </w:p>
    <w:p w:rsidR="0094689C" w:rsidRPr="006830DE" w:rsidRDefault="00437BB5"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формирование коммуникативных умений и социальных контактов с окружающими людьми, адекватного поведения в социальной среде;</w:t>
      </w:r>
    </w:p>
    <w:p w:rsidR="0094689C" w:rsidRPr="006830DE" w:rsidRDefault="00437BB5"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xml:space="preserve"> развитие умения производить сознательную самооценку своих поступков и себя как личности; ориентация в нравственном содержании и </w:t>
      </w:r>
      <w:proofErr w:type="gramStart"/>
      <w:r w:rsidRPr="006830DE">
        <w:rPr>
          <w:rFonts w:ascii="Times New Roman" w:hAnsi="Times New Roman" w:cs="Times New Roman"/>
          <w:sz w:val="24"/>
          <w:szCs w:val="24"/>
        </w:rPr>
        <w:t>смысле</w:t>
      </w:r>
      <w:proofErr w:type="gramEnd"/>
      <w:r w:rsidRPr="006830DE">
        <w:rPr>
          <w:rFonts w:ascii="Times New Roman" w:hAnsi="Times New Roman" w:cs="Times New Roman"/>
          <w:sz w:val="24"/>
          <w:szCs w:val="24"/>
        </w:rPr>
        <w:t xml:space="preserve"> как собственных  поступков, так и поступков окружающих людей; </w:t>
      </w:r>
      <w:proofErr w:type="spellStart"/>
      <w:r w:rsidRPr="006830DE">
        <w:rPr>
          <w:rFonts w:ascii="Times New Roman" w:hAnsi="Times New Roman" w:cs="Times New Roman"/>
          <w:sz w:val="24"/>
          <w:szCs w:val="24"/>
        </w:rPr>
        <w:t>саморегуляция</w:t>
      </w:r>
      <w:proofErr w:type="spellEnd"/>
      <w:r w:rsidRPr="006830DE">
        <w:rPr>
          <w:rFonts w:ascii="Times New Roman" w:hAnsi="Times New Roman" w:cs="Times New Roman"/>
          <w:sz w:val="24"/>
          <w:szCs w:val="24"/>
        </w:rPr>
        <w:t xml:space="preserve"> поведения и деятельности.</w:t>
      </w:r>
    </w:p>
    <w:p w:rsidR="0094689C" w:rsidRPr="006830DE" w:rsidRDefault="00437BB5"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формирование потребности в соблюдение правил нравственного поведения, необходимого для общения и сотрудничества;</w:t>
      </w:r>
    </w:p>
    <w:p w:rsidR="0094689C" w:rsidRPr="006830DE" w:rsidRDefault="00437BB5"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Развитие социального опыта.</w:t>
      </w:r>
    </w:p>
    <w:p w:rsidR="0094689C" w:rsidRPr="006830DE" w:rsidRDefault="00437BB5"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Развитие когнитивной и эмоциональной сферы;</w:t>
      </w:r>
    </w:p>
    <w:p w:rsidR="0094689C" w:rsidRPr="006830DE" w:rsidRDefault="00437BB5"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Развитие нравственных личностных качеств.</w:t>
      </w:r>
    </w:p>
    <w:p w:rsidR="0094689C" w:rsidRPr="001F7CD5" w:rsidRDefault="00437BB5" w:rsidP="001F7CD5">
      <w:pPr>
        <w:ind w:left="-567" w:firstLine="567"/>
        <w:jc w:val="both"/>
        <w:rPr>
          <w:rFonts w:ascii="Times New Roman" w:hAnsi="Times New Roman"/>
          <w:sz w:val="24"/>
          <w:szCs w:val="24"/>
        </w:rPr>
      </w:pPr>
      <w:r w:rsidRPr="006830DE">
        <w:rPr>
          <w:rFonts w:ascii="Times New Roman" w:hAnsi="Times New Roman" w:cs="Times New Roman"/>
          <w:sz w:val="24"/>
          <w:szCs w:val="24"/>
        </w:rPr>
        <w:t>Для оценки эффективности реализации рабочей программы проводится педагоги</w:t>
      </w:r>
      <w:r w:rsidR="001F7CD5">
        <w:rPr>
          <w:rFonts w:ascii="Times New Roman" w:hAnsi="Times New Roman" w:cs="Times New Roman"/>
          <w:sz w:val="24"/>
          <w:szCs w:val="24"/>
        </w:rPr>
        <w:t xml:space="preserve">ческий мониторинг успеваемости. </w:t>
      </w:r>
      <w:r w:rsidR="001F7CD5" w:rsidRPr="003A27C7">
        <w:rPr>
          <w:rFonts w:ascii="Times New Roman" w:hAnsi="Times New Roman"/>
          <w:bCs/>
          <w:sz w:val="24"/>
          <w:szCs w:val="24"/>
        </w:rPr>
        <w:t xml:space="preserve">Место дисциплины в структуре основной профессиональной образовательной программы: </w:t>
      </w:r>
      <w:r w:rsidR="001F7CD5" w:rsidRPr="003A27C7">
        <w:rPr>
          <w:rFonts w:ascii="Times New Roman" w:hAnsi="Times New Roman"/>
          <w:sz w:val="24"/>
          <w:szCs w:val="24"/>
        </w:rPr>
        <w:t>дисциплина входит в общеобразовательный цикл.</w:t>
      </w:r>
    </w:p>
    <w:p w:rsidR="001F7CD5" w:rsidRDefault="00437BB5">
      <w:pPr>
        <w:rPr>
          <w:rFonts w:ascii="Cambria" w:eastAsia="Times New Roman" w:hAnsi="Cambria" w:cs="Times New Roman"/>
          <w:b/>
          <w:bCs/>
          <w:color w:val="000000"/>
          <w:sz w:val="28"/>
          <w:szCs w:val="24"/>
        </w:rPr>
      </w:pPr>
      <w:r>
        <w:rPr>
          <w:rFonts w:ascii="Cambria" w:eastAsia="Times New Roman" w:hAnsi="Cambria" w:cs="Times New Roman"/>
          <w:b/>
          <w:bCs/>
          <w:color w:val="000000"/>
          <w:sz w:val="28"/>
          <w:szCs w:val="24"/>
        </w:rPr>
        <w:br w:type="page"/>
      </w:r>
    </w:p>
    <w:p w:rsidR="001F7CD5" w:rsidRDefault="001F7CD5" w:rsidP="008935D6">
      <w:pPr>
        <w:keepNext/>
        <w:keepLines/>
        <w:spacing w:before="480" w:after="0"/>
        <w:jc w:val="center"/>
        <w:outlineLvl w:val="0"/>
        <w:rPr>
          <w:rFonts w:ascii="Cambria" w:eastAsia="Times New Roman" w:hAnsi="Cambria" w:cs="Times New Roman"/>
          <w:b/>
          <w:bCs/>
          <w:color w:val="000000"/>
          <w:sz w:val="28"/>
          <w:szCs w:val="24"/>
        </w:rPr>
      </w:pPr>
    </w:p>
    <w:p w:rsidR="001F7CD5" w:rsidRPr="001F7CD5" w:rsidRDefault="00437BB5" w:rsidP="00035B07">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b/>
          <w:bCs/>
          <w:sz w:val="28"/>
          <w:szCs w:val="28"/>
        </w:rPr>
      </w:pPr>
      <w:r w:rsidRPr="00B3545E">
        <w:rPr>
          <w:rFonts w:ascii="Times New Roman" w:eastAsia="Calibri" w:hAnsi="Times New Roman" w:cs="Times New Roman"/>
          <w:b/>
          <w:bCs/>
          <w:sz w:val="28"/>
          <w:szCs w:val="28"/>
        </w:rPr>
        <w:t>Структура и содержание учебной дисциплины.</w:t>
      </w:r>
    </w:p>
    <w:p w:rsidR="001F7CD5" w:rsidRPr="006830DE" w:rsidRDefault="00437BB5"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Содержание данной программы составляют три основных содержательных направления:</w:t>
      </w:r>
    </w:p>
    <w:p w:rsidR="001F7CD5" w:rsidRPr="006830DE" w:rsidRDefault="00437BB5"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xml:space="preserve"> • знакомство со свойствами и особенностями человеческой личности, понимание своего «Я»;</w:t>
      </w:r>
    </w:p>
    <w:p w:rsidR="001F7CD5" w:rsidRPr="006830DE" w:rsidRDefault="00437BB5"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xml:space="preserve"> • на основе анализа собственных ощущений, размышлений, примеров поведения </w:t>
      </w:r>
      <w:proofErr w:type="gramStart"/>
      <w:r w:rsidRPr="006830DE">
        <w:rPr>
          <w:rFonts w:ascii="Times New Roman" w:hAnsi="Times New Roman" w:cs="Times New Roman"/>
          <w:sz w:val="24"/>
          <w:szCs w:val="24"/>
        </w:rPr>
        <w:t>научить обучающихся понимать</w:t>
      </w:r>
      <w:proofErr w:type="gramEnd"/>
      <w:r w:rsidRPr="006830DE">
        <w:rPr>
          <w:rFonts w:ascii="Times New Roman" w:hAnsi="Times New Roman" w:cs="Times New Roman"/>
          <w:sz w:val="24"/>
          <w:szCs w:val="24"/>
        </w:rPr>
        <w:t xml:space="preserve"> особенности окружающих его людей, уметь объяснять их действия и поступки для коммуникации и взаимодействия с окружением: сверстниками, педагогами, родителями и др.;</w:t>
      </w:r>
    </w:p>
    <w:p w:rsidR="001F7CD5" w:rsidRPr="006830DE" w:rsidRDefault="00437BB5"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xml:space="preserve"> • системное и последовательное изучение истоков и причин возникновения социальных норм поведения человека, добиваясь понимания законов и правил, принятых в общении между людьми в самых разнообразных ситуациях.</w:t>
      </w:r>
    </w:p>
    <w:p w:rsidR="001F7CD5" w:rsidRPr="006830DE" w:rsidRDefault="00437BB5"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xml:space="preserve"> Такая система отбора в изложении учебного материала представляется наиболее оптимальной и доступной для детей с ограниченными возможностями здоровья.</w:t>
      </w:r>
    </w:p>
    <w:p w:rsidR="001F7CD5" w:rsidRPr="006830DE" w:rsidRDefault="00437BB5"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В программу включены следующие разделы:</w:t>
      </w:r>
    </w:p>
    <w:p w:rsidR="001F7CD5" w:rsidRPr="006830DE" w:rsidRDefault="00437BB5"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Человек среди людей</w:t>
      </w:r>
    </w:p>
    <w:p w:rsidR="001F7CD5" w:rsidRPr="006830DE" w:rsidRDefault="00437BB5"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Этикет</w:t>
      </w:r>
    </w:p>
    <w:p w:rsidR="001F7CD5" w:rsidRPr="006830DE" w:rsidRDefault="00437BB5"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Культура общения</w:t>
      </w:r>
    </w:p>
    <w:p w:rsidR="001F7CD5" w:rsidRPr="006830DE" w:rsidRDefault="00437BB5"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Отношения товарищества</w:t>
      </w:r>
    </w:p>
    <w:p w:rsidR="001F7CD5" w:rsidRPr="006830DE" w:rsidRDefault="00437BB5"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Представление о добре и зле</w:t>
      </w:r>
    </w:p>
    <w:p w:rsidR="001F7CD5" w:rsidRPr="006830DE" w:rsidRDefault="00437BB5"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Взаимоотношения с родителями</w:t>
      </w:r>
    </w:p>
    <w:p w:rsidR="001F7CD5" w:rsidRPr="006830DE" w:rsidRDefault="00437BB5"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Коллективные отношения</w:t>
      </w:r>
    </w:p>
    <w:p w:rsidR="001F7CD5" w:rsidRDefault="001F7CD5" w:rsidP="008935D6">
      <w:pPr>
        <w:keepNext/>
        <w:keepLines/>
        <w:spacing w:before="480" w:after="0"/>
        <w:jc w:val="center"/>
        <w:outlineLvl w:val="0"/>
        <w:rPr>
          <w:rFonts w:ascii="Cambria" w:eastAsia="Times New Roman" w:hAnsi="Cambria" w:cs="Times New Roman"/>
          <w:b/>
          <w:bCs/>
          <w:color w:val="000000"/>
          <w:sz w:val="28"/>
          <w:szCs w:val="24"/>
        </w:rPr>
      </w:pPr>
    </w:p>
    <w:p w:rsidR="00D912B8" w:rsidRDefault="00437BB5">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32384C" w:rsidRPr="005805D3" w:rsidRDefault="00437BB5" w:rsidP="0032384C">
      <w:pPr>
        <w:spacing w:after="0" w:line="240" w:lineRule="auto"/>
        <w:jc w:val="center"/>
        <w:rPr>
          <w:rFonts w:ascii="Times New Roman" w:hAnsi="Times New Roman" w:cs="Times New Roman"/>
          <w:b/>
          <w:sz w:val="28"/>
          <w:szCs w:val="28"/>
        </w:rPr>
      </w:pPr>
      <w:r w:rsidRPr="005805D3">
        <w:rPr>
          <w:rFonts w:ascii="Times New Roman" w:hAnsi="Times New Roman" w:cs="Times New Roman"/>
          <w:b/>
          <w:sz w:val="28"/>
          <w:szCs w:val="28"/>
        </w:rPr>
        <w:lastRenderedPageBreak/>
        <w:t>2.1. Объем учебной дисциплины и виды учебной работы</w:t>
      </w:r>
    </w:p>
    <w:p w:rsidR="0032384C" w:rsidRPr="005805D3" w:rsidRDefault="0032384C" w:rsidP="0032384C">
      <w:pPr>
        <w:spacing w:after="0" w:line="240" w:lineRule="auto"/>
        <w:rPr>
          <w:rFonts w:ascii="Times New Roman" w:hAnsi="Times New Roman" w:cs="Times New Roman"/>
          <w:sz w:val="24"/>
          <w:szCs w:val="24"/>
        </w:rPr>
      </w:pPr>
    </w:p>
    <w:tbl>
      <w:tblPr>
        <w:tblW w:w="9764" w:type="dxa"/>
        <w:tblInd w:w="-28" w:type="dxa"/>
        <w:tblLayout w:type="fixed"/>
        <w:tblLook w:val="04A0" w:firstRow="1" w:lastRow="0" w:firstColumn="1" w:lastColumn="0" w:noHBand="0" w:noVBand="1"/>
      </w:tblPr>
      <w:tblGrid>
        <w:gridCol w:w="7338"/>
        <w:gridCol w:w="2426"/>
      </w:tblGrid>
      <w:tr w:rsidR="0091131A" w:rsidTr="00E8383B">
        <w:trPr>
          <w:trHeight w:val="460"/>
        </w:trPr>
        <w:tc>
          <w:tcPr>
            <w:tcW w:w="7338" w:type="dxa"/>
            <w:tcBorders>
              <w:top w:val="single" w:sz="6" w:space="0" w:color="000000"/>
              <w:left w:val="single" w:sz="6" w:space="0" w:color="000000"/>
              <w:bottom w:val="single" w:sz="6" w:space="0" w:color="000000"/>
              <w:right w:val="nil"/>
            </w:tcBorders>
            <w:hideMark/>
          </w:tcPr>
          <w:p w:rsidR="0032384C" w:rsidRPr="005805D3" w:rsidRDefault="00437BB5" w:rsidP="00E8383B">
            <w:pPr>
              <w:spacing w:after="0" w:line="240" w:lineRule="auto"/>
              <w:rPr>
                <w:rFonts w:ascii="Times New Roman" w:hAnsi="Times New Roman" w:cs="Times New Roman"/>
                <w:b/>
                <w:i/>
                <w:iCs/>
                <w:sz w:val="24"/>
                <w:szCs w:val="24"/>
              </w:rPr>
            </w:pPr>
            <w:r w:rsidRPr="005805D3">
              <w:rPr>
                <w:rFonts w:ascii="Times New Roman" w:hAnsi="Times New Roman" w:cs="Times New Roman"/>
                <w:b/>
                <w:sz w:val="24"/>
                <w:szCs w:val="24"/>
              </w:rPr>
              <w:t>Вид учебной работы</w:t>
            </w:r>
          </w:p>
        </w:tc>
        <w:tc>
          <w:tcPr>
            <w:tcW w:w="2426" w:type="dxa"/>
            <w:tcBorders>
              <w:top w:val="single" w:sz="6" w:space="0" w:color="000000"/>
              <w:left w:val="single" w:sz="6" w:space="0" w:color="000000"/>
              <w:bottom w:val="single" w:sz="6" w:space="0" w:color="000000"/>
              <w:right w:val="single" w:sz="6" w:space="0" w:color="000000"/>
            </w:tcBorders>
            <w:hideMark/>
          </w:tcPr>
          <w:p w:rsidR="0032384C" w:rsidRPr="005805D3" w:rsidRDefault="00437BB5" w:rsidP="00E8383B">
            <w:pPr>
              <w:spacing w:after="0" w:line="240" w:lineRule="auto"/>
              <w:rPr>
                <w:rFonts w:ascii="Times New Roman" w:hAnsi="Times New Roman" w:cs="Times New Roman"/>
                <w:b/>
                <w:sz w:val="24"/>
                <w:szCs w:val="24"/>
              </w:rPr>
            </w:pPr>
            <w:r w:rsidRPr="005805D3">
              <w:rPr>
                <w:rFonts w:ascii="Times New Roman" w:hAnsi="Times New Roman" w:cs="Times New Roman"/>
                <w:b/>
                <w:i/>
                <w:iCs/>
                <w:sz w:val="24"/>
                <w:szCs w:val="24"/>
              </w:rPr>
              <w:t>Объем часов</w:t>
            </w:r>
          </w:p>
        </w:tc>
      </w:tr>
      <w:tr w:rsidR="0091131A" w:rsidTr="00E8383B">
        <w:trPr>
          <w:trHeight w:val="519"/>
        </w:trPr>
        <w:tc>
          <w:tcPr>
            <w:tcW w:w="7338" w:type="dxa"/>
            <w:tcBorders>
              <w:top w:val="single" w:sz="6" w:space="0" w:color="000000"/>
              <w:left w:val="single" w:sz="6" w:space="0" w:color="000000"/>
              <w:bottom w:val="single" w:sz="6" w:space="0" w:color="000000"/>
              <w:right w:val="nil"/>
            </w:tcBorders>
            <w:hideMark/>
          </w:tcPr>
          <w:p w:rsidR="0032384C" w:rsidRPr="005805D3" w:rsidRDefault="00437BB5" w:rsidP="00E8383B">
            <w:pPr>
              <w:spacing w:after="0" w:line="240" w:lineRule="auto"/>
              <w:rPr>
                <w:rFonts w:ascii="Times New Roman" w:hAnsi="Times New Roman" w:cs="Times New Roman"/>
                <w:i/>
                <w:iCs/>
                <w:sz w:val="24"/>
                <w:szCs w:val="24"/>
              </w:rPr>
            </w:pPr>
            <w:r w:rsidRPr="005805D3">
              <w:rPr>
                <w:rFonts w:ascii="Times New Roman" w:hAnsi="Times New Roman" w:cs="Times New Roman"/>
                <w:sz w:val="24"/>
                <w:szCs w:val="24"/>
              </w:rPr>
              <w:t>Максимальная учебная нагрузка (всего)</w:t>
            </w:r>
          </w:p>
        </w:tc>
        <w:tc>
          <w:tcPr>
            <w:tcW w:w="2426" w:type="dxa"/>
            <w:tcBorders>
              <w:top w:val="single" w:sz="6" w:space="0" w:color="000000"/>
              <w:left w:val="single" w:sz="6" w:space="0" w:color="000000"/>
              <w:bottom w:val="single" w:sz="6" w:space="0" w:color="000000"/>
              <w:right w:val="single" w:sz="6" w:space="0" w:color="000000"/>
            </w:tcBorders>
          </w:tcPr>
          <w:p w:rsidR="0032384C" w:rsidRPr="005805D3" w:rsidRDefault="00437BB5" w:rsidP="00E8383B">
            <w:pPr>
              <w:spacing w:after="0" w:line="240" w:lineRule="auto"/>
              <w:rPr>
                <w:rFonts w:ascii="Times New Roman" w:hAnsi="Times New Roman" w:cs="Times New Roman"/>
                <w:iCs/>
                <w:sz w:val="24"/>
                <w:szCs w:val="24"/>
              </w:rPr>
            </w:pPr>
            <w:r>
              <w:rPr>
                <w:rFonts w:ascii="Times New Roman" w:hAnsi="Times New Roman" w:cs="Times New Roman"/>
                <w:iCs/>
                <w:sz w:val="24"/>
                <w:szCs w:val="24"/>
              </w:rPr>
              <w:t>73</w:t>
            </w:r>
          </w:p>
        </w:tc>
      </w:tr>
      <w:tr w:rsidR="0091131A" w:rsidTr="00E8383B">
        <w:tc>
          <w:tcPr>
            <w:tcW w:w="7338" w:type="dxa"/>
            <w:tcBorders>
              <w:top w:val="single" w:sz="6" w:space="0" w:color="000000"/>
              <w:left w:val="single" w:sz="6" w:space="0" w:color="000000"/>
              <w:bottom w:val="single" w:sz="6" w:space="0" w:color="000000"/>
              <w:right w:val="nil"/>
            </w:tcBorders>
            <w:hideMark/>
          </w:tcPr>
          <w:p w:rsidR="0032384C" w:rsidRPr="005805D3" w:rsidRDefault="00437BB5" w:rsidP="00E8383B">
            <w:pPr>
              <w:spacing w:after="0" w:line="240" w:lineRule="auto"/>
              <w:rPr>
                <w:rFonts w:ascii="Times New Roman" w:hAnsi="Times New Roman" w:cs="Times New Roman"/>
                <w:i/>
                <w:iCs/>
                <w:sz w:val="24"/>
                <w:szCs w:val="24"/>
              </w:rPr>
            </w:pPr>
            <w:r w:rsidRPr="005805D3">
              <w:rPr>
                <w:rFonts w:ascii="Times New Roman" w:hAnsi="Times New Roman" w:cs="Times New Roman"/>
                <w:sz w:val="24"/>
                <w:szCs w:val="24"/>
              </w:rPr>
              <w:t xml:space="preserve">Обязательная аудиторная учебная нагрузка (всего) </w:t>
            </w:r>
          </w:p>
        </w:tc>
        <w:tc>
          <w:tcPr>
            <w:tcW w:w="2426" w:type="dxa"/>
            <w:tcBorders>
              <w:top w:val="single" w:sz="6" w:space="0" w:color="000000"/>
              <w:left w:val="single" w:sz="6" w:space="0" w:color="000000"/>
              <w:bottom w:val="single" w:sz="6" w:space="0" w:color="000000"/>
              <w:right w:val="single" w:sz="6" w:space="0" w:color="000000"/>
            </w:tcBorders>
            <w:hideMark/>
          </w:tcPr>
          <w:p w:rsidR="0032384C" w:rsidRPr="005805D3" w:rsidRDefault="00437BB5" w:rsidP="00E8383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61</w:t>
            </w:r>
          </w:p>
        </w:tc>
      </w:tr>
      <w:tr w:rsidR="0091131A" w:rsidTr="00E8383B">
        <w:tc>
          <w:tcPr>
            <w:tcW w:w="7338" w:type="dxa"/>
            <w:tcBorders>
              <w:top w:val="single" w:sz="6" w:space="0" w:color="000000"/>
              <w:left w:val="single" w:sz="6" w:space="0" w:color="000000"/>
              <w:bottom w:val="single" w:sz="6" w:space="0" w:color="000000"/>
              <w:right w:val="nil"/>
            </w:tcBorders>
            <w:hideMark/>
          </w:tcPr>
          <w:p w:rsidR="0032384C" w:rsidRPr="005805D3" w:rsidRDefault="00437BB5" w:rsidP="00E8383B">
            <w:pPr>
              <w:spacing w:after="0" w:line="240" w:lineRule="auto"/>
              <w:rPr>
                <w:rFonts w:ascii="Times New Roman" w:hAnsi="Times New Roman" w:cs="Times New Roman"/>
                <w:i/>
                <w:iCs/>
                <w:sz w:val="24"/>
                <w:szCs w:val="24"/>
              </w:rPr>
            </w:pPr>
            <w:r w:rsidRPr="005805D3">
              <w:rPr>
                <w:rFonts w:ascii="Times New Roman" w:hAnsi="Times New Roman" w:cs="Times New Roman"/>
                <w:i/>
                <w:sz w:val="24"/>
                <w:szCs w:val="24"/>
              </w:rPr>
              <w:t>в том числе:</w:t>
            </w:r>
          </w:p>
        </w:tc>
        <w:tc>
          <w:tcPr>
            <w:tcW w:w="2426" w:type="dxa"/>
            <w:tcBorders>
              <w:top w:val="single" w:sz="6" w:space="0" w:color="000000"/>
              <w:left w:val="single" w:sz="6" w:space="0" w:color="000000"/>
              <w:bottom w:val="single" w:sz="6" w:space="0" w:color="000000"/>
              <w:right w:val="single" w:sz="6" w:space="0" w:color="000000"/>
            </w:tcBorders>
          </w:tcPr>
          <w:p w:rsidR="0032384C" w:rsidRPr="005805D3" w:rsidRDefault="0032384C" w:rsidP="00E8383B">
            <w:pPr>
              <w:spacing w:after="0" w:line="240" w:lineRule="auto"/>
              <w:rPr>
                <w:rFonts w:ascii="Times New Roman" w:hAnsi="Times New Roman" w:cs="Times New Roman"/>
                <w:i/>
                <w:iCs/>
                <w:sz w:val="24"/>
                <w:szCs w:val="24"/>
              </w:rPr>
            </w:pPr>
          </w:p>
        </w:tc>
      </w:tr>
      <w:tr w:rsidR="0091131A" w:rsidTr="00E8383B">
        <w:tc>
          <w:tcPr>
            <w:tcW w:w="7338" w:type="dxa"/>
            <w:tcBorders>
              <w:top w:val="single" w:sz="6" w:space="0" w:color="000000"/>
              <w:left w:val="single" w:sz="6" w:space="0" w:color="000000"/>
              <w:bottom w:val="single" w:sz="6" w:space="0" w:color="000000"/>
              <w:right w:val="nil"/>
            </w:tcBorders>
            <w:hideMark/>
          </w:tcPr>
          <w:p w:rsidR="0032384C" w:rsidRPr="005805D3" w:rsidRDefault="00437BB5" w:rsidP="00E8383B">
            <w:pPr>
              <w:spacing w:after="0" w:line="240" w:lineRule="auto"/>
              <w:rPr>
                <w:rFonts w:ascii="Times New Roman" w:hAnsi="Times New Roman" w:cs="Times New Roman"/>
                <w:i/>
                <w:iCs/>
                <w:sz w:val="24"/>
                <w:szCs w:val="24"/>
              </w:rPr>
            </w:pPr>
            <w:r w:rsidRPr="005805D3">
              <w:rPr>
                <w:rFonts w:ascii="Times New Roman" w:hAnsi="Times New Roman" w:cs="Times New Roman"/>
                <w:i/>
                <w:sz w:val="24"/>
                <w:szCs w:val="24"/>
              </w:rPr>
              <w:t xml:space="preserve">     лекции и семинары</w:t>
            </w:r>
          </w:p>
        </w:tc>
        <w:tc>
          <w:tcPr>
            <w:tcW w:w="2426" w:type="dxa"/>
            <w:tcBorders>
              <w:top w:val="single" w:sz="6" w:space="0" w:color="000000"/>
              <w:left w:val="single" w:sz="6" w:space="0" w:color="000000"/>
              <w:bottom w:val="single" w:sz="6" w:space="0" w:color="000000"/>
              <w:right w:val="single" w:sz="6" w:space="0" w:color="000000"/>
            </w:tcBorders>
            <w:hideMark/>
          </w:tcPr>
          <w:p w:rsidR="0032384C" w:rsidRPr="005805D3" w:rsidRDefault="00437BB5" w:rsidP="00E8383B">
            <w:pPr>
              <w:spacing w:after="0" w:line="240" w:lineRule="auto"/>
              <w:rPr>
                <w:rFonts w:ascii="Times New Roman" w:hAnsi="Times New Roman" w:cs="Times New Roman"/>
                <w:i/>
                <w:sz w:val="24"/>
                <w:szCs w:val="24"/>
              </w:rPr>
            </w:pPr>
            <w:r>
              <w:rPr>
                <w:rFonts w:ascii="Times New Roman" w:hAnsi="Times New Roman" w:cs="Times New Roman"/>
                <w:i/>
                <w:sz w:val="24"/>
                <w:szCs w:val="24"/>
              </w:rPr>
              <w:t>52</w:t>
            </w:r>
          </w:p>
        </w:tc>
      </w:tr>
      <w:tr w:rsidR="0091131A" w:rsidTr="00E8383B">
        <w:tc>
          <w:tcPr>
            <w:tcW w:w="7338" w:type="dxa"/>
            <w:tcBorders>
              <w:top w:val="single" w:sz="6" w:space="0" w:color="000000"/>
              <w:left w:val="single" w:sz="6" w:space="0" w:color="000000"/>
              <w:bottom w:val="single" w:sz="6" w:space="0" w:color="000000"/>
              <w:right w:val="nil"/>
            </w:tcBorders>
            <w:hideMark/>
          </w:tcPr>
          <w:p w:rsidR="0032384C" w:rsidRPr="005805D3" w:rsidRDefault="00437BB5" w:rsidP="00E8383B">
            <w:pPr>
              <w:spacing w:after="0" w:line="240" w:lineRule="auto"/>
              <w:rPr>
                <w:rFonts w:ascii="Times New Roman" w:hAnsi="Times New Roman" w:cs="Times New Roman"/>
                <w:i/>
                <w:iCs/>
                <w:sz w:val="24"/>
                <w:szCs w:val="24"/>
              </w:rPr>
            </w:pPr>
            <w:r w:rsidRPr="005805D3">
              <w:rPr>
                <w:rFonts w:ascii="Times New Roman" w:hAnsi="Times New Roman" w:cs="Times New Roman"/>
                <w:i/>
                <w:sz w:val="24"/>
                <w:szCs w:val="24"/>
              </w:rPr>
              <w:t xml:space="preserve">     практические занятия</w:t>
            </w:r>
          </w:p>
        </w:tc>
        <w:tc>
          <w:tcPr>
            <w:tcW w:w="2426" w:type="dxa"/>
            <w:tcBorders>
              <w:top w:val="single" w:sz="6" w:space="0" w:color="000000"/>
              <w:left w:val="single" w:sz="6" w:space="0" w:color="000000"/>
              <w:bottom w:val="single" w:sz="6" w:space="0" w:color="000000"/>
              <w:right w:val="single" w:sz="6" w:space="0" w:color="000000"/>
            </w:tcBorders>
            <w:hideMark/>
          </w:tcPr>
          <w:p w:rsidR="0032384C" w:rsidRPr="005805D3" w:rsidRDefault="00437BB5" w:rsidP="00E8383B">
            <w:pPr>
              <w:spacing w:after="0" w:line="240" w:lineRule="auto"/>
              <w:rPr>
                <w:rFonts w:ascii="Times New Roman" w:hAnsi="Times New Roman" w:cs="Times New Roman"/>
                <w:i/>
                <w:sz w:val="24"/>
                <w:szCs w:val="24"/>
              </w:rPr>
            </w:pPr>
            <w:r>
              <w:rPr>
                <w:rFonts w:ascii="Times New Roman" w:hAnsi="Times New Roman" w:cs="Times New Roman"/>
                <w:i/>
                <w:sz w:val="24"/>
                <w:szCs w:val="24"/>
              </w:rPr>
              <w:t>9</w:t>
            </w:r>
          </w:p>
        </w:tc>
      </w:tr>
      <w:tr w:rsidR="0091131A" w:rsidTr="00E8383B">
        <w:trPr>
          <w:trHeight w:val="400"/>
        </w:trPr>
        <w:tc>
          <w:tcPr>
            <w:tcW w:w="7338" w:type="dxa"/>
            <w:tcBorders>
              <w:top w:val="single" w:sz="6" w:space="0" w:color="000000"/>
              <w:left w:val="single" w:sz="6" w:space="0" w:color="000000"/>
              <w:bottom w:val="single" w:sz="6" w:space="0" w:color="000000"/>
              <w:right w:val="nil"/>
            </w:tcBorders>
            <w:hideMark/>
          </w:tcPr>
          <w:p w:rsidR="0032384C" w:rsidRPr="005805D3" w:rsidRDefault="00437BB5" w:rsidP="00E8383B">
            <w:pPr>
              <w:spacing w:after="0" w:line="240" w:lineRule="auto"/>
              <w:rPr>
                <w:rFonts w:ascii="Times New Roman" w:hAnsi="Times New Roman" w:cs="Times New Roman"/>
                <w:i/>
                <w:iCs/>
                <w:sz w:val="24"/>
                <w:szCs w:val="24"/>
              </w:rPr>
            </w:pPr>
            <w:r w:rsidRPr="005805D3">
              <w:rPr>
                <w:rFonts w:ascii="Times New Roman" w:hAnsi="Times New Roman" w:cs="Times New Roman"/>
                <w:i/>
                <w:sz w:val="24"/>
                <w:szCs w:val="24"/>
              </w:rPr>
              <w:t>Самостоятельная работа обучающегося (всего)</w:t>
            </w:r>
          </w:p>
        </w:tc>
        <w:tc>
          <w:tcPr>
            <w:tcW w:w="2426" w:type="dxa"/>
            <w:tcBorders>
              <w:top w:val="single" w:sz="6" w:space="0" w:color="000000"/>
              <w:left w:val="single" w:sz="6" w:space="0" w:color="000000"/>
              <w:bottom w:val="single" w:sz="6" w:space="0" w:color="000000"/>
              <w:right w:val="single" w:sz="6" w:space="0" w:color="000000"/>
            </w:tcBorders>
          </w:tcPr>
          <w:p w:rsidR="0032384C" w:rsidRPr="005805D3" w:rsidRDefault="00437BB5" w:rsidP="00E8383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12</w:t>
            </w:r>
          </w:p>
        </w:tc>
      </w:tr>
      <w:tr w:rsidR="0091131A" w:rsidTr="00E8383B">
        <w:tc>
          <w:tcPr>
            <w:tcW w:w="9764" w:type="dxa"/>
            <w:gridSpan w:val="2"/>
            <w:tcBorders>
              <w:top w:val="single" w:sz="6" w:space="0" w:color="000000"/>
              <w:left w:val="single" w:sz="6" w:space="0" w:color="000000"/>
              <w:bottom w:val="single" w:sz="6" w:space="0" w:color="000000"/>
              <w:right w:val="single" w:sz="6" w:space="0" w:color="000000"/>
            </w:tcBorders>
            <w:hideMark/>
          </w:tcPr>
          <w:p w:rsidR="0032384C" w:rsidRPr="005805D3" w:rsidRDefault="00437BB5" w:rsidP="00E8383B">
            <w:pPr>
              <w:spacing w:after="0" w:line="240" w:lineRule="auto"/>
              <w:rPr>
                <w:rFonts w:ascii="Times New Roman" w:hAnsi="Times New Roman" w:cs="Times New Roman"/>
                <w:i/>
                <w:iCs/>
                <w:sz w:val="24"/>
                <w:szCs w:val="24"/>
              </w:rPr>
            </w:pPr>
            <w:r w:rsidRPr="005805D3">
              <w:rPr>
                <w:rFonts w:ascii="Times New Roman" w:hAnsi="Times New Roman" w:cs="Times New Roman"/>
                <w:i/>
                <w:iCs/>
                <w:sz w:val="24"/>
                <w:szCs w:val="24"/>
              </w:rPr>
              <w:t xml:space="preserve">Итоговая аттестация в форме </w:t>
            </w:r>
            <w:r w:rsidR="00AE32D3">
              <w:rPr>
                <w:rFonts w:ascii="Times New Roman" w:hAnsi="Times New Roman" w:cs="Times New Roman"/>
                <w:i/>
                <w:iCs/>
                <w:sz w:val="24"/>
                <w:szCs w:val="24"/>
              </w:rPr>
              <w:t xml:space="preserve">дифференцированного </w:t>
            </w:r>
            <w:r w:rsidRPr="005805D3">
              <w:rPr>
                <w:rFonts w:ascii="Times New Roman" w:hAnsi="Times New Roman" w:cs="Times New Roman"/>
                <w:i/>
                <w:iCs/>
                <w:sz w:val="24"/>
                <w:szCs w:val="24"/>
              </w:rPr>
              <w:t xml:space="preserve">зачета    </w:t>
            </w:r>
          </w:p>
        </w:tc>
      </w:tr>
    </w:tbl>
    <w:p w:rsidR="0032384C" w:rsidRPr="005805D3" w:rsidRDefault="0032384C" w:rsidP="0032384C">
      <w:pPr>
        <w:spacing w:after="0" w:line="240" w:lineRule="auto"/>
        <w:rPr>
          <w:rFonts w:ascii="Times New Roman" w:hAnsi="Times New Roman" w:cs="Times New Roman"/>
          <w:color w:val="000000"/>
          <w:sz w:val="24"/>
          <w:szCs w:val="24"/>
        </w:rPr>
      </w:pPr>
    </w:p>
    <w:p w:rsidR="0032384C" w:rsidRPr="005805D3" w:rsidRDefault="00437BB5" w:rsidP="0032384C">
      <w:pPr>
        <w:spacing w:after="0" w:line="240" w:lineRule="auto"/>
        <w:jc w:val="center"/>
        <w:rPr>
          <w:rFonts w:ascii="Times New Roman" w:eastAsia="Times New Roman" w:hAnsi="Times New Roman" w:cs="Times New Roman"/>
          <w:b/>
          <w:sz w:val="28"/>
          <w:szCs w:val="28"/>
        </w:rPr>
      </w:pPr>
      <w:r w:rsidRPr="005805D3">
        <w:rPr>
          <w:rFonts w:ascii="Times New Roman" w:eastAsia="Times New Roman" w:hAnsi="Times New Roman" w:cs="Times New Roman"/>
          <w:b/>
          <w:sz w:val="28"/>
          <w:szCs w:val="28"/>
        </w:rPr>
        <w:t>2.2. Тематический план и содержание учебной дисциплины</w:t>
      </w:r>
    </w:p>
    <w:p w:rsidR="0032384C" w:rsidRPr="005805D3" w:rsidRDefault="0032384C" w:rsidP="0032384C">
      <w:pPr>
        <w:spacing w:after="0" w:line="240" w:lineRule="auto"/>
        <w:rPr>
          <w:rFonts w:ascii="Times New Roman" w:eastAsia="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749"/>
        <w:gridCol w:w="851"/>
        <w:gridCol w:w="851"/>
      </w:tblGrid>
      <w:tr w:rsidR="0091131A" w:rsidTr="00AD22B6">
        <w:trPr>
          <w:cantSplit/>
          <w:trHeight w:val="2005"/>
        </w:trPr>
        <w:tc>
          <w:tcPr>
            <w:tcW w:w="2472" w:type="dxa"/>
            <w:tcBorders>
              <w:top w:val="single" w:sz="4" w:space="0" w:color="auto"/>
              <w:left w:val="single" w:sz="4" w:space="0" w:color="auto"/>
              <w:bottom w:val="single" w:sz="4" w:space="0" w:color="auto"/>
              <w:right w:val="single" w:sz="4" w:space="0" w:color="auto"/>
            </w:tcBorders>
            <w:vAlign w:val="center"/>
            <w:hideMark/>
          </w:tcPr>
          <w:p w:rsidR="0032384C" w:rsidRPr="00A87BD5" w:rsidRDefault="00437BB5"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Наименование разделов и тем</w:t>
            </w:r>
          </w:p>
        </w:tc>
        <w:tc>
          <w:tcPr>
            <w:tcW w:w="5749" w:type="dxa"/>
            <w:tcBorders>
              <w:top w:val="single" w:sz="4" w:space="0" w:color="auto"/>
              <w:left w:val="single" w:sz="4" w:space="0" w:color="auto"/>
              <w:bottom w:val="single" w:sz="4" w:space="0" w:color="auto"/>
              <w:right w:val="single" w:sz="4" w:space="0" w:color="auto"/>
            </w:tcBorders>
            <w:vAlign w:val="bottom"/>
          </w:tcPr>
          <w:p w:rsidR="0032384C" w:rsidRPr="00A87BD5" w:rsidRDefault="0032384C" w:rsidP="00A87BD5">
            <w:pPr>
              <w:spacing w:after="0" w:line="240" w:lineRule="auto"/>
              <w:jc w:val="both"/>
              <w:rPr>
                <w:rFonts w:ascii="Times New Roman" w:hAnsi="Times New Roman" w:cs="Times New Roman"/>
                <w:b/>
                <w:sz w:val="24"/>
                <w:szCs w:val="24"/>
              </w:rPr>
            </w:pPr>
          </w:p>
          <w:p w:rsidR="0032384C" w:rsidRPr="00A87BD5" w:rsidRDefault="0032384C" w:rsidP="00A87BD5">
            <w:pPr>
              <w:spacing w:after="0" w:line="240" w:lineRule="auto"/>
              <w:jc w:val="both"/>
              <w:rPr>
                <w:rFonts w:ascii="Times New Roman" w:hAnsi="Times New Roman" w:cs="Times New Roman"/>
                <w:b/>
                <w:sz w:val="24"/>
                <w:szCs w:val="24"/>
              </w:rPr>
            </w:pPr>
          </w:p>
          <w:p w:rsidR="0032384C" w:rsidRPr="00A87BD5" w:rsidRDefault="00437BB5" w:rsidP="00A87BD5">
            <w:pPr>
              <w:spacing w:after="0" w:line="240" w:lineRule="auto"/>
              <w:jc w:val="both"/>
              <w:rPr>
                <w:rFonts w:ascii="Times New Roman" w:hAnsi="Times New Roman" w:cs="Times New Roman"/>
                <w:b/>
                <w:i/>
                <w:sz w:val="24"/>
                <w:szCs w:val="24"/>
              </w:rPr>
            </w:pPr>
            <w:r w:rsidRPr="00A87BD5">
              <w:rPr>
                <w:rFonts w:ascii="Times New Roman" w:hAnsi="Times New Roman" w:cs="Times New Roman"/>
                <w:b/>
                <w:sz w:val="24"/>
                <w:szCs w:val="24"/>
              </w:rPr>
              <w:t xml:space="preserve">Содержание учебного материала, лабораторные и практические работы, самостоятельная работа </w:t>
            </w:r>
            <w:proofErr w:type="gramStart"/>
            <w:r w:rsidRPr="00A87BD5">
              <w:rPr>
                <w:rFonts w:ascii="Times New Roman" w:hAnsi="Times New Roman" w:cs="Times New Roman"/>
                <w:b/>
                <w:sz w:val="24"/>
                <w:szCs w:val="24"/>
              </w:rPr>
              <w:t>обучающихся</w:t>
            </w:r>
            <w:proofErr w:type="gramEnd"/>
          </w:p>
          <w:p w:rsidR="0032384C" w:rsidRPr="00A87BD5" w:rsidRDefault="0032384C" w:rsidP="00A87BD5">
            <w:pPr>
              <w:spacing w:after="0" w:line="240" w:lineRule="auto"/>
              <w:jc w:val="both"/>
              <w:rPr>
                <w:rFonts w:ascii="Times New Roman" w:hAnsi="Times New Roman" w:cs="Times New Roman"/>
                <w:b/>
                <w:i/>
                <w:sz w:val="24"/>
                <w:szCs w:val="24"/>
              </w:rPr>
            </w:pPr>
          </w:p>
          <w:p w:rsidR="0032384C" w:rsidRPr="00A87BD5" w:rsidRDefault="0032384C" w:rsidP="00A87BD5">
            <w:pPr>
              <w:spacing w:after="0" w:line="240" w:lineRule="auto"/>
              <w:jc w:val="both"/>
              <w:rPr>
                <w:rFonts w:ascii="Times New Roman" w:hAnsi="Times New Roman" w:cs="Times New Roman"/>
                <w:b/>
                <w:i/>
                <w:sz w:val="24"/>
                <w:szCs w:val="24"/>
              </w:rPr>
            </w:pPr>
          </w:p>
          <w:p w:rsidR="0032384C" w:rsidRPr="00A87BD5" w:rsidRDefault="0032384C" w:rsidP="00A87BD5">
            <w:pPr>
              <w:spacing w:after="0" w:line="240" w:lineRule="auto"/>
              <w:jc w:val="both"/>
              <w:rPr>
                <w:rFonts w:ascii="Times New Roman" w:hAnsi="Times New Roman" w:cs="Times New Roman"/>
                <w:b/>
                <w:i/>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2384C" w:rsidRPr="00A87BD5" w:rsidRDefault="00437BB5" w:rsidP="00A87BD5">
            <w:pPr>
              <w:spacing w:after="0" w:line="240" w:lineRule="auto"/>
              <w:jc w:val="both"/>
              <w:rPr>
                <w:rFonts w:ascii="Times New Roman" w:hAnsi="Times New Roman" w:cs="Times New Roman"/>
                <w:b/>
                <w:spacing w:val="20"/>
                <w:sz w:val="24"/>
                <w:szCs w:val="24"/>
              </w:rPr>
            </w:pPr>
            <w:r w:rsidRPr="00A87BD5">
              <w:rPr>
                <w:rFonts w:ascii="Times New Roman" w:hAnsi="Times New Roman" w:cs="Times New Roman"/>
                <w:b/>
                <w:spacing w:val="20"/>
                <w:sz w:val="24"/>
                <w:szCs w:val="24"/>
              </w:rPr>
              <w:t>Объем часов</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2384C" w:rsidRPr="00A87BD5" w:rsidRDefault="00437BB5"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Уровень усвоения</w:t>
            </w:r>
          </w:p>
        </w:tc>
      </w:tr>
      <w:tr w:rsidR="0091131A" w:rsidTr="00AD22B6">
        <w:tc>
          <w:tcPr>
            <w:tcW w:w="2472" w:type="dxa"/>
            <w:tcBorders>
              <w:top w:val="single" w:sz="4" w:space="0" w:color="auto"/>
              <w:left w:val="single" w:sz="4" w:space="0" w:color="auto"/>
              <w:bottom w:val="single" w:sz="4" w:space="0" w:color="auto"/>
              <w:right w:val="single" w:sz="4" w:space="0" w:color="auto"/>
            </w:tcBorders>
            <w:hideMark/>
          </w:tcPr>
          <w:p w:rsidR="0032384C"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5749" w:type="dxa"/>
            <w:tcBorders>
              <w:top w:val="single" w:sz="4" w:space="0" w:color="auto"/>
              <w:left w:val="single" w:sz="4" w:space="0" w:color="auto"/>
              <w:bottom w:val="single" w:sz="4" w:space="0" w:color="auto"/>
              <w:right w:val="single" w:sz="4" w:space="0" w:color="auto"/>
            </w:tcBorders>
            <w:hideMark/>
          </w:tcPr>
          <w:p w:rsidR="0032384C"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2384C"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2384C"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4</w:t>
            </w:r>
          </w:p>
        </w:tc>
      </w:tr>
      <w:tr w:rsidR="0091131A" w:rsidTr="00AD22B6">
        <w:trPr>
          <w:trHeight w:val="125"/>
        </w:trPr>
        <w:tc>
          <w:tcPr>
            <w:tcW w:w="2472" w:type="dxa"/>
            <w:vMerge w:val="restart"/>
            <w:tcBorders>
              <w:top w:val="single" w:sz="4" w:space="0" w:color="auto"/>
              <w:left w:val="single" w:sz="4" w:space="0" w:color="auto"/>
              <w:right w:val="single" w:sz="4" w:space="0" w:color="auto"/>
            </w:tcBorders>
            <w:hideMark/>
          </w:tcPr>
          <w:p w:rsidR="0032384C"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hAnsi="Times New Roman" w:cs="Times New Roman"/>
                <w:sz w:val="24"/>
                <w:szCs w:val="24"/>
              </w:rPr>
              <w:t xml:space="preserve"> </w:t>
            </w:r>
            <w:r w:rsidRPr="00A87BD5">
              <w:rPr>
                <w:rFonts w:ascii="Times New Roman" w:eastAsia="Calibri" w:hAnsi="Times New Roman" w:cs="Times New Roman"/>
                <w:sz w:val="24"/>
                <w:szCs w:val="24"/>
              </w:rPr>
              <w:t>Раздел 1. Этикет.</w:t>
            </w:r>
          </w:p>
          <w:p w:rsidR="0032384C" w:rsidRPr="00A87BD5" w:rsidRDefault="0032384C"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32384C" w:rsidRPr="00A87BD5" w:rsidRDefault="00437BB5"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Содержание теоретических занятий</w:t>
            </w:r>
          </w:p>
        </w:tc>
        <w:tc>
          <w:tcPr>
            <w:tcW w:w="851" w:type="dxa"/>
            <w:vMerge w:val="restart"/>
            <w:tcBorders>
              <w:top w:val="single" w:sz="4" w:space="0" w:color="auto"/>
              <w:left w:val="single" w:sz="4" w:space="0" w:color="auto"/>
              <w:right w:val="single" w:sz="4" w:space="0" w:color="auto"/>
            </w:tcBorders>
            <w:hideMark/>
          </w:tcPr>
          <w:p w:rsidR="0032384C"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5</w:t>
            </w:r>
          </w:p>
        </w:tc>
        <w:tc>
          <w:tcPr>
            <w:tcW w:w="851" w:type="dxa"/>
            <w:vMerge w:val="restart"/>
            <w:tcBorders>
              <w:top w:val="single" w:sz="4" w:space="0" w:color="auto"/>
              <w:left w:val="single" w:sz="4" w:space="0" w:color="auto"/>
              <w:right w:val="single" w:sz="4" w:space="0" w:color="auto"/>
            </w:tcBorders>
            <w:hideMark/>
          </w:tcPr>
          <w:p w:rsidR="0032384C"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r>
      <w:tr w:rsidR="0091131A" w:rsidTr="00AD22B6">
        <w:trPr>
          <w:trHeight w:val="562"/>
        </w:trPr>
        <w:tc>
          <w:tcPr>
            <w:tcW w:w="2472"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32384C"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Современный этикет и его роль в обществе.</w:t>
            </w: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r>
      <w:tr w:rsidR="0091131A" w:rsidTr="00AD22B6">
        <w:trPr>
          <w:trHeight w:val="562"/>
        </w:trPr>
        <w:tc>
          <w:tcPr>
            <w:tcW w:w="2472"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32384C"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Основные правила и принципы современного этикета.</w:t>
            </w: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r>
      <w:tr w:rsidR="0091131A" w:rsidTr="00AD22B6">
        <w:trPr>
          <w:trHeight w:val="562"/>
        </w:trPr>
        <w:tc>
          <w:tcPr>
            <w:tcW w:w="2472"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32384C"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Формы, виды и подвиды этикета.</w:t>
            </w: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r>
      <w:tr w:rsidR="0091131A" w:rsidTr="00AD22B6">
        <w:trPr>
          <w:trHeight w:val="562"/>
        </w:trPr>
        <w:tc>
          <w:tcPr>
            <w:tcW w:w="2472"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32384C"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Краткие исторические сведения об этикете.</w:t>
            </w: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r>
      <w:tr w:rsidR="0091131A" w:rsidTr="00AD22B6">
        <w:trPr>
          <w:trHeight w:val="697"/>
        </w:trPr>
        <w:tc>
          <w:tcPr>
            <w:tcW w:w="2472"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32384C"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Выполнение самостоятельной работы в виде ответов на вопросы.</w:t>
            </w: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r>
      <w:tr w:rsidR="0091131A" w:rsidTr="00AD22B6">
        <w:trPr>
          <w:trHeight w:val="697"/>
        </w:trPr>
        <w:tc>
          <w:tcPr>
            <w:tcW w:w="2472"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32384C"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b/>
                <w:sz w:val="24"/>
                <w:szCs w:val="24"/>
              </w:rPr>
              <w:t>Внеаудиторная (самостоятельная) работа студентов</w:t>
            </w:r>
            <w:r w:rsidRPr="00A87BD5">
              <w:rPr>
                <w:rFonts w:ascii="Times New Roman" w:hAnsi="Times New Roman" w:cs="Times New Roman"/>
                <w:sz w:val="24"/>
                <w:szCs w:val="24"/>
              </w:rPr>
              <w:t>:</w:t>
            </w:r>
          </w:p>
          <w:p w:rsidR="0032384C"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выполнение домашних заданий</w:t>
            </w:r>
          </w:p>
        </w:tc>
        <w:tc>
          <w:tcPr>
            <w:tcW w:w="851" w:type="dxa"/>
            <w:tcBorders>
              <w:left w:val="single" w:sz="4" w:space="0" w:color="auto"/>
              <w:right w:val="single" w:sz="4" w:space="0" w:color="auto"/>
            </w:tcBorders>
            <w:hideMark/>
          </w:tcPr>
          <w:p w:rsidR="0032384C"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r>
      <w:tr w:rsidR="0091131A" w:rsidTr="00AD22B6">
        <w:tc>
          <w:tcPr>
            <w:tcW w:w="2472" w:type="dxa"/>
            <w:vMerge w:val="restart"/>
            <w:tcBorders>
              <w:left w:val="single" w:sz="4" w:space="0" w:color="auto"/>
              <w:right w:val="single" w:sz="4" w:space="0" w:color="auto"/>
            </w:tcBorders>
            <w:vAlign w:val="center"/>
            <w:hideMark/>
          </w:tcPr>
          <w:p w:rsidR="00A87BD5" w:rsidRPr="00A87BD5" w:rsidRDefault="00437BB5" w:rsidP="00A87BD5">
            <w:pPr>
              <w:spacing w:after="0" w:line="240" w:lineRule="auto"/>
              <w:jc w:val="both"/>
              <w:rPr>
                <w:rFonts w:ascii="Times New Roman" w:hAnsi="Times New Roman" w:cs="Times New Roman"/>
                <w:sz w:val="24"/>
                <w:szCs w:val="24"/>
              </w:rPr>
            </w:pPr>
            <w:r w:rsidRPr="00A87BD5">
              <w:rPr>
                <w:rFonts w:ascii="Times New Roman" w:eastAsia="Calibri" w:hAnsi="Times New Roman" w:cs="Times New Roman"/>
                <w:sz w:val="24"/>
                <w:szCs w:val="24"/>
              </w:rPr>
              <w:t>Раздел 2. Имидж.</w:t>
            </w:r>
          </w:p>
        </w:tc>
        <w:tc>
          <w:tcPr>
            <w:tcW w:w="5749" w:type="dxa"/>
            <w:tcBorders>
              <w:top w:val="single" w:sz="4" w:space="0" w:color="auto"/>
              <w:left w:val="single" w:sz="4" w:space="0" w:color="auto"/>
              <w:bottom w:val="single" w:sz="4" w:space="0" w:color="auto"/>
              <w:right w:val="single" w:sz="4" w:space="0" w:color="auto"/>
            </w:tcBorders>
            <w:hideMark/>
          </w:tcPr>
          <w:p w:rsidR="00A87BD5" w:rsidRPr="00A87BD5" w:rsidRDefault="00437BB5"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Содержание теоретических занятий</w:t>
            </w:r>
          </w:p>
        </w:tc>
        <w:tc>
          <w:tcPr>
            <w:tcW w:w="851" w:type="dxa"/>
            <w:vMerge w:val="restart"/>
            <w:tcBorders>
              <w:top w:val="single" w:sz="4" w:space="0" w:color="auto"/>
              <w:left w:val="single" w:sz="4" w:space="0" w:color="auto"/>
              <w:right w:val="single" w:sz="4" w:space="0" w:color="auto"/>
            </w:tcBorders>
          </w:tcPr>
          <w:p w:rsidR="00A87BD5"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c>
          <w:tcPr>
            <w:tcW w:w="851" w:type="dxa"/>
            <w:vMerge w:val="restart"/>
            <w:tcBorders>
              <w:top w:val="single" w:sz="4" w:space="0" w:color="auto"/>
              <w:left w:val="single" w:sz="4" w:space="0" w:color="auto"/>
              <w:right w:val="single" w:sz="4" w:space="0" w:color="auto"/>
            </w:tcBorders>
          </w:tcPr>
          <w:p w:rsidR="00A87BD5"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r>
      <w:tr w:rsidR="0091131A" w:rsidTr="00AD22B6">
        <w:trPr>
          <w:trHeight w:val="318"/>
        </w:trPr>
        <w:tc>
          <w:tcPr>
            <w:tcW w:w="2472" w:type="dxa"/>
            <w:vMerge/>
            <w:tcBorders>
              <w:left w:val="single" w:sz="4" w:space="0" w:color="auto"/>
              <w:right w:val="single" w:sz="4" w:space="0" w:color="auto"/>
            </w:tcBorders>
            <w:vAlign w:val="center"/>
            <w:hideMark/>
          </w:tcPr>
          <w:p w:rsidR="00A87BD5" w:rsidRPr="00A87BD5" w:rsidRDefault="00A87BD5"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A87BD5"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Имидж и его составляющие.</w:t>
            </w:r>
          </w:p>
        </w:tc>
        <w:tc>
          <w:tcPr>
            <w:tcW w:w="851" w:type="dxa"/>
            <w:vMerge/>
            <w:tcBorders>
              <w:left w:val="single" w:sz="4" w:space="0" w:color="auto"/>
              <w:right w:val="single" w:sz="4" w:space="0" w:color="auto"/>
            </w:tcBorders>
          </w:tcPr>
          <w:p w:rsidR="00A87BD5" w:rsidRPr="00A87BD5" w:rsidRDefault="00A87BD5"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A87BD5" w:rsidRPr="00A87BD5" w:rsidRDefault="00A87BD5" w:rsidP="00A87BD5">
            <w:pPr>
              <w:spacing w:after="0" w:line="240" w:lineRule="auto"/>
              <w:jc w:val="both"/>
              <w:rPr>
                <w:rFonts w:ascii="Times New Roman" w:hAnsi="Times New Roman" w:cs="Times New Roman"/>
                <w:sz w:val="24"/>
                <w:szCs w:val="24"/>
              </w:rPr>
            </w:pPr>
          </w:p>
        </w:tc>
      </w:tr>
      <w:tr w:rsidR="0091131A" w:rsidTr="00AD22B6">
        <w:tc>
          <w:tcPr>
            <w:tcW w:w="2472" w:type="dxa"/>
            <w:vMerge/>
            <w:tcBorders>
              <w:left w:val="single" w:sz="4" w:space="0" w:color="auto"/>
              <w:right w:val="single" w:sz="4" w:space="0" w:color="auto"/>
            </w:tcBorders>
            <w:vAlign w:val="center"/>
            <w:hideMark/>
          </w:tcPr>
          <w:p w:rsidR="00A87BD5" w:rsidRPr="00A87BD5" w:rsidRDefault="00A87BD5"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87BD5"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Создание внешнего облика, значение в общении.</w:t>
            </w:r>
          </w:p>
        </w:tc>
        <w:tc>
          <w:tcPr>
            <w:tcW w:w="851" w:type="dxa"/>
            <w:vMerge/>
            <w:tcBorders>
              <w:left w:val="single" w:sz="4" w:space="0" w:color="auto"/>
              <w:right w:val="single" w:sz="4" w:space="0" w:color="auto"/>
            </w:tcBorders>
          </w:tcPr>
          <w:p w:rsidR="00A87BD5" w:rsidRPr="00A87BD5" w:rsidRDefault="00A87BD5"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A87BD5" w:rsidRPr="00A87BD5" w:rsidRDefault="00A87BD5" w:rsidP="00A87BD5">
            <w:pPr>
              <w:spacing w:after="0" w:line="240" w:lineRule="auto"/>
              <w:jc w:val="both"/>
              <w:rPr>
                <w:rFonts w:ascii="Times New Roman" w:hAnsi="Times New Roman" w:cs="Times New Roman"/>
                <w:sz w:val="24"/>
                <w:szCs w:val="24"/>
              </w:rPr>
            </w:pPr>
          </w:p>
        </w:tc>
      </w:tr>
      <w:tr w:rsidR="0091131A" w:rsidTr="00AD22B6">
        <w:tc>
          <w:tcPr>
            <w:tcW w:w="2472" w:type="dxa"/>
            <w:vMerge/>
            <w:tcBorders>
              <w:left w:val="single" w:sz="4" w:space="0" w:color="auto"/>
              <w:right w:val="single" w:sz="4" w:space="0" w:color="auto"/>
            </w:tcBorders>
            <w:vAlign w:val="center"/>
            <w:hideMark/>
          </w:tcPr>
          <w:p w:rsidR="00A87BD5" w:rsidRPr="00A87BD5" w:rsidRDefault="00A87BD5"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87BD5"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Искусство нравиться.</w:t>
            </w:r>
          </w:p>
        </w:tc>
        <w:tc>
          <w:tcPr>
            <w:tcW w:w="851" w:type="dxa"/>
            <w:vMerge/>
            <w:tcBorders>
              <w:left w:val="single" w:sz="4" w:space="0" w:color="auto"/>
              <w:right w:val="single" w:sz="4" w:space="0" w:color="auto"/>
            </w:tcBorders>
          </w:tcPr>
          <w:p w:rsidR="00A87BD5" w:rsidRPr="00A87BD5" w:rsidRDefault="00A87BD5"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A87BD5" w:rsidRPr="00A87BD5" w:rsidRDefault="00A87BD5" w:rsidP="00A87BD5">
            <w:pPr>
              <w:spacing w:after="0" w:line="240" w:lineRule="auto"/>
              <w:jc w:val="both"/>
              <w:rPr>
                <w:rFonts w:ascii="Times New Roman" w:hAnsi="Times New Roman" w:cs="Times New Roman"/>
                <w:sz w:val="24"/>
                <w:szCs w:val="24"/>
              </w:rPr>
            </w:pPr>
          </w:p>
        </w:tc>
      </w:tr>
      <w:tr w:rsidR="0091131A" w:rsidTr="00AD22B6">
        <w:tc>
          <w:tcPr>
            <w:tcW w:w="2472" w:type="dxa"/>
            <w:vMerge/>
            <w:tcBorders>
              <w:left w:val="single" w:sz="4" w:space="0" w:color="auto"/>
              <w:right w:val="single" w:sz="4" w:space="0" w:color="auto"/>
            </w:tcBorders>
            <w:vAlign w:val="center"/>
            <w:hideMark/>
          </w:tcPr>
          <w:p w:rsidR="00A87BD5" w:rsidRPr="00A87BD5" w:rsidRDefault="00A87BD5"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87BD5"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b/>
                <w:sz w:val="24"/>
                <w:szCs w:val="24"/>
              </w:rPr>
              <w:t>Внеаудиторная (самостоятельная) работа студентов</w:t>
            </w:r>
            <w:r w:rsidRPr="00A87BD5">
              <w:rPr>
                <w:rFonts w:ascii="Times New Roman" w:hAnsi="Times New Roman" w:cs="Times New Roman"/>
                <w:sz w:val="24"/>
                <w:szCs w:val="24"/>
              </w:rPr>
              <w:t>:</w:t>
            </w:r>
          </w:p>
          <w:p w:rsidR="00A87BD5"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выполнение домашних заданий</w:t>
            </w:r>
          </w:p>
        </w:tc>
        <w:tc>
          <w:tcPr>
            <w:tcW w:w="851" w:type="dxa"/>
            <w:tcBorders>
              <w:left w:val="single" w:sz="4" w:space="0" w:color="auto"/>
              <w:right w:val="single" w:sz="4" w:space="0" w:color="auto"/>
            </w:tcBorders>
          </w:tcPr>
          <w:p w:rsidR="00A87BD5"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A87BD5" w:rsidRPr="00A87BD5" w:rsidRDefault="00A87BD5" w:rsidP="00A87BD5">
            <w:pPr>
              <w:spacing w:after="0" w:line="240" w:lineRule="auto"/>
              <w:jc w:val="both"/>
              <w:rPr>
                <w:rFonts w:ascii="Times New Roman" w:hAnsi="Times New Roman" w:cs="Times New Roman"/>
                <w:sz w:val="24"/>
                <w:szCs w:val="24"/>
              </w:rPr>
            </w:pPr>
          </w:p>
        </w:tc>
      </w:tr>
      <w:tr w:rsidR="0091131A" w:rsidTr="00AD22B6">
        <w:trPr>
          <w:trHeight w:val="423"/>
        </w:trPr>
        <w:tc>
          <w:tcPr>
            <w:tcW w:w="2472" w:type="dxa"/>
            <w:vMerge w:val="restart"/>
            <w:tcBorders>
              <w:left w:val="single" w:sz="4" w:space="0" w:color="auto"/>
              <w:right w:val="single" w:sz="4" w:space="0" w:color="auto"/>
            </w:tcBorders>
            <w:vAlign w:val="center"/>
            <w:hideMark/>
          </w:tcPr>
          <w:p w:rsidR="00AD22B6"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Раздел 3.</w:t>
            </w:r>
          </w:p>
          <w:p w:rsidR="00AD22B6" w:rsidRPr="00A87BD5" w:rsidRDefault="00437BB5" w:rsidP="00A87BD5">
            <w:pPr>
              <w:spacing w:after="0" w:line="240" w:lineRule="auto"/>
              <w:jc w:val="both"/>
              <w:rPr>
                <w:rFonts w:ascii="Times New Roman" w:hAnsi="Times New Roman" w:cs="Times New Roman"/>
                <w:sz w:val="24"/>
                <w:szCs w:val="24"/>
              </w:rPr>
            </w:pPr>
            <w:r w:rsidRPr="00A87BD5">
              <w:rPr>
                <w:rFonts w:ascii="Times New Roman" w:eastAsia="Calibri" w:hAnsi="Times New Roman" w:cs="Times New Roman"/>
                <w:sz w:val="24"/>
                <w:szCs w:val="24"/>
              </w:rPr>
              <w:t>Субординация.</w:t>
            </w:r>
          </w:p>
          <w:p w:rsidR="00AD22B6" w:rsidRPr="00A87BD5" w:rsidRDefault="00AD22B6"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D22B6" w:rsidRPr="00A87BD5" w:rsidRDefault="00437BB5"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tcPr>
          <w:p w:rsidR="00AD22B6"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5</w:t>
            </w:r>
          </w:p>
        </w:tc>
        <w:tc>
          <w:tcPr>
            <w:tcW w:w="851" w:type="dxa"/>
            <w:vMerge w:val="restart"/>
            <w:tcBorders>
              <w:left w:val="single" w:sz="4" w:space="0" w:color="auto"/>
              <w:right w:val="single" w:sz="4" w:space="0" w:color="auto"/>
            </w:tcBorders>
          </w:tcPr>
          <w:p w:rsidR="00AD22B6"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r>
      <w:tr w:rsidR="0091131A" w:rsidTr="00AD22B6">
        <w:trPr>
          <w:trHeight w:val="423"/>
        </w:trPr>
        <w:tc>
          <w:tcPr>
            <w:tcW w:w="2472" w:type="dxa"/>
            <w:vMerge/>
            <w:tcBorders>
              <w:left w:val="single" w:sz="4" w:space="0" w:color="auto"/>
              <w:right w:val="single" w:sz="4" w:space="0" w:color="auto"/>
            </w:tcBorders>
            <w:vAlign w:val="center"/>
            <w:hideMark/>
          </w:tcPr>
          <w:p w:rsidR="00AD22B6" w:rsidRPr="00A87BD5" w:rsidRDefault="00AD22B6"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D22B6"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Общение со старшими по возрасту и должности.</w:t>
            </w: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r>
      <w:tr w:rsidR="0091131A" w:rsidTr="00AD22B6">
        <w:trPr>
          <w:trHeight w:val="423"/>
        </w:trPr>
        <w:tc>
          <w:tcPr>
            <w:tcW w:w="2472" w:type="dxa"/>
            <w:vMerge/>
            <w:tcBorders>
              <w:left w:val="single" w:sz="4" w:space="0" w:color="auto"/>
              <w:right w:val="single" w:sz="4" w:space="0" w:color="auto"/>
            </w:tcBorders>
            <w:vAlign w:val="center"/>
            <w:hideMark/>
          </w:tcPr>
          <w:p w:rsidR="00AD22B6" w:rsidRPr="00A87BD5" w:rsidRDefault="00AD22B6"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D22B6"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Речевой этикет.</w:t>
            </w: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r>
      <w:tr w:rsidR="0091131A" w:rsidTr="00AD22B6">
        <w:trPr>
          <w:trHeight w:val="459"/>
        </w:trPr>
        <w:tc>
          <w:tcPr>
            <w:tcW w:w="2472" w:type="dxa"/>
            <w:vMerge/>
            <w:tcBorders>
              <w:left w:val="single" w:sz="4" w:space="0" w:color="auto"/>
              <w:right w:val="single" w:sz="4" w:space="0" w:color="auto"/>
            </w:tcBorders>
            <w:vAlign w:val="center"/>
            <w:hideMark/>
          </w:tcPr>
          <w:p w:rsidR="00AD22B6" w:rsidRPr="00A87BD5" w:rsidRDefault="00AD22B6"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AD22B6"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Ведение дискуссии, спора, высказывание критики.</w:t>
            </w: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r>
      <w:tr w:rsidR="0091131A" w:rsidTr="00AD22B6">
        <w:trPr>
          <w:trHeight w:val="459"/>
        </w:trPr>
        <w:tc>
          <w:tcPr>
            <w:tcW w:w="2472" w:type="dxa"/>
            <w:vMerge/>
            <w:tcBorders>
              <w:left w:val="single" w:sz="4" w:space="0" w:color="auto"/>
              <w:right w:val="single" w:sz="4" w:space="0" w:color="auto"/>
            </w:tcBorders>
            <w:vAlign w:val="center"/>
            <w:hideMark/>
          </w:tcPr>
          <w:p w:rsidR="00AD22B6" w:rsidRPr="00A87BD5" w:rsidRDefault="00AD22B6"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AD22B6"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Особенности делового разговора.</w:t>
            </w: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r>
      <w:tr w:rsidR="0091131A" w:rsidTr="00AD22B6">
        <w:trPr>
          <w:trHeight w:val="459"/>
        </w:trPr>
        <w:tc>
          <w:tcPr>
            <w:tcW w:w="2472" w:type="dxa"/>
            <w:vMerge/>
            <w:tcBorders>
              <w:left w:val="single" w:sz="4" w:space="0" w:color="auto"/>
              <w:right w:val="single" w:sz="4" w:space="0" w:color="auto"/>
            </w:tcBorders>
            <w:vAlign w:val="center"/>
            <w:hideMark/>
          </w:tcPr>
          <w:p w:rsidR="00AD22B6" w:rsidRPr="00A87BD5" w:rsidRDefault="00AD22B6"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AD22B6"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Этикет телефонного разговора.</w:t>
            </w: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r>
      <w:tr w:rsidR="0091131A" w:rsidTr="00AD22B6">
        <w:trPr>
          <w:trHeight w:val="864"/>
        </w:trPr>
        <w:tc>
          <w:tcPr>
            <w:tcW w:w="2472" w:type="dxa"/>
            <w:vMerge/>
            <w:tcBorders>
              <w:left w:val="single" w:sz="4" w:space="0" w:color="auto"/>
              <w:right w:val="single" w:sz="4" w:space="0" w:color="auto"/>
            </w:tcBorders>
            <w:vAlign w:val="center"/>
            <w:hideMark/>
          </w:tcPr>
          <w:p w:rsidR="00AD22B6" w:rsidRPr="00A87BD5" w:rsidRDefault="00AD22B6"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D22B6"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b/>
                <w:sz w:val="24"/>
                <w:szCs w:val="24"/>
              </w:rPr>
              <w:t>Внеаудиторная (самостоятельная) работа студентов</w:t>
            </w:r>
            <w:r w:rsidRPr="00A87BD5">
              <w:rPr>
                <w:rFonts w:ascii="Times New Roman" w:hAnsi="Times New Roman" w:cs="Times New Roman"/>
                <w:sz w:val="24"/>
                <w:szCs w:val="24"/>
              </w:rPr>
              <w:t>:</w:t>
            </w:r>
          </w:p>
          <w:p w:rsidR="00AD22B6"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выполнение домашних заданий</w:t>
            </w:r>
          </w:p>
        </w:tc>
        <w:tc>
          <w:tcPr>
            <w:tcW w:w="851" w:type="dxa"/>
            <w:tcBorders>
              <w:left w:val="single" w:sz="4" w:space="0" w:color="auto"/>
              <w:right w:val="single" w:sz="4" w:space="0" w:color="auto"/>
            </w:tcBorders>
          </w:tcPr>
          <w:p w:rsidR="00AD22B6"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r>
      <w:tr w:rsidR="0091131A" w:rsidTr="00CD37CE">
        <w:trPr>
          <w:trHeight w:val="497"/>
        </w:trPr>
        <w:tc>
          <w:tcPr>
            <w:tcW w:w="2472" w:type="dxa"/>
            <w:vMerge w:val="restart"/>
            <w:tcBorders>
              <w:left w:val="single" w:sz="4" w:space="0" w:color="auto"/>
              <w:right w:val="single" w:sz="4" w:space="0" w:color="auto"/>
            </w:tcBorders>
            <w:vAlign w:val="center"/>
            <w:hideMark/>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eastAsia="Calibri" w:hAnsi="Times New Roman" w:cs="Times New Roman"/>
                <w:sz w:val="24"/>
                <w:szCs w:val="24"/>
              </w:rPr>
              <w:t xml:space="preserve">Раздел 4. </w:t>
            </w:r>
            <w:r w:rsidRPr="00A87BD5">
              <w:rPr>
                <w:rFonts w:ascii="Times New Roman" w:hAnsi="Times New Roman" w:cs="Times New Roman"/>
                <w:sz w:val="24"/>
                <w:szCs w:val="24"/>
              </w:rPr>
              <w:t>Нормы поведения в общественных местах.</w:t>
            </w:r>
          </w:p>
          <w:p w:rsidR="00CD37CE" w:rsidRPr="00A87BD5" w:rsidRDefault="00CD37CE"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4</w:t>
            </w:r>
          </w:p>
        </w:tc>
        <w:tc>
          <w:tcPr>
            <w:tcW w:w="851" w:type="dxa"/>
            <w:vMerge w:val="restart"/>
            <w:tcBorders>
              <w:left w:val="single" w:sz="4" w:space="0" w:color="auto"/>
              <w:right w:val="single" w:sz="4" w:space="0" w:color="auto"/>
            </w:tcBorders>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2</w:t>
            </w:r>
          </w:p>
        </w:tc>
      </w:tr>
      <w:tr w:rsidR="0091131A"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Соблюдение этикета в общественных местах.</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91131A"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Посещение театров, музеев, кафе, ресторанов.</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91131A"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Нормы поведения в общественных местах.</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91131A"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Публичное выступление.</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91131A"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b/>
                <w:sz w:val="24"/>
                <w:szCs w:val="24"/>
              </w:rPr>
              <w:t>Внеаудиторная (самостоятельная) работа студентов</w:t>
            </w:r>
            <w:r w:rsidRPr="00A87BD5">
              <w:rPr>
                <w:rFonts w:ascii="Times New Roman" w:hAnsi="Times New Roman" w:cs="Times New Roman"/>
                <w:sz w:val="24"/>
                <w:szCs w:val="24"/>
              </w:rPr>
              <w:t>:</w:t>
            </w:r>
          </w:p>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выполнение домашних заданий</w:t>
            </w:r>
          </w:p>
        </w:tc>
        <w:tc>
          <w:tcPr>
            <w:tcW w:w="851" w:type="dxa"/>
            <w:tcBorders>
              <w:left w:val="single" w:sz="4" w:space="0" w:color="auto"/>
              <w:right w:val="single" w:sz="4" w:space="0" w:color="auto"/>
            </w:tcBorders>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2</w:t>
            </w:r>
          </w:p>
        </w:tc>
        <w:tc>
          <w:tcPr>
            <w:tcW w:w="851" w:type="dxa"/>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91131A" w:rsidTr="00CD37CE">
        <w:trPr>
          <w:trHeight w:val="497"/>
        </w:trPr>
        <w:tc>
          <w:tcPr>
            <w:tcW w:w="2472" w:type="dxa"/>
            <w:vMerge w:val="restart"/>
            <w:tcBorders>
              <w:left w:val="single" w:sz="4" w:space="0" w:color="auto"/>
              <w:right w:val="single" w:sz="4" w:space="0" w:color="auto"/>
            </w:tcBorders>
            <w:vAlign w:val="center"/>
            <w:hideMark/>
          </w:tcPr>
          <w:p w:rsidR="00CD37CE"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Раздел 5. Моральные нормы.</w:t>
            </w: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8</w:t>
            </w:r>
          </w:p>
        </w:tc>
        <w:tc>
          <w:tcPr>
            <w:tcW w:w="851" w:type="dxa"/>
            <w:vMerge w:val="restart"/>
            <w:tcBorders>
              <w:left w:val="single" w:sz="4" w:space="0" w:color="auto"/>
              <w:right w:val="single" w:sz="4" w:space="0" w:color="auto"/>
            </w:tcBorders>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2</w:t>
            </w:r>
          </w:p>
        </w:tc>
      </w:tr>
      <w:tr w:rsidR="0091131A"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Симпатии и антипатии.</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91131A"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Любовь и влюбленность.</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91131A"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Общение и обособление.</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91131A"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Мера всех вещей.</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91131A"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О людях красивых</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91131A"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Когда что – то не так...</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91131A"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Национальная гордость.</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91131A"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Ценности истинные и мнимые.</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91131A"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Практические занятия</w:t>
            </w:r>
          </w:p>
        </w:tc>
        <w:tc>
          <w:tcPr>
            <w:tcW w:w="851" w:type="dxa"/>
            <w:tcBorders>
              <w:left w:val="single" w:sz="4" w:space="0" w:color="auto"/>
              <w:right w:val="single" w:sz="4" w:space="0" w:color="auto"/>
            </w:tcBorders>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4</w:t>
            </w:r>
          </w:p>
        </w:tc>
        <w:tc>
          <w:tcPr>
            <w:tcW w:w="851" w:type="dxa"/>
            <w:tcBorders>
              <w:left w:val="single" w:sz="4" w:space="0" w:color="auto"/>
              <w:right w:val="single" w:sz="4" w:space="0" w:color="auto"/>
            </w:tcBorders>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91131A"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Диспут: « Посеешь поступок – пожнешь...»</w:t>
            </w:r>
          </w:p>
        </w:tc>
        <w:tc>
          <w:tcPr>
            <w:tcW w:w="851" w:type="dxa"/>
            <w:tcBorders>
              <w:left w:val="single" w:sz="4" w:space="0" w:color="auto"/>
              <w:right w:val="single" w:sz="4" w:space="0" w:color="auto"/>
            </w:tcBorders>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91131A"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xml:space="preserve">Диспут: « </w:t>
            </w:r>
            <w:proofErr w:type="gramStart"/>
            <w:r w:rsidRPr="00A87BD5">
              <w:rPr>
                <w:rFonts w:ascii="Times New Roman" w:hAnsi="Times New Roman" w:cs="Times New Roman"/>
                <w:sz w:val="24"/>
                <w:szCs w:val="24"/>
              </w:rPr>
              <w:t>От</w:t>
            </w:r>
            <w:proofErr w:type="gramEnd"/>
            <w:r w:rsidRPr="00A87BD5">
              <w:rPr>
                <w:rFonts w:ascii="Times New Roman" w:hAnsi="Times New Roman" w:cs="Times New Roman"/>
                <w:sz w:val="24"/>
                <w:szCs w:val="24"/>
              </w:rPr>
              <w:t xml:space="preserve"> я хочу, к я должен.»</w:t>
            </w:r>
          </w:p>
        </w:tc>
        <w:tc>
          <w:tcPr>
            <w:tcW w:w="851" w:type="dxa"/>
            <w:tcBorders>
              <w:left w:val="single" w:sz="4" w:space="0" w:color="auto"/>
              <w:right w:val="single" w:sz="4" w:space="0" w:color="auto"/>
            </w:tcBorders>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91131A" w:rsidTr="00CD37CE">
        <w:trPr>
          <w:trHeight w:val="70"/>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xml:space="preserve">Диспут: «Лень – мать всех пороков». </w:t>
            </w:r>
          </w:p>
        </w:tc>
        <w:tc>
          <w:tcPr>
            <w:tcW w:w="851" w:type="dxa"/>
            <w:tcBorders>
              <w:left w:val="single" w:sz="4" w:space="0" w:color="auto"/>
              <w:right w:val="single" w:sz="4" w:space="0" w:color="auto"/>
            </w:tcBorders>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91131A" w:rsidTr="00CD37CE">
        <w:trPr>
          <w:trHeight w:val="70"/>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Итоговый урок: вступая во взрослую жизнь.</w:t>
            </w:r>
          </w:p>
        </w:tc>
        <w:tc>
          <w:tcPr>
            <w:tcW w:w="851" w:type="dxa"/>
            <w:tcBorders>
              <w:left w:val="single" w:sz="4" w:space="0" w:color="auto"/>
              <w:right w:val="single" w:sz="4" w:space="0" w:color="auto"/>
            </w:tcBorders>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91131A" w:rsidTr="00CD37CE">
        <w:trPr>
          <w:trHeight w:val="70"/>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b/>
                <w:sz w:val="24"/>
                <w:szCs w:val="24"/>
              </w:rPr>
              <w:t>Внеаудиторная (самостоятельная) работа студентов</w:t>
            </w:r>
            <w:r w:rsidRPr="00A87BD5">
              <w:rPr>
                <w:rFonts w:ascii="Times New Roman" w:hAnsi="Times New Roman" w:cs="Times New Roman"/>
                <w:sz w:val="24"/>
                <w:szCs w:val="24"/>
              </w:rPr>
              <w:t>:</w:t>
            </w:r>
          </w:p>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выполнение домашних заданий</w:t>
            </w:r>
          </w:p>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подготовка к диспутам</w:t>
            </w:r>
          </w:p>
        </w:tc>
        <w:tc>
          <w:tcPr>
            <w:tcW w:w="851" w:type="dxa"/>
            <w:tcBorders>
              <w:left w:val="single" w:sz="4" w:space="0" w:color="auto"/>
              <w:right w:val="single" w:sz="4" w:space="0" w:color="auto"/>
            </w:tcBorders>
          </w:tcPr>
          <w:p w:rsidR="00CD37CE"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c>
          <w:tcPr>
            <w:tcW w:w="851" w:type="dxa"/>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91131A" w:rsidTr="00CD37CE">
        <w:trPr>
          <w:trHeight w:val="70"/>
        </w:trPr>
        <w:tc>
          <w:tcPr>
            <w:tcW w:w="2472" w:type="dxa"/>
            <w:vMerge w:val="restart"/>
            <w:tcBorders>
              <w:left w:val="single" w:sz="4" w:space="0" w:color="auto"/>
              <w:right w:val="single" w:sz="4" w:space="0" w:color="auto"/>
            </w:tcBorders>
            <w:vAlign w:val="center"/>
            <w:hideMark/>
          </w:tcPr>
          <w:p w:rsidR="000F2570"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Раздел 6. Коммуникативные стратегии.</w:t>
            </w:r>
          </w:p>
          <w:p w:rsidR="00A87BD5" w:rsidRDefault="00A87BD5" w:rsidP="00A87BD5">
            <w:pPr>
              <w:spacing w:after="0" w:line="240" w:lineRule="auto"/>
              <w:jc w:val="both"/>
              <w:rPr>
                <w:rFonts w:ascii="Times New Roman" w:eastAsia="Calibri" w:hAnsi="Times New Roman" w:cs="Times New Roman"/>
                <w:sz w:val="24"/>
                <w:szCs w:val="24"/>
              </w:rPr>
            </w:pPr>
          </w:p>
          <w:p w:rsidR="00A87BD5" w:rsidRPr="00A87BD5" w:rsidRDefault="00A87BD5"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lastRenderedPageBreak/>
              <w:t>Содержание теоретических занятий</w:t>
            </w:r>
          </w:p>
        </w:tc>
        <w:tc>
          <w:tcPr>
            <w:tcW w:w="851" w:type="dxa"/>
            <w:vMerge w:val="restart"/>
            <w:tcBorders>
              <w:left w:val="single" w:sz="4" w:space="0" w:color="auto"/>
              <w:right w:val="single" w:sz="4" w:space="0" w:color="auto"/>
            </w:tcBorders>
          </w:tcPr>
          <w:p w:rsidR="000F2570"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7</w:t>
            </w:r>
          </w:p>
          <w:p w:rsidR="00A87BD5" w:rsidRDefault="00A87BD5" w:rsidP="00A87BD5">
            <w:pPr>
              <w:spacing w:after="0" w:line="240" w:lineRule="auto"/>
              <w:jc w:val="both"/>
              <w:rPr>
                <w:rFonts w:ascii="Times New Roman" w:hAnsi="Times New Roman" w:cs="Times New Roman"/>
                <w:sz w:val="24"/>
                <w:szCs w:val="24"/>
              </w:rPr>
            </w:pPr>
          </w:p>
          <w:p w:rsidR="00A87BD5" w:rsidRDefault="00A87BD5" w:rsidP="00A87BD5">
            <w:pPr>
              <w:spacing w:after="0" w:line="240" w:lineRule="auto"/>
              <w:jc w:val="both"/>
              <w:rPr>
                <w:rFonts w:ascii="Times New Roman" w:hAnsi="Times New Roman" w:cs="Times New Roman"/>
                <w:sz w:val="24"/>
                <w:szCs w:val="24"/>
              </w:rPr>
            </w:pPr>
          </w:p>
          <w:p w:rsidR="00A87BD5" w:rsidRPr="00A87BD5" w:rsidRDefault="00A87BD5" w:rsidP="00A87BD5">
            <w:pPr>
              <w:spacing w:after="0" w:line="240" w:lineRule="auto"/>
              <w:jc w:val="both"/>
              <w:rPr>
                <w:rFonts w:ascii="Times New Roman" w:hAnsi="Times New Roman" w:cs="Times New Roman"/>
                <w:sz w:val="24"/>
                <w:szCs w:val="24"/>
              </w:rPr>
            </w:pPr>
          </w:p>
        </w:tc>
        <w:tc>
          <w:tcPr>
            <w:tcW w:w="851" w:type="dxa"/>
            <w:vMerge w:val="restart"/>
            <w:tcBorders>
              <w:left w:val="single" w:sz="4" w:space="0" w:color="auto"/>
              <w:right w:val="single" w:sz="4" w:space="0" w:color="auto"/>
            </w:tcBorders>
          </w:tcPr>
          <w:p w:rsidR="000F2570"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lastRenderedPageBreak/>
              <w:t>2</w:t>
            </w:r>
          </w:p>
          <w:p w:rsidR="00A87BD5" w:rsidRDefault="00A87BD5" w:rsidP="00A87BD5">
            <w:pPr>
              <w:spacing w:after="0" w:line="240" w:lineRule="auto"/>
              <w:jc w:val="both"/>
              <w:rPr>
                <w:rFonts w:ascii="Times New Roman" w:hAnsi="Times New Roman" w:cs="Times New Roman"/>
                <w:sz w:val="24"/>
                <w:szCs w:val="24"/>
              </w:rPr>
            </w:pPr>
          </w:p>
          <w:p w:rsidR="00A87BD5" w:rsidRDefault="00A87BD5" w:rsidP="00A87BD5">
            <w:pPr>
              <w:spacing w:after="0" w:line="240" w:lineRule="auto"/>
              <w:jc w:val="both"/>
              <w:rPr>
                <w:rFonts w:ascii="Times New Roman" w:hAnsi="Times New Roman" w:cs="Times New Roman"/>
                <w:sz w:val="24"/>
                <w:szCs w:val="24"/>
              </w:rPr>
            </w:pPr>
          </w:p>
          <w:p w:rsidR="00A87BD5" w:rsidRDefault="00A87BD5" w:rsidP="00A87BD5">
            <w:pPr>
              <w:spacing w:after="0" w:line="240" w:lineRule="auto"/>
              <w:jc w:val="both"/>
              <w:rPr>
                <w:rFonts w:ascii="Times New Roman" w:hAnsi="Times New Roman" w:cs="Times New Roman"/>
                <w:sz w:val="24"/>
                <w:szCs w:val="24"/>
              </w:rPr>
            </w:pPr>
          </w:p>
          <w:p w:rsidR="00A87BD5" w:rsidRPr="00A87BD5" w:rsidRDefault="00A87BD5" w:rsidP="00A87BD5">
            <w:pPr>
              <w:spacing w:after="0" w:line="240" w:lineRule="auto"/>
              <w:jc w:val="both"/>
              <w:rPr>
                <w:rFonts w:ascii="Times New Roman" w:hAnsi="Times New Roman" w:cs="Times New Roman"/>
                <w:sz w:val="24"/>
                <w:szCs w:val="24"/>
              </w:rPr>
            </w:pPr>
          </w:p>
        </w:tc>
      </w:tr>
      <w:tr w:rsidR="0091131A" w:rsidTr="00CD37CE">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Как люди общаются</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91131A" w:rsidTr="00CD37CE">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Правила ведения речи</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91131A" w:rsidTr="00CD37CE">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Речевое поведение</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91131A" w:rsidTr="00CD37CE">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Социальные роли </w:t>
            </w:r>
            <w:proofErr w:type="gramStart"/>
            <w:r w:rsidRPr="00A87BD5">
              <w:rPr>
                <w:rFonts w:ascii="Times New Roman" w:eastAsia="Calibri" w:hAnsi="Times New Roman" w:cs="Times New Roman"/>
                <w:sz w:val="24"/>
                <w:szCs w:val="24"/>
              </w:rPr>
              <w:t>говорящих</w:t>
            </w:r>
            <w:proofErr w:type="gramEnd"/>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91131A" w:rsidTr="00CD37CE">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Специфические формы общения</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91131A" w:rsidTr="00CD37CE">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 «</w:t>
            </w:r>
            <w:proofErr w:type="gramStart"/>
            <w:r w:rsidRPr="00A87BD5">
              <w:rPr>
                <w:rFonts w:ascii="Times New Roman" w:eastAsia="Calibri" w:hAnsi="Times New Roman" w:cs="Times New Roman"/>
                <w:sz w:val="24"/>
                <w:szCs w:val="24"/>
              </w:rPr>
              <w:t>Почаще</w:t>
            </w:r>
            <w:proofErr w:type="gramEnd"/>
            <w:r w:rsidRPr="00A87BD5">
              <w:rPr>
                <w:rFonts w:ascii="Times New Roman" w:eastAsia="Calibri" w:hAnsi="Times New Roman" w:cs="Times New Roman"/>
                <w:sz w:val="24"/>
                <w:szCs w:val="24"/>
              </w:rPr>
              <w:t xml:space="preserve"> улыбайтесь»</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91131A" w:rsidTr="00CD37CE">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Речевой этикет и вежливость</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91131A" w:rsidTr="00CD37CE">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b/>
                <w:sz w:val="24"/>
                <w:szCs w:val="24"/>
              </w:rPr>
              <w:t>Внеаудиторная (самостоятельная) работа студентов</w:t>
            </w:r>
            <w:r w:rsidRPr="00A87BD5">
              <w:rPr>
                <w:rFonts w:ascii="Times New Roman" w:hAnsi="Times New Roman" w:cs="Times New Roman"/>
                <w:sz w:val="24"/>
                <w:szCs w:val="24"/>
              </w:rPr>
              <w:t>:</w:t>
            </w:r>
          </w:p>
          <w:p w:rsidR="000F2570"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выполнение домашних заданий</w:t>
            </w:r>
          </w:p>
        </w:tc>
        <w:tc>
          <w:tcPr>
            <w:tcW w:w="851" w:type="dxa"/>
            <w:tcBorders>
              <w:left w:val="single" w:sz="4" w:space="0" w:color="auto"/>
              <w:right w:val="single" w:sz="4" w:space="0" w:color="auto"/>
            </w:tcBorders>
          </w:tcPr>
          <w:p w:rsidR="000F2570"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91131A" w:rsidTr="000F2570">
        <w:trPr>
          <w:trHeight w:val="70"/>
        </w:trPr>
        <w:tc>
          <w:tcPr>
            <w:tcW w:w="2472" w:type="dxa"/>
            <w:vMerge w:val="restart"/>
            <w:tcBorders>
              <w:left w:val="single" w:sz="4" w:space="0" w:color="auto"/>
              <w:right w:val="single" w:sz="4" w:space="0" w:color="auto"/>
            </w:tcBorders>
            <w:vAlign w:val="center"/>
            <w:hideMark/>
          </w:tcPr>
          <w:p w:rsidR="000F2570"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Раздел 7. </w:t>
            </w:r>
            <w:proofErr w:type="spellStart"/>
            <w:r w:rsidRPr="00A87BD5">
              <w:rPr>
                <w:rFonts w:ascii="Times New Roman" w:eastAsia="Calibri" w:hAnsi="Times New Roman" w:cs="Times New Roman"/>
                <w:sz w:val="24"/>
                <w:szCs w:val="24"/>
              </w:rPr>
              <w:t>Конфликтология</w:t>
            </w:r>
            <w:proofErr w:type="spellEnd"/>
            <w:r w:rsidRPr="00A87BD5">
              <w:rPr>
                <w:rFonts w:ascii="Times New Roman" w:eastAsia="Calibri" w:hAnsi="Times New Roman" w:cs="Times New Roman"/>
                <w:sz w:val="24"/>
                <w:szCs w:val="24"/>
              </w:rPr>
              <w:t xml:space="preserve">. </w:t>
            </w:r>
          </w:p>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437BB5"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tcPr>
          <w:p w:rsidR="000F2570"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4</w:t>
            </w:r>
          </w:p>
        </w:tc>
        <w:tc>
          <w:tcPr>
            <w:tcW w:w="851" w:type="dxa"/>
            <w:vMerge w:val="restart"/>
            <w:tcBorders>
              <w:left w:val="single" w:sz="4" w:space="0" w:color="auto"/>
              <w:right w:val="single" w:sz="4" w:space="0" w:color="auto"/>
            </w:tcBorders>
          </w:tcPr>
          <w:p w:rsidR="000F2570"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2</w:t>
            </w:r>
          </w:p>
        </w:tc>
      </w:tr>
      <w:tr w:rsidR="0091131A" w:rsidTr="000F2570">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Наши эмоции и их влияние на ситуацию</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91131A" w:rsidTr="000F2570">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Последствия беспокойства</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91131A" w:rsidTr="000F2570">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Конструктивная критика</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91131A" w:rsidTr="000F2570">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Искусство обхождения с людьми</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91131A" w:rsidTr="000F2570">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437BB5" w:rsidP="00A87BD5">
            <w:pPr>
              <w:spacing w:after="0" w:line="240" w:lineRule="auto"/>
              <w:jc w:val="both"/>
              <w:rPr>
                <w:rFonts w:ascii="Times New Roman" w:eastAsia="Calibri" w:hAnsi="Times New Roman" w:cs="Times New Roman"/>
                <w:b/>
                <w:sz w:val="24"/>
                <w:szCs w:val="24"/>
              </w:rPr>
            </w:pPr>
            <w:r w:rsidRPr="00A87BD5">
              <w:rPr>
                <w:rFonts w:ascii="Times New Roman" w:hAnsi="Times New Roman" w:cs="Times New Roman"/>
                <w:b/>
                <w:sz w:val="24"/>
                <w:szCs w:val="24"/>
              </w:rPr>
              <w:t>Практические занятия</w:t>
            </w:r>
          </w:p>
        </w:tc>
        <w:tc>
          <w:tcPr>
            <w:tcW w:w="851" w:type="dxa"/>
            <w:tcBorders>
              <w:left w:val="single" w:sz="4" w:space="0" w:color="auto"/>
              <w:right w:val="single" w:sz="4" w:space="0" w:color="auto"/>
            </w:tcBorders>
          </w:tcPr>
          <w:p w:rsidR="000F2570"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2</w:t>
            </w:r>
          </w:p>
        </w:tc>
        <w:tc>
          <w:tcPr>
            <w:tcW w:w="851" w:type="dxa"/>
            <w:tcBorders>
              <w:left w:val="single" w:sz="4" w:space="0" w:color="auto"/>
              <w:right w:val="single" w:sz="4" w:space="0" w:color="auto"/>
            </w:tcBorders>
          </w:tcPr>
          <w:p w:rsidR="000F2570"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91131A" w:rsidTr="000F2570">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Порядок действий при решении проблемы (анализ фактов)</w:t>
            </w:r>
          </w:p>
        </w:tc>
        <w:tc>
          <w:tcPr>
            <w:tcW w:w="851" w:type="dxa"/>
            <w:tcBorders>
              <w:left w:val="single" w:sz="4" w:space="0" w:color="auto"/>
              <w:right w:val="single" w:sz="4" w:space="0" w:color="auto"/>
            </w:tcBorders>
          </w:tcPr>
          <w:p w:rsidR="000F2570"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0F2570"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91131A" w:rsidTr="000F2570">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Кто виноват? (смотри в зеркало)</w:t>
            </w:r>
          </w:p>
        </w:tc>
        <w:tc>
          <w:tcPr>
            <w:tcW w:w="851" w:type="dxa"/>
            <w:tcBorders>
              <w:left w:val="single" w:sz="4" w:space="0" w:color="auto"/>
              <w:right w:val="single" w:sz="4" w:space="0" w:color="auto"/>
            </w:tcBorders>
          </w:tcPr>
          <w:p w:rsidR="000F2570"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0F2570"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91131A" w:rsidTr="000F2570">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437BB5"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Внеаудиторная (самостоятельная) работа студентов:</w:t>
            </w:r>
          </w:p>
          <w:p w:rsidR="000F2570"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выполнение домашних заданий</w:t>
            </w:r>
          </w:p>
          <w:p w:rsidR="000F2570"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hAnsi="Times New Roman" w:cs="Times New Roman"/>
                <w:sz w:val="24"/>
                <w:szCs w:val="24"/>
              </w:rPr>
              <w:t>- подготовка к семинарам</w:t>
            </w:r>
          </w:p>
        </w:tc>
        <w:tc>
          <w:tcPr>
            <w:tcW w:w="851" w:type="dxa"/>
            <w:tcBorders>
              <w:left w:val="single" w:sz="4" w:space="0" w:color="auto"/>
              <w:right w:val="single" w:sz="4" w:space="0" w:color="auto"/>
            </w:tcBorders>
          </w:tcPr>
          <w:p w:rsidR="000F2570"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91131A" w:rsidTr="000F2570">
        <w:trPr>
          <w:trHeight w:val="70"/>
        </w:trPr>
        <w:tc>
          <w:tcPr>
            <w:tcW w:w="2472" w:type="dxa"/>
            <w:vMerge w:val="restart"/>
            <w:tcBorders>
              <w:left w:val="single" w:sz="4" w:space="0" w:color="auto"/>
              <w:right w:val="single" w:sz="4" w:space="0" w:color="auto"/>
            </w:tcBorders>
            <w:vAlign w:val="center"/>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Раздел 8. Невербальная коммуникация. </w:t>
            </w:r>
          </w:p>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6</w:t>
            </w:r>
          </w:p>
        </w:tc>
        <w:tc>
          <w:tcPr>
            <w:tcW w:w="851" w:type="dxa"/>
            <w:vMerge w:val="restart"/>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r>
      <w:tr w:rsidR="0091131A" w:rsidTr="00A87BD5">
        <w:trPr>
          <w:trHeight w:val="35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Желание быть значительным</w:t>
            </w:r>
            <w:r w:rsidRPr="00A87BD5">
              <w:rPr>
                <w:rFonts w:ascii="Times New Roman" w:eastAsia="Calibri" w:hAnsi="Times New Roman" w:cs="Times New Roman"/>
                <w:sz w:val="24"/>
                <w:szCs w:val="24"/>
              </w:rPr>
              <w:tab/>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91131A" w:rsidTr="000F2570">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Как привлечь к себе людей</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91131A" w:rsidTr="000F2570">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Простейший способ произвести хорошее впечатление</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91131A" w:rsidTr="000F2570">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Позитивное мышление</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91131A" w:rsidTr="000F2570">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Цена улыбки</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91131A"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Из чего складываются хорошие манеры</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91131A"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b/>
                <w:sz w:val="24"/>
                <w:szCs w:val="24"/>
              </w:rPr>
            </w:pPr>
            <w:r w:rsidRPr="00A87BD5">
              <w:rPr>
                <w:rFonts w:ascii="Times New Roman" w:hAnsi="Times New Roman" w:cs="Times New Roman"/>
                <w:b/>
                <w:sz w:val="24"/>
                <w:szCs w:val="24"/>
              </w:rPr>
              <w:t>Практические занятия</w:t>
            </w:r>
          </w:p>
        </w:tc>
        <w:tc>
          <w:tcPr>
            <w:tcW w:w="851" w:type="dxa"/>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91131A"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«Фальшивые деньги» лести или же признание достоинств?</w:t>
            </w:r>
          </w:p>
        </w:tc>
        <w:tc>
          <w:tcPr>
            <w:tcW w:w="851" w:type="dxa"/>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91131A"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Внеаудиторная (самостоятельная) работа студентов:</w:t>
            </w:r>
          </w:p>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выполнение домашних заданий</w:t>
            </w:r>
          </w:p>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hAnsi="Times New Roman" w:cs="Times New Roman"/>
                <w:sz w:val="24"/>
                <w:szCs w:val="24"/>
              </w:rPr>
              <w:t xml:space="preserve">- подготовка к </w:t>
            </w:r>
            <w:r w:rsidR="00A87BD5">
              <w:rPr>
                <w:rFonts w:ascii="Times New Roman" w:hAnsi="Times New Roman" w:cs="Times New Roman"/>
                <w:sz w:val="24"/>
                <w:szCs w:val="24"/>
              </w:rPr>
              <w:t>практическому занятию</w:t>
            </w:r>
          </w:p>
        </w:tc>
        <w:tc>
          <w:tcPr>
            <w:tcW w:w="851" w:type="dxa"/>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91131A" w:rsidTr="002546BA">
        <w:trPr>
          <w:trHeight w:val="70"/>
        </w:trPr>
        <w:tc>
          <w:tcPr>
            <w:tcW w:w="2472" w:type="dxa"/>
            <w:vMerge w:val="restart"/>
            <w:tcBorders>
              <w:left w:val="single" w:sz="4" w:space="0" w:color="auto"/>
              <w:right w:val="single" w:sz="4" w:space="0" w:color="auto"/>
            </w:tcBorders>
            <w:vAlign w:val="center"/>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Раздел 9. Построение диалога. </w:t>
            </w: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7</w:t>
            </w:r>
          </w:p>
        </w:tc>
        <w:tc>
          <w:tcPr>
            <w:tcW w:w="851" w:type="dxa"/>
            <w:vMerge w:val="restart"/>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2</w:t>
            </w:r>
          </w:p>
        </w:tc>
      </w:tr>
      <w:tr w:rsidR="0091131A"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Верный путь к сердцу человека. </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91131A"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sz w:val="24"/>
                <w:szCs w:val="24"/>
              </w:rPr>
            </w:pPr>
            <w:proofErr w:type="gramStart"/>
            <w:r w:rsidRPr="00A87BD5">
              <w:rPr>
                <w:rFonts w:ascii="Times New Roman" w:eastAsia="Calibri" w:hAnsi="Times New Roman" w:cs="Times New Roman"/>
                <w:sz w:val="24"/>
                <w:szCs w:val="24"/>
              </w:rPr>
              <w:t>Искусство ведения</w:t>
            </w:r>
            <w:proofErr w:type="gramEnd"/>
            <w:r w:rsidRPr="00A87BD5">
              <w:rPr>
                <w:rFonts w:ascii="Times New Roman" w:eastAsia="Calibri" w:hAnsi="Times New Roman" w:cs="Times New Roman"/>
                <w:sz w:val="24"/>
                <w:szCs w:val="24"/>
              </w:rPr>
              <w:t xml:space="preserve"> спора</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91131A"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Умение убеждать. </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91131A"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Умение уважать мнение собеседника. </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91131A"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Умение признать свою неправоту. </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91131A"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Интеллект и его роль в общении. </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91131A"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Умение удержать внимание.</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91131A"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b/>
                <w:sz w:val="24"/>
                <w:szCs w:val="24"/>
              </w:rPr>
            </w:pPr>
            <w:r w:rsidRPr="00A87BD5">
              <w:rPr>
                <w:rFonts w:ascii="Times New Roman" w:hAnsi="Times New Roman" w:cs="Times New Roman"/>
                <w:b/>
                <w:sz w:val="24"/>
                <w:szCs w:val="24"/>
              </w:rPr>
              <w:t>Практические занятия</w:t>
            </w:r>
          </w:p>
        </w:tc>
        <w:tc>
          <w:tcPr>
            <w:tcW w:w="851" w:type="dxa"/>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91131A"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Деловая игра «Как люди общаются?»</w:t>
            </w:r>
          </w:p>
        </w:tc>
        <w:tc>
          <w:tcPr>
            <w:tcW w:w="851" w:type="dxa"/>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91131A"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b/>
                <w:sz w:val="24"/>
                <w:szCs w:val="24"/>
              </w:rPr>
              <w:t>Внеаудиторная (самостоятельная) работа студентов</w:t>
            </w:r>
            <w:r w:rsidRPr="00A87BD5">
              <w:rPr>
                <w:rFonts w:ascii="Times New Roman" w:hAnsi="Times New Roman" w:cs="Times New Roman"/>
                <w:sz w:val="24"/>
                <w:szCs w:val="24"/>
              </w:rPr>
              <w:t>:</w:t>
            </w:r>
          </w:p>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выполнение домашних заданий</w:t>
            </w:r>
          </w:p>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hAnsi="Times New Roman" w:cs="Times New Roman"/>
                <w:sz w:val="24"/>
                <w:szCs w:val="24"/>
              </w:rPr>
              <w:t xml:space="preserve">- подготовка к </w:t>
            </w:r>
            <w:r w:rsidR="00A87BD5">
              <w:rPr>
                <w:rFonts w:ascii="Times New Roman" w:hAnsi="Times New Roman" w:cs="Times New Roman"/>
                <w:sz w:val="24"/>
                <w:szCs w:val="24"/>
              </w:rPr>
              <w:t>практическому занятию</w:t>
            </w:r>
          </w:p>
        </w:tc>
        <w:tc>
          <w:tcPr>
            <w:tcW w:w="851" w:type="dxa"/>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91131A" w:rsidTr="002546BA">
        <w:trPr>
          <w:trHeight w:val="70"/>
        </w:trPr>
        <w:tc>
          <w:tcPr>
            <w:tcW w:w="2472" w:type="dxa"/>
            <w:vMerge w:val="restart"/>
            <w:tcBorders>
              <w:left w:val="single" w:sz="4" w:space="0" w:color="auto"/>
              <w:right w:val="single" w:sz="4" w:space="0" w:color="auto"/>
            </w:tcBorders>
            <w:vAlign w:val="center"/>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lastRenderedPageBreak/>
              <w:t xml:space="preserve">Раздел 10. Толерантность. </w:t>
            </w: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val="restart"/>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2</w:t>
            </w:r>
          </w:p>
          <w:p w:rsidR="002546BA" w:rsidRPr="00A87BD5" w:rsidRDefault="002546BA" w:rsidP="00A87BD5">
            <w:pPr>
              <w:spacing w:after="0" w:line="240" w:lineRule="auto"/>
              <w:jc w:val="both"/>
              <w:rPr>
                <w:rFonts w:ascii="Times New Roman" w:hAnsi="Times New Roman" w:cs="Times New Roman"/>
                <w:sz w:val="24"/>
                <w:szCs w:val="24"/>
              </w:rPr>
            </w:pPr>
          </w:p>
          <w:p w:rsidR="002546BA" w:rsidRPr="00A87BD5" w:rsidRDefault="002546BA" w:rsidP="00A87BD5">
            <w:pPr>
              <w:spacing w:after="0" w:line="240" w:lineRule="auto"/>
              <w:jc w:val="both"/>
              <w:rPr>
                <w:rFonts w:ascii="Times New Roman" w:hAnsi="Times New Roman" w:cs="Times New Roman"/>
                <w:sz w:val="24"/>
                <w:szCs w:val="24"/>
              </w:rPr>
            </w:pPr>
          </w:p>
        </w:tc>
      </w:tr>
      <w:tr w:rsidR="0091131A"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Путь к сотрудничеству</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91131A"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Толерантность </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91131A" w:rsidTr="00A87BD5">
        <w:trPr>
          <w:trHeight w:val="34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Национализм, фашизм и расизм. </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91131A"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b/>
                <w:sz w:val="24"/>
                <w:szCs w:val="24"/>
              </w:rPr>
            </w:pPr>
            <w:r w:rsidRPr="00A87BD5">
              <w:rPr>
                <w:rFonts w:ascii="Times New Roman" w:hAnsi="Times New Roman" w:cs="Times New Roman"/>
                <w:b/>
                <w:sz w:val="24"/>
                <w:szCs w:val="24"/>
              </w:rPr>
              <w:t>Практические занятия</w:t>
            </w:r>
          </w:p>
        </w:tc>
        <w:tc>
          <w:tcPr>
            <w:tcW w:w="851" w:type="dxa"/>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91131A" w:rsidTr="00A87BD5">
        <w:trPr>
          <w:trHeight w:val="278"/>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Итоговый урок. Практикум по тестам.  </w:t>
            </w:r>
          </w:p>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851" w:type="dxa"/>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91131A" w:rsidTr="00CD37CE">
        <w:trPr>
          <w:trHeight w:val="70"/>
        </w:trPr>
        <w:tc>
          <w:tcPr>
            <w:tcW w:w="2472" w:type="dxa"/>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2546BA" w:rsidRPr="00A87BD5" w:rsidRDefault="00437BB5" w:rsidP="00A87BD5">
            <w:pPr>
              <w:spacing w:after="0" w:line="240" w:lineRule="auto"/>
              <w:jc w:val="both"/>
              <w:rPr>
                <w:rFonts w:ascii="Times New Roman" w:eastAsia="Calibri" w:hAnsi="Times New Roman" w:cs="Times New Roman"/>
                <w:b/>
                <w:sz w:val="24"/>
                <w:szCs w:val="24"/>
              </w:rPr>
            </w:pPr>
            <w:r w:rsidRPr="00A87BD5">
              <w:rPr>
                <w:rFonts w:ascii="Times New Roman" w:eastAsia="Calibri" w:hAnsi="Times New Roman" w:cs="Times New Roman"/>
                <w:b/>
                <w:sz w:val="24"/>
                <w:szCs w:val="24"/>
              </w:rPr>
              <w:t>Всего:</w:t>
            </w:r>
          </w:p>
        </w:tc>
        <w:tc>
          <w:tcPr>
            <w:tcW w:w="851" w:type="dxa"/>
            <w:tcBorders>
              <w:left w:val="single" w:sz="4" w:space="0" w:color="auto"/>
              <w:right w:val="single" w:sz="4" w:space="0" w:color="auto"/>
            </w:tcBorders>
          </w:tcPr>
          <w:p w:rsidR="002546BA" w:rsidRPr="00A87BD5" w:rsidRDefault="00437BB5"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73</w:t>
            </w:r>
          </w:p>
        </w:tc>
        <w:tc>
          <w:tcPr>
            <w:tcW w:w="851" w:type="dxa"/>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bl>
    <w:p w:rsidR="000866AC" w:rsidRPr="00310E99" w:rsidRDefault="00437BB5" w:rsidP="000866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rPr>
      </w:pPr>
      <w:r>
        <w:br w:type="page"/>
      </w:r>
      <w:r w:rsidRPr="00310E99">
        <w:rPr>
          <w:rFonts w:ascii="Times New Roman" w:eastAsia="Times New Roman" w:hAnsi="Times New Roman"/>
          <w:sz w:val="24"/>
          <w:szCs w:val="24"/>
        </w:rPr>
        <w:lastRenderedPageBreak/>
        <w:t>Для характеристики уровня освоения учебного материала используются следующие обозначения:</w:t>
      </w:r>
    </w:p>
    <w:p w:rsidR="000866AC" w:rsidRPr="00310E99" w:rsidRDefault="00437BB5" w:rsidP="000866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rPr>
      </w:pPr>
      <w:r w:rsidRPr="00310E99">
        <w:rPr>
          <w:rFonts w:ascii="Times New Roman" w:eastAsia="Times New Roman" w:hAnsi="Times New Roman"/>
          <w:sz w:val="24"/>
          <w:szCs w:val="24"/>
        </w:rPr>
        <w:t xml:space="preserve">1 – </w:t>
      </w:r>
      <w:proofErr w:type="gramStart"/>
      <w:r w:rsidRPr="00310E99">
        <w:rPr>
          <w:rFonts w:ascii="Times New Roman" w:eastAsia="Times New Roman" w:hAnsi="Times New Roman"/>
          <w:sz w:val="24"/>
          <w:szCs w:val="24"/>
        </w:rPr>
        <w:t>ознакомительный</w:t>
      </w:r>
      <w:proofErr w:type="gramEnd"/>
      <w:r w:rsidRPr="00310E99">
        <w:rPr>
          <w:rFonts w:ascii="Times New Roman" w:eastAsia="Times New Roman" w:hAnsi="Times New Roman"/>
          <w:sz w:val="24"/>
          <w:szCs w:val="24"/>
        </w:rPr>
        <w:t xml:space="preserve"> (узнавание ранее изученных объектов, свойств); </w:t>
      </w:r>
    </w:p>
    <w:p w:rsidR="000866AC" w:rsidRPr="00310E99" w:rsidRDefault="00437BB5" w:rsidP="000866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rPr>
      </w:pPr>
      <w:r w:rsidRPr="00310E99">
        <w:rPr>
          <w:rFonts w:ascii="Times New Roman" w:eastAsia="Times New Roman" w:hAnsi="Times New Roman"/>
          <w:sz w:val="24"/>
          <w:szCs w:val="24"/>
        </w:rPr>
        <w:t>2 – </w:t>
      </w:r>
      <w:proofErr w:type="gramStart"/>
      <w:r w:rsidRPr="00310E99">
        <w:rPr>
          <w:rFonts w:ascii="Times New Roman" w:eastAsia="Times New Roman" w:hAnsi="Times New Roman"/>
          <w:sz w:val="24"/>
          <w:szCs w:val="24"/>
        </w:rPr>
        <w:t>репродуктивный</w:t>
      </w:r>
      <w:proofErr w:type="gramEnd"/>
      <w:r w:rsidRPr="00310E99">
        <w:rPr>
          <w:rFonts w:ascii="Times New Roman" w:eastAsia="Times New Roman" w:hAnsi="Times New Roman"/>
          <w:sz w:val="24"/>
          <w:szCs w:val="24"/>
        </w:rPr>
        <w:t xml:space="preserve"> (выполнение деятельности по образцу, инструкции или под руководством)</w:t>
      </w:r>
    </w:p>
    <w:p w:rsidR="000866AC" w:rsidRPr="00310E99" w:rsidRDefault="00437BB5" w:rsidP="000866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sz w:val="24"/>
          <w:szCs w:val="24"/>
        </w:rPr>
      </w:pPr>
      <w:r w:rsidRPr="00310E99">
        <w:rPr>
          <w:rFonts w:ascii="Times New Roman" w:eastAsia="Times New Roman" w:hAnsi="Times New Roman"/>
          <w:sz w:val="24"/>
          <w:szCs w:val="24"/>
        </w:rPr>
        <w:t xml:space="preserve">3 – </w:t>
      </w:r>
      <w:proofErr w:type="gramStart"/>
      <w:r w:rsidRPr="00310E99">
        <w:rPr>
          <w:rFonts w:ascii="Times New Roman" w:eastAsia="Times New Roman" w:hAnsi="Times New Roman"/>
          <w:sz w:val="24"/>
          <w:szCs w:val="24"/>
        </w:rPr>
        <w:t>продуктивный</w:t>
      </w:r>
      <w:proofErr w:type="gramEnd"/>
      <w:r w:rsidRPr="00310E99">
        <w:rPr>
          <w:rFonts w:ascii="Times New Roman" w:eastAsia="Times New Roman" w:hAnsi="Times New Roman"/>
          <w:sz w:val="24"/>
          <w:szCs w:val="24"/>
        </w:rPr>
        <w:t xml:space="preserve"> (планирование и самостоятельное выполнение  деятельности, решение  проблемных задач)</w:t>
      </w:r>
    </w:p>
    <w:p w:rsidR="001F7CD5" w:rsidRPr="00D912B8" w:rsidRDefault="001F7CD5">
      <w:pPr>
        <w:rPr>
          <w:rFonts w:ascii="Cambria" w:eastAsia="Times New Roman" w:hAnsi="Cambria" w:cs="Times New Roman"/>
          <w:b/>
          <w:bCs/>
          <w:color w:val="000000"/>
          <w:sz w:val="28"/>
          <w:szCs w:val="24"/>
        </w:rPr>
      </w:pPr>
    </w:p>
    <w:p w:rsidR="001F7CD5" w:rsidRDefault="001F7CD5" w:rsidP="001F7CD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outlineLvl w:val="0"/>
        <w:rPr>
          <w:rFonts w:ascii="Times New Roman" w:eastAsia="Times New Roman" w:hAnsi="Times New Roman" w:cs="Times New Roman"/>
          <w:b/>
          <w:sz w:val="28"/>
          <w:szCs w:val="28"/>
          <w:lang w:eastAsia="ru-RU"/>
        </w:rPr>
      </w:pPr>
    </w:p>
    <w:p w:rsidR="000866AC" w:rsidRDefault="00437BB5">
      <w:pPr>
        <w:rPr>
          <w:rFonts w:ascii="Times New Roman" w:eastAsia="Times New Roman" w:hAnsi="Times New Roman" w:cs="Times New Roman"/>
          <w:b/>
          <w:sz w:val="28"/>
          <w:szCs w:val="28"/>
          <w:lang w:eastAsia="ru-RU"/>
        </w:rPr>
      </w:pPr>
      <w:r>
        <w:rPr>
          <w:b/>
          <w:sz w:val="28"/>
          <w:szCs w:val="28"/>
        </w:rPr>
        <w:br w:type="page"/>
      </w:r>
    </w:p>
    <w:p w:rsidR="001F7CD5" w:rsidRPr="000C0273" w:rsidRDefault="00437BB5" w:rsidP="00D912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jc w:val="center"/>
        <w:outlineLvl w:val="0"/>
        <w:rPr>
          <w:rFonts w:ascii="Times New Roman" w:eastAsia="Calibri" w:hAnsi="Times New Roman" w:cs="Times New Roman"/>
          <w:b/>
          <w:bCs/>
          <w:sz w:val="28"/>
          <w:szCs w:val="28"/>
        </w:rPr>
      </w:pPr>
      <w:r>
        <w:rPr>
          <w:rFonts w:ascii="Times New Roman" w:eastAsia="Times New Roman" w:hAnsi="Times New Roman" w:cs="Times New Roman"/>
          <w:b/>
          <w:sz w:val="28"/>
          <w:szCs w:val="28"/>
          <w:lang w:eastAsia="ru-RU"/>
        </w:rPr>
        <w:lastRenderedPageBreak/>
        <w:t>3.</w:t>
      </w:r>
      <w:r w:rsidRPr="000C0273">
        <w:rPr>
          <w:rFonts w:ascii="Times New Roman" w:eastAsia="Times New Roman" w:hAnsi="Times New Roman" w:cs="Times New Roman"/>
          <w:b/>
          <w:sz w:val="28"/>
          <w:szCs w:val="28"/>
          <w:lang w:eastAsia="ru-RU"/>
        </w:rPr>
        <w:t>Условия реализации программы дисциплины.</w:t>
      </w:r>
    </w:p>
    <w:p w:rsidR="001F7CD5" w:rsidRPr="00CC6BFC" w:rsidRDefault="00437BB5" w:rsidP="001F7CD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outlineLvl w:val="0"/>
        <w:rPr>
          <w:rFonts w:ascii="Times New Roman" w:eastAsia="Calibri" w:hAnsi="Times New Roman" w:cs="Times New Roman"/>
          <w:b/>
          <w:bCs/>
          <w:sz w:val="24"/>
          <w:szCs w:val="24"/>
        </w:rPr>
      </w:pPr>
      <w:r w:rsidRPr="00CC6BFC">
        <w:rPr>
          <w:rFonts w:ascii="Times New Roman" w:eastAsia="Calibri" w:hAnsi="Times New Roman" w:cs="Times New Roman"/>
          <w:b/>
          <w:bCs/>
          <w:sz w:val="24"/>
          <w:szCs w:val="24"/>
        </w:rPr>
        <w:t xml:space="preserve"> </w:t>
      </w:r>
    </w:p>
    <w:p w:rsidR="001F7CD5" w:rsidRPr="00CC6BFC" w:rsidRDefault="00437BB5"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b/>
          <w:bCs/>
          <w:sz w:val="24"/>
          <w:szCs w:val="24"/>
        </w:rPr>
      </w:pPr>
      <w:r w:rsidRPr="00CC6BFC">
        <w:rPr>
          <w:rFonts w:ascii="Times New Roman" w:hAnsi="Times New Roman"/>
          <w:b/>
          <w:bCs/>
          <w:sz w:val="24"/>
          <w:szCs w:val="24"/>
        </w:rPr>
        <w:t>3.1. Требования к минимальному материально-техническому обеспечению</w:t>
      </w:r>
    </w:p>
    <w:p w:rsidR="001F7CD5" w:rsidRPr="00CC6BFC" w:rsidRDefault="00437BB5"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sz w:val="24"/>
          <w:szCs w:val="24"/>
        </w:rPr>
      </w:pPr>
      <w:r w:rsidRPr="00CC6BFC">
        <w:rPr>
          <w:rFonts w:ascii="Times New Roman" w:hAnsi="Times New Roman"/>
          <w:sz w:val="24"/>
          <w:szCs w:val="24"/>
        </w:rPr>
        <w:t>Реализация программы дисциплины предусматривает наличие учебного кабинета.</w:t>
      </w:r>
    </w:p>
    <w:p w:rsidR="001F7CD5" w:rsidRPr="00CC6BFC" w:rsidRDefault="00437BB5"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b/>
          <w:bCs/>
          <w:sz w:val="24"/>
          <w:szCs w:val="24"/>
        </w:rPr>
      </w:pPr>
      <w:r w:rsidRPr="00CC6BFC">
        <w:rPr>
          <w:rFonts w:ascii="Times New Roman" w:hAnsi="Times New Roman"/>
          <w:b/>
          <w:bCs/>
          <w:sz w:val="24"/>
          <w:szCs w:val="24"/>
        </w:rPr>
        <w:t>Оборудование учебного кабинета:</w:t>
      </w:r>
    </w:p>
    <w:p w:rsidR="001F7CD5" w:rsidRPr="00CC6BFC" w:rsidRDefault="00437BB5" w:rsidP="00035B07">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CC6BFC">
        <w:rPr>
          <w:rFonts w:ascii="Times New Roman" w:eastAsia="Calibri" w:hAnsi="Times New Roman" w:cs="Times New Roman"/>
          <w:sz w:val="24"/>
          <w:szCs w:val="24"/>
        </w:rPr>
        <w:t>посадочные места по количеству студентов;</w:t>
      </w:r>
    </w:p>
    <w:p w:rsidR="001F7CD5" w:rsidRPr="00CC6BFC" w:rsidRDefault="00437BB5" w:rsidP="00035B07">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CC6BFC">
        <w:rPr>
          <w:rFonts w:ascii="Times New Roman" w:eastAsia="Calibri" w:hAnsi="Times New Roman" w:cs="Times New Roman"/>
          <w:sz w:val="24"/>
          <w:szCs w:val="24"/>
        </w:rPr>
        <w:t>рабочее место преподавателя;</w:t>
      </w:r>
    </w:p>
    <w:p w:rsidR="001F7CD5" w:rsidRPr="00CC6BFC" w:rsidRDefault="00437BB5" w:rsidP="00035B07">
      <w:pPr>
        <w:numPr>
          <w:ilvl w:val="0"/>
          <w:numId w:val="18"/>
        </w:numPr>
        <w:spacing w:after="0" w:line="240" w:lineRule="auto"/>
        <w:contextualSpacing/>
        <w:rPr>
          <w:rFonts w:ascii="Times New Roman" w:eastAsia="Calibri" w:hAnsi="Times New Roman" w:cs="Times New Roman"/>
          <w:sz w:val="24"/>
          <w:szCs w:val="24"/>
        </w:rPr>
      </w:pPr>
      <w:r w:rsidRPr="00CC6BFC">
        <w:rPr>
          <w:rFonts w:ascii="Times New Roman" w:eastAsia="Calibri" w:hAnsi="Times New Roman" w:cs="Times New Roman"/>
          <w:sz w:val="24"/>
          <w:szCs w:val="24"/>
        </w:rPr>
        <w:t>рабочая программа по предмету «</w:t>
      </w:r>
      <w:r>
        <w:rPr>
          <w:rFonts w:ascii="Times New Roman" w:eastAsia="Calibri" w:hAnsi="Times New Roman" w:cs="Times New Roman"/>
          <w:sz w:val="24"/>
          <w:szCs w:val="24"/>
        </w:rPr>
        <w:t>Этика и культура общения</w:t>
      </w:r>
      <w:r w:rsidRPr="00CC6BFC">
        <w:rPr>
          <w:rFonts w:ascii="Times New Roman" w:eastAsia="Calibri" w:hAnsi="Times New Roman" w:cs="Times New Roman"/>
          <w:sz w:val="24"/>
          <w:szCs w:val="24"/>
        </w:rPr>
        <w:t>»;</w:t>
      </w:r>
    </w:p>
    <w:p w:rsidR="001F7CD5" w:rsidRPr="00CC6BFC" w:rsidRDefault="00437BB5" w:rsidP="00035B07">
      <w:pPr>
        <w:numPr>
          <w:ilvl w:val="0"/>
          <w:numId w:val="18"/>
        </w:numPr>
        <w:spacing w:after="0" w:line="240" w:lineRule="auto"/>
        <w:contextualSpacing/>
        <w:rPr>
          <w:rFonts w:ascii="Times New Roman" w:eastAsia="Calibri" w:hAnsi="Times New Roman" w:cs="Times New Roman"/>
          <w:sz w:val="24"/>
          <w:szCs w:val="24"/>
        </w:rPr>
      </w:pPr>
      <w:r w:rsidRPr="00CC6BFC">
        <w:rPr>
          <w:rFonts w:ascii="Times New Roman" w:eastAsia="Calibri" w:hAnsi="Times New Roman" w:cs="Times New Roman"/>
          <w:sz w:val="24"/>
          <w:szCs w:val="24"/>
        </w:rPr>
        <w:t>комплект методических пособий по предмету;</w:t>
      </w:r>
    </w:p>
    <w:p w:rsidR="001F7CD5" w:rsidRPr="00F557C7" w:rsidRDefault="00437BB5" w:rsidP="00035B07">
      <w:pPr>
        <w:numPr>
          <w:ilvl w:val="0"/>
          <w:numId w:val="18"/>
        </w:numPr>
        <w:spacing w:after="0" w:line="240" w:lineRule="auto"/>
        <w:contextualSpacing/>
        <w:rPr>
          <w:rFonts w:ascii="Times New Roman" w:eastAsia="Calibri" w:hAnsi="Times New Roman" w:cs="Times New Roman"/>
          <w:sz w:val="24"/>
          <w:szCs w:val="24"/>
        </w:rPr>
      </w:pPr>
      <w:r w:rsidRPr="00CC6BFC">
        <w:rPr>
          <w:rFonts w:ascii="Times New Roman" w:eastAsia="Calibri" w:hAnsi="Times New Roman" w:cs="Times New Roman"/>
          <w:sz w:val="24"/>
          <w:szCs w:val="24"/>
        </w:rPr>
        <w:t>комплект учебников.</w:t>
      </w:r>
    </w:p>
    <w:p w:rsidR="001F7CD5" w:rsidRPr="00CC6BFC" w:rsidRDefault="00437BB5"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b/>
          <w:bCs/>
          <w:sz w:val="24"/>
          <w:szCs w:val="24"/>
        </w:rPr>
      </w:pPr>
      <w:r w:rsidRPr="00CC6BFC">
        <w:rPr>
          <w:rFonts w:ascii="Times New Roman" w:hAnsi="Times New Roman"/>
          <w:b/>
          <w:bCs/>
          <w:sz w:val="24"/>
          <w:szCs w:val="24"/>
        </w:rPr>
        <w:t>Технические средства обучения:</w:t>
      </w:r>
    </w:p>
    <w:p w:rsidR="001F7CD5" w:rsidRPr="00CC6BFC" w:rsidRDefault="00437BB5" w:rsidP="00035B07">
      <w:pPr>
        <w:numPr>
          <w:ilvl w:val="0"/>
          <w:numId w:val="19"/>
        </w:numPr>
        <w:tabs>
          <w:tab w:val="center" w:pos="4677"/>
          <w:tab w:val="right" w:pos="9355"/>
        </w:tabs>
        <w:spacing w:after="0" w:line="240" w:lineRule="auto"/>
        <w:rPr>
          <w:rFonts w:ascii="Times New Roman" w:hAnsi="Times New Roman" w:cs="Times New Roman"/>
          <w:b/>
          <w:bCs/>
          <w:sz w:val="24"/>
          <w:szCs w:val="24"/>
          <w:lang w:eastAsia="ru-RU"/>
        </w:rPr>
      </w:pPr>
      <w:r w:rsidRPr="00CC6BFC">
        <w:rPr>
          <w:rFonts w:ascii="Times New Roman" w:hAnsi="Times New Roman" w:cs="Times New Roman"/>
          <w:sz w:val="24"/>
          <w:szCs w:val="24"/>
          <w:lang w:eastAsia="ru-RU"/>
        </w:rPr>
        <w:t>персональный компьютер (учительский);</w:t>
      </w:r>
    </w:p>
    <w:p w:rsidR="001F7CD5" w:rsidRPr="00CC6BFC" w:rsidRDefault="00437BB5" w:rsidP="00035B07">
      <w:pPr>
        <w:numPr>
          <w:ilvl w:val="0"/>
          <w:numId w:val="19"/>
        </w:numPr>
        <w:tabs>
          <w:tab w:val="center" w:pos="4677"/>
          <w:tab w:val="right" w:pos="9355"/>
        </w:tabs>
        <w:spacing w:after="0" w:line="240" w:lineRule="auto"/>
        <w:rPr>
          <w:rFonts w:ascii="Times New Roman" w:hAnsi="Times New Roman" w:cs="Times New Roman"/>
          <w:b/>
          <w:bCs/>
          <w:sz w:val="24"/>
          <w:szCs w:val="24"/>
          <w:lang w:eastAsia="ru-RU"/>
        </w:rPr>
      </w:pPr>
      <w:r w:rsidRPr="00CC6BFC">
        <w:rPr>
          <w:rFonts w:ascii="Times New Roman" w:hAnsi="Times New Roman" w:cs="Times New Roman"/>
          <w:sz w:val="24"/>
          <w:szCs w:val="24"/>
          <w:lang w:eastAsia="ru-RU"/>
        </w:rPr>
        <w:t>проектор, экран;</w:t>
      </w:r>
    </w:p>
    <w:p w:rsidR="001F7CD5" w:rsidRPr="00CC6BFC" w:rsidRDefault="00437BB5" w:rsidP="00035B07">
      <w:pPr>
        <w:numPr>
          <w:ilvl w:val="0"/>
          <w:numId w:val="19"/>
        </w:numPr>
        <w:spacing w:after="0" w:line="240" w:lineRule="auto"/>
        <w:contextualSpacing/>
        <w:rPr>
          <w:rFonts w:ascii="Times New Roman" w:eastAsia="Calibri" w:hAnsi="Times New Roman" w:cs="Times New Roman"/>
          <w:sz w:val="24"/>
          <w:szCs w:val="24"/>
        </w:rPr>
      </w:pPr>
      <w:r w:rsidRPr="00CC6BFC">
        <w:rPr>
          <w:rFonts w:ascii="Times New Roman" w:eastAsia="Calibri" w:hAnsi="Times New Roman" w:cs="Times New Roman"/>
          <w:sz w:val="24"/>
          <w:szCs w:val="24"/>
        </w:rPr>
        <w:t>акустическая система;</w:t>
      </w:r>
    </w:p>
    <w:p w:rsidR="001F7CD5" w:rsidRPr="00CC6BFC" w:rsidRDefault="00437BB5" w:rsidP="00035B07">
      <w:pPr>
        <w:numPr>
          <w:ilvl w:val="0"/>
          <w:numId w:val="19"/>
        </w:numPr>
        <w:spacing w:after="0" w:line="240" w:lineRule="auto"/>
        <w:contextualSpacing/>
        <w:rPr>
          <w:rFonts w:ascii="Times New Roman" w:eastAsia="Calibri" w:hAnsi="Times New Roman" w:cs="Times New Roman"/>
          <w:sz w:val="24"/>
          <w:szCs w:val="24"/>
        </w:rPr>
      </w:pPr>
      <w:r w:rsidRPr="00CC6BFC">
        <w:rPr>
          <w:rFonts w:ascii="Times New Roman" w:eastAsia="Calibri" w:hAnsi="Times New Roman" w:cs="Times New Roman"/>
          <w:sz w:val="24"/>
          <w:szCs w:val="24"/>
        </w:rPr>
        <w:t>источник бесперебойного питания;</w:t>
      </w:r>
    </w:p>
    <w:p w:rsidR="001F7CD5" w:rsidRPr="00CC6BFC" w:rsidRDefault="00437BB5" w:rsidP="00035B07">
      <w:pPr>
        <w:numPr>
          <w:ilvl w:val="0"/>
          <w:numId w:val="19"/>
        </w:numPr>
        <w:spacing w:after="0" w:line="240" w:lineRule="auto"/>
        <w:contextualSpacing/>
        <w:rPr>
          <w:rFonts w:ascii="Times New Roman" w:eastAsia="Calibri" w:hAnsi="Times New Roman" w:cs="Times New Roman"/>
          <w:sz w:val="24"/>
          <w:szCs w:val="24"/>
        </w:rPr>
      </w:pPr>
      <w:r w:rsidRPr="00CC6BFC">
        <w:rPr>
          <w:rFonts w:ascii="Times New Roman" w:eastAsia="Calibri" w:hAnsi="Times New Roman" w:cs="Times New Roman"/>
          <w:sz w:val="24"/>
          <w:szCs w:val="24"/>
        </w:rPr>
        <w:t xml:space="preserve">программное обеспечение: </w:t>
      </w:r>
      <w:r w:rsidRPr="00CC6BFC">
        <w:rPr>
          <w:rFonts w:ascii="Times New Roman" w:eastAsia="Calibri" w:hAnsi="Times New Roman" w:cs="Times New Roman"/>
          <w:sz w:val="24"/>
          <w:szCs w:val="24"/>
          <w:lang w:val="en-US"/>
        </w:rPr>
        <w:t>MS</w:t>
      </w:r>
      <w:r w:rsidRPr="00CC6BFC">
        <w:rPr>
          <w:rFonts w:ascii="Times New Roman" w:eastAsia="Calibri" w:hAnsi="Times New Roman" w:cs="Times New Roman"/>
          <w:sz w:val="24"/>
          <w:szCs w:val="24"/>
        </w:rPr>
        <w:t xml:space="preserve"> </w:t>
      </w:r>
      <w:r w:rsidRPr="00CC6BFC">
        <w:rPr>
          <w:rFonts w:ascii="Times New Roman" w:eastAsia="Calibri" w:hAnsi="Times New Roman" w:cs="Times New Roman"/>
          <w:sz w:val="24"/>
          <w:szCs w:val="24"/>
          <w:lang w:val="en-US"/>
        </w:rPr>
        <w:t>Office</w:t>
      </w:r>
      <w:r w:rsidRPr="00CC6BFC">
        <w:rPr>
          <w:rFonts w:ascii="Times New Roman" w:eastAsia="Calibri" w:hAnsi="Times New Roman" w:cs="Times New Roman"/>
          <w:sz w:val="24"/>
          <w:szCs w:val="24"/>
        </w:rPr>
        <w:t xml:space="preserve"> 2007, </w:t>
      </w:r>
      <w:r w:rsidRPr="00CC6BFC">
        <w:rPr>
          <w:rFonts w:ascii="Times New Roman" w:eastAsia="Calibri" w:hAnsi="Times New Roman" w:cs="Times New Roman"/>
          <w:sz w:val="24"/>
          <w:szCs w:val="24"/>
          <w:lang w:val="en-US"/>
        </w:rPr>
        <w:t>Windows</w:t>
      </w:r>
      <w:r w:rsidRPr="00CC6BFC">
        <w:rPr>
          <w:rFonts w:ascii="Times New Roman" w:eastAsia="Calibri" w:hAnsi="Times New Roman" w:cs="Times New Roman"/>
          <w:sz w:val="24"/>
          <w:szCs w:val="24"/>
        </w:rPr>
        <w:t xml:space="preserve"> 2007;</w:t>
      </w:r>
    </w:p>
    <w:p w:rsidR="001F7CD5" w:rsidRPr="00CC6BFC" w:rsidRDefault="00437BB5" w:rsidP="00035B07">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CC6BFC">
        <w:rPr>
          <w:rFonts w:ascii="Times New Roman" w:eastAsia="Calibri" w:hAnsi="Times New Roman" w:cs="Times New Roman"/>
          <w:sz w:val="24"/>
          <w:szCs w:val="24"/>
        </w:rPr>
        <w:t>учебный материал в электронном виде.</w:t>
      </w:r>
    </w:p>
    <w:p w:rsidR="001F7CD5" w:rsidRPr="00CC6BFC" w:rsidRDefault="001F7CD5"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b/>
          <w:bCs/>
          <w:sz w:val="24"/>
          <w:szCs w:val="24"/>
        </w:rPr>
      </w:pPr>
    </w:p>
    <w:p w:rsidR="001F7CD5" w:rsidRPr="00CC6BFC" w:rsidRDefault="00437BB5" w:rsidP="001F7CD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09" w:firstLine="540"/>
        <w:outlineLvl w:val="0"/>
        <w:rPr>
          <w:rFonts w:ascii="Times New Roman" w:eastAsia="Times New Roman" w:hAnsi="Times New Roman" w:cs="Times New Roman"/>
          <w:b/>
          <w:bCs/>
          <w:sz w:val="24"/>
          <w:szCs w:val="24"/>
          <w:lang w:eastAsia="ru-RU"/>
        </w:rPr>
      </w:pPr>
      <w:r w:rsidRPr="00CC6BFC">
        <w:rPr>
          <w:rFonts w:ascii="Times New Roman" w:eastAsia="Times New Roman" w:hAnsi="Times New Roman" w:cs="Times New Roman"/>
          <w:b/>
          <w:bCs/>
          <w:sz w:val="24"/>
          <w:szCs w:val="24"/>
          <w:lang w:eastAsia="ru-RU"/>
        </w:rPr>
        <w:t>3.2. Информационное обеспечение обучения</w:t>
      </w:r>
    </w:p>
    <w:p w:rsidR="001F7CD5" w:rsidRDefault="00437BB5"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b/>
          <w:bCs/>
          <w:sz w:val="24"/>
          <w:szCs w:val="24"/>
        </w:rPr>
      </w:pPr>
      <w:r w:rsidRPr="00CC6BFC">
        <w:rPr>
          <w:rFonts w:ascii="Times New Roman" w:hAnsi="Times New Roman"/>
          <w:b/>
          <w:bCs/>
          <w:sz w:val="24"/>
          <w:szCs w:val="24"/>
        </w:rPr>
        <w:t>Перечень рекомендуемых учебных изданий, Интернет-ресурсов, дополнительной литературы</w:t>
      </w:r>
    </w:p>
    <w:p w:rsidR="000131A6" w:rsidRPr="0049798C" w:rsidRDefault="00437BB5"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cs="Times New Roman"/>
          <w:sz w:val="24"/>
          <w:szCs w:val="24"/>
        </w:rPr>
      </w:pPr>
      <w:r w:rsidRPr="0049798C">
        <w:rPr>
          <w:rFonts w:ascii="Times New Roman" w:hAnsi="Times New Roman" w:cs="Times New Roman"/>
          <w:b/>
          <w:sz w:val="24"/>
          <w:szCs w:val="24"/>
        </w:rPr>
        <w:t>Основные источники:</w:t>
      </w:r>
    </w:p>
    <w:p w:rsidR="000131A6" w:rsidRPr="0049798C" w:rsidRDefault="00437BB5"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cs="Times New Roman"/>
          <w:sz w:val="24"/>
          <w:szCs w:val="24"/>
        </w:rPr>
      </w:pPr>
      <w:r w:rsidRPr="0049798C">
        <w:rPr>
          <w:rFonts w:ascii="Times New Roman" w:hAnsi="Times New Roman" w:cs="Times New Roman"/>
          <w:sz w:val="24"/>
          <w:szCs w:val="24"/>
        </w:rPr>
        <w:t xml:space="preserve"> 1.</w:t>
      </w:r>
      <w:r w:rsidR="00F557C7">
        <w:rPr>
          <w:rFonts w:ascii="Times New Roman" w:hAnsi="Times New Roman" w:cs="Times New Roman"/>
          <w:sz w:val="24"/>
          <w:szCs w:val="24"/>
        </w:rPr>
        <w:t xml:space="preserve"> </w:t>
      </w:r>
      <w:r w:rsidRPr="0049798C">
        <w:rPr>
          <w:rFonts w:ascii="Times New Roman" w:hAnsi="Times New Roman" w:cs="Times New Roman"/>
          <w:sz w:val="24"/>
          <w:szCs w:val="24"/>
        </w:rPr>
        <w:t>Сущенко С.А.. Социальная психология. – Ростов н</w:t>
      </w:r>
      <w:proofErr w:type="gramStart"/>
      <w:r w:rsidRPr="0049798C">
        <w:rPr>
          <w:rFonts w:ascii="Times New Roman" w:hAnsi="Times New Roman" w:cs="Times New Roman"/>
          <w:sz w:val="24"/>
          <w:szCs w:val="24"/>
        </w:rPr>
        <w:t>/Д</w:t>
      </w:r>
      <w:proofErr w:type="gramEnd"/>
      <w:r w:rsidRPr="0049798C">
        <w:rPr>
          <w:rFonts w:ascii="Times New Roman" w:hAnsi="Times New Roman" w:cs="Times New Roman"/>
          <w:sz w:val="24"/>
          <w:szCs w:val="24"/>
        </w:rPr>
        <w:t xml:space="preserve">: </w:t>
      </w:r>
      <w:proofErr w:type="spellStart"/>
      <w:r w:rsidRPr="0049798C">
        <w:rPr>
          <w:rFonts w:ascii="Times New Roman" w:hAnsi="Times New Roman" w:cs="Times New Roman"/>
          <w:sz w:val="24"/>
          <w:szCs w:val="24"/>
        </w:rPr>
        <w:t>ФЕненикс</w:t>
      </w:r>
      <w:proofErr w:type="spellEnd"/>
      <w:r w:rsidRPr="0049798C">
        <w:rPr>
          <w:rFonts w:ascii="Times New Roman" w:hAnsi="Times New Roman" w:cs="Times New Roman"/>
          <w:sz w:val="24"/>
          <w:szCs w:val="24"/>
        </w:rPr>
        <w:t xml:space="preserve">, 2008. - 345 с. </w:t>
      </w:r>
    </w:p>
    <w:p w:rsidR="000131A6" w:rsidRPr="0049798C" w:rsidRDefault="00437BB5"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cs="Times New Roman"/>
          <w:sz w:val="24"/>
          <w:szCs w:val="24"/>
        </w:rPr>
      </w:pPr>
      <w:r w:rsidRPr="0049798C">
        <w:rPr>
          <w:rFonts w:ascii="Times New Roman" w:hAnsi="Times New Roman" w:cs="Times New Roman"/>
          <w:b/>
          <w:sz w:val="24"/>
          <w:szCs w:val="24"/>
        </w:rPr>
        <w:t>Дополнительные источники</w:t>
      </w:r>
    </w:p>
    <w:p w:rsidR="000131A6" w:rsidRPr="0049798C" w:rsidRDefault="00437BB5"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cs="Times New Roman"/>
          <w:sz w:val="24"/>
          <w:szCs w:val="24"/>
        </w:rPr>
      </w:pPr>
      <w:r w:rsidRPr="0049798C">
        <w:rPr>
          <w:rFonts w:ascii="Times New Roman" w:hAnsi="Times New Roman" w:cs="Times New Roman"/>
          <w:sz w:val="24"/>
          <w:szCs w:val="24"/>
        </w:rPr>
        <w:t xml:space="preserve"> 1. </w:t>
      </w:r>
      <w:proofErr w:type="spellStart"/>
      <w:r w:rsidRPr="0049798C">
        <w:rPr>
          <w:rFonts w:ascii="Times New Roman" w:hAnsi="Times New Roman" w:cs="Times New Roman"/>
          <w:sz w:val="24"/>
          <w:szCs w:val="24"/>
        </w:rPr>
        <w:t>Ботавина</w:t>
      </w:r>
      <w:proofErr w:type="spellEnd"/>
      <w:r w:rsidRPr="0049798C">
        <w:rPr>
          <w:rFonts w:ascii="Times New Roman" w:hAnsi="Times New Roman" w:cs="Times New Roman"/>
          <w:sz w:val="24"/>
          <w:szCs w:val="24"/>
        </w:rPr>
        <w:t xml:space="preserve"> Р.Н. Этика деловых отношений: Учеб</w:t>
      </w:r>
      <w:proofErr w:type="gramStart"/>
      <w:r w:rsidRPr="0049798C">
        <w:rPr>
          <w:rFonts w:ascii="Times New Roman" w:hAnsi="Times New Roman" w:cs="Times New Roman"/>
          <w:sz w:val="24"/>
          <w:szCs w:val="24"/>
        </w:rPr>
        <w:t>.</w:t>
      </w:r>
      <w:proofErr w:type="gramEnd"/>
      <w:r w:rsidRPr="0049798C">
        <w:rPr>
          <w:rFonts w:ascii="Times New Roman" w:hAnsi="Times New Roman" w:cs="Times New Roman"/>
          <w:sz w:val="24"/>
          <w:szCs w:val="24"/>
        </w:rPr>
        <w:t xml:space="preserve"> </w:t>
      </w:r>
      <w:proofErr w:type="gramStart"/>
      <w:r w:rsidRPr="0049798C">
        <w:rPr>
          <w:rFonts w:ascii="Times New Roman" w:hAnsi="Times New Roman" w:cs="Times New Roman"/>
          <w:sz w:val="24"/>
          <w:szCs w:val="24"/>
        </w:rPr>
        <w:t>п</w:t>
      </w:r>
      <w:proofErr w:type="gramEnd"/>
      <w:r w:rsidRPr="0049798C">
        <w:rPr>
          <w:rFonts w:ascii="Times New Roman" w:hAnsi="Times New Roman" w:cs="Times New Roman"/>
          <w:sz w:val="24"/>
          <w:szCs w:val="24"/>
        </w:rPr>
        <w:t>особие. - М.: Финансы и статистика, 2008.</w:t>
      </w:r>
    </w:p>
    <w:p w:rsidR="000131A6" w:rsidRPr="0049798C" w:rsidRDefault="00437BB5"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cs="Times New Roman"/>
          <w:b/>
          <w:bCs/>
          <w:sz w:val="24"/>
          <w:szCs w:val="24"/>
        </w:rPr>
      </w:pPr>
      <w:r w:rsidRPr="0049798C">
        <w:rPr>
          <w:rFonts w:ascii="Times New Roman" w:hAnsi="Times New Roman" w:cs="Times New Roman"/>
          <w:sz w:val="24"/>
          <w:szCs w:val="24"/>
        </w:rPr>
        <w:t>2.Красникова Е.А. Этика и психология профессиональной деятельности: учебник. /Е.А. Красникова. - М.: ФОРУМ: ИНФРА-М, 2009. - 224 с. - (Профессиональное образование).</w:t>
      </w:r>
    </w:p>
    <w:p w:rsidR="001F7CD5" w:rsidRDefault="00437BB5">
      <w:r>
        <w:br w:type="page"/>
      </w:r>
    </w:p>
    <w:p w:rsidR="000131A6" w:rsidRPr="009A6FD1" w:rsidRDefault="00437BB5" w:rsidP="00035B07">
      <w:pPr>
        <w:keepNext/>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9A6FD1">
        <w:rPr>
          <w:rFonts w:ascii="Times New Roman" w:eastAsia="Times New Roman" w:hAnsi="Times New Roman" w:cs="Times New Roman"/>
          <w:b/>
          <w:sz w:val="28"/>
          <w:szCs w:val="28"/>
          <w:lang w:eastAsia="ru-RU"/>
        </w:rPr>
        <w:lastRenderedPageBreak/>
        <w:t>Контроль и оценка результатов освоения дисциплины.</w:t>
      </w:r>
    </w:p>
    <w:p w:rsidR="000131A6" w:rsidRPr="009A6FD1" w:rsidRDefault="000131A6" w:rsidP="000131A6">
      <w:pPr>
        <w:ind w:left="1440"/>
        <w:contextualSpacing/>
        <w:rPr>
          <w:rFonts w:ascii="Calibri" w:eastAsia="Calibri" w:hAnsi="Calibri" w:cs="Times New Roman"/>
          <w:lang w:eastAsia="ru-RU"/>
        </w:rPr>
      </w:pPr>
    </w:p>
    <w:p w:rsidR="00614368" w:rsidRDefault="00437BB5" w:rsidP="000131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outlineLvl w:val="0"/>
        <w:rPr>
          <w:rFonts w:ascii="Times New Roman" w:eastAsia="Times New Roman" w:hAnsi="Times New Roman" w:cs="Times New Roman"/>
          <w:sz w:val="24"/>
          <w:szCs w:val="24"/>
          <w:lang w:eastAsia="ru-RU"/>
        </w:rPr>
      </w:pPr>
      <w:r w:rsidRPr="003A27C7">
        <w:rPr>
          <w:rFonts w:ascii="Times New Roman" w:eastAsia="Times New Roman" w:hAnsi="Times New Roman" w:cs="Times New Roman"/>
          <w:b/>
          <w:bCs/>
          <w:sz w:val="24"/>
          <w:szCs w:val="24"/>
          <w:lang w:eastAsia="ru-RU"/>
        </w:rPr>
        <w:t>Контроль</w:t>
      </w:r>
      <w:r w:rsidRPr="003A27C7">
        <w:rPr>
          <w:rFonts w:ascii="Times New Roman" w:eastAsia="Times New Roman" w:hAnsi="Times New Roman" w:cs="Times New Roman"/>
          <w:sz w:val="24"/>
          <w:szCs w:val="24"/>
          <w:lang w:eastAsia="ru-RU"/>
        </w:rPr>
        <w:t xml:space="preserve"> </w:t>
      </w:r>
      <w:r w:rsidRPr="003A27C7">
        <w:rPr>
          <w:rFonts w:ascii="Times New Roman" w:eastAsia="Times New Roman" w:hAnsi="Times New Roman" w:cs="Times New Roman"/>
          <w:b/>
          <w:bCs/>
          <w:sz w:val="24"/>
          <w:szCs w:val="24"/>
          <w:lang w:eastAsia="ru-RU"/>
        </w:rPr>
        <w:t>и оценка</w:t>
      </w:r>
      <w:r w:rsidRPr="003A27C7">
        <w:rPr>
          <w:rFonts w:ascii="Times New Roman" w:eastAsia="Times New Roman" w:hAnsi="Times New Roman" w:cs="Times New Roman"/>
          <w:sz w:val="24"/>
          <w:szCs w:val="24"/>
          <w:lang w:eastAsia="ru-RU"/>
        </w:rPr>
        <w:t xml:space="preserve"> результатов освоения дисциплины осуществляется преподавателем в процессе проведения практических работ, самостоятельных работ, тестирования, а также выполнения студентами индивидуальных заданий.</w:t>
      </w:r>
    </w:p>
    <w:p w:rsidR="001F7CD5" w:rsidRDefault="001F7CD5"/>
    <w:tbl>
      <w:tblPr>
        <w:tblStyle w:val="af1"/>
        <w:tblW w:w="0" w:type="auto"/>
        <w:tblLook w:val="04A0" w:firstRow="1" w:lastRow="0" w:firstColumn="1" w:lastColumn="0" w:noHBand="0" w:noVBand="1"/>
      </w:tblPr>
      <w:tblGrid>
        <w:gridCol w:w="4892"/>
        <w:gridCol w:w="4679"/>
      </w:tblGrid>
      <w:tr w:rsidR="0091131A" w:rsidTr="001F7CD5">
        <w:tc>
          <w:tcPr>
            <w:tcW w:w="0" w:type="auto"/>
          </w:tcPr>
          <w:p w:rsidR="001F7CD5" w:rsidRPr="000131A6" w:rsidRDefault="00437BB5" w:rsidP="001F7CD5">
            <w:pPr>
              <w:rPr>
                <w:rFonts w:ascii="Times New Roman" w:hAnsi="Times New Roman" w:cs="Times New Roman"/>
                <w:b/>
                <w:sz w:val="24"/>
                <w:szCs w:val="24"/>
              </w:rPr>
            </w:pPr>
            <w:proofErr w:type="gramStart"/>
            <w:r w:rsidRPr="000131A6">
              <w:rPr>
                <w:rFonts w:ascii="Times New Roman" w:hAnsi="Times New Roman" w:cs="Times New Roman"/>
                <w:b/>
                <w:sz w:val="24"/>
                <w:szCs w:val="24"/>
              </w:rPr>
              <w:t>Результаты обучения (освоенные умения, усвоенные знания</w:t>
            </w:r>
            <w:proofErr w:type="gramEnd"/>
          </w:p>
        </w:tc>
        <w:tc>
          <w:tcPr>
            <w:tcW w:w="0" w:type="auto"/>
          </w:tcPr>
          <w:p w:rsidR="001F7CD5" w:rsidRPr="000131A6" w:rsidRDefault="00437BB5" w:rsidP="001F7CD5">
            <w:pPr>
              <w:rPr>
                <w:rFonts w:ascii="Times New Roman" w:hAnsi="Times New Roman" w:cs="Times New Roman"/>
                <w:b/>
                <w:sz w:val="24"/>
                <w:szCs w:val="24"/>
              </w:rPr>
            </w:pPr>
            <w:r w:rsidRPr="000131A6">
              <w:rPr>
                <w:rFonts w:ascii="Times New Roman" w:hAnsi="Times New Roman" w:cs="Times New Roman"/>
                <w:b/>
                <w:sz w:val="24"/>
                <w:szCs w:val="24"/>
              </w:rPr>
              <w:t>Формы и методы контроля и оценки результатов обучения</w:t>
            </w:r>
          </w:p>
        </w:tc>
      </w:tr>
      <w:tr w:rsidR="0091131A" w:rsidTr="001F7CD5">
        <w:tc>
          <w:tcPr>
            <w:tcW w:w="0" w:type="auto"/>
          </w:tcPr>
          <w:p w:rsid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В результате освоения дисциплины обучающийся должен уметь:</w:t>
            </w:r>
          </w:p>
          <w:p w:rsid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 xml:space="preserve"> - применять техники и приемы эффективного общения в профессиональной деятельности;</w:t>
            </w:r>
          </w:p>
          <w:p w:rsidR="001F7CD5" w:rsidRP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 xml:space="preserve"> - использовать приемы </w:t>
            </w:r>
            <w:proofErr w:type="spellStart"/>
            <w:r w:rsidRPr="000131A6">
              <w:rPr>
                <w:rFonts w:ascii="Times New Roman" w:hAnsi="Times New Roman" w:cs="Times New Roman"/>
                <w:sz w:val="24"/>
                <w:szCs w:val="24"/>
              </w:rPr>
              <w:t>саморегуляции</w:t>
            </w:r>
            <w:proofErr w:type="spellEnd"/>
            <w:r w:rsidRPr="000131A6">
              <w:rPr>
                <w:rFonts w:ascii="Times New Roman" w:hAnsi="Times New Roman" w:cs="Times New Roman"/>
                <w:sz w:val="24"/>
                <w:szCs w:val="24"/>
              </w:rPr>
              <w:t xml:space="preserve"> поведения в процессе межличностного общения.</w:t>
            </w:r>
          </w:p>
        </w:tc>
        <w:tc>
          <w:tcPr>
            <w:tcW w:w="0" w:type="auto"/>
          </w:tcPr>
          <w:p w:rsid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 xml:space="preserve">Формы контроля обучения: </w:t>
            </w:r>
          </w:p>
          <w:p w:rsid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 xml:space="preserve">- устный опрос, </w:t>
            </w:r>
          </w:p>
          <w:p w:rsid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 письменное тестирование;</w:t>
            </w:r>
          </w:p>
          <w:p w:rsid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 xml:space="preserve"> - контрольные работы;</w:t>
            </w:r>
          </w:p>
          <w:p w:rsid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 xml:space="preserve"> - практические задания;</w:t>
            </w:r>
          </w:p>
          <w:p w:rsidR="001F7CD5" w:rsidRP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 xml:space="preserve"> - анализ активности на занятиях</w:t>
            </w:r>
          </w:p>
        </w:tc>
      </w:tr>
      <w:tr w:rsidR="0091131A" w:rsidTr="001F7CD5">
        <w:tc>
          <w:tcPr>
            <w:tcW w:w="0" w:type="auto"/>
          </w:tcPr>
          <w:p w:rsidR="000131A6" w:rsidRP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В результате освоения дисциплины обучающийся должен знать:</w:t>
            </w:r>
          </w:p>
          <w:p w:rsidR="000131A6" w:rsidRP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 взаимосвязь общения и деятельности;</w:t>
            </w:r>
          </w:p>
          <w:p w:rsidR="000131A6" w:rsidRP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 цели, функции, виды и уровни общения;</w:t>
            </w:r>
          </w:p>
          <w:p w:rsidR="000131A6" w:rsidRP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 xml:space="preserve"> - роли и ролевые ожидания в общении;</w:t>
            </w:r>
          </w:p>
          <w:p w:rsidR="000131A6" w:rsidRP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 xml:space="preserve">- виды социальных взаимодействий; - механизмы взаимопонимания в общении; </w:t>
            </w:r>
          </w:p>
          <w:p w:rsidR="000131A6" w:rsidRP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 техники и приемы общения, правила</w:t>
            </w:r>
          </w:p>
          <w:p w:rsidR="000131A6" w:rsidRP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слушания, ведения беседы, убеждения;</w:t>
            </w:r>
          </w:p>
          <w:p w:rsidR="000131A6" w:rsidRP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 этические принципы общения;</w:t>
            </w:r>
          </w:p>
          <w:p w:rsidR="000131A6" w:rsidRPr="000131A6" w:rsidRDefault="00437BB5" w:rsidP="001F7CD5">
            <w:r w:rsidRPr="000131A6">
              <w:rPr>
                <w:rFonts w:ascii="Times New Roman" w:hAnsi="Times New Roman" w:cs="Times New Roman"/>
                <w:sz w:val="24"/>
                <w:szCs w:val="24"/>
              </w:rPr>
              <w:t>- источники, причины, виды и способы разрешения конфликтов</w:t>
            </w:r>
          </w:p>
        </w:tc>
        <w:tc>
          <w:tcPr>
            <w:tcW w:w="0" w:type="auto"/>
          </w:tcPr>
          <w:p w:rsidR="000131A6" w:rsidRP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Методы оценки результатов обучения:</w:t>
            </w:r>
          </w:p>
          <w:p w:rsidR="000131A6" w:rsidRPr="000131A6" w:rsidRDefault="000131A6" w:rsidP="001F7CD5">
            <w:pPr>
              <w:rPr>
                <w:rFonts w:ascii="Times New Roman" w:hAnsi="Times New Roman" w:cs="Times New Roman"/>
                <w:sz w:val="24"/>
                <w:szCs w:val="24"/>
              </w:rPr>
            </w:pPr>
          </w:p>
          <w:p w:rsidR="000131A6" w:rsidRP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 мониторинг роста творческой самостоятельности и навыков получения</w:t>
            </w:r>
          </w:p>
          <w:p w:rsidR="000131A6" w:rsidRP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 xml:space="preserve"> нового знания каждым обучающимся;</w:t>
            </w:r>
          </w:p>
          <w:p w:rsidR="000131A6" w:rsidRPr="000131A6" w:rsidRDefault="000131A6" w:rsidP="001F7CD5">
            <w:pPr>
              <w:rPr>
                <w:rFonts w:ascii="Times New Roman" w:hAnsi="Times New Roman" w:cs="Times New Roman"/>
                <w:sz w:val="24"/>
                <w:szCs w:val="24"/>
              </w:rPr>
            </w:pPr>
          </w:p>
          <w:p w:rsidR="000131A6" w:rsidRPr="000131A6" w:rsidRDefault="00437BB5" w:rsidP="001F7CD5">
            <w:pPr>
              <w:rPr>
                <w:rFonts w:ascii="Times New Roman" w:hAnsi="Times New Roman" w:cs="Times New Roman"/>
                <w:sz w:val="24"/>
                <w:szCs w:val="24"/>
              </w:rPr>
            </w:pPr>
            <w:r w:rsidRPr="000131A6">
              <w:rPr>
                <w:rFonts w:ascii="Times New Roman" w:hAnsi="Times New Roman" w:cs="Times New Roman"/>
                <w:sz w:val="24"/>
                <w:szCs w:val="24"/>
              </w:rPr>
              <w:t xml:space="preserve">- традиционная система отметок в баллах за каждую выполненную работу, на основе </w:t>
            </w:r>
          </w:p>
          <w:p w:rsidR="000131A6" w:rsidRPr="000131A6" w:rsidRDefault="00437BB5" w:rsidP="001F7CD5">
            <w:pPr>
              <w:rPr>
                <w:rFonts w:ascii="Times New Roman" w:hAnsi="Times New Roman" w:cs="Times New Roman"/>
                <w:sz w:val="24"/>
                <w:szCs w:val="24"/>
              </w:rPr>
            </w:pPr>
            <w:proofErr w:type="gramStart"/>
            <w:r w:rsidRPr="000131A6">
              <w:rPr>
                <w:rFonts w:ascii="Times New Roman" w:hAnsi="Times New Roman" w:cs="Times New Roman"/>
                <w:sz w:val="24"/>
                <w:szCs w:val="24"/>
              </w:rPr>
              <w:t>которых</w:t>
            </w:r>
            <w:proofErr w:type="gramEnd"/>
            <w:r w:rsidRPr="000131A6">
              <w:rPr>
                <w:rFonts w:ascii="Times New Roman" w:hAnsi="Times New Roman" w:cs="Times New Roman"/>
                <w:sz w:val="24"/>
                <w:szCs w:val="24"/>
              </w:rPr>
              <w:t xml:space="preserve"> выставляется итоговая отметка</w:t>
            </w:r>
          </w:p>
        </w:tc>
      </w:tr>
    </w:tbl>
    <w:p w:rsidR="001F7CD5" w:rsidRDefault="001F7CD5"/>
    <w:p w:rsidR="000131A6" w:rsidRDefault="000131A6">
      <w:pPr>
        <w:sectPr w:rsidR="000131A6" w:rsidSect="00437BB5">
          <w:pgSz w:w="11906" w:h="16838"/>
          <w:pgMar w:top="1134" w:right="850" w:bottom="1134" w:left="1701" w:header="708" w:footer="708" w:gutter="0"/>
          <w:cols w:space="708"/>
          <w:docGrid w:linePitch="360"/>
        </w:sectPr>
      </w:pPr>
    </w:p>
    <w:p w:rsidR="00924647" w:rsidRDefault="00437BB5" w:rsidP="009246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Комитет общего и профессионального образования Ленинградской области</w:t>
      </w:r>
    </w:p>
    <w:p w:rsidR="0040363A" w:rsidRDefault="00437BB5" w:rsidP="009246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профессиональное образовательное учреждение Ленинградской области </w:t>
      </w:r>
    </w:p>
    <w:p w:rsidR="00924647" w:rsidRDefault="00437BB5" w:rsidP="009246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«Волховский </w:t>
      </w:r>
      <w:r w:rsidR="0040363A">
        <w:rPr>
          <w:rFonts w:ascii="Times New Roman" w:hAnsi="Times New Roman" w:cs="Times New Roman"/>
          <w:sz w:val="28"/>
          <w:szCs w:val="28"/>
        </w:rPr>
        <w:t xml:space="preserve"> многопрофильный техникум</w:t>
      </w:r>
      <w:r>
        <w:rPr>
          <w:rFonts w:ascii="Times New Roman" w:hAnsi="Times New Roman" w:cs="Times New Roman"/>
          <w:sz w:val="28"/>
          <w:szCs w:val="28"/>
        </w:rPr>
        <w:t>»</w:t>
      </w:r>
    </w:p>
    <w:p w:rsidR="00924647" w:rsidRDefault="00924647" w:rsidP="00924647">
      <w:pPr>
        <w:spacing w:after="0" w:line="360" w:lineRule="auto"/>
        <w:jc w:val="center"/>
        <w:rPr>
          <w:rFonts w:ascii="Times New Roman" w:hAnsi="Times New Roman" w:cs="Times New Roman"/>
          <w:sz w:val="28"/>
          <w:szCs w:val="28"/>
        </w:rPr>
      </w:pPr>
    </w:p>
    <w:p w:rsidR="00924647" w:rsidRDefault="00924647" w:rsidP="00924647">
      <w:pPr>
        <w:spacing w:after="0" w:line="360" w:lineRule="auto"/>
        <w:jc w:val="center"/>
        <w:rPr>
          <w:rFonts w:ascii="Times New Roman" w:hAnsi="Times New Roman" w:cs="Times New Roman"/>
          <w:sz w:val="28"/>
          <w:szCs w:val="28"/>
        </w:rPr>
      </w:pPr>
    </w:p>
    <w:p w:rsidR="00924647" w:rsidRDefault="00924647" w:rsidP="00924647">
      <w:pPr>
        <w:spacing w:after="0" w:line="360" w:lineRule="auto"/>
        <w:jc w:val="center"/>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91131A" w:rsidTr="00E27A4B">
        <w:tc>
          <w:tcPr>
            <w:tcW w:w="5637" w:type="dxa"/>
          </w:tcPr>
          <w:p w:rsidR="0040363A" w:rsidRDefault="00437BB5" w:rsidP="00E27A4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РАСМОТРЕННА И ОДОБРЕНА</w:t>
            </w:r>
          </w:p>
          <w:p w:rsidR="0040363A" w:rsidRDefault="00437BB5" w:rsidP="00E27A4B">
            <w:pPr>
              <w:tabs>
                <w:tab w:val="left" w:pos="378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цикловой комиссией</w:t>
            </w:r>
            <w:r>
              <w:rPr>
                <w:rFonts w:ascii="Times New Roman" w:hAnsi="Times New Roman" w:cs="Times New Roman"/>
                <w:sz w:val="28"/>
                <w:szCs w:val="28"/>
              </w:rPr>
              <w:tab/>
            </w:r>
          </w:p>
          <w:p w:rsidR="0040363A" w:rsidRDefault="00437BB5" w:rsidP="00E27A4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Протокол №1         </w:t>
            </w:r>
          </w:p>
          <w:p w:rsidR="0040363A" w:rsidRDefault="00437BB5" w:rsidP="00E27A4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 «31» августа  2022 г.</w:t>
            </w:r>
          </w:p>
          <w:p w:rsidR="0040363A" w:rsidRDefault="0040363A" w:rsidP="00E27A4B">
            <w:pPr>
              <w:autoSpaceDE w:val="0"/>
              <w:autoSpaceDN w:val="0"/>
              <w:adjustRightInd w:val="0"/>
              <w:rPr>
                <w:rFonts w:ascii="Times New Roman" w:hAnsi="Times New Roman" w:cs="Times New Roman"/>
                <w:sz w:val="28"/>
                <w:szCs w:val="28"/>
              </w:rPr>
            </w:pPr>
          </w:p>
        </w:tc>
        <w:tc>
          <w:tcPr>
            <w:tcW w:w="3934" w:type="dxa"/>
            <w:hideMark/>
          </w:tcPr>
          <w:p w:rsidR="0040363A" w:rsidRDefault="00437BB5" w:rsidP="00E27A4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УТВЕРЖДЕНО</w:t>
            </w:r>
          </w:p>
          <w:p w:rsidR="0040363A" w:rsidRDefault="00437BB5" w:rsidP="00E27A4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приказом директора</w:t>
            </w:r>
          </w:p>
          <w:p w:rsidR="0040363A" w:rsidRDefault="00437BB5" w:rsidP="00E27A4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ГБПОУ ЛО «ВМТ»</w:t>
            </w:r>
          </w:p>
          <w:p w:rsidR="0040363A" w:rsidRDefault="00437BB5" w:rsidP="00E27A4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 72 от 07.09 .2022 г. </w:t>
            </w:r>
          </w:p>
        </w:tc>
      </w:tr>
    </w:tbl>
    <w:p w:rsidR="00924647" w:rsidRDefault="00924647" w:rsidP="00924647">
      <w:pPr>
        <w:spacing w:after="0" w:line="360" w:lineRule="auto"/>
        <w:jc w:val="center"/>
        <w:rPr>
          <w:rFonts w:ascii="Times New Roman" w:hAnsi="Times New Roman" w:cs="Times New Roman"/>
          <w:sz w:val="28"/>
          <w:szCs w:val="28"/>
        </w:rPr>
      </w:pPr>
    </w:p>
    <w:p w:rsidR="00924647" w:rsidRDefault="00924647" w:rsidP="0040363A">
      <w:pPr>
        <w:spacing w:after="0" w:line="360" w:lineRule="auto"/>
        <w:rPr>
          <w:rFonts w:ascii="Times New Roman" w:hAnsi="Times New Roman" w:cs="Times New Roman"/>
          <w:sz w:val="28"/>
          <w:szCs w:val="28"/>
        </w:rPr>
      </w:pPr>
    </w:p>
    <w:p w:rsidR="00924647" w:rsidRDefault="00924647" w:rsidP="00924647">
      <w:pPr>
        <w:spacing w:after="0" w:line="360" w:lineRule="auto"/>
        <w:jc w:val="center"/>
        <w:rPr>
          <w:rFonts w:ascii="Times New Roman" w:hAnsi="Times New Roman" w:cs="Times New Roman"/>
          <w:sz w:val="28"/>
          <w:szCs w:val="28"/>
        </w:rPr>
      </w:pPr>
    </w:p>
    <w:p w:rsidR="00924647" w:rsidRDefault="00437BB5" w:rsidP="00924647">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УЧЕБНОЙ ДИСЦИПЛИНЫ</w:t>
      </w:r>
    </w:p>
    <w:p w:rsidR="00924647" w:rsidRDefault="00924647" w:rsidP="00924647">
      <w:pPr>
        <w:spacing w:after="0" w:line="360" w:lineRule="auto"/>
        <w:jc w:val="center"/>
        <w:rPr>
          <w:rFonts w:ascii="Times New Roman" w:hAnsi="Times New Roman" w:cs="Times New Roman"/>
          <w:b/>
          <w:sz w:val="32"/>
          <w:szCs w:val="32"/>
        </w:rPr>
      </w:pPr>
    </w:p>
    <w:p w:rsidR="00924647" w:rsidRDefault="00437BB5" w:rsidP="00924647">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ОСНОВЫ ЭКОЛОГИИ</w:t>
      </w:r>
    </w:p>
    <w:p w:rsidR="00924647" w:rsidRDefault="00924647" w:rsidP="00924647">
      <w:pPr>
        <w:spacing w:after="0" w:line="360" w:lineRule="auto"/>
        <w:jc w:val="center"/>
        <w:rPr>
          <w:rFonts w:ascii="Times New Roman" w:hAnsi="Times New Roman" w:cs="Times New Roman"/>
          <w:sz w:val="32"/>
          <w:szCs w:val="32"/>
        </w:rPr>
      </w:pPr>
    </w:p>
    <w:p w:rsidR="00924647" w:rsidRDefault="00924647" w:rsidP="00924647">
      <w:pPr>
        <w:spacing w:after="0" w:line="360" w:lineRule="auto"/>
        <w:jc w:val="center"/>
        <w:rPr>
          <w:rFonts w:ascii="Times New Roman" w:hAnsi="Times New Roman" w:cs="Times New Roman"/>
          <w:sz w:val="32"/>
          <w:szCs w:val="32"/>
        </w:rPr>
      </w:pPr>
    </w:p>
    <w:p w:rsidR="00924647" w:rsidRDefault="00924647" w:rsidP="00924647">
      <w:pPr>
        <w:spacing w:after="0" w:line="360" w:lineRule="auto"/>
        <w:jc w:val="center"/>
        <w:rPr>
          <w:rFonts w:ascii="Times New Roman" w:hAnsi="Times New Roman" w:cs="Times New Roman"/>
          <w:sz w:val="32"/>
          <w:szCs w:val="32"/>
        </w:rPr>
      </w:pPr>
    </w:p>
    <w:p w:rsidR="00924647" w:rsidRDefault="00924647" w:rsidP="00924647">
      <w:pPr>
        <w:spacing w:after="0" w:line="360" w:lineRule="auto"/>
        <w:jc w:val="center"/>
        <w:rPr>
          <w:rFonts w:ascii="Times New Roman" w:hAnsi="Times New Roman" w:cs="Times New Roman"/>
          <w:sz w:val="32"/>
          <w:szCs w:val="32"/>
        </w:rPr>
      </w:pPr>
    </w:p>
    <w:p w:rsidR="00924647" w:rsidRDefault="00924647" w:rsidP="00924647">
      <w:pPr>
        <w:spacing w:after="0" w:line="360" w:lineRule="auto"/>
        <w:jc w:val="center"/>
        <w:rPr>
          <w:rFonts w:ascii="Times New Roman" w:hAnsi="Times New Roman" w:cs="Times New Roman"/>
          <w:sz w:val="32"/>
          <w:szCs w:val="32"/>
        </w:rPr>
      </w:pPr>
    </w:p>
    <w:p w:rsidR="00924647" w:rsidRDefault="00924647" w:rsidP="00924647">
      <w:pPr>
        <w:spacing w:after="0" w:line="360" w:lineRule="auto"/>
        <w:jc w:val="center"/>
        <w:rPr>
          <w:rFonts w:ascii="Times New Roman" w:hAnsi="Times New Roman" w:cs="Times New Roman"/>
          <w:sz w:val="32"/>
          <w:szCs w:val="32"/>
        </w:rPr>
      </w:pPr>
    </w:p>
    <w:p w:rsidR="00924647" w:rsidRDefault="00924647" w:rsidP="00924647">
      <w:pPr>
        <w:spacing w:after="0" w:line="360" w:lineRule="auto"/>
        <w:jc w:val="center"/>
        <w:rPr>
          <w:rFonts w:ascii="Times New Roman" w:hAnsi="Times New Roman" w:cs="Times New Roman"/>
          <w:sz w:val="32"/>
          <w:szCs w:val="32"/>
        </w:rPr>
      </w:pPr>
    </w:p>
    <w:p w:rsidR="006E03B7" w:rsidRDefault="00437BB5" w:rsidP="006E03B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Сясьстрой</w:t>
      </w:r>
    </w:p>
    <w:p w:rsidR="00924647" w:rsidRDefault="00437BB5" w:rsidP="006E03B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w:t>
      </w:r>
    </w:p>
    <w:p w:rsidR="00924647" w:rsidRDefault="00437BB5" w:rsidP="0092464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Рабочая программа учебной дисциплины «Основы экологии» разработана для </w:t>
      </w:r>
      <w:proofErr w:type="gramStart"/>
      <w:r>
        <w:rPr>
          <w:rFonts w:ascii="Times New Roman" w:hAnsi="Times New Roman" w:cs="Times New Roman"/>
          <w:sz w:val="28"/>
          <w:szCs w:val="28"/>
        </w:rPr>
        <w:t>групп</w:t>
      </w:r>
      <w:proofErr w:type="gramEnd"/>
      <w:r>
        <w:rPr>
          <w:rFonts w:ascii="Times New Roman" w:hAnsi="Times New Roman" w:cs="Times New Roman"/>
          <w:sz w:val="28"/>
          <w:szCs w:val="28"/>
        </w:rPr>
        <w:t xml:space="preserve"> обучающихся из числа выпускников специальных (коррекционных) образовательных школ (обучение детей с ограниченными возможностями здоровья) по профессии </w:t>
      </w:r>
      <w:r w:rsidR="006E03B7">
        <w:rPr>
          <w:rFonts w:ascii="Times New Roman" w:hAnsi="Times New Roman" w:cs="Times New Roman"/>
          <w:sz w:val="28"/>
          <w:szCs w:val="28"/>
        </w:rPr>
        <w:t xml:space="preserve"> </w:t>
      </w:r>
      <w:r>
        <w:rPr>
          <w:rFonts w:ascii="Times New Roman" w:hAnsi="Times New Roman" w:cs="Times New Roman"/>
          <w:sz w:val="28"/>
          <w:szCs w:val="28"/>
        </w:rPr>
        <w:t xml:space="preserve"> «Повар» (16675). </w:t>
      </w:r>
    </w:p>
    <w:p w:rsidR="00924647" w:rsidRDefault="00924647" w:rsidP="00924647">
      <w:pPr>
        <w:jc w:val="center"/>
        <w:rPr>
          <w:rFonts w:ascii="Times New Roman" w:hAnsi="Times New Roman" w:cs="Times New Roman"/>
          <w:sz w:val="28"/>
          <w:szCs w:val="28"/>
        </w:rPr>
      </w:pPr>
    </w:p>
    <w:p w:rsidR="00924647" w:rsidRDefault="00924647" w:rsidP="00924647">
      <w:pPr>
        <w:jc w:val="center"/>
        <w:rPr>
          <w:rFonts w:ascii="Times New Roman" w:hAnsi="Times New Roman" w:cs="Times New Roman"/>
          <w:sz w:val="28"/>
          <w:szCs w:val="28"/>
        </w:rPr>
      </w:pPr>
    </w:p>
    <w:p w:rsidR="00924647" w:rsidRDefault="00924647" w:rsidP="00924647">
      <w:pPr>
        <w:jc w:val="center"/>
        <w:rPr>
          <w:rFonts w:ascii="Times New Roman" w:hAnsi="Times New Roman" w:cs="Times New Roman"/>
          <w:sz w:val="28"/>
          <w:szCs w:val="28"/>
        </w:rPr>
      </w:pPr>
    </w:p>
    <w:p w:rsidR="00924647" w:rsidRDefault="00924647" w:rsidP="00924647">
      <w:pPr>
        <w:jc w:val="center"/>
        <w:rPr>
          <w:rFonts w:ascii="Times New Roman" w:hAnsi="Times New Roman" w:cs="Times New Roman"/>
          <w:sz w:val="28"/>
          <w:szCs w:val="28"/>
        </w:rPr>
      </w:pPr>
    </w:p>
    <w:p w:rsidR="00924647" w:rsidRDefault="00924647" w:rsidP="00924647">
      <w:pPr>
        <w:jc w:val="center"/>
        <w:rPr>
          <w:rFonts w:ascii="Times New Roman" w:hAnsi="Times New Roman" w:cs="Times New Roman"/>
          <w:sz w:val="28"/>
          <w:szCs w:val="28"/>
        </w:rPr>
      </w:pPr>
    </w:p>
    <w:p w:rsidR="00924647" w:rsidRDefault="00437BB5" w:rsidP="0092464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p>
    <w:p w:rsidR="00924647" w:rsidRDefault="00924647" w:rsidP="00924647">
      <w:pPr>
        <w:rPr>
          <w:rFonts w:ascii="Times New Roman" w:hAnsi="Times New Roman" w:cs="Times New Roman"/>
          <w:sz w:val="28"/>
          <w:szCs w:val="28"/>
        </w:rPr>
      </w:pPr>
    </w:p>
    <w:p w:rsidR="00924647" w:rsidRDefault="00924647" w:rsidP="00924647">
      <w:pPr>
        <w:rPr>
          <w:rFonts w:ascii="Times New Roman" w:hAnsi="Times New Roman" w:cs="Times New Roman"/>
          <w:sz w:val="28"/>
          <w:szCs w:val="28"/>
        </w:rPr>
      </w:pPr>
    </w:p>
    <w:p w:rsidR="00924647" w:rsidRDefault="00437BB5" w:rsidP="00924647">
      <w:pPr>
        <w:jc w:val="both"/>
        <w:rPr>
          <w:rFonts w:ascii="Times New Roman" w:hAnsi="Times New Roman" w:cs="Times New Roman"/>
          <w:sz w:val="28"/>
          <w:szCs w:val="28"/>
        </w:rPr>
      </w:pPr>
      <w:r>
        <w:rPr>
          <w:rFonts w:ascii="Times New Roman" w:hAnsi="Times New Roman" w:cs="Times New Roman"/>
          <w:sz w:val="28"/>
          <w:szCs w:val="28"/>
        </w:rPr>
        <w:t xml:space="preserve"> </w:t>
      </w:r>
    </w:p>
    <w:p w:rsidR="00BE0159" w:rsidRDefault="00437BB5">
      <w:pPr>
        <w:rPr>
          <w:rFonts w:ascii="Times New Roman" w:hAnsi="Times New Roman" w:cs="Times New Roman"/>
          <w:b/>
          <w:sz w:val="32"/>
          <w:szCs w:val="32"/>
        </w:rPr>
      </w:pPr>
      <w:r>
        <w:rPr>
          <w:rFonts w:ascii="Times New Roman" w:hAnsi="Times New Roman" w:cs="Times New Roman"/>
          <w:b/>
          <w:sz w:val="32"/>
          <w:szCs w:val="32"/>
        </w:rPr>
        <w:br w:type="page"/>
      </w:r>
    </w:p>
    <w:p w:rsidR="00BE0159" w:rsidRPr="000B7D0F" w:rsidRDefault="00437BB5" w:rsidP="00BE0159">
      <w:pPr>
        <w:jc w:val="center"/>
        <w:rPr>
          <w:rFonts w:ascii="Times New Roman" w:hAnsi="Times New Roman" w:cs="Times New Roman"/>
          <w:b/>
          <w:sz w:val="32"/>
          <w:szCs w:val="32"/>
        </w:rPr>
      </w:pPr>
      <w:r w:rsidRPr="000B7D0F">
        <w:rPr>
          <w:rFonts w:ascii="Times New Roman" w:hAnsi="Times New Roman" w:cs="Times New Roman"/>
          <w:b/>
          <w:sz w:val="32"/>
          <w:szCs w:val="32"/>
        </w:rPr>
        <w:lastRenderedPageBreak/>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91131A" w:rsidTr="004C5260">
        <w:trPr>
          <w:gridAfter w:val="1"/>
          <w:trHeight w:val="1403"/>
        </w:trPr>
        <w:tc>
          <w:tcPr>
            <w:tcW w:w="8443" w:type="dxa"/>
            <w:shd w:val="clear" w:color="auto" w:fill="FFFFFF"/>
            <w:vAlign w:val="center"/>
            <w:hideMark/>
          </w:tcPr>
          <w:p w:rsidR="00BE0159" w:rsidRPr="000B7D0F" w:rsidRDefault="00437BB5" w:rsidP="004C5260">
            <w:pPr>
              <w:rPr>
                <w:rFonts w:ascii="Times New Roman" w:hAnsi="Times New Roman" w:cs="Times New Roman"/>
                <w:sz w:val="32"/>
                <w:szCs w:val="32"/>
              </w:rPr>
            </w:pPr>
            <w:r w:rsidRPr="000B7D0F">
              <w:rPr>
                <w:rFonts w:ascii="Times New Roman" w:hAnsi="Times New Roman" w:cs="Times New Roman"/>
                <w:sz w:val="32"/>
                <w:szCs w:val="32"/>
              </w:rPr>
              <w:t>1. Паспорт рабочей программы учебной дисциплины</w:t>
            </w:r>
          </w:p>
        </w:tc>
      </w:tr>
      <w:tr w:rsidR="0091131A" w:rsidTr="004C5260">
        <w:trPr>
          <w:gridAfter w:val="1"/>
          <w:trHeight w:val="1403"/>
        </w:trPr>
        <w:tc>
          <w:tcPr>
            <w:tcW w:w="8443" w:type="dxa"/>
            <w:shd w:val="clear" w:color="auto" w:fill="FFFFFF"/>
            <w:vAlign w:val="center"/>
            <w:hideMark/>
          </w:tcPr>
          <w:p w:rsidR="00BE0159" w:rsidRPr="000B7D0F" w:rsidRDefault="00437BB5" w:rsidP="004C5260">
            <w:pPr>
              <w:rPr>
                <w:rFonts w:ascii="Times New Roman" w:hAnsi="Times New Roman" w:cs="Times New Roman"/>
                <w:sz w:val="32"/>
                <w:szCs w:val="32"/>
              </w:rPr>
            </w:pPr>
            <w:r w:rsidRPr="000B7D0F">
              <w:rPr>
                <w:rFonts w:ascii="Times New Roman" w:hAnsi="Times New Roman" w:cs="Times New Roman"/>
                <w:sz w:val="32"/>
                <w:szCs w:val="32"/>
              </w:rPr>
              <w:t>2. Структура и содержание учебной дисциплины</w:t>
            </w:r>
          </w:p>
        </w:tc>
      </w:tr>
      <w:tr w:rsidR="0091131A" w:rsidTr="004C5260">
        <w:trPr>
          <w:gridAfter w:val="1"/>
          <w:trHeight w:val="1449"/>
        </w:trPr>
        <w:tc>
          <w:tcPr>
            <w:tcW w:w="8443" w:type="dxa"/>
            <w:shd w:val="clear" w:color="auto" w:fill="FFFFFF"/>
            <w:vAlign w:val="center"/>
            <w:hideMark/>
          </w:tcPr>
          <w:p w:rsidR="00BE0159" w:rsidRPr="000B7D0F" w:rsidRDefault="00437BB5" w:rsidP="004C5260">
            <w:pPr>
              <w:rPr>
                <w:rFonts w:ascii="Times New Roman" w:hAnsi="Times New Roman" w:cs="Times New Roman"/>
                <w:sz w:val="32"/>
                <w:szCs w:val="32"/>
              </w:rPr>
            </w:pPr>
            <w:r w:rsidRPr="000B7D0F">
              <w:rPr>
                <w:rFonts w:ascii="Times New Roman" w:hAnsi="Times New Roman" w:cs="Times New Roman"/>
                <w:sz w:val="32"/>
                <w:szCs w:val="32"/>
              </w:rPr>
              <w:t>3. Условия реализации программы учебной дисциплины</w:t>
            </w:r>
          </w:p>
        </w:tc>
      </w:tr>
      <w:tr w:rsidR="0091131A" w:rsidTr="004C5260">
        <w:trPr>
          <w:trHeight w:val="1403"/>
        </w:trPr>
        <w:tc>
          <w:tcPr>
            <w:tcW w:w="8443" w:type="dxa"/>
            <w:shd w:val="clear" w:color="auto" w:fill="FFFFFF"/>
            <w:vAlign w:val="center"/>
            <w:hideMark/>
          </w:tcPr>
          <w:p w:rsidR="00BE0159" w:rsidRPr="000B7D0F" w:rsidRDefault="00437BB5" w:rsidP="004C5260">
            <w:pPr>
              <w:rPr>
                <w:rFonts w:ascii="Times New Roman" w:hAnsi="Times New Roman" w:cs="Times New Roman"/>
                <w:sz w:val="32"/>
                <w:szCs w:val="32"/>
              </w:rPr>
            </w:pPr>
            <w:r w:rsidRPr="000B7D0F">
              <w:rPr>
                <w:rFonts w:ascii="Times New Roman" w:hAnsi="Times New Roman" w:cs="Times New Roman"/>
                <w:sz w:val="32"/>
                <w:szCs w:val="32"/>
              </w:rPr>
              <w:t>4. Контроль и оценка результатов освоения учебной дисциплины</w:t>
            </w:r>
          </w:p>
        </w:tc>
        <w:tc>
          <w:tcPr>
            <w:tcW w:w="0" w:type="auto"/>
            <w:shd w:val="clear" w:color="auto" w:fill="FFFFFF"/>
            <w:vAlign w:val="center"/>
            <w:hideMark/>
          </w:tcPr>
          <w:p w:rsidR="00BE0159" w:rsidRPr="000B7D0F" w:rsidRDefault="00BE0159" w:rsidP="004C5260">
            <w:pPr>
              <w:rPr>
                <w:rFonts w:ascii="Times New Roman" w:hAnsi="Times New Roman" w:cs="Times New Roman"/>
                <w:sz w:val="32"/>
                <w:szCs w:val="32"/>
              </w:rPr>
            </w:pPr>
          </w:p>
        </w:tc>
      </w:tr>
    </w:tbl>
    <w:p w:rsidR="00BE0159" w:rsidRPr="000B7D0F" w:rsidRDefault="00BE0159" w:rsidP="00BE0159">
      <w:pPr>
        <w:rPr>
          <w:rFonts w:ascii="Times New Roman" w:hAnsi="Times New Roman" w:cs="Times New Roman"/>
          <w:sz w:val="32"/>
          <w:szCs w:val="32"/>
        </w:rPr>
      </w:pPr>
    </w:p>
    <w:p w:rsidR="00924647" w:rsidRDefault="00924647" w:rsidP="00924647">
      <w:pPr>
        <w:jc w:val="both"/>
        <w:rPr>
          <w:rFonts w:ascii="Times New Roman" w:hAnsi="Times New Roman" w:cs="Times New Roman"/>
          <w:sz w:val="28"/>
          <w:szCs w:val="28"/>
        </w:rPr>
      </w:pPr>
    </w:p>
    <w:p w:rsidR="00924647" w:rsidRDefault="00924647" w:rsidP="00924647"/>
    <w:p w:rsidR="00924647" w:rsidRDefault="00924647" w:rsidP="00924647"/>
    <w:p w:rsidR="00924647" w:rsidRDefault="00924647" w:rsidP="009B2127">
      <w:pPr>
        <w:ind w:right="-1"/>
        <w:jc w:val="center"/>
        <w:rPr>
          <w:rFonts w:ascii="Times New Roman" w:hAnsi="Times New Roman" w:cs="Times New Roman"/>
          <w:b/>
          <w:sz w:val="28"/>
          <w:szCs w:val="28"/>
        </w:rPr>
      </w:pPr>
    </w:p>
    <w:p w:rsidR="00924647" w:rsidRDefault="00437BB5">
      <w:pPr>
        <w:rPr>
          <w:rFonts w:ascii="Times New Roman" w:hAnsi="Times New Roman" w:cs="Times New Roman"/>
          <w:b/>
          <w:sz w:val="28"/>
          <w:szCs w:val="28"/>
        </w:rPr>
      </w:pPr>
      <w:r>
        <w:rPr>
          <w:rFonts w:ascii="Times New Roman" w:hAnsi="Times New Roman" w:cs="Times New Roman"/>
          <w:b/>
          <w:sz w:val="28"/>
          <w:szCs w:val="28"/>
        </w:rPr>
        <w:br w:type="page"/>
      </w:r>
    </w:p>
    <w:p w:rsidR="000F15DD" w:rsidRPr="0054762F" w:rsidRDefault="00437BB5" w:rsidP="00035B07">
      <w:pPr>
        <w:numPr>
          <w:ilvl w:val="0"/>
          <w:numId w:val="20"/>
        </w:numPr>
        <w:ind w:right="-1"/>
        <w:contextualSpacing/>
        <w:jc w:val="center"/>
        <w:rPr>
          <w:rFonts w:ascii="Times New Roman" w:hAnsi="Times New Roman" w:cs="Times New Roman"/>
          <w:b/>
          <w:sz w:val="24"/>
          <w:szCs w:val="24"/>
        </w:rPr>
      </w:pPr>
      <w:r w:rsidRPr="0054762F">
        <w:rPr>
          <w:rFonts w:ascii="Times New Roman" w:hAnsi="Times New Roman" w:cs="Times New Roman"/>
          <w:b/>
          <w:sz w:val="24"/>
          <w:szCs w:val="24"/>
        </w:rPr>
        <w:lastRenderedPageBreak/>
        <w:t xml:space="preserve">Паспорт рабочей </w:t>
      </w:r>
      <w:r w:rsidRPr="0054762F">
        <w:rPr>
          <w:rFonts w:ascii="Times New Roman" w:eastAsia="Times New Roman" w:hAnsi="Times New Roman" w:cs="Times New Roman"/>
          <w:b/>
          <w:sz w:val="24"/>
          <w:szCs w:val="24"/>
          <w:lang w:eastAsia="ru-RU"/>
        </w:rPr>
        <w:t>программы учебной дисциплины.</w:t>
      </w:r>
    </w:p>
    <w:p w:rsidR="0036308E" w:rsidRPr="0054762F" w:rsidRDefault="00437BB5" w:rsidP="00C275E3">
      <w:pPr>
        <w:ind w:right="-1" w:firstLine="567"/>
        <w:jc w:val="both"/>
        <w:rPr>
          <w:rFonts w:ascii="Times New Roman" w:hAnsi="Times New Roman" w:cs="Times New Roman"/>
          <w:sz w:val="24"/>
          <w:szCs w:val="24"/>
        </w:rPr>
      </w:pPr>
      <w:r w:rsidRPr="0054762F">
        <w:rPr>
          <w:rFonts w:ascii="Times New Roman" w:hAnsi="Times New Roman" w:cs="Times New Roman"/>
          <w:sz w:val="24"/>
          <w:szCs w:val="24"/>
        </w:rPr>
        <w:t>Ра</w:t>
      </w:r>
      <w:r w:rsidR="009B2127" w:rsidRPr="0054762F">
        <w:rPr>
          <w:rFonts w:ascii="Times New Roman" w:hAnsi="Times New Roman" w:cs="Times New Roman"/>
          <w:sz w:val="24"/>
          <w:szCs w:val="24"/>
        </w:rPr>
        <w:t>бочая программа по дисциплине «Основы экологии</w:t>
      </w:r>
      <w:r w:rsidRPr="0054762F">
        <w:rPr>
          <w:rFonts w:ascii="Times New Roman" w:hAnsi="Times New Roman" w:cs="Times New Roman"/>
          <w:sz w:val="24"/>
          <w:szCs w:val="24"/>
        </w:rPr>
        <w:t>» составлена в соответствии с требованиями, предъявляемыми  к содержанию и уровню подготовки учащихся, выпускников коррекционных школ со сроком обучения два го</w:t>
      </w:r>
      <w:r w:rsidR="009B2127" w:rsidRPr="0054762F">
        <w:rPr>
          <w:rFonts w:ascii="Times New Roman" w:hAnsi="Times New Roman" w:cs="Times New Roman"/>
          <w:sz w:val="24"/>
          <w:szCs w:val="24"/>
        </w:rPr>
        <w:t xml:space="preserve">да. </w:t>
      </w:r>
      <w:r w:rsidR="00595907" w:rsidRPr="0054762F">
        <w:rPr>
          <w:rFonts w:ascii="Times New Roman" w:hAnsi="Times New Roman" w:cs="Times New Roman"/>
          <w:sz w:val="24"/>
          <w:szCs w:val="24"/>
        </w:rPr>
        <w:t xml:space="preserve">Курс разработан в соответствии с Федеральным государственным образовательным стандартом (ФГОС) по программе подготовки </w:t>
      </w:r>
      <w:r w:rsidR="00595907" w:rsidRPr="0054762F">
        <w:rPr>
          <w:rFonts w:ascii="Times New Roman" w:hAnsi="Times New Roman" w:cs="Times New Roman"/>
          <w:color w:val="000000"/>
          <w:sz w:val="24"/>
          <w:szCs w:val="24"/>
        </w:rPr>
        <w:t>среднего профессионального образования по программе подготовки квалифицированных рабочих, служащих по профессии</w:t>
      </w:r>
      <w:r w:rsidR="00595907" w:rsidRPr="0054762F">
        <w:rPr>
          <w:rFonts w:ascii="Times New Roman" w:hAnsi="Times New Roman" w:cs="Times New Roman"/>
          <w:bCs/>
          <w:color w:val="000000"/>
          <w:sz w:val="24"/>
          <w:szCs w:val="24"/>
        </w:rPr>
        <w:t xml:space="preserve"> 19.01.17 (260807.01) «Повар, кондитер» (№ 798)</w:t>
      </w:r>
      <w:r w:rsidR="00595907" w:rsidRPr="0054762F">
        <w:rPr>
          <w:rFonts w:ascii="Times New Roman" w:hAnsi="Times New Roman" w:cs="Times New Roman"/>
          <w:color w:val="000000"/>
          <w:sz w:val="24"/>
          <w:szCs w:val="24"/>
          <w:shd w:val="clear" w:color="auto" w:fill="FFFFFF"/>
        </w:rPr>
        <w:t xml:space="preserve"> и профессии   </w:t>
      </w:r>
      <w:r w:rsidR="00595907" w:rsidRPr="0054762F">
        <w:rPr>
          <w:rFonts w:ascii="Times New Roman" w:hAnsi="Times New Roman" w:cs="Times New Roman"/>
          <w:bCs/>
          <w:color w:val="000000"/>
          <w:sz w:val="24"/>
          <w:szCs w:val="24"/>
          <w:shd w:val="clear" w:color="auto" w:fill="FFFFFF"/>
        </w:rPr>
        <w:t>190631.01 «Автомеханик»</w:t>
      </w:r>
      <w:r w:rsidR="00595907" w:rsidRPr="0054762F">
        <w:rPr>
          <w:rFonts w:ascii="Times New Roman" w:hAnsi="Times New Roman" w:cs="Times New Roman"/>
          <w:color w:val="000000"/>
          <w:sz w:val="24"/>
          <w:szCs w:val="24"/>
          <w:shd w:val="clear" w:color="auto" w:fill="FFFFFF"/>
        </w:rPr>
        <w:t xml:space="preserve"> (№701)</w:t>
      </w:r>
      <w:r w:rsidR="00595907" w:rsidRPr="0054762F">
        <w:rPr>
          <w:rFonts w:ascii="Times New Roman" w:hAnsi="Times New Roman" w:cs="Times New Roman"/>
          <w:bCs/>
          <w:color w:val="000000"/>
          <w:sz w:val="24"/>
          <w:szCs w:val="24"/>
          <w:shd w:val="clear" w:color="auto" w:fill="FFFFFF"/>
        </w:rPr>
        <w:t xml:space="preserve">, </w:t>
      </w:r>
      <w:r w:rsidR="00595907" w:rsidRPr="0054762F">
        <w:rPr>
          <w:rFonts w:ascii="Times New Roman" w:hAnsi="Times New Roman" w:cs="Times New Roman"/>
          <w:bCs/>
          <w:color w:val="000000"/>
          <w:sz w:val="24"/>
          <w:szCs w:val="24"/>
        </w:rPr>
        <w:t xml:space="preserve">утверждённого приказом </w:t>
      </w:r>
      <w:proofErr w:type="spellStart"/>
      <w:r w:rsidR="00595907" w:rsidRPr="0054762F">
        <w:rPr>
          <w:rFonts w:ascii="Times New Roman" w:hAnsi="Times New Roman" w:cs="Times New Roman"/>
          <w:bCs/>
          <w:color w:val="000000"/>
          <w:sz w:val="24"/>
          <w:szCs w:val="24"/>
        </w:rPr>
        <w:t>Минобрнауки</w:t>
      </w:r>
      <w:proofErr w:type="spellEnd"/>
      <w:r w:rsidR="00595907" w:rsidRPr="0054762F">
        <w:rPr>
          <w:rFonts w:ascii="Times New Roman" w:hAnsi="Times New Roman" w:cs="Times New Roman"/>
          <w:bCs/>
          <w:color w:val="000000"/>
          <w:sz w:val="24"/>
          <w:szCs w:val="24"/>
        </w:rPr>
        <w:t xml:space="preserve"> России от 02 августа 2013 года, зарегистрированного Министерством юстиции от 20.08.2013 г. (№29749). </w:t>
      </w:r>
      <w:r w:rsidR="009B2127" w:rsidRPr="0054762F">
        <w:rPr>
          <w:rFonts w:ascii="Times New Roman" w:hAnsi="Times New Roman" w:cs="Times New Roman"/>
          <w:sz w:val="24"/>
          <w:szCs w:val="24"/>
        </w:rPr>
        <w:t>Учебная дисциплина «Основы экологии</w:t>
      </w:r>
      <w:r w:rsidRPr="0054762F">
        <w:rPr>
          <w:rFonts w:ascii="Times New Roman" w:hAnsi="Times New Roman" w:cs="Times New Roman"/>
          <w:sz w:val="24"/>
          <w:szCs w:val="24"/>
        </w:rPr>
        <w:t xml:space="preserve">» является важной дисциплиной, формирующей базовые знания для получения выпускником профессиональных умений. </w:t>
      </w:r>
      <w:r w:rsidR="009B2127" w:rsidRPr="0054762F">
        <w:rPr>
          <w:rFonts w:ascii="Times New Roman" w:eastAsia="Times New Roman" w:hAnsi="Times New Roman" w:cs="Times New Roman"/>
          <w:sz w:val="24"/>
          <w:szCs w:val="24"/>
          <w:lang w:eastAsia="ru-RU"/>
        </w:rPr>
        <w:t xml:space="preserve">Рабочая программа по предмету «Основы экологии» разработана на основе Закона РФ «Об образовании» №273 от 29.11.2012 года, Положения о порядке, разработке и утверждения рабочих программ в специальной (коррекционной) школе </w:t>
      </w:r>
      <w:r w:rsidR="009B2127" w:rsidRPr="0054762F">
        <w:rPr>
          <w:rFonts w:ascii="Times New Roman" w:eastAsia="Times New Roman" w:hAnsi="Times New Roman" w:cs="Times New Roman"/>
          <w:sz w:val="24"/>
          <w:szCs w:val="24"/>
          <w:lang w:val="en-US" w:eastAsia="ru-RU"/>
        </w:rPr>
        <w:t>VIII</w:t>
      </w:r>
      <w:r w:rsidR="009B2127" w:rsidRPr="0054762F">
        <w:rPr>
          <w:rFonts w:ascii="Times New Roman" w:eastAsia="Times New Roman" w:hAnsi="Times New Roman" w:cs="Times New Roman"/>
          <w:sz w:val="24"/>
          <w:szCs w:val="24"/>
          <w:lang w:eastAsia="ru-RU"/>
        </w:rPr>
        <w:t xml:space="preserve"> вида. Приказ №62а от 04.09.2009 года. Единой концепции специального Федерального государственного стандарта для детей с ограниченными возможностями здоровья, 2009 год.</w:t>
      </w:r>
    </w:p>
    <w:p w:rsidR="0036308E" w:rsidRPr="0054762F" w:rsidRDefault="00437BB5" w:rsidP="00C275E3">
      <w:pPr>
        <w:ind w:right="-1" w:firstLine="567"/>
        <w:jc w:val="both"/>
        <w:rPr>
          <w:rFonts w:ascii="Times New Roman" w:hAnsi="Times New Roman" w:cs="Times New Roman"/>
          <w:sz w:val="24"/>
          <w:szCs w:val="24"/>
        </w:rPr>
      </w:pPr>
      <w:r w:rsidRPr="0054762F">
        <w:rPr>
          <w:rFonts w:ascii="Times New Roman" w:hAnsi="Times New Roman" w:cs="Times New Roman"/>
          <w:sz w:val="24"/>
          <w:szCs w:val="24"/>
        </w:rPr>
        <w:t>Знание экологических закономерностей становится необходимым для всей деятельности человека, а экологическое образование и воспитание молодежи приобретает статус социального заказа общества педагоги</w:t>
      </w:r>
      <w:r w:rsidR="009B2127" w:rsidRPr="0054762F">
        <w:rPr>
          <w:rFonts w:ascii="Times New Roman" w:hAnsi="Times New Roman" w:cs="Times New Roman"/>
          <w:sz w:val="24"/>
          <w:szCs w:val="24"/>
        </w:rPr>
        <w:t>ческой науке и практике. Курс «Основы экологии</w:t>
      </w:r>
      <w:r w:rsidRPr="0054762F">
        <w:rPr>
          <w:rFonts w:ascii="Times New Roman" w:hAnsi="Times New Roman" w:cs="Times New Roman"/>
          <w:sz w:val="24"/>
          <w:szCs w:val="24"/>
        </w:rPr>
        <w:t xml:space="preserve">» синтезирует данные различных отраслей биологии, географии, физики, химии, истории, обеспечивая закрепление </w:t>
      </w:r>
      <w:proofErr w:type="spellStart"/>
      <w:r w:rsidRPr="0054762F">
        <w:rPr>
          <w:rFonts w:ascii="Times New Roman" w:hAnsi="Times New Roman" w:cs="Times New Roman"/>
          <w:sz w:val="24"/>
          <w:szCs w:val="24"/>
        </w:rPr>
        <w:t>межпредметных</w:t>
      </w:r>
      <w:proofErr w:type="spellEnd"/>
      <w:r w:rsidRPr="0054762F">
        <w:rPr>
          <w:rFonts w:ascii="Times New Roman" w:hAnsi="Times New Roman" w:cs="Times New Roman"/>
          <w:sz w:val="24"/>
          <w:szCs w:val="24"/>
        </w:rPr>
        <w:t xml:space="preserve"> связей и, таким образом, занимает важное место в системе обучения студентов. Рабочей программой предусмотрено овладение студентами научными основами экологии, изучение взаимосвязей живых организмов с окружающей средой и друг с другом, а также экологических основ природопользования. В курсе рассматривается сущность экологических процессов, поддерживающих биологическое разнообразие на планете и обеспечивающих устойчивое, самоподдерживающее равновесие в биосфере, определяющее возможность сохранения жизни на Земле. </w:t>
      </w:r>
    </w:p>
    <w:p w:rsidR="0036308E" w:rsidRPr="0054762F" w:rsidRDefault="00437BB5" w:rsidP="00C275E3">
      <w:pPr>
        <w:ind w:right="-1" w:firstLine="567"/>
        <w:jc w:val="both"/>
        <w:rPr>
          <w:rFonts w:ascii="Times New Roman" w:hAnsi="Times New Roman" w:cs="Times New Roman"/>
          <w:sz w:val="24"/>
          <w:szCs w:val="24"/>
        </w:rPr>
      </w:pPr>
      <w:r w:rsidRPr="0054762F">
        <w:rPr>
          <w:rFonts w:ascii="Times New Roman" w:hAnsi="Times New Roman" w:cs="Times New Roman"/>
          <w:sz w:val="24"/>
          <w:szCs w:val="24"/>
        </w:rPr>
        <w:t>В каждом разделе определен перечень тем, рекомендованных для изучения. Последовательность тем программы раскрывается в тематическом плане. По каждой теме приводятся обобщенные требования к знаниям и умениям студентов.</w:t>
      </w:r>
    </w:p>
    <w:p w:rsidR="009B2127" w:rsidRPr="0054762F" w:rsidRDefault="00437BB5"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right="-1" w:firstLine="567"/>
        <w:jc w:val="both"/>
        <w:rPr>
          <w:rFonts w:ascii="Times New Roman" w:hAnsi="Times New Roman" w:cs="Times New Roman"/>
          <w:b/>
          <w:sz w:val="24"/>
          <w:szCs w:val="24"/>
        </w:rPr>
      </w:pPr>
      <w:r w:rsidRPr="0054762F">
        <w:rPr>
          <w:rFonts w:ascii="Times New Roman" w:hAnsi="Times New Roman" w:cs="Times New Roman"/>
          <w:b/>
          <w:sz w:val="24"/>
          <w:szCs w:val="24"/>
        </w:rPr>
        <w:t xml:space="preserve">Область применения программы: </w:t>
      </w:r>
      <w:r w:rsidRPr="0054762F">
        <w:rPr>
          <w:rFonts w:ascii="Times New Roman" w:hAnsi="Times New Roman" w:cs="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w:t>
      </w:r>
    </w:p>
    <w:p w:rsidR="000F15DD" w:rsidRPr="0054762F" w:rsidRDefault="00437BB5"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right="-1" w:firstLine="567"/>
        <w:jc w:val="both"/>
        <w:rPr>
          <w:rFonts w:ascii="Times New Roman" w:hAnsi="Times New Roman" w:cs="Times New Roman"/>
          <w:b/>
          <w:sz w:val="24"/>
          <w:szCs w:val="24"/>
        </w:rPr>
      </w:pPr>
      <w:r w:rsidRPr="0054762F">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r w:rsidRPr="0054762F">
        <w:rPr>
          <w:rFonts w:ascii="Times New Roman" w:hAnsi="Times New Roman" w:cs="Times New Roman"/>
          <w:sz w:val="24"/>
          <w:szCs w:val="24"/>
        </w:rPr>
        <w:t>дисциплина входит в общепрофессиональный цикл.</w:t>
      </w:r>
    </w:p>
    <w:p w:rsidR="000F15DD" w:rsidRPr="0054762F" w:rsidRDefault="00437BB5"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s="Times New Roman"/>
          <w:b/>
          <w:sz w:val="24"/>
          <w:szCs w:val="24"/>
        </w:rPr>
      </w:pPr>
      <w:r w:rsidRPr="0054762F">
        <w:rPr>
          <w:rFonts w:ascii="Times New Roman" w:hAnsi="Times New Roman" w:cs="Times New Roman"/>
          <w:b/>
          <w:sz w:val="24"/>
          <w:szCs w:val="24"/>
        </w:rPr>
        <w:t>Цели и задачи дисциплины – требования к результатам освоения дисциплины:</w:t>
      </w:r>
    </w:p>
    <w:p w:rsidR="000F15DD" w:rsidRPr="0054762F" w:rsidRDefault="00437BB5"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 w:firstLine="567"/>
        <w:jc w:val="both"/>
        <w:rPr>
          <w:rFonts w:ascii="Times New Roman" w:hAnsi="Times New Roman" w:cs="Times New Roman"/>
          <w:sz w:val="24"/>
          <w:szCs w:val="24"/>
        </w:rPr>
      </w:pPr>
      <w:r w:rsidRPr="0054762F">
        <w:rPr>
          <w:rFonts w:ascii="Times New Roman" w:hAnsi="Times New Roman" w:cs="Times New Roman"/>
          <w:b/>
          <w:sz w:val="24"/>
          <w:szCs w:val="24"/>
        </w:rPr>
        <w:t>Целью</w:t>
      </w:r>
      <w:r w:rsidRPr="0054762F">
        <w:rPr>
          <w:rFonts w:ascii="Times New Roman" w:hAnsi="Times New Roman" w:cs="Times New Roman"/>
          <w:sz w:val="24"/>
          <w:szCs w:val="24"/>
        </w:rPr>
        <w:t xml:space="preserve"> изучения учебной дисциплины </w:t>
      </w:r>
      <w:r w:rsidR="009B2127" w:rsidRPr="0054762F">
        <w:rPr>
          <w:rFonts w:ascii="Times New Roman" w:hAnsi="Times New Roman" w:cs="Times New Roman"/>
          <w:sz w:val="24"/>
          <w:szCs w:val="24"/>
        </w:rPr>
        <w:t>«Основы экологии»</w:t>
      </w:r>
      <w:r w:rsidRPr="0054762F">
        <w:rPr>
          <w:rFonts w:ascii="Times New Roman" w:hAnsi="Times New Roman" w:cs="Times New Roman"/>
          <w:b/>
          <w:sz w:val="24"/>
          <w:szCs w:val="24"/>
        </w:rPr>
        <w:t xml:space="preserve"> </w:t>
      </w:r>
      <w:r w:rsidRPr="0054762F">
        <w:rPr>
          <w:rFonts w:ascii="Times New Roman" w:hAnsi="Times New Roman" w:cs="Times New Roman"/>
          <w:sz w:val="24"/>
          <w:szCs w:val="24"/>
        </w:rPr>
        <w:t>является:</w:t>
      </w:r>
    </w:p>
    <w:p w:rsidR="000F15DD" w:rsidRPr="0054762F" w:rsidRDefault="00437BB5"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right="-1" w:firstLine="567"/>
        <w:jc w:val="both"/>
        <w:rPr>
          <w:rFonts w:ascii="Times New Roman" w:eastAsia="Times New Roman" w:hAnsi="Times New Roman" w:cs="Times New Roman"/>
          <w:color w:val="000000"/>
          <w:sz w:val="24"/>
          <w:szCs w:val="24"/>
        </w:rPr>
      </w:pPr>
      <w:r w:rsidRPr="0054762F">
        <w:rPr>
          <w:rFonts w:ascii="Times New Roman" w:eastAsia="Times New Roman" w:hAnsi="Times New Roman" w:cs="Times New Roman"/>
          <w:color w:val="000000"/>
          <w:sz w:val="24"/>
          <w:szCs w:val="24"/>
        </w:rPr>
        <w:t>1) сформировать представления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0F15DD" w:rsidRPr="0054762F" w:rsidRDefault="00437BB5" w:rsidP="00C275E3">
      <w:pPr>
        <w:shd w:val="clear" w:color="auto" w:fill="FFFFFF"/>
        <w:spacing w:line="200" w:lineRule="atLeast"/>
        <w:ind w:right="-1" w:firstLine="567"/>
        <w:jc w:val="both"/>
        <w:rPr>
          <w:rFonts w:ascii="Times New Roman" w:eastAsia="Times New Roman" w:hAnsi="Times New Roman" w:cs="Times New Roman"/>
          <w:color w:val="000000"/>
          <w:sz w:val="24"/>
          <w:szCs w:val="24"/>
        </w:rPr>
      </w:pPr>
      <w:r w:rsidRPr="0054762F">
        <w:rPr>
          <w:rFonts w:ascii="Times New Roman" w:eastAsia="Times New Roman" w:hAnsi="Times New Roman" w:cs="Times New Roman"/>
          <w:color w:val="000000"/>
          <w:sz w:val="24"/>
          <w:szCs w:val="24"/>
        </w:rPr>
        <w:lastRenderedPageBreak/>
        <w:t xml:space="preserve">2) сформировать </w:t>
      </w:r>
      <w:proofErr w:type="gramStart"/>
      <w:r w:rsidRPr="0054762F">
        <w:rPr>
          <w:rFonts w:ascii="Times New Roman" w:eastAsia="Times New Roman" w:hAnsi="Times New Roman" w:cs="Times New Roman"/>
          <w:color w:val="000000"/>
          <w:sz w:val="24"/>
          <w:szCs w:val="24"/>
        </w:rPr>
        <w:t>экологическое</w:t>
      </w:r>
      <w:proofErr w:type="gramEnd"/>
      <w:r w:rsidRPr="0054762F">
        <w:rPr>
          <w:rFonts w:ascii="Times New Roman" w:eastAsia="Times New Roman" w:hAnsi="Times New Roman" w:cs="Times New Roman"/>
          <w:color w:val="000000"/>
          <w:sz w:val="24"/>
          <w:szCs w:val="24"/>
        </w:rPr>
        <w:t xml:space="preserve"> мышления и способности учитывать и оценивать экологические последствия в разных сферах деятельности;</w:t>
      </w:r>
    </w:p>
    <w:p w:rsidR="000F15DD" w:rsidRPr="0054762F" w:rsidRDefault="00437BB5" w:rsidP="00C275E3">
      <w:pPr>
        <w:shd w:val="clear" w:color="auto" w:fill="FFFFFF"/>
        <w:spacing w:line="200" w:lineRule="atLeast"/>
        <w:ind w:right="-1" w:firstLine="567"/>
        <w:jc w:val="both"/>
        <w:rPr>
          <w:rFonts w:ascii="Times New Roman" w:eastAsia="Times New Roman" w:hAnsi="Times New Roman" w:cs="Times New Roman"/>
          <w:color w:val="000000"/>
          <w:sz w:val="24"/>
          <w:szCs w:val="24"/>
        </w:rPr>
      </w:pPr>
      <w:r w:rsidRPr="0054762F">
        <w:rPr>
          <w:rFonts w:ascii="Times New Roman" w:eastAsia="Times New Roman" w:hAnsi="Times New Roman" w:cs="Times New Roman"/>
          <w:color w:val="000000"/>
          <w:sz w:val="24"/>
          <w:szCs w:val="24"/>
        </w:rPr>
        <w:t>3) овладеть умениями применять экологические знания в жизненных ситуациях, связанных с выполнением типичных социальных ролей;</w:t>
      </w:r>
    </w:p>
    <w:p w:rsidR="000F15DD" w:rsidRPr="0054762F" w:rsidRDefault="00437BB5" w:rsidP="00C275E3">
      <w:pPr>
        <w:shd w:val="clear" w:color="auto" w:fill="FFFFFF"/>
        <w:spacing w:line="200" w:lineRule="atLeast"/>
        <w:ind w:right="-1" w:firstLine="567"/>
        <w:jc w:val="both"/>
        <w:rPr>
          <w:rFonts w:ascii="Times New Roman" w:eastAsia="Times New Roman" w:hAnsi="Times New Roman" w:cs="Times New Roman"/>
          <w:color w:val="000000"/>
          <w:sz w:val="24"/>
          <w:szCs w:val="24"/>
        </w:rPr>
      </w:pPr>
      <w:r w:rsidRPr="0054762F">
        <w:rPr>
          <w:rFonts w:ascii="Times New Roman" w:eastAsia="Times New Roman" w:hAnsi="Times New Roman" w:cs="Times New Roman"/>
          <w:color w:val="000000"/>
          <w:sz w:val="24"/>
          <w:szCs w:val="24"/>
        </w:rPr>
        <w:t xml:space="preserve">4) овладеть знаниями экологических императивов, гражданских прав и обязанностей в области </w:t>
      </w:r>
      <w:proofErr w:type="spellStart"/>
      <w:r w:rsidRPr="0054762F">
        <w:rPr>
          <w:rFonts w:ascii="Times New Roman" w:eastAsia="Times New Roman" w:hAnsi="Times New Roman" w:cs="Times New Roman"/>
          <w:color w:val="000000"/>
          <w:sz w:val="24"/>
          <w:szCs w:val="24"/>
        </w:rPr>
        <w:t>энерго</w:t>
      </w:r>
      <w:proofErr w:type="spellEnd"/>
      <w:r w:rsidR="006E03B7">
        <w:rPr>
          <w:rFonts w:ascii="Times New Roman" w:eastAsia="Times New Roman" w:hAnsi="Times New Roman" w:cs="Times New Roman"/>
          <w:color w:val="000000"/>
          <w:sz w:val="24"/>
          <w:szCs w:val="24"/>
        </w:rPr>
        <w:t xml:space="preserve"> </w:t>
      </w:r>
      <w:r w:rsidRPr="0054762F">
        <w:rPr>
          <w:rFonts w:ascii="Times New Roman" w:eastAsia="Times New Roman" w:hAnsi="Times New Roman" w:cs="Times New Roman"/>
          <w:color w:val="000000"/>
          <w:sz w:val="24"/>
          <w:szCs w:val="24"/>
        </w:rPr>
        <w:t>- и ресурсосбережения в интересах сохранения окружающей среды, здоровья и безопасности жизни;</w:t>
      </w:r>
    </w:p>
    <w:p w:rsidR="000F15DD" w:rsidRPr="0054762F" w:rsidRDefault="00437BB5" w:rsidP="00C275E3">
      <w:pPr>
        <w:shd w:val="clear" w:color="auto" w:fill="FFFFFF"/>
        <w:spacing w:line="200" w:lineRule="atLeast"/>
        <w:ind w:right="-1" w:firstLine="567"/>
        <w:jc w:val="both"/>
        <w:rPr>
          <w:rFonts w:ascii="Times New Roman" w:eastAsia="Times New Roman" w:hAnsi="Times New Roman" w:cs="Times New Roman"/>
          <w:color w:val="000000"/>
          <w:sz w:val="24"/>
          <w:szCs w:val="24"/>
        </w:rPr>
      </w:pPr>
      <w:r w:rsidRPr="0054762F">
        <w:rPr>
          <w:rFonts w:ascii="Times New Roman" w:eastAsia="Times New Roman" w:hAnsi="Times New Roman" w:cs="Times New Roman"/>
          <w:color w:val="000000"/>
          <w:sz w:val="24"/>
          <w:szCs w:val="24"/>
        </w:rPr>
        <w:t>5) сформировать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F15DD" w:rsidRPr="0054762F" w:rsidRDefault="00437BB5"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right="-1" w:firstLine="567"/>
        <w:jc w:val="both"/>
        <w:rPr>
          <w:rFonts w:ascii="Times New Roman" w:eastAsia="Times New Roman" w:hAnsi="Times New Roman" w:cs="Times New Roman"/>
          <w:color w:val="000000"/>
          <w:sz w:val="24"/>
          <w:szCs w:val="24"/>
        </w:rPr>
      </w:pPr>
      <w:r w:rsidRPr="0054762F">
        <w:rPr>
          <w:rFonts w:ascii="Times New Roman" w:eastAsia="Times New Roman" w:hAnsi="Times New Roman" w:cs="Times New Roman"/>
          <w:color w:val="000000"/>
          <w:sz w:val="24"/>
          <w:szCs w:val="24"/>
        </w:rPr>
        <w:t>6) сформировать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36308E" w:rsidRPr="0054762F" w:rsidRDefault="00437BB5" w:rsidP="00C275E3">
      <w:pPr>
        <w:ind w:right="-1" w:firstLine="567"/>
        <w:jc w:val="both"/>
        <w:rPr>
          <w:rFonts w:ascii="Times New Roman" w:hAnsi="Times New Roman" w:cs="Times New Roman"/>
          <w:sz w:val="24"/>
          <w:szCs w:val="24"/>
        </w:rPr>
      </w:pPr>
      <w:r w:rsidRPr="0054762F">
        <w:rPr>
          <w:rFonts w:ascii="Times New Roman" w:hAnsi="Times New Roman" w:cs="Times New Roman"/>
          <w:sz w:val="24"/>
          <w:szCs w:val="24"/>
        </w:rPr>
        <w:t xml:space="preserve">В результате изучения учебной дисциплины студент должен: </w:t>
      </w:r>
    </w:p>
    <w:p w:rsidR="00F61A20" w:rsidRPr="0054762F" w:rsidRDefault="00437BB5" w:rsidP="00C275E3">
      <w:pPr>
        <w:ind w:right="-1" w:firstLine="567"/>
        <w:jc w:val="both"/>
        <w:rPr>
          <w:rFonts w:ascii="Times New Roman" w:hAnsi="Times New Roman" w:cs="Times New Roman"/>
          <w:sz w:val="24"/>
          <w:szCs w:val="24"/>
        </w:rPr>
      </w:pPr>
      <w:r w:rsidRPr="0054762F">
        <w:rPr>
          <w:rFonts w:ascii="Times New Roman" w:hAnsi="Times New Roman" w:cs="Times New Roman"/>
          <w:sz w:val="24"/>
          <w:szCs w:val="24"/>
        </w:rPr>
        <w:t xml:space="preserve">ЗНАТЬ: </w:t>
      </w:r>
    </w:p>
    <w:p w:rsidR="0036308E" w:rsidRPr="0054762F" w:rsidRDefault="00437BB5" w:rsidP="00035B07">
      <w:pPr>
        <w:numPr>
          <w:ilvl w:val="0"/>
          <w:numId w:val="21"/>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 xml:space="preserve">экологические термины; </w:t>
      </w:r>
    </w:p>
    <w:p w:rsidR="00F61A20" w:rsidRPr="0054762F" w:rsidRDefault="00437BB5" w:rsidP="00035B07">
      <w:pPr>
        <w:numPr>
          <w:ilvl w:val="0"/>
          <w:numId w:val="21"/>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основные экологические проблемы;</w:t>
      </w:r>
    </w:p>
    <w:p w:rsidR="00F61A20" w:rsidRPr="0054762F" w:rsidRDefault="00437BB5" w:rsidP="00035B07">
      <w:pPr>
        <w:numPr>
          <w:ilvl w:val="0"/>
          <w:numId w:val="21"/>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принципы охраны природы;</w:t>
      </w:r>
    </w:p>
    <w:p w:rsidR="00F61A20" w:rsidRPr="0054762F" w:rsidRDefault="00437BB5" w:rsidP="00035B07">
      <w:pPr>
        <w:numPr>
          <w:ilvl w:val="0"/>
          <w:numId w:val="21"/>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 xml:space="preserve">правили поведения в природе; </w:t>
      </w:r>
    </w:p>
    <w:p w:rsidR="00F61A20" w:rsidRPr="0054762F" w:rsidRDefault="00437BB5" w:rsidP="00035B07">
      <w:pPr>
        <w:numPr>
          <w:ilvl w:val="0"/>
          <w:numId w:val="21"/>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 xml:space="preserve">разделы международной Красной Книги; </w:t>
      </w:r>
    </w:p>
    <w:p w:rsidR="00F61A20" w:rsidRPr="0054762F" w:rsidRDefault="00437BB5" w:rsidP="00035B07">
      <w:pPr>
        <w:numPr>
          <w:ilvl w:val="0"/>
          <w:numId w:val="21"/>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 xml:space="preserve">законы, связанные с охраной природы; </w:t>
      </w:r>
    </w:p>
    <w:p w:rsidR="00F61A20" w:rsidRPr="0054762F" w:rsidRDefault="00437BB5" w:rsidP="00035B07">
      <w:pPr>
        <w:numPr>
          <w:ilvl w:val="0"/>
          <w:numId w:val="21"/>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 xml:space="preserve">формы экологической деятельности; </w:t>
      </w:r>
    </w:p>
    <w:p w:rsidR="00F61A20" w:rsidRPr="0054762F" w:rsidRDefault="00437BB5" w:rsidP="00035B07">
      <w:pPr>
        <w:numPr>
          <w:ilvl w:val="0"/>
          <w:numId w:val="21"/>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лекарственные растения.</w:t>
      </w:r>
    </w:p>
    <w:p w:rsidR="00F61A20" w:rsidRPr="0054762F" w:rsidRDefault="00437BB5" w:rsidP="00C275E3">
      <w:pPr>
        <w:ind w:right="-1" w:firstLine="567"/>
        <w:jc w:val="both"/>
        <w:rPr>
          <w:rFonts w:ascii="Times New Roman" w:hAnsi="Times New Roman" w:cs="Times New Roman"/>
          <w:sz w:val="24"/>
          <w:szCs w:val="24"/>
        </w:rPr>
      </w:pPr>
      <w:r w:rsidRPr="0054762F">
        <w:rPr>
          <w:rFonts w:ascii="Times New Roman" w:hAnsi="Times New Roman" w:cs="Times New Roman"/>
          <w:sz w:val="24"/>
          <w:szCs w:val="24"/>
        </w:rPr>
        <w:t xml:space="preserve"> УМЕТЬ: </w:t>
      </w:r>
    </w:p>
    <w:p w:rsidR="00F61A20" w:rsidRPr="0054762F" w:rsidRDefault="00437BB5" w:rsidP="00035B07">
      <w:pPr>
        <w:numPr>
          <w:ilvl w:val="0"/>
          <w:numId w:val="22"/>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 xml:space="preserve">излагать знания своими словами; </w:t>
      </w:r>
    </w:p>
    <w:p w:rsidR="00F61A20" w:rsidRPr="0054762F" w:rsidRDefault="00437BB5" w:rsidP="00035B07">
      <w:pPr>
        <w:numPr>
          <w:ilvl w:val="0"/>
          <w:numId w:val="22"/>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перестраивать изложенное;</w:t>
      </w:r>
    </w:p>
    <w:p w:rsidR="00F61A20" w:rsidRPr="0054762F" w:rsidRDefault="00437BB5" w:rsidP="00035B07">
      <w:pPr>
        <w:numPr>
          <w:ilvl w:val="0"/>
          <w:numId w:val="22"/>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самостоятельно и творчески применять всю совокупность знаний;</w:t>
      </w:r>
    </w:p>
    <w:p w:rsidR="0036308E" w:rsidRPr="0054762F" w:rsidRDefault="00437BB5" w:rsidP="00C275E3">
      <w:pPr>
        <w:ind w:right="-1" w:firstLine="567"/>
        <w:jc w:val="both"/>
        <w:rPr>
          <w:rFonts w:ascii="Times New Roman" w:hAnsi="Times New Roman" w:cs="Times New Roman"/>
          <w:sz w:val="24"/>
          <w:szCs w:val="24"/>
        </w:rPr>
      </w:pPr>
      <w:r w:rsidRPr="0054762F">
        <w:rPr>
          <w:rFonts w:ascii="Times New Roman" w:hAnsi="Times New Roman" w:cs="Times New Roman"/>
          <w:sz w:val="24"/>
          <w:szCs w:val="24"/>
        </w:rPr>
        <w:t xml:space="preserve"> Для улучшения усвоения учебного материала применяются традиционные и современные средства обучения, в том числе аудиовизуальные, компьютерные и телекоммуникационные. При изложении материала необходимо соблюдать единство терминологий и обозначений в соответствии с действующими стандартами. Для проверки знаний студентов проводят</w:t>
      </w:r>
      <w:r w:rsidR="00F61A20" w:rsidRPr="0054762F">
        <w:rPr>
          <w:rFonts w:ascii="Times New Roman" w:hAnsi="Times New Roman" w:cs="Times New Roman"/>
          <w:sz w:val="24"/>
          <w:szCs w:val="24"/>
        </w:rPr>
        <w:t xml:space="preserve">ся самостоятельные и </w:t>
      </w:r>
      <w:r w:rsidRPr="0054762F">
        <w:rPr>
          <w:rFonts w:ascii="Times New Roman" w:hAnsi="Times New Roman" w:cs="Times New Roman"/>
          <w:sz w:val="24"/>
          <w:szCs w:val="24"/>
        </w:rPr>
        <w:t>контрольные работы</w:t>
      </w:r>
      <w:r w:rsidR="00F61A20" w:rsidRPr="0054762F">
        <w:rPr>
          <w:rFonts w:ascii="Times New Roman" w:hAnsi="Times New Roman" w:cs="Times New Roman"/>
          <w:sz w:val="24"/>
          <w:szCs w:val="24"/>
        </w:rPr>
        <w:t xml:space="preserve">. </w:t>
      </w:r>
      <w:r w:rsidRPr="0054762F">
        <w:rPr>
          <w:rFonts w:ascii="Times New Roman" w:hAnsi="Times New Roman" w:cs="Times New Roman"/>
          <w:sz w:val="24"/>
          <w:szCs w:val="24"/>
        </w:rPr>
        <w:t xml:space="preserve">Без знаний теории и практики данной дисциплины сложно представить успешную деятельность выпускника. </w:t>
      </w:r>
    </w:p>
    <w:p w:rsidR="009B2127" w:rsidRPr="0054762F" w:rsidRDefault="00437BB5" w:rsidP="00C275E3">
      <w:pPr>
        <w:rPr>
          <w:rFonts w:ascii="Times New Roman" w:eastAsia="Times New Roman" w:hAnsi="Times New Roman" w:cs="Times New Roman"/>
          <w:b/>
          <w:bCs/>
          <w:color w:val="000000"/>
          <w:sz w:val="24"/>
          <w:szCs w:val="24"/>
        </w:rPr>
      </w:pPr>
      <w:r w:rsidRPr="0054762F">
        <w:rPr>
          <w:rFonts w:ascii="Times New Roman" w:eastAsia="Times New Roman" w:hAnsi="Times New Roman" w:cs="Times New Roman"/>
          <w:b/>
          <w:bCs/>
          <w:color w:val="000000"/>
          <w:sz w:val="24"/>
          <w:szCs w:val="24"/>
        </w:rPr>
        <w:br w:type="page"/>
      </w:r>
    </w:p>
    <w:p w:rsidR="009B2127" w:rsidRPr="0054762F" w:rsidRDefault="00437BB5" w:rsidP="00035B0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bCs/>
          <w:sz w:val="24"/>
          <w:szCs w:val="24"/>
        </w:rPr>
      </w:pPr>
      <w:r w:rsidRPr="0054762F">
        <w:rPr>
          <w:rFonts w:ascii="Times New Roman" w:hAnsi="Times New Roman" w:cs="Times New Roman"/>
          <w:b/>
          <w:bCs/>
          <w:sz w:val="24"/>
          <w:szCs w:val="24"/>
        </w:rPr>
        <w:lastRenderedPageBreak/>
        <w:t>Структура и содержание учебной дисциплины.</w:t>
      </w:r>
    </w:p>
    <w:p w:rsidR="00A80394" w:rsidRPr="0054762F" w:rsidRDefault="00437BB5" w:rsidP="00A80394">
      <w:pPr>
        <w:spacing w:after="0" w:line="240" w:lineRule="auto"/>
        <w:ind w:left="1080"/>
        <w:rPr>
          <w:rFonts w:ascii="Times New Roman" w:hAnsi="Times New Roman" w:cs="Times New Roman"/>
          <w:b/>
          <w:sz w:val="24"/>
          <w:szCs w:val="24"/>
        </w:rPr>
      </w:pPr>
      <w:r w:rsidRPr="0054762F">
        <w:rPr>
          <w:rFonts w:ascii="Times New Roman" w:hAnsi="Times New Roman" w:cs="Times New Roman"/>
          <w:b/>
          <w:sz w:val="24"/>
          <w:szCs w:val="24"/>
        </w:rPr>
        <w:t>2.1. Объем учебной дисциплины и виды учебной работы</w:t>
      </w:r>
    </w:p>
    <w:p w:rsidR="00A80394" w:rsidRPr="0054762F" w:rsidRDefault="00A80394" w:rsidP="00A80394">
      <w:pPr>
        <w:spacing w:after="0" w:line="240" w:lineRule="auto"/>
        <w:ind w:left="1080"/>
        <w:rPr>
          <w:rFonts w:ascii="Times New Roman" w:hAnsi="Times New Roman" w:cs="Times New Roman"/>
          <w:sz w:val="24"/>
          <w:szCs w:val="24"/>
        </w:rPr>
      </w:pPr>
    </w:p>
    <w:tbl>
      <w:tblPr>
        <w:tblW w:w="9764" w:type="dxa"/>
        <w:tblInd w:w="-28" w:type="dxa"/>
        <w:tblLayout w:type="fixed"/>
        <w:tblLook w:val="04A0" w:firstRow="1" w:lastRow="0" w:firstColumn="1" w:lastColumn="0" w:noHBand="0" w:noVBand="1"/>
      </w:tblPr>
      <w:tblGrid>
        <w:gridCol w:w="7338"/>
        <w:gridCol w:w="2426"/>
      </w:tblGrid>
      <w:tr w:rsidR="0091131A" w:rsidTr="00E8383B">
        <w:trPr>
          <w:trHeight w:val="460"/>
        </w:trPr>
        <w:tc>
          <w:tcPr>
            <w:tcW w:w="7338" w:type="dxa"/>
            <w:tcBorders>
              <w:top w:val="single" w:sz="6" w:space="0" w:color="000000"/>
              <w:left w:val="single" w:sz="6" w:space="0" w:color="000000"/>
              <w:bottom w:val="single" w:sz="6" w:space="0" w:color="000000"/>
              <w:right w:val="nil"/>
            </w:tcBorders>
            <w:hideMark/>
          </w:tcPr>
          <w:p w:rsidR="00A80394" w:rsidRPr="0054762F" w:rsidRDefault="00437BB5" w:rsidP="00E8383B">
            <w:pPr>
              <w:spacing w:after="0" w:line="240" w:lineRule="auto"/>
              <w:rPr>
                <w:rFonts w:ascii="Times New Roman" w:hAnsi="Times New Roman" w:cs="Times New Roman"/>
                <w:b/>
                <w:i/>
                <w:iCs/>
                <w:sz w:val="24"/>
                <w:szCs w:val="24"/>
              </w:rPr>
            </w:pPr>
            <w:r w:rsidRPr="0054762F">
              <w:rPr>
                <w:rFonts w:ascii="Times New Roman" w:hAnsi="Times New Roman" w:cs="Times New Roman"/>
                <w:b/>
                <w:sz w:val="24"/>
                <w:szCs w:val="24"/>
              </w:rPr>
              <w:t>Вид учебной работы</w:t>
            </w:r>
          </w:p>
        </w:tc>
        <w:tc>
          <w:tcPr>
            <w:tcW w:w="2426" w:type="dxa"/>
            <w:tcBorders>
              <w:top w:val="single" w:sz="6" w:space="0" w:color="000000"/>
              <w:left w:val="single" w:sz="6" w:space="0" w:color="000000"/>
              <w:bottom w:val="single" w:sz="6" w:space="0" w:color="000000"/>
              <w:right w:val="single" w:sz="6" w:space="0" w:color="000000"/>
            </w:tcBorders>
            <w:hideMark/>
          </w:tcPr>
          <w:p w:rsidR="00A80394" w:rsidRPr="0054762F" w:rsidRDefault="00437BB5" w:rsidP="00E8383B">
            <w:pPr>
              <w:spacing w:after="0" w:line="240" w:lineRule="auto"/>
              <w:rPr>
                <w:rFonts w:ascii="Times New Roman" w:hAnsi="Times New Roman" w:cs="Times New Roman"/>
                <w:b/>
                <w:sz w:val="24"/>
                <w:szCs w:val="24"/>
              </w:rPr>
            </w:pPr>
            <w:r w:rsidRPr="0054762F">
              <w:rPr>
                <w:rFonts w:ascii="Times New Roman" w:hAnsi="Times New Roman" w:cs="Times New Roman"/>
                <w:b/>
                <w:i/>
                <w:iCs/>
                <w:sz w:val="24"/>
                <w:szCs w:val="24"/>
              </w:rPr>
              <w:t>Объем часов</w:t>
            </w:r>
          </w:p>
        </w:tc>
      </w:tr>
      <w:tr w:rsidR="0091131A" w:rsidTr="00E8383B">
        <w:trPr>
          <w:trHeight w:val="519"/>
        </w:trPr>
        <w:tc>
          <w:tcPr>
            <w:tcW w:w="7338" w:type="dxa"/>
            <w:tcBorders>
              <w:top w:val="single" w:sz="6" w:space="0" w:color="000000"/>
              <w:left w:val="single" w:sz="6" w:space="0" w:color="000000"/>
              <w:bottom w:val="single" w:sz="6" w:space="0" w:color="000000"/>
              <w:right w:val="nil"/>
            </w:tcBorders>
            <w:hideMark/>
          </w:tcPr>
          <w:p w:rsidR="00A80394" w:rsidRPr="0054762F" w:rsidRDefault="00437BB5" w:rsidP="00E8383B">
            <w:pPr>
              <w:spacing w:after="0" w:line="240" w:lineRule="auto"/>
              <w:rPr>
                <w:rFonts w:ascii="Times New Roman" w:hAnsi="Times New Roman" w:cs="Times New Roman"/>
                <w:i/>
                <w:iCs/>
                <w:sz w:val="24"/>
                <w:szCs w:val="24"/>
              </w:rPr>
            </w:pPr>
            <w:r w:rsidRPr="0054762F">
              <w:rPr>
                <w:rFonts w:ascii="Times New Roman" w:hAnsi="Times New Roman" w:cs="Times New Roman"/>
                <w:sz w:val="24"/>
                <w:szCs w:val="24"/>
              </w:rPr>
              <w:t>Максимальная учебная нагрузка (всего)</w:t>
            </w:r>
          </w:p>
        </w:tc>
        <w:tc>
          <w:tcPr>
            <w:tcW w:w="2426" w:type="dxa"/>
            <w:tcBorders>
              <w:top w:val="single" w:sz="6" w:space="0" w:color="000000"/>
              <w:left w:val="single" w:sz="6" w:space="0" w:color="000000"/>
              <w:bottom w:val="single" w:sz="6" w:space="0" w:color="000000"/>
              <w:right w:val="single" w:sz="6" w:space="0" w:color="000000"/>
            </w:tcBorders>
          </w:tcPr>
          <w:p w:rsidR="00A80394" w:rsidRPr="0054762F" w:rsidRDefault="00437BB5" w:rsidP="00E8383B">
            <w:pPr>
              <w:spacing w:after="0" w:line="240" w:lineRule="auto"/>
              <w:rPr>
                <w:rFonts w:ascii="Times New Roman" w:hAnsi="Times New Roman" w:cs="Times New Roman"/>
                <w:iCs/>
                <w:sz w:val="24"/>
                <w:szCs w:val="24"/>
              </w:rPr>
            </w:pPr>
            <w:r w:rsidRPr="0054762F">
              <w:rPr>
                <w:rFonts w:ascii="Times New Roman" w:hAnsi="Times New Roman" w:cs="Times New Roman"/>
                <w:iCs/>
                <w:sz w:val="24"/>
                <w:szCs w:val="24"/>
              </w:rPr>
              <w:t>38</w:t>
            </w:r>
          </w:p>
        </w:tc>
      </w:tr>
      <w:tr w:rsidR="0091131A" w:rsidTr="00E8383B">
        <w:tc>
          <w:tcPr>
            <w:tcW w:w="7338" w:type="dxa"/>
            <w:tcBorders>
              <w:top w:val="single" w:sz="6" w:space="0" w:color="000000"/>
              <w:left w:val="single" w:sz="6" w:space="0" w:color="000000"/>
              <w:bottom w:val="single" w:sz="6" w:space="0" w:color="000000"/>
              <w:right w:val="nil"/>
            </w:tcBorders>
            <w:hideMark/>
          </w:tcPr>
          <w:p w:rsidR="00A80394" w:rsidRPr="0054762F" w:rsidRDefault="00437BB5" w:rsidP="00E8383B">
            <w:pPr>
              <w:spacing w:after="0" w:line="240" w:lineRule="auto"/>
              <w:rPr>
                <w:rFonts w:ascii="Times New Roman" w:hAnsi="Times New Roman" w:cs="Times New Roman"/>
                <w:i/>
                <w:iCs/>
                <w:sz w:val="24"/>
                <w:szCs w:val="24"/>
              </w:rPr>
            </w:pPr>
            <w:r w:rsidRPr="0054762F">
              <w:rPr>
                <w:rFonts w:ascii="Times New Roman" w:hAnsi="Times New Roman" w:cs="Times New Roman"/>
                <w:sz w:val="24"/>
                <w:szCs w:val="24"/>
              </w:rPr>
              <w:t xml:space="preserve">Обязательная аудиторная учебная нагрузка (всего) </w:t>
            </w:r>
          </w:p>
        </w:tc>
        <w:tc>
          <w:tcPr>
            <w:tcW w:w="2426" w:type="dxa"/>
            <w:tcBorders>
              <w:top w:val="single" w:sz="6" w:space="0" w:color="000000"/>
              <w:left w:val="single" w:sz="6" w:space="0" w:color="000000"/>
              <w:bottom w:val="single" w:sz="6" w:space="0" w:color="000000"/>
              <w:right w:val="single" w:sz="6" w:space="0" w:color="000000"/>
            </w:tcBorders>
            <w:hideMark/>
          </w:tcPr>
          <w:p w:rsidR="00A80394" w:rsidRPr="0054762F" w:rsidRDefault="00437BB5" w:rsidP="00E8383B">
            <w:pPr>
              <w:spacing w:after="0" w:line="240" w:lineRule="auto"/>
              <w:rPr>
                <w:rFonts w:ascii="Times New Roman" w:hAnsi="Times New Roman" w:cs="Times New Roman"/>
                <w:i/>
                <w:iCs/>
                <w:sz w:val="24"/>
                <w:szCs w:val="24"/>
              </w:rPr>
            </w:pPr>
            <w:r w:rsidRPr="0054762F">
              <w:rPr>
                <w:rFonts w:ascii="Times New Roman" w:hAnsi="Times New Roman" w:cs="Times New Roman"/>
                <w:i/>
                <w:iCs/>
                <w:sz w:val="24"/>
                <w:szCs w:val="24"/>
              </w:rPr>
              <w:t>32</w:t>
            </w:r>
          </w:p>
        </w:tc>
      </w:tr>
      <w:tr w:rsidR="0091131A" w:rsidTr="00E8383B">
        <w:tc>
          <w:tcPr>
            <w:tcW w:w="7338" w:type="dxa"/>
            <w:tcBorders>
              <w:top w:val="single" w:sz="6" w:space="0" w:color="000000"/>
              <w:left w:val="single" w:sz="6" w:space="0" w:color="000000"/>
              <w:bottom w:val="single" w:sz="6" w:space="0" w:color="000000"/>
              <w:right w:val="nil"/>
            </w:tcBorders>
            <w:hideMark/>
          </w:tcPr>
          <w:p w:rsidR="00A80394" w:rsidRPr="0054762F" w:rsidRDefault="00437BB5" w:rsidP="00E8383B">
            <w:pPr>
              <w:spacing w:after="0" w:line="240" w:lineRule="auto"/>
              <w:rPr>
                <w:rFonts w:ascii="Times New Roman" w:hAnsi="Times New Roman" w:cs="Times New Roman"/>
                <w:i/>
                <w:iCs/>
                <w:sz w:val="24"/>
                <w:szCs w:val="24"/>
              </w:rPr>
            </w:pPr>
            <w:r w:rsidRPr="0054762F">
              <w:rPr>
                <w:rFonts w:ascii="Times New Roman" w:hAnsi="Times New Roman" w:cs="Times New Roman"/>
                <w:i/>
                <w:sz w:val="24"/>
                <w:szCs w:val="24"/>
              </w:rPr>
              <w:t>в том числе:</w:t>
            </w:r>
          </w:p>
        </w:tc>
        <w:tc>
          <w:tcPr>
            <w:tcW w:w="2426" w:type="dxa"/>
            <w:tcBorders>
              <w:top w:val="single" w:sz="6" w:space="0" w:color="000000"/>
              <w:left w:val="single" w:sz="6" w:space="0" w:color="000000"/>
              <w:bottom w:val="single" w:sz="6" w:space="0" w:color="000000"/>
              <w:right w:val="single" w:sz="6" w:space="0" w:color="000000"/>
            </w:tcBorders>
          </w:tcPr>
          <w:p w:rsidR="00A80394" w:rsidRPr="0054762F" w:rsidRDefault="00A80394" w:rsidP="00E8383B">
            <w:pPr>
              <w:spacing w:after="0" w:line="240" w:lineRule="auto"/>
              <w:rPr>
                <w:rFonts w:ascii="Times New Roman" w:hAnsi="Times New Roman" w:cs="Times New Roman"/>
                <w:i/>
                <w:iCs/>
                <w:sz w:val="24"/>
                <w:szCs w:val="24"/>
              </w:rPr>
            </w:pPr>
          </w:p>
        </w:tc>
      </w:tr>
      <w:tr w:rsidR="0091131A" w:rsidTr="00E8383B">
        <w:tc>
          <w:tcPr>
            <w:tcW w:w="7338" w:type="dxa"/>
            <w:tcBorders>
              <w:top w:val="single" w:sz="6" w:space="0" w:color="000000"/>
              <w:left w:val="single" w:sz="6" w:space="0" w:color="000000"/>
              <w:bottom w:val="single" w:sz="6" w:space="0" w:color="000000"/>
              <w:right w:val="nil"/>
            </w:tcBorders>
            <w:hideMark/>
          </w:tcPr>
          <w:p w:rsidR="00A80394" w:rsidRPr="0054762F" w:rsidRDefault="00437BB5" w:rsidP="00E8383B">
            <w:pPr>
              <w:spacing w:after="0" w:line="240" w:lineRule="auto"/>
              <w:rPr>
                <w:rFonts w:ascii="Times New Roman" w:hAnsi="Times New Roman" w:cs="Times New Roman"/>
                <w:i/>
                <w:iCs/>
                <w:sz w:val="24"/>
                <w:szCs w:val="24"/>
              </w:rPr>
            </w:pPr>
            <w:r w:rsidRPr="0054762F">
              <w:rPr>
                <w:rFonts w:ascii="Times New Roman" w:hAnsi="Times New Roman" w:cs="Times New Roman"/>
                <w:i/>
                <w:sz w:val="24"/>
                <w:szCs w:val="24"/>
              </w:rPr>
              <w:t xml:space="preserve">     лекции и семинары</w:t>
            </w:r>
          </w:p>
        </w:tc>
        <w:tc>
          <w:tcPr>
            <w:tcW w:w="2426" w:type="dxa"/>
            <w:tcBorders>
              <w:top w:val="single" w:sz="6" w:space="0" w:color="000000"/>
              <w:left w:val="single" w:sz="6" w:space="0" w:color="000000"/>
              <w:bottom w:val="single" w:sz="6" w:space="0" w:color="000000"/>
              <w:right w:val="single" w:sz="6" w:space="0" w:color="000000"/>
            </w:tcBorders>
            <w:hideMark/>
          </w:tcPr>
          <w:p w:rsidR="00A80394" w:rsidRPr="0054762F" w:rsidRDefault="00437BB5" w:rsidP="00E8383B">
            <w:pPr>
              <w:spacing w:after="0" w:line="240" w:lineRule="auto"/>
              <w:rPr>
                <w:rFonts w:ascii="Times New Roman" w:hAnsi="Times New Roman" w:cs="Times New Roman"/>
                <w:i/>
                <w:sz w:val="24"/>
                <w:szCs w:val="24"/>
              </w:rPr>
            </w:pPr>
            <w:r w:rsidRPr="0054762F">
              <w:rPr>
                <w:rFonts w:ascii="Times New Roman" w:hAnsi="Times New Roman" w:cs="Times New Roman"/>
                <w:i/>
                <w:sz w:val="24"/>
                <w:szCs w:val="24"/>
              </w:rPr>
              <w:t>29</w:t>
            </w:r>
          </w:p>
        </w:tc>
      </w:tr>
      <w:tr w:rsidR="0091131A" w:rsidTr="00E8383B">
        <w:tc>
          <w:tcPr>
            <w:tcW w:w="7338" w:type="dxa"/>
            <w:tcBorders>
              <w:top w:val="single" w:sz="6" w:space="0" w:color="000000"/>
              <w:left w:val="single" w:sz="6" w:space="0" w:color="000000"/>
              <w:bottom w:val="single" w:sz="6" w:space="0" w:color="000000"/>
              <w:right w:val="nil"/>
            </w:tcBorders>
            <w:hideMark/>
          </w:tcPr>
          <w:p w:rsidR="00A80394" w:rsidRPr="0054762F" w:rsidRDefault="00437BB5" w:rsidP="00E8383B">
            <w:pPr>
              <w:spacing w:after="0" w:line="240" w:lineRule="auto"/>
              <w:rPr>
                <w:rFonts w:ascii="Times New Roman" w:hAnsi="Times New Roman" w:cs="Times New Roman"/>
                <w:i/>
                <w:iCs/>
                <w:sz w:val="24"/>
                <w:szCs w:val="24"/>
              </w:rPr>
            </w:pPr>
            <w:r w:rsidRPr="0054762F">
              <w:rPr>
                <w:rFonts w:ascii="Times New Roman" w:hAnsi="Times New Roman" w:cs="Times New Roman"/>
                <w:i/>
                <w:sz w:val="24"/>
                <w:szCs w:val="24"/>
              </w:rPr>
              <w:t xml:space="preserve">     практические занятия</w:t>
            </w:r>
          </w:p>
        </w:tc>
        <w:tc>
          <w:tcPr>
            <w:tcW w:w="2426" w:type="dxa"/>
            <w:tcBorders>
              <w:top w:val="single" w:sz="6" w:space="0" w:color="000000"/>
              <w:left w:val="single" w:sz="6" w:space="0" w:color="000000"/>
              <w:bottom w:val="single" w:sz="6" w:space="0" w:color="000000"/>
              <w:right w:val="single" w:sz="6" w:space="0" w:color="000000"/>
            </w:tcBorders>
            <w:hideMark/>
          </w:tcPr>
          <w:p w:rsidR="00A80394" w:rsidRPr="0054762F" w:rsidRDefault="00437BB5" w:rsidP="00E8383B">
            <w:pPr>
              <w:spacing w:after="0" w:line="240" w:lineRule="auto"/>
              <w:rPr>
                <w:rFonts w:ascii="Times New Roman" w:hAnsi="Times New Roman" w:cs="Times New Roman"/>
                <w:i/>
                <w:sz w:val="24"/>
                <w:szCs w:val="24"/>
              </w:rPr>
            </w:pPr>
            <w:r w:rsidRPr="0054762F">
              <w:rPr>
                <w:rFonts w:ascii="Times New Roman" w:hAnsi="Times New Roman" w:cs="Times New Roman"/>
                <w:i/>
                <w:sz w:val="24"/>
                <w:szCs w:val="24"/>
              </w:rPr>
              <w:t>3</w:t>
            </w:r>
          </w:p>
        </w:tc>
      </w:tr>
      <w:tr w:rsidR="0091131A" w:rsidTr="00E8383B">
        <w:trPr>
          <w:trHeight w:val="400"/>
        </w:trPr>
        <w:tc>
          <w:tcPr>
            <w:tcW w:w="7338" w:type="dxa"/>
            <w:tcBorders>
              <w:top w:val="single" w:sz="6" w:space="0" w:color="000000"/>
              <w:left w:val="single" w:sz="6" w:space="0" w:color="000000"/>
              <w:bottom w:val="single" w:sz="6" w:space="0" w:color="000000"/>
              <w:right w:val="nil"/>
            </w:tcBorders>
            <w:hideMark/>
          </w:tcPr>
          <w:p w:rsidR="00A80394" w:rsidRPr="0054762F" w:rsidRDefault="00437BB5" w:rsidP="00E8383B">
            <w:pPr>
              <w:spacing w:after="0" w:line="240" w:lineRule="auto"/>
              <w:rPr>
                <w:rFonts w:ascii="Times New Roman" w:hAnsi="Times New Roman" w:cs="Times New Roman"/>
                <w:i/>
                <w:iCs/>
                <w:sz w:val="24"/>
                <w:szCs w:val="24"/>
              </w:rPr>
            </w:pPr>
            <w:r w:rsidRPr="0054762F">
              <w:rPr>
                <w:rFonts w:ascii="Times New Roman" w:hAnsi="Times New Roman" w:cs="Times New Roman"/>
                <w:i/>
                <w:sz w:val="24"/>
                <w:szCs w:val="24"/>
              </w:rPr>
              <w:t>Самостоятельная работа обучающегося (всего)</w:t>
            </w:r>
          </w:p>
        </w:tc>
        <w:tc>
          <w:tcPr>
            <w:tcW w:w="2426" w:type="dxa"/>
            <w:tcBorders>
              <w:top w:val="single" w:sz="6" w:space="0" w:color="000000"/>
              <w:left w:val="single" w:sz="6" w:space="0" w:color="000000"/>
              <w:bottom w:val="single" w:sz="6" w:space="0" w:color="000000"/>
              <w:right w:val="single" w:sz="6" w:space="0" w:color="000000"/>
            </w:tcBorders>
          </w:tcPr>
          <w:p w:rsidR="00A80394" w:rsidRPr="0054762F" w:rsidRDefault="00437BB5" w:rsidP="00E8383B">
            <w:pPr>
              <w:spacing w:after="0" w:line="240" w:lineRule="auto"/>
              <w:rPr>
                <w:rFonts w:ascii="Times New Roman" w:hAnsi="Times New Roman" w:cs="Times New Roman"/>
                <w:i/>
                <w:iCs/>
                <w:sz w:val="24"/>
                <w:szCs w:val="24"/>
              </w:rPr>
            </w:pPr>
            <w:r w:rsidRPr="0054762F">
              <w:rPr>
                <w:rFonts w:ascii="Times New Roman" w:hAnsi="Times New Roman" w:cs="Times New Roman"/>
                <w:i/>
                <w:iCs/>
                <w:sz w:val="24"/>
                <w:szCs w:val="24"/>
              </w:rPr>
              <w:t>6</w:t>
            </w:r>
          </w:p>
        </w:tc>
      </w:tr>
      <w:tr w:rsidR="0091131A" w:rsidTr="00E8383B">
        <w:tc>
          <w:tcPr>
            <w:tcW w:w="9764" w:type="dxa"/>
            <w:gridSpan w:val="2"/>
            <w:tcBorders>
              <w:top w:val="single" w:sz="6" w:space="0" w:color="000000"/>
              <w:left w:val="single" w:sz="6" w:space="0" w:color="000000"/>
              <w:bottom w:val="single" w:sz="6" w:space="0" w:color="000000"/>
              <w:right w:val="single" w:sz="6" w:space="0" w:color="000000"/>
            </w:tcBorders>
            <w:hideMark/>
          </w:tcPr>
          <w:p w:rsidR="00A80394" w:rsidRPr="0054762F" w:rsidRDefault="00437BB5" w:rsidP="00E8383B">
            <w:pPr>
              <w:spacing w:after="0" w:line="240" w:lineRule="auto"/>
              <w:rPr>
                <w:rFonts w:ascii="Times New Roman" w:hAnsi="Times New Roman" w:cs="Times New Roman"/>
                <w:i/>
                <w:iCs/>
                <w:sz w:val="24"/>
                <w:szCs w:val="24"/>
              </w:rPr>
            </w:pPr>
            <w:r w:rsidRPr="0054762F">
              <w:rPr>
                <w:rFonts w:ascii="Times New Roman" w:hAnsi="Times New Roman" w:cs="Times New Roman"/>
                <w:i/>
                <w:iCs/>
                <w:sz w:val="24"/>
                <w:szCs w:val="24"/>
              </w:rPr>
              <w:t xml:space="preserve">Итоговая аттестация в форме дифференцированного зачета    </w:t>
            </w:r>
          </w:p>
        </w:tc>
      </w:tr>
    </w:tbl>
    <w:p w:rsidR="00A80394" w:rsidRPr="0054762F" w:rsidRDefault="00A80394" w:rsidP="00A80394">
      <w:pPr>
        <w:spacing w:after="0" w:line="240" w:lineRule="auto"/>
        <w:ind w:left="1080"/>
        <w:rPr>
          <w:rFonts w:ascii="Times New Roman" w:hAnsi="Times New Roman" w:cs="Times New Roman"/>
          <w:color w:val="000000"/>
          <w:sz w:val="24"/>
          <w:szCs w:val="24"/>
        </w:rPr>
      </w:pPr>
    </w:p>
    <w:p w:rsidR="00A80394" w:rsidRPr="0054762F" w:rsidRDefault="00437BB5" w:rsidP="003467FC">
      <w:pPr>
        <w:spacing w:after="0" w:line="240" w:lineRule="auto"/>
        <w:ind w:left="1080"/>
        <w:rPr>
          <w:rFonts w:ascii="Times New Roman" w:eastAsia="Times New Roman" w:hAnsi="Times New Roman" w:cs="Times New Roman"/>
          <w:b/>
          <w:sz w:val="24"/>
          <w:szCs w:val="24"/>
        </w:rPr>
      </w:pPr>
      <w:r w:rsidRPr="0054762F">
        <w:rPr>
          <w:rFonts w:ascii="Times New Roman" w:eastAsia="Times New Roman" w:hAnsi="Times New Roman" w:cs="Times New Roman"/>
          <w:b/>
          <w:sz w:val="24"/>
          <w:szCs w:val="24"/>
        </w:rPr>
        <w:t>2.2. Тематический план и содержание учебной дисциплины</w:t>
      </w:r>
    </w:p>
    <w:p w:rsidR="00A80394" w:rsidRPr="0054762F" w:rsidRDefault="00A80394" w:rsidP="00A80394">
      <w:pPr>
        <w:spacing w:after="0" w:line="240" w:lineRule="auto"/>
        <w:ind w:left="720"/>
        <w:rPr>
          <w:rFonts w:ascii="Times New Roman" w:eastAsia="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749"/>
        <w:gridCol w:w="851"/>
        <w:gridCol w:w="851"/>
      </w:tblGrid>
      <w:tr w:rsidR="0091131A" w:rsidTr="00E8383B">
        <w:trPr>
          <w:cantSplit/>
          <w:trHeight w:val="2005"/>
        </w:trPr>
        <w:tc>
          <w:tcPr>
            <w:tcW w:w="2472" w:type="dxa"/>
            <w:tcBorders>
              <w:top w:val="single" w:sz="4" w:space="0" w:color="auto"/>
              <w:left w:val="single" w:sz="4" w:space="0" w:color="auto"/>
              <w:bottom w:val="single" w:sz="4" w:space="0" w:color="auto"/>
              <w:right w:val="single" w:sz="4" w:space="0" w:color="auto"/>
            </w:tcBorders>
            <w:vAlign w:val="center"/>
            <w:hideMark/>
          </w:tcPr>
          <w:p w:rsidR="00A80394" w:rsidRPr="0054762F" w:rsidRDefault="00437BB5" w:rsidP="00E8383B">
            <w:pPr>
              <w:spacing w:after="0" w:line="240" w:lineRule="auto"/>
              <w:rPr>
                <w:rFonts w:ascii="Times New Roman" w:hAnsi="Times New Roman" w:cs="Times New Roman"/>
                <w:b/>
                <w:sz w:val="24"/>
                <w:szCs w:val="24"/>
              </w:rPr>
            </w:pPr>
            <w:r w:rsidRPr="0054762F">
              <w:rPr>
                <w:rFonts w:ascii="Times New Roman" w:hAnsi="Times New Roman" w:cs="Times New Roman"/>
                <w:b/>
                <w:sz w:val="24"/>
                <w:szCs w:val="24"/>
              </w:rPr>
              <w:t>Наименование разделов и тем</w:t>
            </w:r>
          </w:p>
        </w:tc>
        <w:tc>
          <w:tcPr>
            <w:tcW w:w="5749" w:type="dxa"/>
            <w:tcBorders>
              <w:top w:val="single" w:sz="4" w:space="0" w:color="auto"/>
              <w:left w:val="single" w:sz="4" w:space="0" w:color="auto"/>
              <w:bottom w:val="single" w:sz="4" w:space="0" w:color="auto"/>
              <w:right w:val="single" w:sz="4" w:space="0" w:color="auto"/>
            </w:tcBorders>
            <w:vAlign w:val="bottom"/>
          </w:tcPr>
          <w:p w:rsidR="00A80394" w:rsidRPr="0054762F" w:rsidRDefault="00A80394" w:rsidP="00E8383B">
            <w:pPr>
              <w:spacing w:after="0" w:line="240" w:lineRule="auto"/>
              <w:rPr>
                <w:rFonts w:ascii="Times New Roman" w:hAnsi="Times New Roman" w:cs="Times New Roman"/>
                <w:b/>
                <w:sz w:val="24"/>
                <w:szCs w:val="24"/>
              </w:rPr>
            </w:pPr>
          </w:p>
          <w:p w:rsidR="00A80394" w:rsidRPr="0054762F" w:rsidRDefault="00A80394" w:rsidP="00E8383B">
            <w:pPr>
              <w:spacing w:after="0" w:line="240" w:lineRule="auto"/>
              <w:rPr>
                <w:rFonts w:ascii="Times New Roman" w:hAnsi="Times New Roman" w:cs="Times New Roman"/>
                <w:b/>
                <w:sz w:val="24"/>
                <w:szCs w:val="24"/>
              </w:rPr>
            </w:pPr>
          </w:p>
          <w:p w:rsidR="00A80394" w:rsidRPr="0054762F" w:rsidRDefault="00437BB5" w:rsidP="00E8383B">
            <w:pPr>
              <w:spacing w:after="0" w:line="240" w:lineRule="auto"/>
              <w:rPr>
                <w:rFonts w:ascii="Times New Roman" w:hAnsi="Times New Roman" w:cs="Times New Roman"/>
                <w:b/>
                <w:i/>
                <w:sz w:val="24"/>
                <w:szCs w:val="24"/>
              </w:rPr>
            </w:pPr>
            <w:r w:rsidRPr="0054762F">
              <w:rPr>
                <w:rFonts w:ascii="Times New Roman" w:hAnsi="Times New Roman" w:cs="Times New Roman"/>
                <w:b/>
                <w:sz w:val="24"/>
                <w:szCs w:val="24"/>
              </w:rPr>
              <w:t xml:space="preserve">Содержание учебного материала, лабораторные и практические работы, самостоятельная работа </w:t>
            </w:r>
            <w:proofErr w:type="gramStart"/>
            <w:r w:rsidRPr="0054762F">
              <w:rPr>
                <w:rFonts w:ascii="Times New Roman" w:hAnsi="Times New Roman" w:cs="Times New Roman"/>
                <w:b/>
                <w:sz w:val="24"/>
                <w:szCs w:val="24"/>
              </w:rPr>
              <w:t>обучающихся</w:t>
            </w:r>
            <w:proofErr w:type="gramEnd"/>
          </w:p>
          <w:p w:rsidR="00A80394" w:rsidRPr="0054762F" w:rsidRDefault="00A80394" w:rsidP="00E8383B">
            <w:pPr>
              <w:spacing w:after="0" w:line="240" w:lineRule="auto"/>
              <w:rPr>
                <w:rFonts w:ascii="Times New Roman" w:hAnsi="Times New Roman" w:cs="Times New Roman"/>
                <w:b/>
                <w:i/>
                <w:sz w:val="24"/>
                <w:szCs w:val="24"/>
              </w:rPr>
            </w:pPr>
          </w:p>
          <w:p w:rsidR="00A80394" w:rsidRPr="0054762F" w:rsidRDefault="00A80394" w:rsidP="00E8383B">
            <w:pPr>
              <w:spacing w:after="0" w:line="240" w:lineRule="auto"/>
              <w:rPr>
                <w:rFonts w:ascii="Times New Roman" w:hAnsi="Times New Roman" w:cs="Times New Roman"/>
                <w:b/>
                <w:i/>
                <w:sz w:val="24"/>
                <w:szCs w:val="24"/>
              </w:rPr>
            </w:pPr>
          </w:p>
          <w:p w:rsidR="00A80394" w:rsidRPr="0054762F" w:rsidRDefault="00A80394" w:rsidP="00E8383B">
            <w:pPr>
              <w:spacing w:after="0" w:line="240" w:lineRule="auto"/>
              <w:rPr>
                <w:rFonts w:ascii="Times New Roman" w:hAnsi="Times New Roman" w:cs="Times New Roman"/>
                <w:b/>
                <w:i/>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80394" w:rsidRPr="0054762F" w:rsidRDefault="00437BB5" w:rsidP="00E8383B">
            <w:pPr>
              <w:spacing w:after="0" w:line="240" w:lineRule="auto"/>
              <w:rPr>
                <w:rFonts w:ascii="Times New Roman" w:hAnsi="Times New Roman" w:cs="Times New Roman"/>
                <w:b/>
                <w:spacing w:val="20"/>
                <w:sz w:val="24"/>
                <w:szCs w:val="24"/>
              </w:rPr>
            </w:pPr>
            <w:r w:rsidRPr="0054762F">
              <w:rPr>
                <w:rFonts w:ascii="Times New Roman" w:hAnsi="Times New Roman" w:cs="Times New Roman"/>
                <w:b/>
                <w:spacing w:val="20"/>
                <w:sz w:val="24"/>
                <w:szCs w:val="24"/>
              </w:rPr>
              <w:t>Объем часов</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80394" w:rsidRPr="0054762F" w:rsidRDefault="00437BB5" w:rsidP="00E8383B">
            <w:pPr>
              <w:spacing w:after="0" w:line="240" w:lineRule="auto"/>
              <w:rPr>
                <w:rFonts w:ascii="Times New Roman" w:hAnsi="Times New Roman" w:cs="Times New Roman"/>
                <w:b/>
                <w:sz w:val="24"/>
                <w:szCs w:val="24"/>
              </w:rPr>
            </w:pPr>
            <w:r w:rsidRPr="0054762F">
              <w:rPr>
                <w:rFonts w:ascii="Times New Roman" w:hAnsi="Times New Roman" w:cs="Times New Roman"/>
                <w:b/>
                <w:sz w:val="24"/>
                <w:szCs w:val="24"/>
              </w:rPr>
              <w:t>Уровень усвоения</w:t>
            </w:r>
          </w:p>
        </w:tc>
      </w:tr>
      <w:tr w:rsidR="0091131A" w:rsidTr="00A80394">
        <w:trPr>
          <w:trHeight w:val="487"/>
        </w:trPr>
        <w:tc>
          <w:tcPr>
            <w:tcW w:w="2472" w:type="dxa"/>
            <w:tcBorders>
              <w:top w:val="single" w:sz="4" w:space="0" w:color="auto"/>
              <w:left w:val="single" w:sz="4" w:space="0" w:color="auto"/>
              <w:bottom w:val="single" w:sz="4" w:space="0" w:color="auto"/>
              <w:right w:val="single" w:sz="4" w:space="0" w:color="auto"/>
            </w:tcBorders>
            <w:hideMark/>
          </w:tcPr>
          <w:p w:rsidR="00A80394" w:rsidRPr="0054762F" w:rsidRDefault="00437BB5"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1</w:t>
            </w:r>
          </w:p>
        </w:tc>
        <w:tc>
          <w:tcPr>
            <w:tcW w:w="5749" w:type="dxa"/>
            <w:tcBorders>
              <w:top w:val="single" w:sz="4" w:space="0" w:color="auto"/>
              <w:left w:val="single" w:sz="4" w:space="0" w:color="auto"/>
              <w:bottom w:val="single" w:sz="4" w:space="0" w:color="auto"/>
              <w:right w:val="single" w:sz="4" w:space="0" w:color="auto"/>
            </w:tcBorders>
            <w:hideMark/>
          </w:tcPr>
          <w:p w:rsidR="00A80394" w:rsidRPr="0054762F" w:rsidRDefault="00437BB5"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A80394" w:rsidRPr="0054762F" w:rsidRDefault="00437BB5"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A80394" w:rsidRPr="0054762F" w:rsidRDefault="00437BB5"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4</w:t>
            </w:r>
          </w:p>
        </w:tc>
      </w:tr>
      <w:tr w:rsidR="0091131A" w:rsidTr="00437BB5">
        <w:trPr>
          <w:trHeight w:val="409"/>
        </w:trPr>
        <w:tc>
          <w:tcPr>
            <w:tcW w:w="2472" w:type="dxa"/>
            <w:vMerge w:val="restart"/>
            <w:tcBorders>
              <w:top w:val="single" w:sz="4" w:space="0" w:color="auto"/>
              <w:left w:val="single" w:sz="4" w:space="0" w:color="auto"/>
              <w:right w:val="single" w:sz="4" w:space="0" w:color="auto"/>
            </w:tcBorders>
            <w:hideMark/>
          </w:tcPr>
          <w:p w:rsidR="00A80394" w:rsidRPr="0054762F" w:rsidRDefault="00437BB5" w:rsidP="00E8383B">
            <w:pPr>
              <w:spacing w:after="0" w:line="240" w:lineRule="auto"/>
              <w:rPr>
                <w:rFonts w:ascii="Times New Roman" w:hAnsi="Times New Roman" w:cs="Times New Roman"/>
                <w:sz w:val="24"/>
                <w:szCs w:val="24"/>
              </w:rPr>
            </w:pPr>
            <w:r w:rsidRPr="0054762F">
              <w:rPr>
                <w:rFonts w:ascii="Times New Roman" w:hAnsi="Times New Roman" w:cs="Times New Roman"/>
                <w:bCs/>
                <w:sz w:val="24"/>
                <w:szCs w:val="24"/>
              </w:rPr>
              <w:t>Введение</w:t>
            </w:r>
          </w:p>
        </w:tc>
        <w:tc>
          <w:tcPr>
            <w:tcW w:w="5749" w:type="dxa"/>
            <w:tcBorders>
              <w:top w:val="single" w:sz="4" w:space="0" w:color="auto"/>
              <w:left w:val="single" w:sz="4" w:space="0" w:color="auto"/>
              <w:bottom w:val="single" w:sz="4" w:space="0" w:color="auto"/>
              <w:right w:val="single" w:sz="4" w:space="0" w:color="auto"/>
            </w:tcBorders>
            <w:hideMark/>
          </w:tcPr>
          <w:p w:rsidR="00A80394" w:rsidRPr="0054762F" w:rsidRDefault="00437BB5" w:rsidP="00E8383B">
            <w:pPr>
              <w:spacing w:after="0" w:line="240" w:lineRule="auto"/>
              <w:rPr>
                <w:rFonts w:ascii="Times New Roman" w:hAnsi="Times New Roman" w:cs="Times New Roman"/>
                <w:sz w:val="24"/>
                <w:szCs w:val="24"/>
              </w:rPr>
            </w:pPr>
            <w:r w:rsidRPr="0054762F">
              <w:rPr>
                <w:rFonts w:ascii="Times New Roman" w:hAnsi="Times New Roman" w:cs="Times New Roman"/>
                <w:b/>
                <w:sz w:val="24"/>
                <w:szCs w:val="24"/>
              </w:rPr>
              <w:t>Содержание теоретических занятий</w:t>
            </w:r>
          </w:p>
        </w:tc>
        <w:tc>
          <w:tcPr>
            <w:tcW w:w="851" w:type="dxa"/>
            <w:vMerge w:val="restart"/>
            <w:tcBorders>
              <w:top w:val="single" w:sz="4" w:space="0" w:color="auto"/>
              <w:left w:val="single" w:sz="4" w:space="0" w:color="auto"/>
              <w:right w:val="single" w:sz="4" w:space="0" w:color="auto"/>
            </w:tcBorders>
            <w:hideMark/>
          </w:tcPr>
          <w:p w:rsidR="00A80394" w:rsidRPr="0054762F" w:rsidRDefault="00437BB5"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4</w:t>
            </w:r>
          </w:p>
        </w:tc>
        <w:tc>
          <w:tcPr>
            <w:tcW w:w="851" w:type="dxa"/>
            <w:vMerge w:val="restart"/>
            <w:tcBorders>
              <w:top w:val="single" w:sz="4" w:space="0" w:color="auto"/>
              <w:left w:val="single" w:sz="4" w:space="0" w:color="auto"/>
              <w:right w:val="single" w:sz="4" w:space="0" w:color="auto"/>
            </w:tcBorders>
            <w:hideMark/>
          </w:tcPr>
          <w:p w:rsidR="00A80394" w:rsidRPr="0054762F" w:rsidRDefault="00437BB5"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1</w:t>
            </w:r>
          </w:p>
        </w:tc>
      </w:tr>
      <w:tr w:rsidR="0091131A" w:rsidTr="00437BB5">
        <w:trPr>
          <w:trHeight w:val="414"/>
        </w:trPr>
        <w:tc>
          <w:tcPr>
            <w:tcW w:w="2472" w:type="dxa"/>
            <w:vMerge/>
            <w:tcBorders>
              <w:left w:val="single" w:sz="4" w:space="0" w:color="auto"/>
              <w:right w:val="single" w:sz="4" w:space="0" w:color="auto"/>
            </w:tcBorders>
            <w:hideMark/>
          </w:tcPr>
          <w:p w:rsidR="00A80394" w:rsidRPr="0054762F" w:rsidRDefault="00A80394" w:rsidP="00E8383B">
            <w:pPr>
              <w:spacing w:after="0" w:line="240" w:lineRule="auto"/>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80394"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Предмет и значение экологии. </w:t>
            </w:r>
          </w:p>
        </w:tc>
        <w:tc>
          <w:tcPr>
            <w:tcW w:w="851" w:type="dxa"/>
            <w:vMerge/>
            <w:tcBorders>
              <w:left w:val="single" w:sz="4" w:space="0" w:color="auto"/>
              <w:right w:val="single" w:sz="4" w:space="0" w:color="auto"/>
            </w:tcBorders>
            <w:hideMark/>
          </w:tcPr>
          <w:p w:rsidR="00A80394" w:rsidRPr="0054762F" w:rsidRDefault="00A80394" w:rsidP="00E8383B">
            <w:pPr>
              <w:jc w:val="center"/>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80394" w:rsidRPr="0054762F" w:rsidRDefault="00A80394" w:rsidP="00E8383B">
            <w:pPr>
              <w:spacing w:after="0" w:line="240" w:lineRule="auto"/>
              <w:rPr>
                <w:rFonts w:ascii="Times New Roman" w:hAnsi="Times New Roman" w:cs="Times New Roman"/>
                <w:sz w:val="24"/>
                <w:szCs w:val="24"/>
              </w:rPr>
            </w:pPr>
          </w:p>
        </w:tc>
      </w:tr>
      <w:tr w:rsidR="0091131A" w:rsidTr="00437BB5">
        <w:trPr>
          <w:trHeight w:val="414"/>
        </w:trPr>
        <w:tc>
          <w:tcPr>
            <w:tcW w:w="2472" w:type="dxa"/>
            <w:vMerge/>
            <w:tcBorders>
              <w:left w:val="single" w:sz="4" w:space="0" w:color="auto"/>
              <w:right w:val="single" w:sz="4" w:space="0" w:color="auto"/>
            </w:tcBorders>
            <w:hideMark/>
          </w:tcPr>
          <w:p w:rsidR="00A80394" w:rsidRPr="0054762F" w:rsidRDefault="00A80394" w:rsidP="00E8383B">
            <w:pPr>
              <w:spacing w:after="0" w:line="240" w:lineRule="auto"/>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80394"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Основные экологические понятия. </w:t>
            </w:r>
          </w:p>
        </w:tc>
        <w:tc>
          <w:tcPr>
            <w:tcW w:w="851" w:type="dxa"/>
            <w:vMerge/>
            <w:tcBorders>
              <w:left w:val="single" w:sz="4" w:space="0" w:color="auto"/>
              <w:right w:val="single" w:sz="4" w:space="0" w:color="auto"/>
            </w:tcBorders>
            <w:hideMark/>
          </w:tcPr>
          <w:p w:rsidR="00A80394" w:rsidRPr="0054762F" w:rsidRDefault="00A80394" w:rsidP="00E8383B">
            <w:pPr>
              <w:jc w:val="center"/>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80394" w:rsidRPr="0054762F" w:rsidRDefault="00A80394" w:rsidP="00E8383B">
            <w:pPr>
              <w:spacing w:after="0" w:line="240" w:lineRule="auto"/>
              <w:rPr>
                <w:rFonts w:ascii="Times New Roman" w:hAnsi="Times New Roman" w:cs="Times New Roman"/>
                <w:sz w:val="24"/>
                <w:szCs w:val="24"/>
              </w:rPr>
            </w:pPr>
          </w:p>
        </w:tc>
      </w:tr>
      <w:tr w:rsidR="0091131A" w:rsidTr="00437BB5">
        <w:trPr>
          <w:trHeight w:val="414"/>
        </w:trPr>
        <w:tc>
          <w:tcPr>
            <w:tcW w:w="2472" w:type="dxa"/>
            <w:vMerge/>
            <w:tcBorders>
              <w:left w:val="single" w:sz="4" w:space="0" w:color="auto"/>
              <w:bottom w:val="single" w:sz="4" w:space="0" w:color="auto"/>
              <w:right w:val="single" w:sz="4" w:space="0" w:color="auto"/>
            </w:tcBorders>
            <w:hideMark/>
          </w:tcPr>
          <w:p w:rsidR="00A80394" w:rsidRPr="0054762F" w:rsidRDefault="00A80394" w:rsidP="00E8383B">
            <w:pPr>
              <w:spacing w:after="0" w:line="240" w:lineRule="auto"/>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80394"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Основные жизненные среды. </w:t>
            </w:r>
          </w:p>
        </w:tc>
        <w:tc>
          <w:tcPr>
            <w:tcW w:w="851" w:type="dxa"/>
            <w:vMerge/>
            <w:tcBorders>
              <w:left w:val="single" w:sz="4" w:space="0" w:color="auto"/>
              <w:bottom w:val="single" w:sz="4" w:space="0" w:color="auto"/>
              <w:right w:val="single" w:sz="4" w:space="0" w:color="auto"/>
            </w:tcBorders>
            <w:hideMark/>
          </w:tcPr>
          <w:p w:rsidR="00A80394" w:rsidRPr="0054762F" w:rsidRDefault="00A80394" w:rsidP="00E8383B">
            <w:pPr>
              <w:jc w:val="center"/>
              <w:rPr>
                <w:rFonts w:ascii="Times New Roman" w:eastAsia="Calibri" w:hAnsi="Times New Roman" w:cs="Times New Roman"/>
                <w:sz w:val="24"/>
                <w:szCs w:val="24"/>
              </w:rPr>
            </w:pPr>
          </w:p>
        </w:tc>
        <w:tc>
          <w:tcPr>
            <w:tcW w:w="851" w:type="dxa"/>
            <w:vMerge/>
            <w:tcBorders>
              <w:left w:val="single" w:sz="4" w:space="0" w:color="auto"/>
              <w:bottom w:val="single" w:sz="4" w:space="0" w:color="auto"/>
              <w:right w:val="single" w:sz="4" w:space="0" w:color="auto"/>
            </w:tcBorders>
            <w:hideMark/>
          </w:tcPr>
          <w:p w:rsidR="00A80394" w:rsidRPr="0054762F" w:rsidRDefault="00A80394" w:rsidP="00E8383B">
            <w:pPr>
              <w:spacing w:after="0" w:line="240" w:lineRule="auto"/>
              <w:rPr>
                <w:rFonts w:ascii="Times New Roman" w:hAnsi="Times New Roman" w:cs="Times New Roman"/>
                <w:sz w:val="24"/>
                <w:szCs w:val="24"/>
              </w:rPr>
            </w:pPr>
          </w:p>
        </w:tc>
      </w:tr>
      <w:tr w:rsidR="0091131A" w:rsidTr="00437BB5">
        <w:trPr>
          <w:trHeight w:val="414"/>
        </w:trPr>
        <w:tc>
          <w:tcPr>
            <w:tcW w:w="2472" w:type="dxa"/>
            <w:vMerge w:val="restart"/>
            <w:tcBorders>
              <w:top w:val="single" w:sz="4" w:space="0" w:color="auto"/>
              <w:left w:val="single" w:sz="4" w:space="0" w:color="auto"/>
              <w:right w:val="single" w:sz="4" w:space="0" w:color="auto"/>
            </w:tcBorders>
            <w:hideMark/>
          </w:tcPr>
          <w:p w:rsidR="00BF282F" w:rsidRPr="0054762F" w:rsidRDefault="00437BB5"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Раздел 1. Экологические факторы.</w:t>
            </w: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437BB5" w:rsidP="00E8383B">
            <w:pPr>
              <w:spacing w:after="0" w:line="240" w:lineRule="auto"/>
              <w:rPr>
                <w:rFonts w:ascii="Times New Roman" w:hAnsi="Times New Roman" w:cs="Times New Roman"/>
                <w:sz w:val="24"/>
                <w:szCs w:val="24"/>
              </w:rPr>
            </w:pPr>
            <w:r w:rsidRPr="0054762F">
              <w:rPr>
                <w:rFonts w:ascii="Times New Roman" w:hAnsi="Times New Roman" w:cs="Times New Roman"/>
                <w:b/>
                <w:sz w:val="24"/>
                <w:szCs w:val="24"/>
              </w:rPr>
              <w:lastRenderedPageBreak/>
              <w:t>Содержание теоретических занятий</w:t>
            </w:r>
          </w:p>
        </w:tc>
        <w:tc>
          <w:tcPr>
            <w:tcW w:w="851" w:type="dxa"/>
            <w:vMerge w:val="restart"/>
            <w:tcBorders>
              <w:top w:val="single" w:sz="4" w:space="0" w:color="auto"/>
              <w:left w:val="single" w:sz="4" w:space="0" w:color="auto"/>
              <w:right w:val="single" w:sz="4" w:space="0" w:color="auto"/>
            </w:tcBorders>
            <w:hideMark/>
          </w:tcPr>
          <w:p w:rsidR="00BF282F" w:rsidRPr="0054762F" w:rsidRDefault="00437BB5"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11</w:t>
            </w: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hideMark/>
          </w:tcPr>
          <w:p w:rsidR="00BF282F" w:rsidRPr="0054762F" w:rsidRDefault="00437BB5"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lastRenderedPageBreak/>
              <w:t>2</w:t>
            </w: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tc>
      </w:tr>
      <w:tr w:rsidR="0091131A" w:rsidTr="00437BB5">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Экологические факторы, их значение. </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91131A" w:rsidTr="00437BB5">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Ограничивающий фактор. Влияние организмов на экологическую среду. </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91131A" w:rsidTr="00437BB5">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Типы взаимодействий между организмами. </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91131A" w:rsidTr="00437BB5">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Классификация организмов по их экологической роли. </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91131A" w:rsidTr="00437BB5">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Круговорот веществ и энергии в биосфере. </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91131A" w:rsidTr="00437BB5">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Устойчивость биоценозов. </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91131A" w:rsidTr="00437BB5">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Характеристика чрезвычайных ситуаций природного характера. </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91131A" w:rsidTr="00437BB5">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Современные экологические проблемы. </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91131A" w:rsidTr="000B2A42">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Характеристика антропогенных факторов. </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91131A" w:rsidTr="000B2A42">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437BB5" w:rsidP="00E8383B">
            <w:pPr>
              <w:rPr>
                <w:rFonts w:ascii="Times New Roman" w:eastAsia="Calibri" w:hAnsi="Times New Roman" w:cs="Times New Roman"/>
                <w:sz w:val="24"/>
                <w:szCs w:val="24"/>
              </w:rPr>
            </w:pPr>
            <w:r w:rsidRPr="0054762F">
              <w:rPr>
                <w:rFonts w:ascii="Times New Roman"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hideMark/>
          </w:tcPr>
          <w:p w:rsidR="00BF282F" w:rsidRPr="0054762F" w:rsidRDefault="00437BB5"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1</w:t>
            </w:r>
          </w:p>
        </w:tc>
        <w:tc>
          <w:tcPr>
            <w:tcW w:w="851" w:type="dxa"/>
            <w:vMerge w:val="restart"/>
            <w:tcBorders>
              <w:left w:val="single" w:sz="4" w:space="0" w:color="auto"/>
              <w:right w:val="single" w:sz="4" w:space="0" w:color="auto"/>
            </w:tcBorders>
            <w:hideMark/>
          </w:tcPr>
          <w:p w:rsidR="00BF282F" w:rsidRPr="0054762F" w:rsidRDefault="00437BB5"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3</w:t>
            </w:r>
          </w:p>
        </w:tc>
      </w:tr>
      <w:tr w:rsidR="0091131A" w:rsidTr="000B2A42">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437BB5" w:rsidP="00E8383B">
            <w:pPr>
              <w:rPr>
                <w:rFonts w:ascii="Times New Roman" w:hAnsi="Times New Roman" w:cs="Times New Roman"/>
                <w:b/>
                <w:sz w:val="24"/>
                <w:szCs w:val="24"/>
              </w:rPr>
            </w:pPr>
            <w:r w:rsidRPr="0054762F">
              <w:rPr>
                <w:rFonts w:ascii="Times New Roman" w:eastAsia="Calibri" w:hAnsi="Times New Roman" w:cs="Times New Roman"/>
                <w:sz w:val="24"/>
                <w:szCs w:val="24"/>
              </w:rPr>
              <w:t>Обобщение материала, проверка знаний.</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91131A" w:rsidTr="00BF282F">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437BB5" w:rsidP="000B2A42">
            <w:pPr>
              <w:spacing w:after="0" w:line="240" w:lineRule="auto"/>
              <w:rPr>
                <w:rFonts w:ascii="Times New Roman" w:hAnsi="Times New Roman" w:cs="Times New Roman"/>
                <w:b/>
                <w:sz w:val="24"/>
                <w:szCs w:val="24"/>
              </w:rPr>
            </w:pPr>
            <w:r w:rsidRPr="0054762F">
              <w:rPr>
                <w:rFonts w:ascii="Times New Roman" w:hAnsi="Times New Roman" w:cs="Times New Roman"/>
                <w:b/>
                <w:sz w:val="24"/>
                <w:szCs w:val="24"/>
              </w:rPr>
              <w:t>Внеаудиторная (самостоятельная) работа студентов:</w:t>
            </w:r>
          </w:p>
          <w:p w:rsidR="00BF282F" w:rsidRPr="0054762F" w:rsidRDefault="00437BB5" w:rsidP="000B2A42">
            <w:pPr>
              <w:rPr>
                <w:rFonts w:ascii="Times New Roman" w:hAnsi="Times New Roman" w:cs="Times New Roman"/>
                <w:sz w:val="24"/>
                <w:szCs w:val="24"/>
              </w:rPr>
            </w:pPr>
            <w:r w:rsidRPr="0054762F">
              <w:rPr>
                <w:rFonts w:ascii="Times New Roman" w:hAnsi="Times New Roman" w:cs="Times New Roman"/>
                <w:sz w:val="24"/>
                <w:szCs w:val="24"/>
              </w:rPr>
              <w:t>- выполнение домашних заданий</w:t>
            </w:r>
          </w:p>
          <w:p w:rsidR="00BF282F" w:rsidRPr="0054762F" w:rsidRDefault="00437BB5" w:rsidP="000B2A42">
            <w:pPr>
              <w:rPr>
                <w:rFonts w:ascii="Times New Roman" w:eastAsia="Calibri" w:hAnsi="Times New Roman" w:cs="Times New Roman"/>
                <w:sz w:val="24"/>
                <w:szCs w:val="24"/>
              </w:rPr>
            </w:pPr>
            <w:r w:rsidRPr="0054762F">
              <w:rPr>
                <w:rFonts w:ascii="Times New Roman" w:hAnsi="Times New Roman" w:cs="Times New Roman"/>
                <w:sz w:val="24"/>
                <w:szCs w:val="24"/>
              </w:rPr>
              <w:t>- подготовка к практическому занятию</w:t>
            </w:r>
          </w:p>
        </w:tc>
        <w:tc>
          <w:tcPr>
            <w:tcW w:w="851" w:type="dxa"/>
            <w:tcBorders>
              <w:left w:val="single" w:sz="4" w:space="0" w:color="auto"/>
              <w:right w:val="single" w:sz="4" w:space="0" w:color="auto"/>
            </w:tcBorders>
            <w:hideMark/>
          </w:tcPr>
          <w:p w:rsidR="00BF282F" w:rsidRPr="0054762F" w:rsidRDefault="00437BB5"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2</w:t>
            </w:r>
          </w:p>
        </w:tc>
        <w:tc>
          <w:tcPr>
            <w:tcW w:w="851" w:type="dxa"/>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91131A" w:rsidTr="00BF282F">
        <w:trPr>
          <w:trHeight w:val="414"/>
        </w:trPr>
        <w:tc>
          <w:tcPr>
            <w:tcW w:w="2472" w:type="dxa"/>
            <w:vMerge w:val="restart"/>
            <w:tcBorders>
              <w:left w:val="single" w:sz="4" w:space="0" w:color="auto"/>
              <w:right w:val="single" w:sz="4" w:space="0" w:color="auto"/>
            </w:tcBorders>
            <w:hideMark/>
          </w:tcPr>
          <w:p w:rsidR="009D243B" w:rsidRPr="0054762F" w:rsidRDefault="00437BB5"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Раздел 2. Промышленная экология.</w:t>
            </w: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0B2A42">
            <w:pPr>
              <w:spacing w:after="0" w:line="240" w:lineRule="auto"/>
              <w:rPr>
                <w:rFonts w:ascii="Times New Roman" w:hAnsi="Times New Roman" w:cs="Times New Roman"/>
                <w:b/>
                <w:sz w:val="24"/>
                <w:szCs w:val="24"/>
              </w:rPr>
            </w:pPr>
            <w:r w:rsidRPr="0054762F">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hideMark/>
          </w:tcPr>
          <w:p w:rsidR="009D243B" w:rsidRPr="0054762F" w:rsidRDefault="00437BB5"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9</w:t>
            </w:r>
          </w:p>
        </w:tc>
        <w:tc>
          <w:tcPr>
            <w:tcW w:w="851" w:type="dxa"/>
            <w:vMerge w:val="restart"/>
            <w:tcBorders>
              <w:left w:val="single" w:sz="4" w:space="0" w:color="auto"/>
              <w:right w:val="single" w:sz="4" w:space="0" w:color="auto"/>
            </w:tcBorders>
            <w:hideMark/>
          </w:tcPr>
          <w:p w:rsidR="009D243B" w:rsidRPr="0054762F" w:rsidRDefault="00437BB5"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2</w:t>
            </w:r>
          </w:p>
        </w:tc>
      </w:tr>
      <w:tr w:rsidR="0091131A"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Основы промышленной экологии.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91131A"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Сырьё, отходы производства.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91131A"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Загрязнение окружающей среды.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91131A"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Параметры качества окружающей среды.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91131A"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Экономико-правовые основы природоохранной деятельности.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91131A"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Влияние пищевой промышленности на окружающую среду.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91131A"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Влияние транспорта на окружающую среду.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91131A"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Влияние бытовой деятельности на окружающую среду.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91131A"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Основные направления природоохранной деятельности.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91131A"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E8383B">
            <w:pPr>
              <w:rPr>
                <w:rFonts w:ascii="Times New Roman" w:eastAsia="Calibri" w:hAnsi="Times New Roman" w:cs="Times New Roman"/>
                <w:sz w:val="24"/>
                <w:szCs w:val="24"/>
              </w:rPr>
            </w:pPr>
            <w:r w:rsidRPr="0054762F">
              <w:rPr>
                <w:rFonts w:ascii="Times New Roman"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hideMark/>
          </w:tcPr>
          <w:p w:rsidR="009D243B" w:rsidRPr="0054762F" w:rsidRDefault="00437BB5"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1</w:t>
            </w:r>
          </w:p>
        </w:tc>
        <w:tc>
          <w:tcPr>
            <w:tcW w:w="851" w:type="dxa"/>
            <w:vMerge w:val="restart"/>
            <w:tcBorders>
              <w:left w:val="single" w:sz="4" w:space="0" w:color="auto"/>
              <w:right w:val="single" w:sz="4" w:space="0" w:color="auto"/>
            </w:tcBorders>
            <w:hideMark/>
          </w:tcPr>
          <w:p w:rsidR="009D243B" w:rsidRPr="0054762F" w:rsidRDefault="00437BB5"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3</w:t>
            </w:r>
          </w:p>
        </w:tc>
      </w:tr>
      <w:tr w:rsidR="0091131A"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E8383B">
            <w:pPr>
              <w:rPr>
                <w:rFonts w:ascii="Times New Roman" w:hAnsi="Times New Roman" w:cs="Times New Roman"/>
                <w:b/>
                <w:sz w:val="24"/>
                <w:szCs w:val="24"/>
              </w:rPr>
            </w:pPr>
            <w:r w:rsidRPr="0054762F">
              <w:rPr>
                <w:rFonts w:ascii="Times New Roman" w:eastAsia="Calibri" w:hAnsi="Times New Roman" w:cs="Times New Roman"/>
                <w:sz w:val="24"/>
                <w:szCs w:val="24"/>
              </w:rPr>
              <w:t>Обобщение материала, проверка знаний.</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91131A"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9D243B">
            <w:pPr>
              <w:spacing w:after="0" w:line="240" w:lineRule="auto"/>
              <w:rPr>
                <w:rFonts w:ascii="Times New Roman" w:hAnsi="Times New Roman" w:cs="Times New Roman"/>
                <w:b/>
                <w:sz w:val="24"/>
                <w:szCs w:val="24"/>
              </w:rPr>
            </w:pPr>
            <w:r w:rsidRPr="0054762F">
              <w:rPr>
                <w:rFonts w:ascii="Times New Roman" w:hAnsi="Times New Roman" w:cs="Times New Roman"/>
                <w:b/>
                <w:sz w:val="24"/>
                <w:szCs w:val="24"/>
              </w:rPr>
              <w:t>Внеаудиторная (самостоятельная) работа студентов:</w:t>
            </w:r>
          </w:p>
          <w:p w:rsidR="009D243B" w:rsidRPr="0054762F" w:rsidRDefault="00437BB5" w:rsidP="009D243B">
            <w:pPr>
              <w:rPr>
                <w:rFonts w:ascii="Times New Roman" w:hAnsi="Times New Roman" w:cs="Times New Roman"/>
                <w:sz w:val="24"/>
                <w:szCs w:val="24"/>
              </w:rPr>
            </w:pPr>
            <w:r w:rsidRPr="0054762F">
              <w:rPr>
                <w:rFonts w:ascii="Times New Roman" w:hAnsi="Times New Roman" w:cs="Times New Roman"/>
                <w:sz w:val="24"/>
                <w:szCs w:val="24"/>
              </w:rPr>
              <w:t>- выполнение домашних заданий</w:t>
            </w:r>
          </w:p>
          <w:p w:rsidR="009D243B" w:rsidRPr="0054762F" w:rsidRDefault="00437BB5" w:rsidP="009D243B">
            <w:pPr>
              <w:rPr>
                <w:rFonts w:ascii="Times New Roman" w:eastAsia="Calibri" w:hAnsi="Times New Roman" w:cs="Times New Roman"/>
                <w:sz w:val="24"/>
                <w:szCs w:val="24"/>
              </w:rPr>
            </w:pPr>
            <w:r w:rsidRPr="0054762F">
              <w:rPr>
                <w:rFonts w:ascii="Times New Roman" w:hAnsi="Times New Roman" w:cs="Times New Roman"/>
                <w:sz w:val="24"/>
                <w:szCs w:val="24"/>
              </w:rPr>
              <w:t>- подготовка к практическому занятию</w:t>
            </w:r>
          </w:p>
        </w:tc>
        <w:tc>
          <w:tcPr>
            <w:tcW w:w="851" w:type="dxa"/>
            <w:tcBorders>
              <w:left w:val="single" w:sz="4" w:space="0" w:color="auto"/>
              <w:right w:val="single" w:sz="4" w:space="0" w:color="auto"/>
            </w:tcBorders>
            <w:hideMark/>
          </w:tcPr>
          <w:p w:rsidR="009D243B" w:rsidRPr="0054762F" w:rsidRDefault="00437BB5"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2</w:t>
            </w:r>
          </w:p>
        </w:tc>
        <w:tc>
          <w:tcPr>
            <w:tcW w:w="851" w:type="dxa"/>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91131A" w:rsidTr="009D243B">
        <w:trPr>
          <w:trHeight w:val="414"/>
        </w:trPr>
        <w:tc>
          <w:tcPr>
            <w:tcW w:w="2472" w:type="dxa"/>
            <w:vMerge w:val="restart"/>
            <w:tcBorders>
              <w:left w:val="single" w:sz="4" w:space="0" w:color="auto"/>
              <w:right w:val="single" w:sz="4" w:space="0" w:color="auto"/>
            </w:tcBorders>
            <w:hideMark/>
          </w:tcPr>
          <w:p w:rsidR="009D243B" w:rsidRPr="0054762F" w:rsidRDefault="00437BB5"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Раздел 3. Роль человека в природе.</w:t>
            </w:r>
          </w:p>
          <w:p w:rsidR="009D243B" w:rsidRPr="0054762F" w:rsidRDefault="009D243B" w:rsidP="00E8383B">
            <w:pPr>
              <w:spacing w:after="0" w:line="240" w:lineRule="auto"/>
              <w:rPr>
                <w:rFonts w:ascii="Times New Roman" w:eastAsia="Calibri" w:hAnsi="Times New Roman" w:cs="Times New Roman"/>
                <w:sz w:val="24"/>
                <w:szCs w:val="24"/>
              </w:rPr>
            </w:pPr>
          </w:p>
          <w:p w:rsidR="009D243B" w:rsidRPr="0054762F" w:rsidRDefault="009D243B" w:rsidP="00E8383B">
            <w:pPr>
              <w:spacing w:after="0" w:line="240" w:lineRule="auto"/>
              <w:rPr>
                <w:rFonts w:ascii="Times New Roman" w:eastAsia="Calibri" w:hAnsi="Times New Roman" w:cs="Times New Roman"/>
                <w:sz w:val="24"/>
                <w:szCs w:val="24"/>
              </w:rPr>
            </w:pPr>
          </w:p>
          <w:p w:rsidR="009D243B" w:rsidRPr="0054762F" w:rsidRDefault="009D243B" w:rsidP="00E8383B">
            <w:pPr>
              <w:spacing w:after="0" w:line="240" w:lineRule="auto"/>
              <w:rPr>
                <w:rFonts w:ascii="Times New Roman" w:eastAsia="Calibri" w:hAnsi="Times New Roman" w:cs="Times New Roman"/>
                <w:sz w:val="24"/>
                <w:szCs w:val="24"/>
              </w:rPr>
            </w:pPr>
          </w:p>
          <w:p w:rsidR="009D243B" w:rsidRPr="0054762F" w:rsidRDefault="009D243B" w:rsidP="00E8383B">
            <w:pPr>
              <w:spacing w:after="0" w:line="240" w:lineRule="auto"/>
              <w:rPr>
                <w:rFonts w:ascii="Times New Roman" w:eastAsia="Calibri" w:hAnsi="Times New Roman" w:cs="Times New Roman"/>
                <w:sz w:val="24"/>
                <w:szCs w:val="24"/>
              </w:rPr>
            </w:pPr>
          </w:p>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9D243B">
            <w:pPr>
              <w:spacing w:after="0" w:line="240" w:lineRule="auto"/>
              <w:rPr>
                <w:rFonts w:ascii="Times New Roman" w:hAnsi="Times New Roman" w:cs="Times New Roman"/>
                <w:b/>
                <w:sz w:val="24"/>
                <w:szCs w:val="24"/>
              </w:rPr>
            </w:pPr>
            <w:r w:rsidRPr="0054762F">
              <w:rPr>
                <w:rFonts w:ascii="Times New Roman" w:hAnsi="Times New Roman" w:cs="Times New Roman"/>
                <w:b/>
                <w:sz w:val="24"/>
                <w:szCs w:val="24"/>
              </w:rPr>
              <w:lastRenderedPageBreak/>
              <w:t>Содержание теоретических занятий</w:t>
            </w:r>
          </w:p>
        </w:tc>
        <w:tc>
          <w:tcPr>
            <w:tcW w:w="851" w:type="dxa"/>
            <w:vMerge w:val="restart"/>
            <w:tcBorders>
              <w:left w:val="single" w:sz="4" w:space="0" w:color="auto"/>
              <w:right w:val="single" w:sz="4" w:space="0" w:color="auto"/>
            </w:tcBorders>
            <w:hideMark/>
          </w:tcPr>
          <w:p w:rsidR="009D243B" w:rsidRPr="0054762F" w:rsidRDefault="00437BB5"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5</w:t>
            </w:r>
          </w:p>
          <w:p w:rsidR="009D243B" w:rsidRPr="0054762F" w:rsidRDefault="009D243B" w:rsidP="00E8383B">
            <w:pPr>
              <w:spacing w:after="0" w:line="240" w:lineRule="auto"/>
              <w:rPr>
                <w:rFonts w:ascii="Times New Roman" w:eastAsia="Calibri" w:hAnsi="Times New Roman" w:cs="Times New Roman"/>
                <w:sz w:val="24"/>
                <w:szCs w:val="24"/>
              </w:rPr>
            </w:pPr>
          </w:p>
          <w:p w:rsidR="009D243B" w:rsidRPr="0054762F" w:rsidRDefault="009D243B" w:rsidP="00E8383B">
            <w:pPr>
              <w:spacing w:after="0" w:line="240" w:lineRule="auto"/>
              <w:rPr>
                <w:rFonts w:ascii="Times New Roman" w:eastAsia="Calibri" w:hAnsi="Times New Roman" w:cs="Times New Roman"/>
                <w:sz w:val="24"/>
                <w:szCs w:val="24"/>
              </w:rPr>
            </w:pPr>
          </w:p>
          <w:p w:rsidR="009D243B" w:rsidRPr="0054762F" w:rsidRDefault="009D243B" w:rsidP="00E8383B">
            <w:pPr>
              <w:spacing w:after="0" w:line="240" w:lineRule="auto"/>
              <w:rPr>
                <w:rFonts w:ascii="Times New Roman" w:eastAsia="Calibri" w:hAnsi="Times New Roman" w:cs="Times New Roman"/>
                <w:sz w:val="24"/>
                <w:szCs w:val="24"/>
              </w:rPr>
            </w:pPr>
          </w:p>
          <w:p w:rsidR="009D243B" w:rsidRPr="0054762F" w:rsidRDefault="009D243B" w:rsidP="00E8383B">
            <w:pPr>
              <w:spacing w:after="0" w:line="240" w:lineRule="auto"/>
              <w:rPr>
                <w:rFonts w:ascii="Times New Roman" w:eastAsia="Calibri" w:hAnsi="Times New Roman" w:cs="Times New Roman"/>
                <w:sz w:val="24"/>
                <w:szCs w:val="24"/>
              </w:rPr>
            </w:pPr>
          </w:p>
          <w:p w:rsidR="009D243B" w:rsidRPr="0054762F" w:rsidRDefault="009D243B" w:rsidP="00E8383B">
            <w:pPr>
              <w:spacing w:after="0" w:line="240" w:lineRule="auto"/>
              <w:rPr>
                <w:rFonts w:ascii="Times New Roman" w:eastAsia="Calibri" w:hAnsi="Times New Roman" w:cs="Times New Roman"/>
                <w:sz w:val="24"/>
                <w:szCs w:val="24"/>
              </w:rPr>
            </w:pPr>
          </w:p>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val="restart"/>
            <w:tcBorders>
              <w:left w:val="single" w:sz="4" w:space="0" w:color="auto"/>
              <w:right w:val="single" w:sz="4" w:space="0" w:color="auto"/>
            </w:tcBorders>
            <w:hideMark/>
          </w:tcPr>
          <w:p w:rsidR="009D243B" w:rsidRPr="0054762F" w:rsidRDefault="00437BB5"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lastRenderedPageBreak/>
              <w:t>2</w:t>
            </w:r>
          </w:p>
          <w:p w:rsidR="009D243B" w:rsidRPr="0054762F" w:rsidRDefault="009D243B" w:rsidP="00E8383B">
            <w:pPr>
              <w:spacing w:after="0" w:line="240" w:lineRule="auto"/>
              <w:rPr>
                <w:rFonts w:ascii="Times New Roman" w:hAnsi="Times New Roman" w:cs="Times New Roman"/>
                <w:sz w:val="24"/>
                <w:szCs w:val="24"/>
              </w:rPr>
            </w:pPr>
          </w:p>
          <w:p w:rsidR="009D243B" w:rsidRPr="0054762F" w:rsidRDefault="009D243B" w:rsidP="00E8383B">
            <w:pPr>
              <w:spacing w:after="0" w:line="240" w:lineRule="auto"/>
              <w:rPr>
                <w:rFonts w:ascii="Times New Roman" w:hAnsi="Times New Roman" w:cs="Times New Roman"/>
                <w:sz w:val="24"/>
                <w:szCs w:val="24"/>
              </w:rPr>
            </w:pPr>
          </w:p>
          <w:p w:rsidR="009D243B" w:rsidRPr="0054762F" w:rsidRDefault="009D243B" w:rsidP="00E8383B">
            <w:pPr>
              <w:spacing w:after="0" w:line="240" w:lineRule="auto"/>
              <w:rPr>
                <w:rFonts w:ascii="Times New Roman" w:hAnsi="Times New Roman" w:cs="Times New Roman"/>
                <w:sz w:val="24"/>
                <w:szCs w:val="24"/>
              </w:rPr>
            </w:pPr>
          </w:p>
          <w:p w:rsidR="009D243B" w:rsidRPr="0054762F" w:rsidRDefault="009D243B" w:rsidP="00E8383B">
            <w:pPr>
              <w:spacing w:after="0" w:line="240" w:lineRule="auto"/>
              <w:rPr>
                <w:rFonts w:ascii="Times New Roman" w:hAnsi="Times New Roman" w:cs="Times New Roman"/>
                <w:sz w:val="24"/>
                <w:szCs w:val="24"/>
              </w:rPr>
            </w:pPr>
          </w:p>
          <w:p w:rsidR="009D243B" w:rsidRPr="0054762F" w:rsidRDefault="009D243B" w:rsidP="00E8383B">
            <w:pPr>
              <w:spacing w:after="0" w:line="240" w:lineRule="auto"/>
              <w:rPr>
                <w:rFonts w:ascii="Times New Roman" w:hAnsi="Times New Roman" w:cs="Times New Roman"/>
                <w:sz w:val="24"/>
                <w:szCs w:val="24"/>
              </w:rPr>
            </w:pPr>
          </w:p>
          <w:p w:rsidR="009D243B" w:rsidRPr="0054762F" w:rsidRDefault="009D243B" w:rsidP="00E8383B">
            <w:pPr>
              <w:spacing w:after="0" w:line="240" w:lineRule="auto"/>
              <w:rPr>
                <w:rFonts w:ascii="Times New Roman" w:hAnsi="Times New Roman" w:cs="Times New Roman"/>
                <w:sz w:val="24"/>
                <w:szCs w:val="24"/>
              </w:rPr>
            </w:pPr>
          </w:p>
          <w:p w:rsidR="009D243B" w:rsidRPr="0054762F" w:rsidRDefault="009D243B" w:rsidP="00E8383B">
            <w:pPr>
              <w:spacing w:after="0" w:line="240" w:lineRule="auto"/>
              <w:rPr>
                <w:rFonts w:ascii="Times New Roman" w:hAnsi="Times New Roman" w:cs="Times New Roman"/>
                <w:sz w:val="24"/>
                <w:szCs w:val="24"/>
              </w:rPr>
            </w:pPr>
          </w:p>
        </w:tc>
      </w:tr>
      <w:tr w:rsidR="0091131A"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Человек как биосоциальный вид.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91131A"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История развития экологических связей </w:t>
            </w:r>
            <w:r w:rsidRPr="0054762F">
              <w:rPr>
                <w:rFonts w:ascii="Times New Roman" w:eastAsia="Calibri" w:hAnsi="Times New Roman" w:cs="Times New Roman"/>
                <w:sz w:val="24"/>
                <w:szCs w:val="24"/>
              </w:rPr>
              <w:lastRenderedPageBreak/>
              <w:t xml:space="preserve">человечества.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91131A"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Социально-экологические особенности демографии человечества.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91131A"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Демографические перспективы.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91131A"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Экология и здоровье.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91131A"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E8383B">
            <w:pPr>
              <w:rPr>
                <w:rFonts w:ascii="Times New Roman" w:eastAsia="Calibri" w:hAnsi="Times New Roman" w:cs="Times New Roman"/>
                <w:sz w:val="24"/>
                <w:szCs w:val="24"/>
              </w:rPr>
            </w:pPr>
            <w:r w:rsidRPr="0054762F">
              <w:rPr>
                <w:rFonts w:ascii="Times New Roman"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hideMark/>
          </w:tcPr>
          <w:p w:rsidR="009D243B" w:rsidRPr="0054762F" w:rsidRDefault="00437BB5"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1</w:t>
            </w:r>
          </w:p>
        </w:tc>
        <w:tc>
          <w:tcPr>
            <w:tcW w:w="851" w:type="dxa"/>
            <w:vMerge w:val="restart"/>
            <w:tcBorders>
              <w:left w:val="single" w:sz="4" w:space="0" w:color="auto"/>
              <w:right w:val="single" w:sz="4" w:space="0" w:color="auto"/>
            </w:tcBorders>
            <w:hideMark/>
          </w:tcPr>
          <w:p w:rsidR="009D243B" w:rsidRPr="0054762F" w:rsidRDefault="00437BB5"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3</w:t>
            </w:r>
          </w:p>
        </w:tc>
      </w:tr>
      <w:tr w:rsidR="0091131A"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E8383B">
            <w:pPr>
              <w:rPr>
                <w:rFonts w:ascii="Times New Roman" w:hAnsi="Times New Roman" w:cs="Times New Roman"/>
                <w:b/>
                <w:sz w:val="24"/>
                <w:szCs w:val="24"/>
              </w:rPr>
            </w:pPr>
            <w:r w:rsidRPr="0054762F">
              <w:rPr>
                <w:rFonts w:ascii="Times New Roman" w:eastAsia="Calibri" w:hAnsi="Times New Roman" w:cs="Times New Roman"/>
                <w:sz w:val="24"/>
                <w:szCs w:val="24"/>
              </w:rPr>
              <w:t>Заключительный урок.</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91131A"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437BB5" w:rsidP="009D243B">
            <w:pPr>
              <w:spacing w:after="0" w:line="240" w:lineRule="auto"/>
              <w:rPr>
                <w:rFonts w:ascii="Times New Roman" w:hAnsi="Times New Roman" w:cs="Times New Roman"/>
                <w:b/>
                <w:sz w:val="24"/>
                <w:szCs w:val="24"/>
              </w:rPr>
            </w:pPr>
            <w:r w:rsidRPr="0054762F">
              <w:rPr>
                <w:rFonts w:ascii="Times New Roman" w:hAnsi="Times New Roman" w:cs="Times New Roman"/>
                <w:b/>
                <w:sz w:val="24"/>
                <w:szCs w:val="24"/>
              </w:rPr>
              <w:t>Внеаудиторная (самостоятельная) работа студентов:</w:t>
            </w:r>
          </w:p>
          <w:p w:rsidR="009D243B" w:rsidRPr="0054762F" w:rsidRDefault="00437BB5" w:rsidP="009D243B">
            <w:pPr>
              <w:rPr>
                <w:rFonts w:ascii="Times New Roman" w:hAnsi="Times New Roman" w:cs="Times New Roman"/>
                <w:sz w:val="24"/>
                <w:szCs w:val="24"/>
              </w:rPr>
            </w:pPr>
            <w:r w:rsidRPr="0054762F">
              <w:rPr>
                <w:rFonts w:ascii="Times New Roman" w:hAnsi="Times New Roman" w:cs="Times New Roman"/>
                <w:sz w:val="24"/>
                <w:szCs w:val="24"/>
              </w:rPr>
              <w:t>- выполнение домашних заданий</w:t>
            </w:r>
          </w:p>
          <w:p w:rsidR="009D243B" w:rsidRPr="0054762F" w:rsidRDefault="00437BB5" w:rsidP="009D243B">
            <w:pPr>
              <w:rPr>
                <w:rFonts w:ascii="Times New Roman" w:eastAsia="Calibri" w:hAnsi="Times New Roman" w:cs="Times New Roman"/>
                <w:sz w:val="24"/>
                <w:szCs w:val="24"/>
              </w:rPr>
            </w:pPr>
            <w:r w:rsidRPr="0054762F">
              <w:rPr>
                <w:rFonts w:ascii="Times New Roman" w:hAnsi="Times New Roman" w:cs="Times New Roman"/>
                <w:sz w:val="24"/>
                <w:szCs w:val="24"/>
              </w:rPr>
              <w:t>- подготовка к практическому занятию</w:t>
            </w:r>
          </w:p>
        </w:tc>
        <w:tc>
          <w:tcPr>
            <w:tcW w:w="851" w:type="dxa"/>
            <w:tcBorders>
              <w:left w:val="single" w:sz="4" w:space="0" w:color="auto"/>
              <w:right w:val="single" w:sz="4" w:space="0" w:color="auto"/>
            </w:tcBorders>
            <w:hideMark/>
          </w:tcPr>
          <w:p w:rsidR="009D243B" w:rsidRPr="0054762F" w:rsidRDefault="00437BB5"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2</w:t>
            </w:r>
          </w:p>
        </w:tc>
        <w:tc>
          <w:tcPr>
            <w:tcW w:w="851" w:type="dxa"/>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91131A" w:rsidTr="00437BB5">
        <w:trPr>
          <w:trHeight w:val="414"/>
        </w:trPr>
        <w:tc>
          <w:tcPr>
            <w:tcW w:w="8221" w:type="dxa"/>
            <w:gridSpan w:val="2"/>
            <w:tcBorders>
              <w:left w:val="single" w:sz="4" w:space="0" w:color="auto"/>
              <w:bottom w:val="single" w:sz="4" w:space="0" w:color="auto"/>
              <w:right w:val="single" w:sz="4" w:space="0" w:color="auto"/>
            </w:tcBorders>
            <w:hideMark/>
          </w:tcPr>
          <w:p w:rsidR="009D243B" w:rsidRPr="0054762F" w:rsidRDefault="00437BB5" w:rsidP="009D243B">
            <w:pPr>
              <w:spacing w:after="0" w:line="240" w:lineRule="auto"/>
              <w:rPr>
                <w:rFonts w:ascii="Times New Roman" w:hAnsi="Times New Roman" w:cs="Times New Roman"/>
                <w:b/>
                <w:sz w:val="24"/>
                <w:szCs w:val="24"/>
              </w:rPr>
            </w:pPr>
            <w:r w:rsidRPr="0054762F">
              <w:rPr>
                <w:rFonts w:ascii="Times New Roman" w:hAnsi="Times New Roman" w:cs="Times New Roman"/>
                <w:b/>
                <w:sz w:val="24"/>
                <w:szCs w:val="24"/>
              </w:rPr>
              <w:t>Всего:</w:t>
            </w:r>
          </w:p>
        </w:tc>
        <w:tc>
          <w:tcPr>
            <w:tcW w:w="851" w:type="dxa"/>
            <w:tcBorders>
              <w:left w:val="single" w:sz="4" w:space="0" w:color="auto"/>
              <w:bottom w:val="single" w:sz="4" w:space="0" w:color="auto"/>
              <w:right w:val="single" w:sz="4" w:space="0" w:color="auto"/>
            </w:tcBorders>
            <w:hideMark/>
          </w:tcPr>
          <w:p w:rsidR="009D243B" w:rsidRPr="0054762F" w:rsidRDefault="00437BB5"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38</w:t>
            </w:r>
          </w:p>
        </w:tc>
        <w:tc>
          <w:tcPr>
            <w:tcW w:w="851" w:type="dxa"/>
            <w:tcBorders>
              <w:left w:val="single" w:sz="4" w:space="0" w:color="auto"/>
              <w:bottom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bl>
    <w:p w:rsidR="00930BBF" w:rsidRPr="00310E99" w:rsidRDefault="00437BB5" w:rsidP="00930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rPr>
      </w:pPr>
      <w:r w:rsidRPr="00310E99">
        <w:rPr>
          <w:rFonts w:ascii="Times New Roman" w:eastAsia="Times New Roman" w:hAnsi="Times New Roman"/>
          <w:sz w:val="24"/>
          <w:szCs w:val="24"/>
        </w:rPr>
        <w:t>Для характеристики уровня освоения учебного материала используются следующие обозначения:</w:t>
      </w:r>
    </w:p>
    <w:p w:rsidR="00930BBF" w:rsidRPr="00310E99" w:rsidRDefault="00437BB5" w:rsidP="00930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rPr>
      </w:pPr>
      <w:r w:rsidRPr="00310E99">
        <w:rPr>
          <w:rFonts w:ascii="Times New Roman" w:eastAsia="Times New Roman" w:hAnsi="Times New Roman"/>
          <w:sz w:val="24"/>
          <w:szCs w:val="24"/>
        </w:rPr>
        <w:t xml:space="preserve">1 – </w:t>
      </w:r>
      <w:proofErr w:type="gramStart"/>
      <w:r w:rsidRPr="00310E99">
        <w:rPr>
          <w:rFonts w:ascii="Times New Roman" w:eastAsia="Times New Roman" w:hAnsi="Times New Roman"/>
          <w:sz w:val="24"/>
          <w:szCs w:val="24"/>
        </w:rPr>
        <w:t>ознакомительный</w:t>
      </w:r>
      <w:proofErr w:type="gramEnd"/>
      <w:r w:rsidRPr="00310E99">
        <w:rPr>
          <w:rFonts w:ascii="Times New Roman" w:eastAsia="Times New Roman" w:hAnsi="Times New Roman"/>
          <w:sz w:val="24"/>
          <w:szCs w:val="24"/>
        </w:rPr>
        <w:t xml:space="preserve"> (узнавание ранее изученных объектов, свойств); </w:t>
      </w:r>
    </w:p>
    <w:p w:rsidR="00930BBF" w:rsidRPr="00310E99" w:rsidRDefault="00437BB5" w:rsidP="00930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rPr>
      </w:pPr>
      <w:r w:rsidRPr="00310E99">
        <w:rPr>
          <w:rFonts w:ascii="Times New Roman" w:eastAsia="Times New Roman" w:hAnsi="Times New Roman"/>
          <w:sz w:val="24"/>
          <w:szCs w:val="24"/>
        </w:rPr>
        <w:t>2 – </w:t>
      </w:r>
      <w:proofErr w:type="gramStart"/>
      <w:r w:rsidRPr="00310E99">
        <w:rPr>
          <w:rFonts w:ascii="Times New Roman" w:eastAsia="Times New Roman" w:hAnsi="Times New Roman"/>
          <w:sz w:val="24"/>
          <w:szCs w:val="24"/>
        </w:rPr>
        <w:t>репродуктивный</w:t>
      </w:r>
      <w:proofErr w:type="gramEnd"/>
      <w:r w:rsidRPr="00310E99">
        <w:rPr>
          <w:rFonts w:ascii="Times New Roman" w:eastAsia="Times New Roman" w:hAnsi="Times New Roman"/>
          <w:sz w:val="24"/>
          <w:szCs w:val="24"/>
        </w:rPr>
        <w:t xml:space="preserve"> (выполнение деятельности по образцу, инструкции или под руководством)</w:t>
      </w:r>
    </w:p>
    <w:p w:rsidR="00930BBF" w:rsidRPr="00310E99" w:rsidRDefault="00437BB5" w:rsidP="00930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sz w:val="24"/>
          <w:szCs w:val="24"/>
        </w:rPr>
      </w:pPr>
      <w:r w:rsidRPr="00310E99">
        <w:rPr>
          <w:rFonts w:ascii="Times New Roman" w:eastAsia="Times New Roman" w:hAnsi="Times New Roman"/>
          <w:sz w:val="24"/>
          <w:szCs w:val="24"/>
        </w:rPr>
        <w:t xml:space="preserve">3 – </w:t>
      </w:r>
      <w:proofErr w:type="gramStart"/>
      <w:r w:rsidRPr="00310E99">
        <w:rPr>
          <w:rFonts w:ascii="Times New Roman" w:eastAsia="Times New Roman" w:hAnsi="Times New Roman"/>
          <w:sz w:val="24"/>
          <w:szCs w:val="24"/>
        </w:rPr>
        <w:t>продуктивный</w:t>
      </w:r>
      <w:proofErr w:type="gramEnd"/>
      <w:r w:rsidRPr="00310E99">
        <w:rPr>
          <w:rFonts w:ascii="Times New Roman" w:eastAsia="Times New Roman" w:hAnsi="Times New Roman"/>
          <w:sz w:val="24"/>
          <w:szCs w:val="24"/>
        </w:rPr>
        <w:t xml:space="preserve"> (планирование и самостоятельное выполнение  деятельности, решение  проблемных задач)</w:t>
      </w:r>
    </w:p>
    <w:p w:rsidR="00A80394" w:rsidRPr="0054762F" w:rsidRDefault="00A80394" w:rsidP="00A8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b/>
          <w:bCs/>
          <w:sz w:val="24"/>
          <w:szCs w:val="24"/>
        </w:rPr>
      </w:pPr>
    </w:p>
    <w:p w:rsidR="00C0490E" w:rsidRPr="0054762F" w:rsidRDefault="00C0490E" w:rsidP="00C0490E">
      <w:pPr>
        <w:keepNext/>
        <w:keepLines/>
        <w:spacing w:before="480" w:after="0"/>
        <w:ind w:left="1080"/>
        <w:contextualSpacing/>
        <w:jc w:val="center"/>
        <w:outlineLvl w:val="0"/>
        <w:rPr>
          <w:rFonts w:ascii="Times New Roman" w:hAnsi="Times New Roman" w:cs="Times New Roman"/>
          <w:b/>
          <w:bCs/>
          <w:color w:val="000000"/>
          <w:sz w:val="24"/>
          <w:szCs w:val="24"/>
        </w:rPr>
      </w:pPr>
    </w:p>
    <w:p w:rsidR="0054762F" w:rsidRPr="0054762F" w:rsidRDefault="00437BB5">
      <w:pPr>
        <w:rPr>
          <w:rFonts w:ascii="Times New Roman" w:eastAsia="Times New Roman" w:hAnsi="Times New Roman" w:cs="Times New Roman"/>
          <w:b/>
          <w:sz w:val="24"/>
          <w:szCs w:val="24"/>
          <w:lang w:eastAsia="ru-RU"/>
        </w:rPr>
      </w:pPr>
      <w:r w:rsidRPr="0054762F">
        <w:rPr>
          <w:rFonts w:ascii="Times New Roman" w:hAnsi="Times New Roman" w:cs="Times New Roman"/>
          <w:b/>
          <w:sz w:val="24"/>
          <w:szCs w:val="24"/>
        </w:rPr>
        <w:br w:type="page"/>
      </w:r>
    </w:p>
    <w:p w:rsidR="009B2127" w:rsidRPr="0054762F" w:rsidRDefault="00437BB5" w:rsidP="003467F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jc w:val="center"/>
        <w:outlineLvl w:val="0"/>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ru-RU"/>
        </w:rPr>
        <w:lastRenderedPageBreak/>
        <w:t xml:space="preserve">3. </w:t>
      </w:r>
      <w:r w:rsidRPr="0054762F">
        <w:rPr>
          <w:rFonts w:ascii="Times New Roman" w:eastAsia="Times New Roman" w:hAnsi="Times New Roman" w:cs="Times New Roman"/>
          <w:b/>
          <w:sz w:val="24"/>
          <w:szCs w:val="24"/>
          <w:lang w:eastAsia="ru-RU"/>
        </w:rPr>
        <w:t>Условия реализации программы дисциплины.</w:t>
      </w:r>
    </w:p>
    <w:p w:rsidR="009B2127" w:rsidRPr="0054762F" w:rsidRDefault="00437BB5" w:rsidP="009B212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outlineLvl w:val="0"/>
        <w:rPr>
          <w:rFonts w:ascii="Times New Roman" w:eastAsia="Calibri" w:hAnsi="Times New Roman" w:cs="Times New Roman"/>
          <w:b/>
          <w:bCs/>
          <w:sz w:val="24"/>
          <w:szCs w:val="24"/>
        </w:rPr>
      </w:pPr>
      <w:r w:rsidRPr="0054762F">
        <w:rPr>
          <w:rFonts w:ascii="Times New Roman" w:eastAsia="Calibri" w:hAnsi="Times New Roman" w:cs="Times New Roman"/>
          <w:b/>
          <w:bCs/>
          <w:sz w:val="24"/>
          <w:szCs w:val="24"/>
        </w:rPr>
        <w:t xml:space="preserve"> </w:t>
      </w:r>
    </w:p>
    <w:p w:rsidR="009B2127" w:rsidRPr="0054762F" w:rsidRDefault="00437BB5"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54762F">
        <w:rPr>
          <w:rFonts w:ascii="Times New Roman" w:hAnsi="Times New Roman" w:cs="Times New Roman"/>
          <w:b/>
          <w:bCs/>
          <w:sz w:val="24"/>
          <w:szCs w:val="24"/>
        </w:rPr>
        <w:t>3.1. Требования к минимальному материально-техническому обеспечению</w:t>
      </w:r>
    </w:p>
    <w:p w:rsidR="009B2127" w:rsidRPr="0054762F" w:rsidRDefault="00437BB5"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4762F">
        <w:rPr>
          <w:rFonts w:ascii="Times New Roman" w:hAnsi="Times New Roman" w:cs="Times New Roman"/>
          <w:sz w:val="24"/>
          <w:szCs w:val="24"/>
        </w:rPr>
        <w:t>Реализация программы дисциплины предусматривает наличие учебного кабинета.</w:t>
      </w:r>
    </w:p>
    <w:p w:rsidR="009B2127" w:rsidRPr="0054762F" w:rsidRDefault="00437BB5"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54762F">
        <w:rPr>
          <w:rFonts w:ascii="Times New Roman" w:hAnsi="Times New Roman" w:cs="Times New Roman"/>
          <w:b/>
          <w:bCs/>
          <w:sz w:val="24"/>
          <w:szCs w:val="24"/>
        </w:rPr>
        <w:t>Оборудование учебного кабинета:</w:t>
      </w:r>
    </w:p>
    <w:p w:rsidR="009B2127" w:rsidRPr="0054762F" w:rsidRDefault="00437BB5" w:rsidP="00035B07">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sz w:val="24"/>
          <w:szCs w:val="24"/>
        </w:rPr>
      </w:pPr>
      <w:r w:rsidRPr="0054762F">
        <w:rPr>
          <w:rFonts w:ascii="Times New Roman" w:hAnsi="Times New Roman" w:cs="Times New Roman"/>
          <w:sz w:val="24"/>
          <w:szCs w:val="24"/>
        </w:rPr>
        <w:t>посадочные места по количеству студентов;</w:t>
      </w:r>
    </w:p>
    <w:p w:rsidR="009B2127" w:rsidRPr="0054762F" w:rsidRDefault="00437BB5" w:rsidP="00035B07">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sz w:val="24"/>
          <w:szCs w:val="24"/>
        </w:rPr>
      </w:pPr>
      <w:r w:rsidRPr="0054762F">
        <w:rPr>
          <w:rFonts w:ascii="Times New Roman" w:hAnsi="Times New Roman" w:cs="Times New Roman"/>
          <w:sz w:val="24"/>
          <w:szCs w:val="24"/>
        </w:rPr>
        <w:t>рабочее место преподавателя;</w:t>
      </w:r>
    </w:p>
    <w:p w:rsidR="009B2127" w:rsidRPr="0054762F" w:rsidRDefault="00437BB5" w:rsidP="00035B07">
      <w:pPr>
        <w:numPr>
          <w:ilvl w:val="0"/>
          <w:numId w:val="18"/>
        </w:numPr>
        <w:tabs>
          <w:tab w:val="num" w:pos="720"/>
        </w:tabs>
        <w:spacing w:after="0" w:line="240" w:lineRule="auto"/>
        <w:ind w:left="0" w:firstLine="0"/>
        <w:contextualSpacing/>
        <w:rPr>
          <w:rFonts w:ascii="Times New Roman" w:hAnsi="Times New Roman" w:cs="Times New Roman"/>
          <w:sz w:val="24"/>
          <w:szCs w:val="24"/>
        </w:rPr>
      </w:pPr>
      <w:r w:rsidRPr="0054762F">
        <w:rPr>
          <w:rFonts w:ascii="Times New Roman" w:hAnsi="Times New Roman" w:cs="Times New Roman"/>
          <w:sz w:val="24"/>
          <w:szCs w:val="24"/>
        </w:rPr>
        <w:t>рабочая программа по предмету «Деловая культура»;</w:t>
      </w:r>
    </w:p>
    <w:p w:rsidR="009B2127" w:rsidRPr="0054762F" w:rsidRDefault="00437BB5" w:rsidP="00035B07">
      <w:pPr>
        <w:numPr>
          <w:ilvl w:val="0"/>
          <w:numId w:val="18"/>
        </w:numPr>
        <w:tabs>
          <w:tab w:val="num" w:pos="720"/>
        </w:tabs>
        <w:spacing w:after="0" w:line="240" w:lineRule="auto"/>
        <w:ind w:left="0" w:firstLine="0"/>
        <w:contextualSpacing/>
        <w:rPr>
          <w:rFonts w:ascii="Times New Roman" w:hAnsi="Times New Roman" w:cs="Times New Roman"/>
          <w:sz w:val="24"/>
          <w:szCs w:val="24"/>
        </w:rPr>
      </w:pPr>
      <w:r w:rsidRPr="0054762F">
        <w:rPr>
          <w:rFonts w:ascii="Times New Roman" w:hAnsi="Times New Roman" w:cs="Times New Roman"/>
          <w:sz w:val="24"/>
          <w:szCs w:val="24"/>
        </w:rPr>
        <w:t>комплект методических пособий по предмету;</w:t>
      </w:r>
    </w:p>
    <w:p w:rsidR="009B2127" w:rsidRPr="0054762F" w:rsidRDefault="00437BB5" w:rsidP="00035B07">
      <w:pPr>
        <w:numPr>
          <w:ilvl w:val="0"/>
          <w:numId w:val="18"/>
        </w:numPr>
        <w:tabs>
          <w:tab w:val="num" w:pos="720"/>
        </w:tabs>
        <w:spacing w:after="0" w:line="240" w:lineRule="auto"/>
        <w:ind w:left="0" w:firstLine="0"/>
        <w:contextualSpacing/>
        <w:rPr>
          <w:rFonts w:ascii="Times New Roman" w:hAnsi="Times New Roman" w:cs="Times New Roman"/>
          <w:sz w:val="24"/>
          <w:szCs w:val="24"/>
        </w:rPr>
      </w:pPr>
      <w:r w:rsidRPr="0054762F">
        <w:rPr>
          <w:rFonts w:ascii="Times New Roman" w:hAnsi="Times New Roman" w:cs="Times New Roman"/>
          <w:sz w:val="24"/>
          <w:szCs w:val="24"/>
        </w:rPr>
        <w:t>комплект учебников.</w:t>
      </w:r>
    </w:p>
    <w:p w:rsidR="009B2127" w:rsidRPr="0054762F" w:rsidRDefault="009B2127" w:rsidP="00C275E3">
      <w:pPr>
        <w:rPr>
          <w:rFonts w:ascii="Times New Roman" w:hAnsi="Times New Roman" w:cs="Times New Roman"/>
          <w:sz w:val="24"/>
          <w:szCs w:val="24"/>
        </w:rPr>
      </w:pPr>
    </w:p>
    <w:p w:rsidR="009B2127" w:rsidRPr="0054762F" w:rsidRDefault="00437BB5"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54762F">
        <w:rPr>
          <w:rFonts w:ascii="Times New Roman" w:hAnsi="Times New Roman" w:cs="Times New Roman"/>
          <w:b/>
          <w:bCs/>
          <w:sz w:val="24"/>
          <w:szCs w:val="24"/>
        </w:rPr>
        <w:t>Технические средства обучения:</w:t>
      </w:r>
    </w:p>
    <w:p w:rsidR="009B2127" w:rsidRPr="0054762F" w:rsidRDefault="00437BB5" w:rsidP="006E03B7">
      <w:pPr>
        <w:tabs>
          <w:tab w:val="center" w:pos="4677"/>
          <w:tab w:val="right" w:pos="9355"/>
        </w:tabs>
        <w:spacing w:after="0" w:line="240" w:lineRule="auto"/>
        <w:rPr>
          <w:rFonts w:ascii="Times New Roman" w:hAnsi="Times New Roman" w:cs="Times New Roman"/>
          <w:b/>
          <w:bCs/>
          <w:sz w:val="24"/>
          <w:szCs w:val="24"/>
          <w:lang w:eastAsia="ru-RU"/>
        </w:rPr>
      </w:pPr>
      <w:r w:rsidRPr="0054762F">
        <w:rPr>
          <w:rFonts w:ascii="Times New Roman" w:hAnsi="Times New Roman" w:cs="Times New Roman"/>
          <w:sz w:val="24"/>
          <w:szCs w:val="24"/>
          <w:lang w:eastAsia="ru-RU"/>
        </w:rPr>
        <w:t>персональный компьютер (учительский);</w:t>
      </w:r>
    </w:p>
    <w:p w:rsidR="009B2127" w:rsidRPr="0054762F" w:rsidRDefault="00437BB5" w:rsidP="006E03B7">
      <w:pPr>
        <w:tabs>
          <w:tab w:val="center" w:pos="4677"/>
          <w:tab w:val="right" w:pos="9355"/>
        </w:tabs>
        <w:spacing w:after="0" w:line="240" w:lineRule="auto"/>
        <w:rPr>
          <w:rFonts w:ascii="Times New Roman" w:hAnsi="Times New Roman" w:cs="Times New Roman"/>
          <w:b/>
          <w:bCs/>
          <w:sz w:val="24"/>
          <w:szCs w:val="24"/>
          <w:lang w:eastAsia="ru-RU"/>
        </w:rPr>
      </w:pPr>
      <w:r w:rsidRPr="0054762F">
        <w:rPr>
          <w:rFonts w:ascii="Times New Roman" w:hAnsi="Times New Roman" w:cs="Times New Roman"/>
          <w:sz w:val="24"/>
          <w:szCs w:val="24"/>
          <w:lang w:eastAsia="ru-RU"/>
        </w:rPr>
        <w:t>проектор, экран;</w:t>
      </w:r>
    </w:p>
    <w:p w:rsidR="009B2127" w:rsidRPr="0054762F" w:rsidRDefault="00437BB5" w:rsidP="006E03B7">
      <w:pPr>
        <w:spacing w:after="0" w:line="240" w:lineRule="auto"/>
        <w:contextualSpacing/>
        <w:rPr>
          <w:rFonts w:ascii="Times New Roman" w:hAnsi="Times New Roman" w:cs="Times New Roman"/>
          <w:sz w:val="24"/>
          <w:szCs w:val="24"/>
        </w:rPr>
      </w:pPr>
      <w:r w:rsidRPr="0054762F">
        <w:rPr>
          <w:rFonts w:ascii="Times New Roman" w:hAnsi="Times New Roman" w:cs="Times New Roman"/>
          <w:sz w:val="24"/>
          <w:szCs w:val="24"/>
        </w:rPr>
        <w:t>акустическая система;</w:t>
      </w:r>
    </w:p>
    <w:p w:rsidR="009B2127" w:rsidRPr="0054762F" w:rsidRDefault="00437BB5" w:rsidP="006E03B7">
      <w:pPr>
        <w:spacing w:after="0" w:line="240" w:lineRule="auto"/>
        <w:contextualSpacing/>
        <w:rPr>
          <w:rFonts w:ascii="Times New Roman" w:hAnsi="Times New Roman" w:cs="Times New Roman"/>
          <w:sz w:val="24"/>
          <w:szCs w:val="24"/>
        </w:rPr>
      </w:pPr>
      <w:r w:rsidRPr="0054762F">
        <w:rPr>
          <w:rFonts w:ascii="Times New Roman" w:hAnsi="Times New Roman" w:cs="Times New Roman"/>
          <w:sz w:val="24"/>
          <w:szCs w:val="24"/>
        </w:rPr>
        <w:t>источник бесперебойного питания;</w:t>
      </w:r>
    </w:p>
    <w:p w:rsidR="009B2127" w:rsidRPr="0054762F" w:rsidRDefault="00437BB5" w:rsidP="006E03B7">
      <w:pPr>
        <w:spacing w:after="0" w:line="240" w:lineRule="auto"/>
        <w:contextualSpacing/>
        <w:rPr>
          <w:rFonts w:ascii="Times New Roman" w:hAnsi="Times New Roman" w:cs="Times New Roman"/>
          <w:sz w:val="24"/>
          <w:szCs w:val="24"/>
        </w:rPr>
      </w:pPr>
      <w:r w:rsidRPr="0054762F">
        <w:rPr>
          <w:rFonts w:ascii="Times New Roman" w:hAnsi="Times New Roman" w:cs="Times New Roman"/>
          <w:sz w:val="24"/>
          <w:szCs w:val="24"/>
        </w:rPr>
        <w:t xml:space="preserve">программное обеспечение: </w:t>
      </w:r>
      <w:r w:rsidRPr="0054762F">
        <w:rPr>
          <w:rFonts w:ascii="Times New Roman" w:hAnsi="Times New Roman" w:cs="Times New Roman"/>
          <w:sz w:val="24"/>
          <w:szCs w:val="24"/>
          <w:lang w:val="en-US"/>
        </w:rPr>
        <w:t>MS</w:t>
      </w:r>
      <w:r w:rsidRPr="0054762F">
        <w:rPr>
          <w:rFonts w:ascii="Times New Roman" w:hAnsi="Times New Roman" w:cs="Times New Roman"/>
          <w:sz w:val="24"/>
          <w:szCs w:val="24"/>
        </w:rPr>
        <w:t xml:space="preserve"> </w:t>
      </w:r>
      <w:r w:rsidRPr="0054762F">
        <w:rPr>
          <w:rFonts w:ascii="Times New Roman" w:hAnsi="Times New Roman" w:cs="Times New Roman"/>
          <w:sz w:val="24"/>
          <w:szCs w:val="24"/>
          <w:lang w:val="en-US"/>
        </w:rPr>
        <w:t>Office</w:t>
      </w:r>
      <w:r w:rsidRPr="0054762F">
        <w:rPr>
          <w:rFonts w:ascii="Times New Roman" w:hAnsi="Times New Roman" w:cs="Times New Roman"/>
          <w:sz w:val="24"/>
          <w:szCs w:val="24"/>
        </w:rPr>
        <w:t xml:space="preserve"> 2007, </w:t>
      </w:r>
      <w:r w:rsidRPr="0054762F">
        <w:rPr>
          <w:rFonts w:ascii="Times New Roman" w:hAnsi="Times New Roman" w:cs="Times New Roman"/>
          <w:sz w:val="24"/>
          <w:szCs w:val="24"/>
          <w:lang w:val="en-US"/>
        </w:rPr>
        <w:t>Windows</w:t>
      </w:r>
      <w:r w:rsidRPr="0054762F">
        <w:rPr>
          <w:rFonts w:ascii="Times New Roman" w:hAnsi="Times New Roman" w:cs="Times New Roman"/>
          <w:sz w:val="24"/>
          <w:szCs w:val="24"/>
        </w:rPr>
        <w:t xml:space="preserve"> 2007;</w:t>
      </w:r>
    </w:p>
    <w:p w:rsidR="009B2127" w:rsidRPr="0054762F" w:rsidRDefault="00437BB5" w:rsidP="006E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54762F">
        <w:rPr>
          <w:rFonts w:ascii="Times New Roman" w:hAnsi="Times New Roman" w:cs="Times New Roman"/>
          <w:sz w:val="24"/>
          <w:szCs w:val="24"/>
        </w:rPr>
        <w:t>учебный материал в электронном виде.</w:t>
      </w:r>
    </w:p>
    <w:p w:rsidR="009B2127" w:rsidRPr="0054762F" w:rsidRDefault="009B2127"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p w:rsidR="009B2127" w:rsidRPr="0054762F" w:rsidRDefault="00437BB5" w:rsidP="00C275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3.2. </w:t>
      </w:r>
      <w:r w:rsidRPr="0054762F">
        <w:rPr>
          <w:rFonts w:ascii="Times New Roman" w:eastAsia="Times New Roman" w:hAnsi="Times New Roman" w:cs="Times New Roman"/>
          <w:b/>
          <w:bCs/>
          <w:sz w:val="24"/>
          <w:szCs w:val="24"/>
          <w:lang w:eastAsia="ru-RU"/>
        </w:rPr>
        <w:t>Информационное обеспечение обучения</w:t>
      </w:r>
    </w:p>
    <w:p w:rsidR="009B2127" w:rsidRPr="0054762F" w:rsidRDefault="009B2127" w:rsidP="00C275E3">
      <w:pPr>
        <w:contextualSpacing/>
        <w:rPr>
          <w:rFonts w:ascii="Times New Roman" w:hAnsi="Times New Roman" w:cs="Times New Roman"/>
          <w:sz w:val="24"/>
          <w:szCs w:val="24"/>
          <w:lang w:eastAsia="ru-RU"/>
        </w:rPr>
      </w:pPr>
    </w:p>
    <w:p w:rsidR="009B2127" w:rsidRPr="0054762F" w:rsidRDefault="00437BB5"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54762F">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9B2127" w:rsidRPr="0054762F" w:rsidRDefault="00437BB5" w:rsidP="00C275E3">
      <w:pPr>
        <w:suppressAutoHyphens/>
        <w:spacing w:after="0" w:line="240" w:lineRule="auto"/>
        <w:jc w:val="both"/>
        <w:rPr>
          <w:rFonts w:ascii="Times New Roman" w:eastAsia="Calibri" w:hAnsi="Times New Roman" w:cs="Times New Roman"/>
          <w:b/>
          <w:i/>
          <w:sz w:val="24"/>
          <w:szCs w:val="24"/>
          <w:lang w:eastAsia="ar-SA"/>
        </w:rPr>
      </w:pPr>
      <w:r w:rsidRPr="0054762F">
        <w:rPr>
          <w:rFonts w:ascii="Times New Roman" w:eastAsia="Calibri" w:hAnsi="Times New Roman" w:cs="Times New Roman"/>
          <w:b/>
          <w:i/>
          <w:sz w:val="24"/>
          <w:szCs w:val="24"/>
          <w:lang w:eastAsia="ar-SA"/>
        </w:rPr>
        <w:t xml:space="preserve">Для студентов </w:t>
      </w:r>
    </w:p>
    <w:p w:rsidR="009B2127" w:rsidRPr="0054762F" w:rsidRDefault="009B2127" w:rsidP="00C275E3">
      <w:pPr>
        <w:suppressAutoHyphens/>
        <w:spacing w:after="0" w:line="240" w:lineRule="auto"/>
        <w:jc w:val="both"/>
        <w:rPr>
          <w:rFonts w:ascii="Times New Roman" w:eastAsia="Calibri" w:hAnsi="Times New Roman" w:cs="Times New Roman"/>
          <w:b/>
          <w:i/>
          <w:sz w:val="24"/>
          <w:szCs w:val="24"/>
          <w:lang w:eastAsia="ar-SA"/>
        </w:rPr>
      </w:pPr>
    </w:p>
    <w:p w:rsidR="009B2127" w:rsidRPr="0054762F" w:rsidRDefault="00437BB5" w:rsidP="00035B07">
      <w:pPr>
        <w:numPr>
          <w:ilvl w:val="0"/>
          <w:numId w:val="23"/>
        </w:numPr>
        <w:suppressAutoHyphens/>
        <w:spacing w:after="0" w:line="240" w:lineRule="auto"/>
        <w:ind w:left="0" w:firstLine="0"/>
        <w:jc w:val="both"/>
        <w:rPr>
          <w:rFonts w:ascii="Times New Roman" w:eastAsia="Calibri" w:hAnsi="Times New Roman" w:cs="Times New Roman"/>
          <w:sz w:val="24"/>
          <w:szCs w:val="24"/>
          <w:lang w:eastAsia="ar-SA"/>
        </w:rPr>
      </w:pPr>
      <w:proofErr w:type="spellStart"/>
      <w:r w:rsidRPr="0054762F">
        <w:rPr>
          <w:rFonts w:ascii="Times New Roman" w:eastAsia="Calibri" w:hAnsi="Times New Roman" w:cs="Times New Roman"/>
          <w:i/>
          <w:sz w:val="24"/>
          <w:szCs w:val="24"/>
          <w:lang w:eastAsia="ar-SA"/>
        </w:rPr>
        <w:t>Валова</w:t>
      </w:r>
      <w:proofErr w:type="spellEnd"/>
      <w:r w:rsidRPr="0054762F">
        <w:rPr>
          <w:rFonts w:ascii="Times New Roman" w:eastAsia="Calibri" w:hAnsi="Times New Roman" w:cs="Times New Roman"/>
          <w:i/>
          <w:sz w:val="24"/>
          <w:szCs w:val="24"/>
          <w:lang w:eastAsia="ar-SA"/>
        </w:rPr>
        <w:t xml:space="preserve"> В.Д. </w:t>
      </w:r>
      <w:r w:rsidRPr="0054762F">
        <w:rPr>
          <w:rFonts w:ascii="Times New Roman" w:eastAsia="Calibri" w:hAnsi="Times New Roman" w:cs="Times New Roman"/>
          <w:sz w:val="24"/>
          <w:szCs w:val="24"/>
          <w:lang w:eastAsia="ar-SA"/>
        </w:rPr>
        <w:t xml:space="preserve">Экология. — М., 2012. </w:t>
      </w:r>
    </w:p>
    <w:p w:rsidR="009B2127" w:rsidRPr="0054762F" w:rsidRDefault="00437BB5" w:rsidP="00035B07">
      <w:pPr>
        <w:numPr>
          <w:ilvl w:val="0"/>
          <w:numId w:val="23"/>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i/>
          <w:sz w:val="24"/>
          <w:szCs w:val="24"/>
          <w:lang w:eastAsia="ar-SA"/>
        </w:rPr>
        <w:t xml:space="preserve">Константинов В.М., </w:t>
      </w:r>
      <w:proofErr w:type="spellStart"/>
      <w:r w:rsidRPr="0054762F">
        <w:rPr>
          <w:rFonts w:ascii="Times New Roman" w:eastAsia="Calibri" w:hAnsi="Times New Roman" w:cs="Times New Roman"/>
          <w:i/>
          <w:sz w:val="24"/>
          <w:szCs w:val="24"/>
          <w:lang w:eastAsia="ar-SA"/>
        </w:rPr>
        <w:t>Челидзе</w:t>
      </w:r>
      <w:proofErr w:type="spellEnd"/>
      <w:r w:rsidRPr="0054762F">
        <w:rPr>
          <w:rFonts w:ascii="Times New Roman" w:eastAsia="Calibri" w:hAnsi="Times New Roman" w:cs="Times New Roman"/>
          <w:i/>
          <w:sz w:val="24"/>
          <w:szCs w:val="24"/>
          <w:lang w:eastAsia="ar-SA"/>
        </w:rPr>
        <w:t xml:space="preserve"> Ю.Б. </w:t>
      </w:r>
      <w:r w:rsidRPr="0054762F">
        <w:rPr>
          <w:rFonts w:ascii="Times New Roman" w:eastAsia="Calibri" w:hAnsi="Times New Roman" w:cs="Times New Roman"/>
          <w:sz w:val="24"/>
          <w:szCs w:val="24"/>
          <w:lang w:eastAsia="ar-SA"/>
        </w:rPr>
        <w:t xml:space="preserve">Экологические основы природопользования. — М., 2014. </w:t>
      </w:r>
    </w:p>
    <w:p w:rsidR="009B2127" w:rsidRPr="0054762F" w:rsidRDefault="00437BB5" w:rsidP="00035B07">
      <w:pPr>
        <w:numPr>
          <w:ilvl w:val="0"/>
          <w:numId w:val="23"/>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i/>
          <w:sz w:val="24"/>
          <w:szCs w:val="24"/>
          <w:lang w:eastAsia="ar-SA"/>
        </w:rPr>
        <w:t xml:space="preserve">Марфенин Н.Н. </w:t>
      </w:r>
      <w:r w:rsidRPr="0054762F">
        <w:rPr>
          <w:rFonts w:ascii="Times New Roman" w:eastAsia="Calibri" w:hAnsi="Times New Roman" w:cs="Times New Roman"/>
          <w:sz w:val="24"/>
          <w:szCs w:val="24"/>
          <w:lang w:eastAsia="ar-SA"/>
        </w:rPr>
        <w:t xml:space="preserve">Экология и концепция </w:t>
      </w:r>
      <w:proofErr w:type="spellStart"/>
      <w:r w:rsidRPr="0054762F">
        <w:rPr>
          <w:rFonts w:ascii="Times New Roman" w:eastAsia="Calibri" w:hAnsi="Times New Roman" w:cs="Times New Roman"/>
          <w:sz w:val="24"/>
          <w:szCs w:val="24"/>
          <w:lang w:eastAsia="ar-SA"/>
        </w:rPr>
        <w:t>устойчивого</w:t>
      </w:r>
      <w:proofErr w:type="spellEnd"/>
      <w:r w:rsidRPr="0054762F">
        <w:rPr>
          <w:rFonts w:ascii="Times New Roman" w:eastAsia="Calibri" w:hAnsi="Times New Roman" w:cs="Times New Roman"/>
          <w:sz w:val="24"/>
          <w:szCs w:val="24"/>
          <w:lang w:eastAsia="ar-SA"/>
        </w:rPr>
        <w:t xml:space="preserve"> развития. — М., 2013. </w:t>
      </w:r>
    </w:p>
    <w:p w:rsidR="009B2127" w:rsidRPr="0054762F" w:rsidRDefault="00437BB5" w:rsidP="00035B07">
      <w:pPr>
        <w:numPr>
          <w:ilvl w:val="0"/>
          <w:numId w:val="23"/>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i/>
          <w:sz w:val="24"/>
          <w:szCs w:val="24"/>
          <w:lang w:eastAsia="ar-SA"/>
        </w:rPr>
        <w:t xml:space="preserve">Миркин Б.М., Наумова Л.Г., </w:t>
      </w:r>
      <w:proofErr w:type="spellStart"/>
      <w:r w:rsidRPr="0054762F">
        <w:rPr>
          <w:rFonts w:ascii="Times New Roman" w:eastAsia="Calibri" w:hAnsi="Times New Roman" w:cs="Times New Roman"/>
          <w:i/>
          <w:sz w:val="24"/>
          <w:szCs w:val="24"/>
          <w:lang w:eastAsia="ar-SA"/>
        </w:rPr>
        <w:t>Суматохин</w:t>
      </w:r>
      <w:proofErr w:type="spellEnd"/>
      <w:r w:rsidRPr="0054762F">
        <w:rPr>
          <w:rFonts w:ascii="Times New Roman" w:eastAsia="Calibri" w:hAnsi="Times New Roman" w:cs="Times New Roman"/>
          <w:i/>
          <w:sz w:val="24"/>
          <w:szCs w:val="24"/>
          <w:lang w:eastAsia="ar-SA"/>
        </w:rPr>
        <w:t xml:space="preserve"> С.В. </w:t>
      </w:r>
      <w:r w:rsidRPr="0054762F">
        <w:rPr>
          <w:rFonts w:ascii="Times New Roman" w:eastAsia="Calibri" w:hAnsi="Times New Roman" w:cs="Times New Roman"/>
          <w:sz w:val="24"/>
          <w:szCs w:val="24"/>
          <w:lang w:eastAsia="ar-SA"/>
        </w:rPr>
        <w:t>Экология (</w:t>
      </w:r>
      <w:proofErr w:type="spellStart"/>
      <w:r w:rsidRPr="0054762F">
        <w:rPr>
          <w:rFonts w:ascii="Times New Roman" w:eastAsia="Calibri" w:hAnsi="Times New Roman" w:cs="Times New Roman"/>
          <w:sz w:val="24"/>
          <w:szCs w:val="24"/>
          <w:lang w:eastAsia="ar-SA"/>
        </w:rPr>
        <w:t>базовыи</w:t>
      </w:r>
      <w:proofErr w:type="spellEnd"/>
      <w:r w:rsidRPr="0054762F">
        <w:rPr>
          <w:rFonts w:ascii="Times New Roman" w:eastAsia="Calibri" w:hAnsi="Times New Roman" w:cs="Times New Roman"/>
          <w:sz w:val="24"/>
          <w:szCs w:val="24"/>
          <w:lang w:eastAsia="ar-SA"/>
        </w:rPr>
        <w:t xml:space="preserve">̆ уровень). 10—11 </w:t>
      </w:r>
      <w:proofErr w:type="spellStart"/>
      <w:r w:rsidRPr="0054762F">
        <w:rPr>
          <w:rFonts w:ascii="Times New Roman" w:eastAsia="Calibri" w:hAnsi="Times New Roman" w:cs="Times New Roman"/>
          <w:sz w:val="24"/>
          <w:szCs w:val="24"/>
          <w:lang w:eastAsia="ar-SA"/>
        </w:rPr>
        <w:t>кла</w:t>
      </w:r>
      <w:proofErr w:type="gramStart"/>
      <w:r w:rsidRPr="0054762F">
        <w:rPr>
          <w:rFonts w:ascii="Times New Roman" w:eastAsia="Calibri" w:hAnsi="Times New Roman" w:cs="Times New Roman"/>
          <w:sz w:val="24"/>
          <w:szCs w:val="24"/>
          <w:lang w:eastAsia="ar-SA"/>
        </w:rPr>
        <w:t>с</w:t>
      </w:r>
      <w:proofErr w:type="spellEnd"/>
      <w:r w:rsidRPr="0054762F">
        <w:rPr>
          <w:rFonts w:ascii="Times New Roman" w:eastAsia="Calibri" w:hAnsi="Times New Roman" w:cs="Times New Roman"/>
          <w:sz w:val="24"/>
          <w:szCs w:val="24"/>
          <w:lang w:eastAsia="ar-SA"/>
        </w:rPr>
        <w:t>-</w:t>
      </w:r>
      <w:proofErr w:type="gramEnd"/>
      <w:r w:rsidRPr="0054762F">
        <w:rPr>
          <w:rFonts w:ascii="Times New Roman" w:eastAsia="Calibri" w:hAnsi="Times New Roman" w:cs="Times New Roman"/>
          <w:sz w:val="24"/>
          <w:szCs w:val="24"/>
          <w:lang w:eastAsia="ar-SA"/>
        </w:rPr>
        <w:t xml:space="preserve"> </w:t>
      </w:r>
      <w:proofErr w:type="spellStart"/>
      <w:r w:rsidRPr="0054762F">
        <w:rPr>
          <w:rFonts w:ascii="Times New Roman" w:eastAsia="Calibri" w:hAnsi="Times New Roman" w:cs="Times New Roman"/>
          <w:sz w:val="24"/>
          <w:szCs w:val="24"/>
          <w:lang w:eastAsia="ar-SA"/>
        </w:rPr>
        <w:t>сы</w:t>
      </w:r>
      <w:proofErr w:type="spellEnd"/>
      <w:r w:rsidRPr="0054762F">
        <w:rPr>
          <w:rFonts w:ascii="Times New Roman" w:eastAsia="Calibri" w:hAnsi="Times New Roman" w:cs="Times New Roman"/>
          <w:sz w:val="24"/>
          <w:szCs w:val="24"/>
          <w:lang w:eastAsia="ar-SA"/>
        </w:rPr>
        <w:t xml:space="preserve">. — М., 2014. </w:t>
      </w:r>
    </w:p>
    <w:p w:rsidR="009B2127" w:rsidRPr="0054762F" w:rsidRDefault="00437BB5" w:rsidP="00035B07">
      <w:pPr>
        <w:numPr>
          <w:ilvl w:val="0"/>
          <w:numId w:val="23"/>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sz w:val="24"/>
          <w:szCs w:val="24"/>
          <w:lang w:eastAsia="ar-SA"/>
        </w:rPr>
        <w:t xml:space="preserve">Основы экологического мониторинга. — Краснодар, 2012. </w:t>
      </w:r>
    </w:p>
    <w:p w:rsidR="009B2127" w:rsidRPr="0054762F" w:rsidRDefault="00437BB5" w:rsidP="00035B07">
      <w:pPr>
        <w:numPr>
          <w:ilvl w:val="0"/>
          <w:numId w:val="23"/>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i/>
          <w:sz w:val="24"/>
          <w:szCs w:val="24"/>
          <w:lang w:eastAsia="ar-SA"/>
        </w:rPr>
        <w:t xml:space="preserve">Пивоваров Ю.П., </w:t>
      </w:r>
      <w:proofErr w:type="spellStart"/>
      <w:r w:rsidRPr="0054762F">
        <w:rPr>
          <w:rFonts w:ascii="Times New Roman" w:eastAsia="Calibri" w:hAnsi="Times New Roman" w:cs="Times New Roman"/>
          <w:i/>
          <w:sz w:val="24"/>
          <w:szCs w:val="24"/>
          <w:lang w:eastAsia="ar-SA"/>
        </w:rPr>
        <w:t>Королик</w:t>
      </w:r>
      <w:proofErr w:type="spellEnd"/>
      <w:r w:rsidRPr="0054762F">
        <w:rPr>
          <w:rFonts w:ascii="Times New Roman" w:eastAsia="Calibri" w:hAnsi="Times New Roman" w:cs="Times New Roman"/>
          <w:i/>
          <w:sz w:val="24"/>
          <w:szCs w:val="24"/>
          <w:lang w:eastAsia="ar-SA"/>
        </w:rPr>
        <w:t xml:space="preserve"> В.В., </w:t>
      </w:r>
      <w:proofErr w:type="spellStart"/>
      <w:r w:rsidRPr="0054762F">
        <w:rPr>
          <w:rFonts w:ascii="Times New Roman" w:eastAsia="Calibri" w:hAnsi="Times New Roman" w:cs="Times New Roman"/>
          <w:i/>
          <w:sz w:val="24"/>
          <w:szCs w:val="24"/>
          <w:lang w:eastAsia="ar-SA"/>
        </w:rPr>
        <w:t>Подунова</w:t>
      </w:r>
      <w:proofErr w:type="spellEnd"/>
      <w:r w:rsidRPr="0054762F">
        <w:rPr>
          <w:rFonts w:ascii="Times New Roman" w:eastAsia="Calibri" w:hAnsi="Times New Roman" w:cs="Times New Roman"/>
          <w:i/>
          <w:sz w:val="24"/>
          <w:szCs w:val="24"/>
          <w:lang w:eastAsia="ar-SA"/>
        </w:rPr>
        <w:t xml:space="preserve"> Л.Г. </w:t>
      </w:r>
      <w:r w:rsidRPr="0054762F">
        <w:rPr>
          <w:rFonts w:ascii="Times New Roman" w:eastAsia="Calibri" w:hAnsi="Times New Roman" w:cs="Times New Roman"/>
          <w:sz w:val="24"/>
          <w:szCs w:val="24"/>
          <w:lang w:eastAsia="ar-SA"/>
        </w:rPr>
        <w:t>Экология и гигиена человека: учебник для студ. учреждений сред</w:t>
      </w:r>
      <w:proofErr w:type="gramStart"/>
      <w:r w:rsidRPr="0054762F">
        <w:rPr>
          <w:rFonts w:ascii="Times New Roman" w:eastAsia="Calibri" w:hAnsi="Times New Roman" w:cs="Times New Roman"/>
          <w:sz w:val="24"/>
          <w:szCs w:val="24"/>
          <w:lang w:eastAsia="ar-SA"/>
        </w:rPr>
        <w:t>.</w:t>
      </w:r>
      <w:proofErr w:type="gramEnd"/>
      <w:r w:rsidRPr="0054762F">
        <w:rPr>
          <w:rFonts w:ascii="Times New Roman" w:eastAsia="Calibri" w:hAnsi="Times New Roman" w:cs="Times New Roman"/>
          <w:sz w:val="24"/>
          <w:szCs w:val="24"/>
          <w:lang w:eastAsia="ar-SA"/>
        </w:rPr>
        <w:t xml:space="preserve"> </w:t>
      </w:r>
      <w:proofErr w:type="gramStart"/>
      <w:r w:rsidRPr="0054762F">
        <w:rPr>
          <w:rFonts w:ascii="Times New Roman" w:eastAsia="Calibri" w:hAnsi="Times New Roman" w:cs="Times New Roman"/>
          <w:sz w:val="24"/>
          <w:szCs w:val="24"/>
          <w:lang w:eastAsia="ar-SA"/>
        </w:rPr>
        <w:t>п</w:t>
      </w:r>
      <w:proofErr w:type="gramEnd"/>
      <w:r w:rsidRPr="0054762F">
        <w:rPr>
          <w:rFonts w:ascii="Times New Roman" w:eastAsia="Calibri" w:hAnsi="Times New Roman" w:cs="Times New Roman"/>
          <w:sz w:val="24"/>
          <w:szCs w:val="24"/>
          <w:lang w:eastAsia="ar-SA"/>
        </w:rPr>
        <w:t xml:space="preserve">роф. образования. — М., 2014. </w:t>
      </w:r>
    </w:p>
    <w:p w:rsidR="009B2127" w:rsidRPr="0054762F" w:rsidRDefault="00437BB5" w:rsidP="00035B07">
      <w:pPr>
        <w:numPr>
          <w:ilvl w:val="0"/>
          <w:numId w:val="23"/>
        </w:numPr>
        <w:suppressAutoHyphens/>
        <w:spacing w:after="0" w:line="240" w:lineRule="auto"/>
        <w:ind w:left="0" w:firstLine="0"/>
        <w:jc w:val="both"/>
        <w:rPr>
          <w:rFonts w:ascii="Times New Roman" w:eastAsia="Calibri" w:hAnsi="Times New Roman" w:cs="Times New Roman"/>
          <w:sz w:val="24"/>
          <w:szCs w:val="24"/>
          <w:lang w:eastAsia="ar-SA"/>
        </w:rPr>
      </w:pPr>
      <w:proofErr w:type="spellStart"/>
      <w:r w:rsidRPr="0054762F">
        <w:rPr>
          <w:rFonts w:ascii="Times New Roman" w:eastAsia="Calibri" w:hAnsi="Times New Roman" w:cs="Times New Roman"/>
          <w:i/>
          <w:sz w:val="24"/>
          <w:szCs w:val="24"/>
          <w:lang w:eastAsia="ar-SA"/>
        </w:rPr>
        <w:t>Тупикин</w:t>
      </w:r>
      <w:proofErr w:type="spellEnd"/>
      <w:r w:rsidRPr="0054762F">
        <w:rPr>
          <w:rFonts w:ascii="Times New Roman" w:eastAsia="Calibri" w:hAnsi="Times New Roman" w:cs="Times New Roman"/>
          <w:i/>
          <w:sz w:val="24"/>
          <w:szCs w:val="24"/>
          <w:lang w:eastAsia="ar-SA"/>
        </w:rPr>
        <w:t xml:space="preserve"> Е.И. </w:t>
      </w:r>
      <w:r w:rsidRPr="0054762F">
        <w:rPr>
          <w:rFonts w:ascii="Times New Roman" w:eastAsia="Calibri" w:hAnsi="Times New Roman" w:cs="Times New Roman"/>
          <w:sz w:val="24"/>
          <w:szCs w:val="24"/>
          <w:lang w:eastAsia="ar-SA"/>
        </w:rPr>
        <w:t xml:space="preserve">Общая биология с основами экологии и </w:t>
      </w:r>
      <w:proofErr w:type="spellStart"/>
      <w:r w:rsidRPr="0054762F">
        <w:rPr>
          <w:rFonts w:ascii="Times New Roman" w:eastAsia="Calibri" w:hAnsi="Times New Roman" w:cs="Times New Roman"/>
          <w:sz w:val="24"/>
          <w:szCs w:val="24"/>
          <w:lang w:eastAsia="ar-SA"/>
        </w:rPr>
        <w:t>природоохраннои</w:t>
      </w:r>
      <w:proofErr w:type="spellEnd"/>
      <w:r w:rsidRPr="0054762F">
        <w:rPr>
          <w:rFonts w:ascii="Times New Roman" w:eastAsia="Calibri" w:hAnsi="Times New Roman" w:cs="Times New Roman"/>
          <w:sz w:val="24"/>
          <w:szCs w:val="24"/>
          <w:lang w:eastAsia="ar-SA"/>
        </w:rPr>
        <w:t>̆ деятельности: учебник для студ. учреждений сред</w:t>
      </w:r>
      <w:proofErr w:type="gramStart"/>
      <w:r w:rsidRPr="0054762F">
        <w:rPr>
          <w:rFonts w:ascii="Times New Roman" w:eastAsia="Calibri" w:hAnsi="Times New Roman" w:cs="Times New Roman"/>
          <w:sz w:val="24"/>
          <w:szCs w:val="24"/>
          <w:lang w:eastAsia="ar-SA"/>
        </w:rPr>
        <w:t>.</w:t>
      </w:r>
      <w:proofErr w:type="gramEnd"/>
      <w:r w:rsidRPr="0054762F">
        <w:rPr>
          <w:rFonts w:ascii="Times New Roman" w:eastAsia="Calibri" w:hAnsi="Times New Roman" w:cs="Times New Roman"/>
          <w:sz w:val="24"/>
          <w:szCs w:val="24"/>
          <w:lang w:eastAsia="ar-SA"/>
        </w:rPr>
        <w:t xml:space="preserve"> </w:t>
      </w:r>
      <w:proofErr w:type="gramStart"/>
      <w:r w:rsidRPr="0054762F">
        <w:rPr>
          <w:rFonts w:ascii="Times New Roman" w:eastAsia="Calibri" w:hAnsi="Times New Roman" w:cs="Times New Roman"/>
          <w:sz w:val="24"/>
          <w:szCs w:val="24"/>
          <w:lang w:eastAsia="ar-SA"/>
        </w:rPr>
        <w:t>п</w:t>
      </w:r>
      <w:proofErr w:type="gramEnd"/>
      <w:r w:rsidRPr="0054762F">
        <w:rPr>
          <w:rFonts w:ascii="Times New Roman" w:eastAsia="Calibri" w:hAnsi="Times New Roman" w:cs="Times New Roman"/>
          <w:sz w:val="24"/>
          <w:szCs w:val="24"/>
          <w:lang w:eastAsia="ar-SA"/>
        </w:rPr>
        <w:t xml:space="preserve">роф. образования. — М., 2014. </w:t>
      </w:r>
    </w:p>
    <w:p w:rsidR="009B2127" w:rsidRPr="0054762F" w:rsidRDefault="00437BB5" w:rsidP="00035B07">
      <w:pPr>
        <w:numPr>
          <w:ilvl w:val="0"/>
          <w:numId w:val="23"/>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i/>
          <w:sz w:val="24"/>
          <w:szCs w:val="24"/>
          <w:lang w:eastAsia="ar-SA"/>
        </w:rPr>
        <w:t xml:space="preserve">Чернова Н.М., </w:t>
      </w:r>
      <w:proofErr w:type="spellStart"/>
      <w:r w:rsidRPr="0054762F">
        <w:rPr>
          <w:rFonts w:ascii="Times New Roman" w:eastAsia="Calibri" w:hAnsi="Times New Roman" w:cs="Times New Roman"/>
          <w:i/>
          <w:sz w:val="24"/>
          <w:szCs w:val="24"/>
          <w:lang w:eastAsia="ar-SA"/>
        </w:rPr>
        <w:t>Галушин</w:t>
      </w:r>
      <w:proofErr w:type="spellEnd"/>
      <w:r w:rsidRPr="0054762F">
        <w:rPr>
          <w:rFonts w:ascii="Times New Roman" w:eastAsia="Calibri" w:hAnsi="Times New Roman" w:cs="Times New Roman"/>
          <w:i/>
          <w:sz w:val="24"/>
          <w:szCs w:val="24"/>
          <w:lang w:eastAsia="ar-SA"/>
        </w:rPr>
        <w:t xml:space="preserve"> В.М., Константинов В.М. </w:t>
      </w:r>
      <w:r w:rsidRPr="0054762F">
        <w:rPr>
          <w:rFonts w:ascii="Times New Roman" w:eastAsia="Calibri" w:hAnsi="Times New Roman" w:cs="Times New Roman"/>
          <w:sz w:val="24"/>
          <w:szCs w:val="24"/>
          <w:lang w:eastAsia="ar-SA"/>
        </w:rPr>
        <w:t>Экология (</w:t>
      </w:r>
      <w:proofErr w:type="spellStart"/>
      <w:r w:rsidRPr="0054762F">
        <w:rPr>
          <w:rFonts w:ascii="Times New Roman" w:eastAsia="Calibri" w:hAnsi="Times New Roman" w:cs="Times New Roman"/>
          <w:sz w:val="24"/>
          <w:szCs w:val="24"/>
          <w:lang w:eastAsia="ar-SA"/>
        </w:rPr>
        <w:t>базовыи</w:t>
      </w:r>
      <w:proofErr w:type="spellEnd"/>
      <w:r w:rsidRPr="0054762F">
        <w:rPr>
          <w:rFonts w:ascii="Times New Roman" w:eastAsia="Calibri" w:hAnsi="Times New Roman" w:cs="Times New Roman"/>
          <w:sz w:val="24"/>
          <w:szCs w:val="24"/>
          <w:lang w:eastAsia="ar-SA"/>
        </w:rPr>
        <w:t xml:space="preserve">̆ уровень). 10— 11 классы. — М., 2014. </w:t>
      </w:r>
    </w:p>
    <w:p w:rsidR="009B2127" w:rsidRPr="0054762F" w:rsidRDefault="00437BB5" w:rsidP="00035B07">
      <w:pPr>
        <w:numPr>
          <w:ilvl w:val="0"/>
          <w:numId w:val="23"/>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sz w:val="24"/>
          <w:szCs w:val="24"/>
          <w:lang w:eastAsia="ar-SA"/>
        </w:rPr>
        <w:t xml:space="preserve">Экология Москвы и </w:t>
      </w:r>
      <w:proofErr w:type="spellStart"/>
      <w:r w:rsidRPr="0054762F">
        <w:rPr>
          <w:rFonts w:ascii="Times New Roman" w:eastAsia="Calibri" w:hAnsi="Times New Roman" w:cs="Times New Roman"/>
          <w:sz w:val="24"/>
          <w:szCs w:val="24"/>
          <w:lang w:eastAsia="ar-SA"/>
        </w:rPr>
        <w:t>устойчивое</w:t>
      </w:r>
      <w:proofErr w:type="spellEnd"/>
      <w:r w:rsidRPr="0054762F">
        <w:rPr>
          <w:rFonts w:ascii="Times New Roman" w:eastAsia="Calibri" w:hAnsi="Times New Roman" w:cs="Times New Roman"/>
          <w:sz w:val="24"/>
          <w:szCs w:val="24"/>
          <w:lang w:eastAsia="ar-SA"/>
        </w:rPr>
        <w:t xml:space="preserve"> развитие / под ред. </w:t>
      </w:r>
      <w:proofErr w:type="spellStart"/>
      <w:r w:rsidRPr="0054762F">
        <w:rPr>
          <w:rFonts w:ascii="Times New Roman" w:eastAsia="Calibri" w:hAnsi="Times New Roman" w:cs="Times New Roman"/>
          <w:sz w:val="24"/>
          <w:szCs w:val="24"/>
          <w:lang w:eastAsia="ar-SA"/>
        </w:rPr>
        <w:t>Г.А.Ягодина</w:t>
      </w:r>
      <w:proofErr w:type="spellEnd"/>
      <w:r w:rsidRPr="0054762F">
        <w:rPr>
          <w:rFonts w:ascii="Times New Roman" w:eastAsia="Calibri" w:hAnsi="Times New Roman" w:cs="Times New Roman"/>
          <w:sz w:val="24"/>
          <w:szCs w:val="24"/>
          <w:lang w:eastAsia="ar-SA"/>
        </w:rPr>
        <w:t xml:space="preserve">. — М., 2011. </w:t>
      </w:r>
    </w:p>
    <w:p w:rsidR="009B2127" w:rsidRPr="0054762F" w:rsidRDefault="00437BB5" w:rsidP="00C275E3">
      <w:pPr>
        <w:suppressAutoHyphens/>
        <w:spacing w:after="0" w:line="240" w:lineRule="auto"/>
        <w:jc w:val="both"/>
        <w:rPr>
          <w:rFonts w:ascii="Times New Roman" w:eastAsia="Calibri" w:hAnsi="Times New Roman" w:cs="Times New Roman"/>
          <w:b/>
          <w:i/>
          <w:sz w:val="24"/>
          <w:szCs w:val="24"/>
          <w:lang w:eastAsia="ar-SA"/>
        </w:rPr>
      </w:pPr>
      <w:r w:rsidRPr="0054762F">
        <w:rPr>
          <w:rFonts w:ascii="Times New Roman" w:eastAsia="Calibri" w:hAnsi="Times New Roman" w:cs="Times New Roman"/>
          <w:b/>
          <w:i/>
          <w:sz w:val="24"/>
          <w:szCs w:val="24"/>
          <w:lang w:eastAsia="ar-SA"/>
        </w:rPr>
        <w:t xml:space="preserve">Для </w:t>
      </w:r>
      <w:proofErr w:type="spellStart"/>
      <w:r w:rsidRPr="0054762F">
        <w:rPr>
          <w:rFonts w:ascii="Times New Roman" w:eastAsia="Calibri" w:hAnsi="Times New Roman" w:cs="Times New Roman"/>
          <w:b/>
          <w:i/>
          <w:sz w:val="24"/>
          <w:szCs w:val="24"/>
          <w:lang w:eastAsia="ar-SA"/>
        </w:rPr>
        <w:t>преподавателеи</w:t>
      </w:r>
      <w:proofErr w:type="spellEnd"/>
      <w:r w:rsidRPr="0054762F">
        <w:rPr>
          <w:rFonts w:ascii="Times New Roman" w:eastAsia="Calibri" w:hAnsi="Times New Roman" w:cs="Times New Roman"/>
          <w:b/>
          <w:i/>
          <w:sz w:val="24"/>
          <w:szCs w:val="24"/>
          <w:lang w:eastAsia="ar-SA"/>
        </w:rPr>
        <w:t xml:space="preserve">̆ </w:t>
      </w:r>
    </w:p>
    <w:p w:rsidR="009B2127" w:rsidRPr="0054762F" w:rsidRDefault="009B2127" w:rsidP="00C275E3">
      <w:pPr>
        <w:suppressAutoHyphens/>
        <w:spacing w:after="0" w:line="240" w:lineRule="auto"/>
        <w:jc w:val="both"/>
        <w:rPr>
          <w:rFonts w:ascii="Times New Roman" w:eastAsia="Calibri" w:hAnsi="Times New Roman" w:cs="Times New Roman"/>
          <w:b/>
          <w:i/>
          <w:sz w:val="24"/>
          <w:szCs w:val="24"/>
          <w:lang w:eastAsia="ar-SA"/>
        </w:rPr>
      </w:pPr>
    </w:p>
    <w:p w:rsidR="009B2127" w:rsidRPr="0054762F" w:rsidRDefault="00437BB5" w:rsidP="00035B07">
      <w:pPr>
        <w:numPr>
          <w:ilvl w:val="0"/>
          <w:numId w:val="24"/>
        </w:numPr>
        <w:suppressAutoHyphens/>
        <w:spacing w:after="0" w:line="240" w:lineRule="auto"/>
        <w:ind w:left="0" w:firstLine="0"/>
        <w:jc w:val="both"/>
        <w:rPr>
          <w:rFonts w:ascii="Times New Roman" w:eastAsia="Calibri" w:hAnsi="Times New Roman" w:cs="Times New Roman"/>
          <w:sz w:val="24"/>
          <w:szCs w:val="24"/>
          <w:lang w:eastAsia="ar-SA"/>
        </w:rPr>
      </w:pPr>
      <w:proofErr w:type="spellStart"/>
      <w:r w:rsidRPr="0054762F">
        <w:rPr>
          <w:rFonts w:ascii="Times New Roman" w:eastAsia="Calibri" w:hAnsi="Times New Roman" w:cs="Times New Roman"/>
          <w:sz w:val="24"/>
          <w:szCs w:val="24"/>
          <w:lang w:eastAsia="ar-SA"/>
        </w:rPr>
        <w:t>Федеральныи</w:t>
      </w:r>
      <w:proofErr w:type="spellEnd"/>
      <w:r w:rsidRPr="0054762F">
        <w:rPr>
          <w:rFonts w:ascii="Times New Roman" w:eastAsia="Calibri" w:hAnsi="Times New Roman" w:cs="Times New Roman"/>
          <w:sz w:val="24"/>
          <w:szCs w:val="24"/>
          <w:lang w:eastAsia="ar-SA"/>
        </w:rPr>
        <w:t xml:space="preserve">̆ закон от 29.12.2012 </w:t>
      </w:r>
      <w:proofErr w:type="spellStart"/>
      <w:r w:rsidRPr="0054762F">
        <w:rPr>
          <w:rFonts w:ascii="Times New Roman" w:eastAsia="Calibri" w:hAnsi="Times New Roman" w:cs="Times New Roman"/>
          <w:sz w:val="24"/>
          <w:szCs w:val="24"/>
          <w:lang w:eastAsia="ar-SA"/>
        </w:rPr>
        <w:t>No</w:t>
      </w:r>
      <w:proofErr w:type="spellEnd"/>
      <w:r w:rsidRPr="0054762F">
        <w:rPr>
          <w:rFonts w:ascii="Times New Roman" w:eastAsia="Calibri" w:hAnsi="Times New Roman" w:cs="Times New Roman"/>
          <w:sz w:val="24"/>
          <w:szCs w:val="24"/>
          <w:lang w:eastAsia="ar-SA"/>
        </w:rPr>
        <w:t xml:space="preserve"> 273-ФЗ «Об образовании в </w:t>
      </w:r>
      <w:proofErr w:type="spellStart"/>
      <w:r w:rsidRPr="0054762F">
        <w:rPr>
          <w:rFonts w:ascii="Times New Roman" w:eastAsia="Calibri" w:hAnsi="Times New Roman" w:cs="Times New Roman"/>
          <w:sz w:val="24"/>
          <w:szCs w:val="24"/>
          <w:lang w:eastAsia="ar-SA"/>
        </w:rPr>
        <w:t>Российскои</w:t>
      </w:r>
      <w:proofErr w:type="spellEnd"/>
      <w:r w:rsidRPr="0054762F">
        <w:rPr>
          <w:rFonts w:ascii="Times New Roman" w:eastAsia="Calibri" w:hAnsi="Times New Roman" w:cs="Times New Roman"/>
          <w:sz w:val="24"/>
          <w:szCs w:val="24"/>
          <w:lang w:eastAsia="ar-SA"/>
        </w:rPr>
        <w:t xml:space="preserve">̆ Федерации». </w:t>
      </w:r>
    </w:p>
    <w:p w:rsidR="009B2127" w:rsidRPr="0054762F" w:rsidRDefault="00437BB5" w:rsidP="00035B07">
      <w:pPr>
        <w:numPr>
          <w:ilvl w:val="0"/>
          <w:numId w:val="24"/>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sz w:val="24"/>
          <w:szCs w:val="24"/>
          <w:lang w:eastAsia="ar-SA"/>
        </w:rPr>
        <w:lastRenderedPageBreak/>
        <w:t xml:space="preserve">Приказ Министерства образования и науки РФ от 17.05.2012 </w:t>
      </w:r>
      <w:proofErr w:type="spellStart"/>
      <w:r w:rsidRPr="0054762F">
        <w:rPr>
          <w:rFonts w:ascii="Times New Roman" w:eastAsia="Calibri" w:hAnsi="Times New Roman" w:cs="Times New Roman"/>
          <w:sz w:val="24"/>
          <w:szCs w:val="24"/>
          <w:lang w:eastAsia="ar-SA"/>
        </w:rPr>
        <w:t>No</w:t>
      </w:r>
      <w:proofErr w:type="spellEnd"/>
      <w:r w:rsidRPr="0054762F">
        <w:rPr>
          <w:rFonts w:ascii="Times New Roman" w:eastAsia="Calibri" w:hAnsi="Times New Roman" w:cs="Times New Roman"/>
          <w:sz w:val="24"/>
          <w:szCs w:val="24"/>
          <w:lang w:eastAsia="ar-SA"/>
        </w:rPr>
        <w:t xml:space="preserve"> 413 «Об утверждении федерального государственного образовательного стандарта среднего (полного) общего образования». </w:t>
      </w:r>
    </w:p>
    <w:p w:rsidR="009B2127" w:rsidRPr="0054762F" w:rsidRDefault="00437BB5" w:rsidP="00035B07">
      <w:pPr>
        <w:numPr>
          <w:ilvl w:val="0"/>
          <w:numId w:val="24"/>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sz w:val="24"/>
          <w:szCs w:val="24"/>
          <w:lang w:eastAsia="ar-SA"/>
        </w:rPr>
        <w:t xml:space="preserve">Приказ Министерства образования и науки РФ от 29.12.2014 </w:t>
      </w:r>
      <w:proofErr w:type="spellStart"/>
      <w:r w:rsidRPr="0054762F">
        <w:rPr>
          <w:rFonts w:ascii="Times New Roman" w:eastAsia="Calibri" w:hAnsi="Times New Roman" w:cs="Times New Roman"/>
          <w:sz w:val="24"/>
          <w:szCs w:val="24"/>
          <w:lang w:eastAsia="ar-SA"/>
        </w:rPr>
        <w:t>No</w:t>
      </w:r>
      <w:proofErr w:type="spellEnd"/>
      <w:r w:rsidRPr="0054762F">
        <w:rPr>
          <w:rFonts w:ascii="Times New Roman" w:eastAsia="Calibri" w:hAnsi="Times New Roman" w:cs="Times New Roman"/>
          <w:sz w:val="24"/>
          <w:szCs w:val="24"/>
          <w:lang w:eastAsia="ar-SA"/>
        </w:rPr>
        <w:t xml:space="preserve"> 1645 «О внесении изменений в Приказ Министерства образования и науки </w:t>
      </w:r>
      <w:proofErr w:type="spellStart"/>
      <w:r w:rsidRPr="0054762F">
        <w:rPr>
          <w:rFonts w:ascii="Times New Roman" w:eastAsia="Calibri" w:hAnsi="Times New Roman" w:cs="Times New Roman"/>
          <w:sz w:val="24"/>
          <w:szCs w:val="24"/>
          <w:lang w:eastAsia="ar-SA"/>
        </w:rPr>
        <w:t>Российскои</w:t>
      </w:r>
      <w:proofErr w:type="spellEnd"/>
      <w:r w:rsidRPr="0054762F">
        <w:rPr>
          <w:rFonts w:ascii="Times New Roman" w:eastAsia="Calibri" w:hAnsi="Times New Roman" w:cs="Times New Roman"/>
          <w:sz w:val="24"/>
          <w:szCs w:val="24"/>
          <w:lang w:eastAsia="ar-SA"/>
        </w:rPr>
        <w:t xml:space="preserve">̆ Федерации от 17.05.2012 </w:t>
      </w:r>
      <w:proofErr w:type="spellStart"/>
      <w:r w:rsidRPr="0054762F">
        <w:rPr>
          <w:rFonts w:ascii="Times New Roman" w:eastAsia="Calibri" w:hAnsi="Times New Roman" w:cs="Times New Roman"/>
          <w:sz w:val="24"/>
          <w:szCs w:val="24"/>
          <w:lang w:eastAsia="ar-SA"/>
        </w:rPr>
        <w:t>No</w:t>
      </w:r>
      <w:proofErr w:type="spellEnd"/>
      <w:r w:rsidRPr="0054762F">
        <w:rPr>
          <w:rFonts w:ascii="Times New Roman" w:eastAsia="Calibri" w:hAnsi="Times New Roman" w:cs="Times New Roman"/>
          <w:sz w:val="24"/>
          <w:szCs w:val="24"/>
          <w:lang w:eastAsia="ar-SA"/>
        </w:rPr>
        <w:t xml:space="preserve"> 413 “Об утверждении федерального государственного образовательного стандарта среднего (полного) общего образования”». </w:t>
      </w:r>
    </w:p>
    <w:p w:rsidR="009B2127" w:rsidRPr="0054762F" w:rsidRDefault="00437BB5" w:rsidP="00035B07">
      <w:pPr>
        <w:numPr>
          <w:ilvl w:val="0"/>
          <w:numId w:val="24"/>
        </w:numPr>
        <w:suppressAutoHyphens/>
        <w:spacing w:after="0" w:line="240" w:lineRule="auto"/>
        <w:ind w:left="0" w:firstLine="0"/>
        <w:jc w:val="both"/>
        <w:rPr>
          <w:rFonts w:ascii="Times New Roman" w:eastAsia="Calibri" w:hAnsi="Times New Roman" w:cs="Times New Roman"/>
          <w:sz w:val="24"/>
          <w:szCs w:val="24"/>
          <w:lang w:eastAsia="ar-SA"/>
        </w:rPr>
      </w:pPr>
      <w:proofErr w:type="gramStart"/>
      <w:r w:rsidRPr="0054762F">
        <w:rPr>
          <w:rFonts w:ascii="Times New Roman" w:eastAsia="Calibri" w:hAnsi="Times New Roman" w:cs="Times New Roman"/>
          <w:sz w:val="24"/>
          <w:szCs w:val="24"/>
          <w:lang w:eastAsia="ar-SA"/>
        </w:rPr>
        <w:t xml:space="preserve">Письмо Департамента </w:t>
      </w:r>
      <w:proofErr w:type="spellStart"/>
      <w:r w:rsidRPr="0054762F">
        <w:rPr>
          <w:rFonts w:ascii="Times New Roman" w:eastAsia="Calibri" w:hAnsi="Times New Roman" w:cs="Times New Roman"/>
          <w:sz w:val="24"/>
          <w:szCs w:val="24"/>
          <w:lang w:eastAsia="ar-SA"/>
        </w:rPr>
        <w:t>государственнои</w:t>
      </w:r>
      <w:proofErr w:type="spellEnd"/>
      <w:r w:rsidRPr="0054762F">
        <w:rPr>
          <w:rFonts w:ascii="Times New Roman" w:eastAsia="Calibri" w:hAnsi="Times New Roman" w:cs="Times New Roman"/>
          <w:sz w:val="24"/>
          <w:szCs w:val="24"/>
          <w:lang w:eastAsia="ar-SA"/>
        </w:rPr>
        <w:t xml:space="preserve">̆ политики в сфере подготовки рабочих кадров и ДПО Министерства образования и науки РФ от 17.03.2015 </w:t>
      </w:r>
      <w:proofErr w:type="spellStart"/>
      <w:r w:rsidRPr="0054762F">
        <w:rPr>
          <w:rFonts w:ascii="Times New Roman" w:eastAsia="Calibri" w:hAnsi="Times New Roman" w:cs="Times New Roman"/>
          <w:sz w:val="24"/>
          <w:szCs w:val="24"/>
          <w:lang w:eastAsia="ar-SA"/>
        </w:rPr>
        <w:t>No</w:t>
      </w:r>
      <w:proofErr w:type="spellEnd"/>
      <w:r w:rsidRPr="0054762F">
        <w:rPr>
          <w:rFonts w:ascii="Times New Roman" w:eastAsia="Calibri" w:hAnsi="Times New Roman" w:cs="Times New Roman"/>
          <w:sz w:val="24"/>
          <w:szCs w:val="24"/>
          <w:lang w:eastAsia="ar-SA"/>
        </w:rPr>
        <w:t xml:space="preserve">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требований федеральных государственных образовательных стандартов и </w:t>
      </w:r>
      <w:proofErr w:type="spellStart"/>
      <w:r w:rsidRPr="0054762F">
        <w:rPr>
          <w:rFonts w:ascii="Times New Roman" w:eastAsia="Calibri" w:hAnsi="Times New Roman" w:cs="Times New Roman"/>
          <w:sz w:val="24"/>
          <w:szCs w:val="24"/>
          <w:lang w:eastAsia="ar-SA"/>
        </w:rPr>
        <w:t>получаемои</w:t>
      </w:r>
      <w:proofErr w:type="spellEnd"/>
      <w:r w:rsidRPr="0054762F">
        <w:rPr>
          <w:rFonts w:ascii="Times New Roman" w:eastAsia="Calibri" w:hAnsi="Times New Roman" w:cs="Times New Roman"/>
          <w:sz w:val="24"/>
          <w:szCs w:val="24"/>
          <w:lang w:eastAsia="ar-SA"/>
        </w:rPr>
        <w:t xml:space="preserve">̆ профессии или специальности среднего профессионального образовании». </w:t>
      </w:r>
      <w:proofErr w:type="gramEnd"/>
    </w:p>
    <w:p w:rsidR="009B2127" w:rsidRPr="0054762F" w:rsidRDefault="00437BB5" w:rsidP="00035B07">
      <w:pPr>
        <w:numPr>
          <w:ilvl w:val="0"/>
          <w:numId w:val="24"/>
        </w:numPr>
        <w:suppressAutoHyphens/>
        <w:spacing w:after="0" w:line="240" w:lineRule="auto"/>
        <w:ind w:left="0" w:firstLine="0"/>
        <w:jc w:val="both"/>
        <w:rPr>
          <w:rFonts w:ascii="Times New Roman" w:eastAsia="Calibri" w:hAnsi="Times New Roman" w:cs="Times New Roman"/>
          <w:sz w:val="24"/>
          <w:szCs w:val="24"/>
          <w:lang w:eastAsia="ar-SA"/>
        </w:rPr>
      </w:pPr>
      <w:proofErr w:type="spellStart"/>
      <w:r w:rsidRPr="0054762F">
        <w:rPr>
          <w:rFonts w:ascii="Times New Roman" w:eastAsia="Calibri" w:hAnsi="Times New Roman" w:cs="Times New Roman"/>
          <w:i/>
          <w:sz w:val="24"/>
          <w:szCs w:val="24"/>
          <w:lang w:eastAsia="ar-SA"/>
        </w:rPr>
        <w:t>Аргунова</w:t>
      </w:r>
      <w:proofErr w:type="spellEnd"/>
      <w:r w:rsidRPr="0054762F">
        <w:rPr>
          <w:rFonts w:ascii="Times New Roman" w:eastAsia="Calibri" w:hAnsi="Times New Roman" w:cs="Times New Roman"/>
          <w:i/>
          <w:sz w:val="24"/>
          <w:szCs w:val="24"/>
          <w:lang w:eastAsia="ar-SA"/>
        </w:rPr>
        <w:t xml:space="preserve"> М.В. </w:t>
      </w:r>
      <w:r w:rsidRPr="0054762F">
        <w:rPr>
          <w:rFonts w:ascii="Times New Roman" w:eastAsia="Calibri" w:hAnsi="Times New Roman" w:cs="Times New Roman"/>
          <w:sz w:val="24"/>
          <w:szCs w:val="24"/>
          <w:lang w:eastAsia="ar-SA"/>
        </w:rPr>
        <w:t xml:space="preserve">Методические рекомендации к преподаванию курса «Экология Москвы и </w:t>
      </w:r>
      <w:proofErr w:type="spellStart"/>
      <w:r w:rsidRPr="0054762F">
        <w:rPr>
          <w:rFonts w:ascii="Times New Roman" w:eastAsia="Calibri" w:hAnsi="Times New Roman" w:cs="Times New Roman"/>
          <w:sz w:val="24"/>
          <w:szCs w:val="24"/>
          <w:lang w:eastAsia="ar-SA"/>
        </w:rPr>
        <w:t>устойчивое</w:t>
      </w:r>
      <w:proofErr w:type="spellEnd"/>
      <w:r w:rsidRPr="0054762F">
        <w:rPr>
          <w:rFonts w:ascii="Times New Roman" w:eastAsia="Calibri" w:hAnsi="Times New Roman" w:cs="Times New Roman"/>
          <w:sz w:val="24"/>
          <w:szCs w:val="24"/>
          <w:lang w:eastAsia="ar-SA"/>
        </w:rPr>
        <w:t xml:space="preserve"> развитие». — М., 2011. </w:t>
      </w:r>
    </w:p>
    <w:p w:rsidR="009B2127" w:rsidRPr="0054762F" w:rsidRDefault="00437BB5" w:rsidP="00035B07">
      <w:pPr>
        <w:numPr>
          <w:ilvl w:val="0"/>
          <w:numId w:val="24"/>
        </w:numPr>
        <w:suppressAutoHyphens/>
        <w:spacing w:after="0" w:line="240" w:lineRule="auto"/>
        <w:ind w:left="0" w:firstLine="0"/>
        <w:jc w:val="both"/>
        <w:rPr>
          <w:rFonts w:ascii="Times New Roman" w:eastAsia="Calibri" w:hAnsi="Times New Roman" w:cs="Times New Roman"/>
          <w:sz w:val="24"/>
          <w:szCs w:val="24"/>
          <w:lang w:eastAsia="ar-SA"/>
        </w:rPr>
      </w:pPr>
      <w:proofErr w:type="spellStart"/>
      <w:r w:rsidRPr="0054762F">
        <w:rPr>
          <w:rFonts w:ascii="Times New Roman" w:eastAsia="Calibri" w:hAnsi="Times New Roman" w:cs="Times New Roman"/>
          <w:i/>
          <w:sz w:val="24"/>
          <w:szCs w:val="24"/>
          <w:lang w:eastAsia="ar-SA"/>
        </w:rPr>
        <w:t>Аргунова</w:t>
      </w:r>
      <w:proofErr w:type="spellEnd"/>
      <w:r w:rsidRPr="0054762F">
        <w:rPr>
          <w:rFonts w:ascii="Times New Roman" w:eastAsia="Calibri" w:hAnsi="Times New Roman" w:cs="Times New Roman"/>
          <w:i/>
          <w:sz w:val="24"/>
          <w:szCs w:val="24"/>
          <w:lang w:eastAsia="ar-SA"/>
        </w:rPr>
        <w:t xml:space="preserve"> М.В., Колесова Е.В. </w:t>
      </w:r>
      <w:r w:rsidRPr="0054762F">
        <w:rPr>
          <w:rFonts w:ascii="Times New Roman" w:eastAsia="Calibri" w:hAnsi="Times New Roman" w:cs="Times New Roman"/>
          <w:sz w:val="24"/>
          <w:szCs w:val="24"/>
          <w:lang w:eastAsia="ar-SA"/>
        </w:rPr>
        <w:t xml:space="preserve">Практикум по курсу «Экология Москвы и </w:t>
      </w:r>
      <w:proofErr w:type="spellStart"/>
      <w:r w:rsidRPr="0054762F">
        <w:rPr>
          <w:rFonts w:ascii="Times New Roman" w:eastAsia="Calibri" w:hAnsi="Times New Roman" w:cs="Times New Roman"/>
          <w:sz w:val="24"/>
          <w:szCs w:val="24"/>
          <w:lang w:eastAsia="ar-SA"/>
        </w:rPr>
        <w:t>устойчивое</w:t>
      </w:r>
      <w:proofErr w:type="spellEnd"/>
      <w:r w:rsidRPr="0054762F">
        <w:rPr>
          <w:rFonts w:ascii="Times New Roman" w:eastAsia="Calibri" w:hAnsi="Times New Roman" w:cs="Times New Roman"/>
          <w:sz w:val="24"/>
          <w:szCs w:val="24"/>
          <w:lang w:eastAsia="ar-SA"/>
        </w:rPr>
        <w:t xml:space="preserve"> развитие». — М., 2011. </w:t>
      </w:r>
    </w:p>
    <w:p w:rsidR="009B2127" w:rsidRPr="0054762F" w:rsidRDefault="00437BB5" w:rsidP="00035B07">
      <w:pPr>
        <w:numPr>
          <w:ilvl w:val="0"/>
          <w:numId w:val="24"/>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i/>
          <w:sz w:val="24"/>
          <w:szCs w:val="24"/>
          <w:lang w:eastAsia="ar-SA"/>
        </w:rPr>
        <w:t xml:space="preserve">Марфенин Н. Н. </w:t>
      </w:r>
      <w:r w:rsidRPr="0054762F">
        <w:rPr>
          <w:rFonts w:ascii="Times New Roman" w:eastAsia="Calibri" w:hAnsi="Times New Roman" w:cs="Times New Roman"/>
          <w:sz w:val="24"/>
          <w:szCs w:val="24"/>
          <w:lang w:eastAsia="ar-SA"/>
        </w:rPr>
        <w:t xml:space="preserve">Руководство по преподаванию экологии в рамках концепции </w:t>
      </w:r>
      <w:proofErr w:type="spellStart"/>
      <w:r w:rsidRPr="0054762F">
        <w:rPr>
          <w:rFonts w:ascii="Times New Roman" w:eastAsia="Calibri" w:hAnsi="Times New Roman" w:cs="Times New Roman"/>
          <w:sz w:val="24"/>
          <w:szCs w:val="24"/>
          <w:lang w:eastAsia="ar-SA"/>
        </w:rPr>
        <w:t>устойчивого</w:t>
      </w:r>
      <w:proofErr w:type="spellEnd"/>
      <w:r w:rsidRPr="0054762F">
        <w:rPr>
          <w:rFonts w:ascii="Times New Roman" w:eastAsia="Calibri" w:hAnsi="Times New Roman" w:cs="Times New Roman"/>
          <w:sz w:val="24"/>
          <w:szCs w:val="24"/>
          <w:lang w:eastAsia="ar-SA"/>
        </w:rPr>
        <w:t xml:space="preserve"> развития. — М., 2012. </w:t>
      </w:r>
    </w:p>
    <w:p w:rsidR="009B2127" w:rsidRPr="0054762F" w:rsidRDefault="009B2127" w:rsidP="00C275E3">
      <w:pPr>
        <w:suppressAutoHyphens/>
        <w:spacing w:after="0" w:line="240" w:lineRule="auto"/>
        <w:jc w:val="both"/>
        <w:rPr>
          <w:rFonts w:ascii="Times New Roman" w:eastAsia="Calibri" w:hAnsi="Times New Roman" w:cs="Times New Roman"/>
          <w:sz w:val="24"/>
          <w:szCs w:val="24"/>
          <w:lang w:eastAsia="ar-SA"/>
        </w:rPr>
      </w:pPr>
    </w:p>
    <w:p w:rsidR="009B2127" w:rsidRPr="0054762F" w:rsidRDefault="00437BB5" w:rsidP="00C275E3">
      <w:pPr>
        <w:suppressAutoHyphens/>
        <w:spacing w:after="0" w:line="240" w:lineRule="auto"/>
        <w:jc w:val="both"/>
        <w:rPr>
          <w:rFonts w:ascii="Times New Roman" w:eastAsia="Calibri" w:hAnsi="Times New Roman" w:cs="Times New Roman"/>
          <w:b/>
          <w:i/>
          <w:sz w:val="24"/>
          <w:szCs w:val="24"/>
          <w:lang w:eastAsia="ar-SA"/>
        </w:rPr>
      </w:pPr>
      <w:r w:rsidRPr="0054762F">
        <w:rPr>
          <w:rFonts w:ascii="Times New Roman" w:eastAsia="Calibri" w:hAnsi="Times New Roman" w:cs="Times New Roman"/>
          <w:b/>
          <w:i/>
          <w:sz w:val="24"/>
          <w:szCs w:val="24"/>
          <w:lang w:eastAsia="ar-SA"/>
        </w:rPr>
        <w:t xml:space="preserve">Интернет-ресурсы </w:t>
      </w:r>
    </w:p>
    <w:p w:rsidR="009B2127" w:rsidRPr="0054762F" w:rsidRDefault="009B2127" w:rsidP="00C275E3">
      <w:pPr>
        <w:suppressAutoHyphens/>
        <w:spacing w:after="0" w:line="240" w:lineRule="auto"/>
        <w:jc w:val="both"/>
        <w:rPr>
          <w:rFonts w:ascii="Times New Roman" w:eastAsia="Calibri" w:hAnsi="Times New Roman" w:cs="Times New Roman"/>
          <w:sz w:val="24"/>
          <w:szCs w:val="24"/>
          <w:lang w:eastAsia="ar-SA"/>
        </w:rPr>
      </w:pPr>
    </w:p>
    <w:p w:rsidR="009B2127" w:rsidRPr="0054762F" w:rsidRDefault="00437BB5" w:rsidP="00C275E3">
      <w:pPr>
        <w:suppressAutoHyphens/>
        <w:spacing w:after="0" w:line="240" w:lineRule="auto"/>
        <w:jc w:val="both"/>
        <w:rPr>
          <w:rFonts w:ascii="Times New Roman" w:eastAsia="Calibri" w:hAnsi="Times New Roman" w:cs="Times New Roman"/>
          <w:sz w:val="24"/>
          <w:szCs w:val="24"/>
          <w:lang w:eastAsia="ar-SA"/>
        </w:rPr>
      </w:pPr>
      <w:r w:rsidRPr="0054762F">
        <w:rPr>
          <w:rFonts w:ascii="Times New Roman" w:eastAsia="Calibri" w:hAnsi="Times New Roman" w:cs="Times New Roman"/>
          <w:sz w:val="24"/>
          <w:szCs w:val="24"/>
          <w:lang w:eastAsia="ar-SA"/>
        </w:rPr>
        <w:t xml:space="preserve">www.ecologysite.ru (Каталог экологических </w:t>
      </w:r>
      <w:proofErr w:type="spellStart"/>
      <w:r w:rsidRPr="0054762F">
        <w:rPr>
          <w:rFonts w:ascii="Times New Roman" w:eastAsia="Calibri" w:hAnsi="Times New Roman" w:cs="Times New Roman"/>
          <w:sz w:val="24"/>
          <w:szCs w:val="24"/>
          <w:lang w:eastAsia="ar-SA"/>
        </w:rPr>
        <w:t>сай</w:t>
      </w:r>
      <w:proofErr w:type="gramStart"/>
      <w:r w:rsidRPr="0054762F">
        <w:rPr>
          <w:rFonts w:ascii="Times New Roman" w:eastAsia="Calibri" w:hAnsi="Times New Roman" w:cs="Times New Roman"/>
          <w:sz w:val="24"/>
          <w:szCs w:val="24"/>
          <w:lang w:eastAsia="ar-SA"/>
        </w:rPr>
        <w:t>тов</w:t>
      </w:r>
      <w:proofErr w:type="spellEnd"/>
      <w:proofErr w:type="gramEnd"/>
      <w:r w:rsidRPr="0054762F">
        <w:rPr>
          <w:rFonts w:ascii="Times New Roman" w:eastAsia="Calibri" w:hAnsi="Times New Roman" w:cs="Times New Roman"/>
          <w:sz w:val="24"/>
          <w:szCs w:val="24"/>
          <w:lang w:eastAsia="ar-SA"/>
        </w:rPr>
        <w:t>). www.ecoculture.ru (</w:t>
      </w:r>
      <w:proofErr w:type="spellStart"/>
      <w:r w:rsidRPr="0054762F">
        <w:rPr>
          <w:rFonts w:ascii="Times New Roman" w:eastAsia="Calibri" w:hAnsi="Times New Roman" w:cs="Times New Roman"/>
          <w:sz w:val="24"/>
          <w:szCs w:val="24"/>
          <w:lang w:eastAsia="ar-SA"/>
        </w:rPr>
        <w:t>Сайт</w:t>
      </w:r>
      <w:proofErr w:type="spellEnd"/>
      <w:r w:rsidRPr="0054762F">
        <w:rPr>
          <w:rFonts w:ascii="Times New Roman" w:eastAsia="Calibri" w:hAnsi="Times New Roman" w:cs="Times New Roman"/>
          <w:sz w:val="24"/>
          <w:szCs w:val="24"/>
          <w:lang w:eastAsia="ar-SA"/>
        </w:rPr>
        <w:t xml:space="preserve"> экологического просвещения). www.ecocommunity.ru (</w:t>
      </w:r>
      <w:proofErr w:type="spellStart"/>
      <w:r w:rsidRPr="0054762F">
        <w:rPr>
          <w:rFonts w:ascii="Times New Roman" w:eastAsia="Calibri" w:hAnsi="Times New Roman" w:cs="Times New Roman"/>
          <w:sz w:val="24"/>
          <w:szCs w:val="24"/>
          <w:lang w:eastAsia="ar-SA"/>
        </w:rPr>
        <w:t>Информационныи</w:t>
      </w:r>
      <w:proofErr w:type="spellEnd"/>
      <w:r w:rsidRPr="0054762F">
        <w:rPr>
          <w:rFonts w:ascii="Times New Roman" w:eastAsia="Calibri" w:hAnsi="Times New Roman" w:cs="Times New Roman"/>
          <w:sz w:val="24"/>
          <w:szCs w:val="24"/>
          <w:lang w:eastAsia="ar-SA"/>
        </w:rPr>
        <w:t xml:space="preserve">̆ </w:t>
      </w:r>
      <w:proofErr w:type="spellStart"/>
      <w:r w:rsidRPr="0054762F">
        <w:rPr>
          <w:rFonts w:ascii="Times New Roman" w:eastAsia="Calibri" w:hAnsi="Times New Roman" w:cs="Times New Roman"/>
          <w:sz w:val="24"/>
          <w:szCs w:val="24"/>
          <w:lang w:eastAsia="ar-SA"/>
        </w:rPr>
        <w:t>сайт</w:t>
      </w:r>
      <w:proofErr w:type="spellEnd"/>
      <w:r w:rsidRPr="0054762F">
        <w:rPr>
          <w:rFonts w:ascii="Times New Roman" w:eastAsia="Calibri" w:hAnsi="Times New Roman" w:cs="Times New Roman"/>
          <w:sz w:val="24"/>
          <w:szCs w:val="24"/>
          <w:lang w:eastAsia="ar-SA"/>
        </w:rPr>
        <w:t xml:space="preserve">, </w:t>
      </w:r>
      <w:proofErr w:type="spellStart"/>
      <w:r w:rsidRPr="0054762F">
        <w:rPr>
          <w:rFonts w:ascii="Times New Roman" w:eastAsia="Calibri" w:hAnsi="Times New Roman" w:cs="Times New Roman"/>
          <w:sz w:val="24"/>
          <w:szCs w:val="24"/>
          <w:lang w:eastAsia="ar-SA"/>
        </w:rPr>
        <w:t>освещающии</w:t>
      </w:r>
      <w:proofErr w:type="spellEnd"/>
      <w:r w:rsidRPr="0054762F">
        <w:rPr>
          <w:rFonts w:ascii="Times New Roman" w:eastAsia="Calibri" w:hAnsi="Times New Roman" w:cs="Times New Roman"/>
          <w:sz w:val="24"/>
          <w:szCs w:val="24"/>
          <w:lang w:eastAsia="ar-SA"/>
        </w:rPr>
        <w:t xml:space="preserve">̆ проблемы экологии России). </w:t>
      </w:r>
    </w:p>
    <w:p w:rsidR="009B2127" w:rsidRPr="0054762F" w:rsidRDefault="009B2127" w:rsidP="00C275E3">
      <w:pPr>
        <w:jc w:val="both"/>
        <w:rPr>
          <w:rFonts w:ascii="Times New Roman" w:hAnsi="Times New Roman" w:cs="Times New Roman"/>
          <w:sz w:val="24"/>
          <w:szCs w:val="24"/>
        </w:rPr>
      </w:pPr>
    </w:p>
    <w:p w:rsidR="00774432" w:rsidRPr="0054762F" w:rsidRDefault="00437BB5">
      <w:pPr>
        <w:rPr>
          <w:rFonts w:ascii="Times New Roman" w:hAnsi="Times New Roman" w:cs="Times New Roman"/>
          <w:sz w:val="24"/>
          <w:szCs w:val="24"/>
        </w:rPr>
      </w:pPr>
      <w:r w:rsidRPr="0054762F">
        <w:rPr>
          <w:rFonts w:ascii="Times New Roman" w:hAnsi="Times New Roman" w:cs="Times New Roman"/>
          <w:sz w:val="24"/>
          <w:szCs w:val="24"/>
        </w:rPr>
        <w:br w:type="page"/>
      </w:r>
    </w:p>
    <w:p w:rsidR="00774432" w:rsidRPr="0054762F" w:rsidRDefault="00437BB5" w:rsidP="003467F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 </w:t>
      </w:r>
      <w:r w:rsidRPr="0054762F">
        <w:rPr>
          <w:rFonts w:ascii="Times New Roman" w:eastAsia="Times New Roman" w:hAnsi="Times New Roman" w:cs="Times New Roman"/>
          <w:b/>
          <w:sz w:val="24"/>
          <w:szCs w:val="24"/>
          <w:lang w:eastAsia="ru-RU"/>
        </w:rPr>
        <w:t>Контроль и оценка результатов освоения дисциплины.</w:t>
      </w:r>
    </w:p>
    <w:p w:rsidR="00774432" w:rsidRPr="0054762F" w:rsidRDefault="00774432" w:rsidP="00774432">
      <w:pPr>
        <w:ind w:left="1440"/>
        <w:contextualSpacing/>
        <w:rPr>
          <w:rFonts w:ascii="Times New Roman" w:hAnsi="Times New Roman" w:cs="Times New Roman"/>
          <w:sz w:val="24"/>
          <w:szCs w:val="24"/>
          <w:lang w:eastAsia="ru-RU"/>
        </w:rPr>
      </w:pPr>
    </w:p>
    <w:p w:rsidR="00774432" w:rsidRPr="0054762F" w:rsidRDefault="00437BB5" w:rsidP="0077443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outlineLvl w:val="0"/>
        <w:rPr>
          <w:rFonts w:ascii="Times New Roman" w:eastAsia="Times New Roman" w:hAnsi="Times New Roman" w:cs="Times New Roman"/>
          <w:sz w:val="24"/>
          <w:szCs w:val="24"/>
          <w:lang w:eastAsia="ru-RU"/>
        </w:rPr>
      </w:pPr>
      <w:r w:rsidRPr="0054762F">
        <w:rPr>
          <w:rFonts w:ascii="Times New Roman" w:eastAsia="Times New Roman" w:hAnsi="Times New Roman" w:cs="Times New Roman"/>
          <w:b/>
          <w:bCs/>
          <w:sz w:val="24"/>
          <w:szCs w:val="24"/>
          <w:lang w:eastAsia="ru-RU"/>
        </w:rPr>
        <w:t>Контроль</w:t>
      </w:r>
      <w:r w:rsidRPr="0054762F">
        <w:rPr>
          <w:rFonts w:ascii="Times New Roman" w:eastAsia="Times New Roman" w:hAnsi="Times New Roman" w:cs="Times New Roman"/>
          <w:sz w:val="24"/>
          <w:szCs w:val="24"/>
          <w:lang w:eastAsia="ru-RU"/>
        </w:rPr>
        <w:t xml:space="preserve"> </w:t>
      </w:r>
      <w:r w:rsidRPr="0054762F">
        <w:rPr>
          <w:rFonts w:ascii="Times New Roman" w:eastAsia="Times New Roman" w:hAnsi="Times New Roman" w:cs="Times New Roman"/>
          <w:b/>
          <w:bCs/>
          <w:sz w:val="24"/>
          <w:szCs w:val="24"/>
          <w:lang w:eastAsia="ru-RU"/>
        </w:rPr>
        <w:t>и оценка</w:t>
      </w:r>
      <w:r w:rsidRPr="0054762F">
        <w:rPr>
          <w:rFonts w:ascii="Times New Roman" w:eastAsia="Times New Roman" w:hAnsi="Times New Roman" w:cs="Times New Roman"/>
          <w:sz w:val="24"/>
          <w:szCs w:val="24"/>
          <w:lang w:eastAsia="ru-RU"/>
        </w:rPr>
        <w:t xml:space="preserve"> результатов освоения дисциплины осуществляется преподавателем в процессе проведения практических работ, самостоятельных работ, тестирования, а также выполнения студентами индивидуальных заданий.</w:t>
      </w:r>
    </w:p>
    <w:p w:rsidR="009B2127" w:rsidRPr="0054762F" w:rsidRDefault="009B2127" w:rsidP="009B2127">
      <w:pPr>
        <w:jc w:val="both"/>
        <w:rPr>
          <w:rFonts w:ascii="Times New Roman" w:hAnsi="Times New Roman" w:cs="Times New Roman"/>
          <w:sz w:val="24"/>
          <w:szCs w:val="24"/>
        </w:rPr>
      </w:pPr>
    </w:p>
    <w:tbl>
      <w:tblPr>
        <w:tblW w:w="0" w:type="auto"/>
        <w:tblInd w:w="-20" w:type="dxa"/>
        <w:tblLayout w:type="fixed"/>
        <w:tblLook w:val="0000" w:firstRow="0" w:lastRow="0" w:firstColumn="0" w:lastColumn="0" w:noHBand="0" w:noVBand="0"/>
      </w:tblPr>
      <w:tblGrid>
        <w:gridCol w:w="4607"/>
        <w:gridCol w:w="4900"/>
      </w:tblGrid>
      <w:tr w:rsidR="0091131A" w:rsidTr="00AF6E58">
        <w:trPr>
          <w:trHeight w:val="942"/>
        </w:trPr>
        <w:tc>
          <w:tcPr>
            <w:tcW w:w="4607" w:type="dxa"/>
            <w:tcBorders>
              <w:top w:val="single" w:sz="4" w:space="0" w:color="000000"/>
              <w:left w:val="single" w:sz="4" w:space="0" w:color="000000"/>
              <w:bottom w:val="single" w:sz="4" w:space="0" w:color="000000"/>
            </w:tcBorders>
            <w:shd w:val="clear" w:color="auto" w:fill="auto"/>
            <w:vAlign w:val="center"/>
          </w:tcPr>
          <w:p w:rsidR="00774432" w:rsidRPr="0054762F" w:rsidRDefault="00437BB5" w:rsidP="00AF6E58">
            <w:pPr>
              <w:snapToGrid w:val="0"/>
              <w:spacing w:line="100" w:lineRule="atLeast"/>
              <w:jc w:val="both"/>
              <w:rPr>
                <w:rFonts w:ascii="Times New Roman" w:hAnsi="Times New Roman" w:cs="Times New Roman"/>
                <w:b/>
                <w:bCs/>
                <w:sz w:val="24"/>
                <w:szCs w:val="24"/>
              </w:rPr>
            </w:pPr>
            <w:r w:rsidRPr="0054762F">
              <w:rPr>
                <w:rFonts w:ascii="Times New Roman" w:hAnsi="Times New Roman" w:cs="Times New Roman"/>
                <w:b/>
                <w:bCs/>
                <w:sz w:val="24"/>
                <w:szCs w:val="24"/>
              </w:rPr>
              <w:t>Результаты обучения</w:t>
            </w:r>
          </w:p>
          <w:p w:rsidR="00774432" w:rsidRPr="0054762F" w:rsidRDefault="00437BB5" w:rsidP="00AF6E58">
            <w:pPr>
              <w:spacing w:line="100" w:lineRule="atLeast"/>
              <w:jc w:val="both"/>
              <w:rPr>
                <w:rFonts w:ascii="Times New Roman" w:hAnsi="Times New Roman" w:cs="Times New Roman"/>
                <w:b/>
                <w:bCs/>
                <w:sz w:val="24"/>
                <w:szCs w:val="24"/>
              </w:rPr>
            </w:pPr>
            <w:r w:rsidRPr="0054762F">
              <w:rPr>
                <w:rFonts w:ascii="Times New Roman" w:hAnsi="Times New Roman" w:cs="Times New Roman"/>
                <w:b/>
                <w:bCs/>
                <w:sz w:val="24"/>
                <w:szCs w:val="24"/>
              </w:rPr>
              <w:t>(освоенные умения, усвоенные знания)</w:t>
            </w:r>
          </w:p>
        </w:tc>
        <w:tc>
          <w:tcPr>
            <w:tcW w:w="4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432" w:rsidRPr="0054762F" w:rsidRDefault="00437BB5" w:rsidP="00AF6E58">
            <w:pPr>
              <w:snapToGrid w:val="0"/>
              <w:spacing w:line="100" w:lineRule="atLeast"/>
              <w:jc w:val="both"/>
              <w:rPr>
                <w:rFonts w:ascii="Times New Roman" w:hAnsi="Times New Roman" w:cs="Times New Roman"/>
                <w:b/>
                <w:sz w:val="24"/>
                <w:szCs w:val="24"/>
              </w:rPr>
            </w:pPr>
            <w:r w:rsidRPr="0054762F">
              <w:rPr>
                <w:rFonts w:ascii="Times New Roman" w:hAnsi="Times New Roman" w:cs="Times New Roman"/>
                <w:b/>
                <w:sz w:val="24"/>
                <w:szCs w:val="24"/>
              </w:rPr>
              <w:t xml:space="preserve">Формы и методы контроля и оценки результатов обучения </w:t>
            </w:r>
          </w:p>
        </w:tc>
      </w:tr>
      <w:tr w:rsidR="0091131A" w:rsidTr="00AF6E58">
        <w:trPr>
          <w:trHeight w:val="2399"/>
        </w:trPr>
        <w:tc>
          <w:tcPr>
            <w:tcW w:w="4607" w:type="dxa"/>
            <w:tcBorders>
              <w:top w:val="single" w:sz="4" w:space="0" w:color="000000"/>
              <w:left w:val="single" w:sz="4" w:space="0" w:color="000000"/>
              <w:bottom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 xml:space="preserve">Объяснять </w:t>
            </w:r>
            <w:r w:rsidRPr="0054762F">
              <w:rPr>
                <w:rFonts w:ascii="Times New Roman" w:hAnsi="Times New Roman" w:cs="Times New Roman"/>
                <w:sz w:val="24"/>
                <w:szCs w:val="24"/>
              </w:rPr>
              <w:t>роль экологии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влияние экологических факторов на организмы; взаимосвязи организмов и окружающей среды; устойчивости и смены экосистем.</w:t>
            </w:r>
          </w:p>
          <w:p w:rsidR="00774432" w:rsidRPr="0054762F" w:rsidRDefault="00774432" w:rsidP="00AF6E58">
            <w:pPr>
              <w:spacing w:line="100" w:lineRule="atLeast"/>
              <w:jc w:val="both"/>
              <w:rPr>
                <w:rFonts w:ascii="Times New Roman" w:hAnsi="Times New Roman" w:cs="Times New Roman"/>
                <w:bCs/>
                <w:i/>
                <w:sz w:val="24"/>
                <w:szCs w:val="24"/>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Устные и письменные ответы, подготовка рефератов и докладов, решение задач, тестирование.</w:t>
            </w:r>
          </w:p>
        </w:tc>
      </w:tr>
      <w:tr w:rsidR="0091131A" w:rsidTr="00AF6E58">
        <w:trPr>
          <w:trHeight w:val="1126"/>
        </w:trPr>
        <w:tc>
          <w:tcPr>
            <w:tcW w:w="4607" w:type="dxa"/>
            <w:tcBorders>
              <w:top w:val="single" w:sz="4" w:space="0" w:color="000000"/>
              <w:left w:val="single" w:sz="4" w:space="0" w:color="000000"/>
              <w:bottom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 xml:space="preserve">Решать </w:t>
            </w:r>
            <w:r w:rsidRPr="0054762F">
              <w:rPr>
                <w:rFonts w:ascii="Times New Roman" w:hAnsi="Times New Roman" w:cs="Times New Roman"/>
                <w:sz w:val="24"/>
                <w:szCs w:val="24"/>
              </w:rPr>
              <w:t>элементарные экологические задачи; составлять элементарные схемы переноса веществ и энергии в экосистемах (цепи питания).</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Выполнение лабораторных работ, решение задач.</w:t>
            </w:r>
          </w:p>
        </w:tc>
      </w:tr>
      <w:tr w:rsidR="0091131A" w:rsidTr="00AF6E58">
        <w:trPr>
          <w:trHeight w:val="1350"/>
        </w:trPr>
        <w:tc>
          <w:tcPr>
            <w:tcW w:w="4607" w:type="dxa"/>
            <w:tcBorders>
              <w:top w:val="single" w:sz="4" w:space="0" w:color="000000"/>
              <w:left w:val="single" w:sz="4" w:space="0" w:color="000000"/>
              <w:bottom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 xml:space="preserve">Выявлять </w:t>
            </w:r>
            <w:r w:rsidRPr="0054762F">
              <w:rPr>
                <w:rFonts w:ascii="Times New Roman" w:hAnsi="Times New Roman" w:cs="Times New Roman"/>
                <w:sz w:val="24"/>
                <w:szCs w:val="24"/>
              </w:rPr>
              <w:t>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Выполнение лабораторных работ, подготовка сообщений, докладов.</w:t>
            </w:r>
          </w:p>
        </w:tc>
      </w:tr>
      <w:tr w:rsidR="0091131A" w:rsidTr="00AF6E58">
        <w:trPr>
          <w:trHeight w:val="1229"/>
        </w:trPr>
        <w:tc>
          <w:tcPr>
            <w:tcW w:w="4607" w:type="dxa"/>
            <w:tcBorders>
              <w:top w:val="single" w:sz="4" w:space="0" w:color="000000"/>
              <w:left w:val="single" w:sz="4" w:space="0" w:color="000000"/>
              <w:bottom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Сравнивать</w:t>
            </w:r>
            <w:r w:rsidRPr="0054762F">
              <w:rPr>
                <w:rFonts w:ascii="Times New Roman" w:hAnsi="Times New Roman" w:cs="Times New Roman"/>
                <w:sz w:val="24"/>
                <w:szCs w:val="24"/>
              </w:rPr>
              <w:t xml:space="preserve"> природные экосистемы и </w:t>
            </w:r>
            <w:proofErr w:type="spellStart"/>
            <w:r w:rsidRPr="0054762F">
              <w:rPr>
                <w:rFonts w:ascii="Times New Roman" w:hAnsi="Times New Roman" w:cs="Times New Roman"/>
                <w:sz w:val="24"/>
                <w:szCs w:val="24"/>
              </w:rPr>
              <w:t>агроэкосистемы</w:t>
            </w:r>
            <w:proofErr w:type="spellEnd"/>
            <w:r w:rsidRPr="0054762F">
              <w:rPr>
                <w:rFonts w:ascii="Times New Roman" w:hAnsi="Times New Roman" w:cs="Times New Roman"/>
                <w:sz w:val="24"/>
                <w:szCs w:val="24"/>
              </w:rPr>
              <w:t xml:space="preserve"> своей местности, и делать выводы на основе сравнения.</w:t>
            </w:r>
          </w:p>
          <w:p w:rsidR="00774432" w:rsidRPr="0054762F" w:rsidRDefault="00774432" w:rsidP="00AF6E58">
            <w:pPr>
              <w:spacing w:line="100" w:lineRule="atLeast"/>
              <w:jc w:val="both"/>
              <w:rPr>
                <w:rFonts w:ascii="Times New Roman" w:hAnsi="Times New Roman" w:cs="Times New Roman"/>
                <w:bCs/>
                <w:i/>
                <w:sz w:val="24"/>
                <w:szCs w:val="24"/>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Устные и письменные ответы, подготовка рефератов и докладов, выполнение практических работ.</w:t>
            </w:r>
          </w:p>
        </w:tc>
      </w:tr>
      <w:tr w:rsidR="0091131A" w:rsidTr="00AF6E58">
        <w:trPr>
          <w:trHeight w:val="2063"/>
        </w:trPr>
        <w:tc>
          <w:tcPr>
            <w:tcW w:w="4607" w:type="dxa"/>
            <w:tcBorders>
              <w:top w:val="single" w:sz="4" w:space="0" w:color="000000"/>
              <w:left w:val="single" w:sz="4" w:space="0" w:color="000000"/>
              <w:bottom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 xml:space="preserve">Анализировать и оценивать </w:t>
            </w:r>
            <w:r w:rsidRPr="0054762F">
              <w:rPr>
                <w:rFonts w:ascii="Times New Roman" w:hAnsi="Times New Roman" w:cs="Times New Roman"/>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Устные и письменные ответы, подготовка рефератов и докладов.</w:t>
            </w:r>
          </w:p>
        </w:tc>
      </w:tr>
      <w:tr w:rsidR="0091131A" w:rsidTr="00AF6E58">
        <w:trPr>
          <w:trHeight w:val="712"/>
        </w:trPr>
        <w:tc>
          <w:tcPr>
            <w:tcW w:w="4607" w:type="dxa"/>
            <w:tcBorders>
              <w:top w:val="single" w:sz="4" w:space="0" w:color="000000"/>
              <w:left w:val="single" w:sz="4" w:space="0" w:color="000000"/>
              <w:bottom w:val="single" w:sz="4" w:space="0" w:color="000000"/>
            </w:tcBorders>
            <w:shd w:val="clear" w:color="auto" w:fill="auto"/>
          </w:tcPr>
          <w:p w:rsidR="00C275E3" w:rsidRDefault="00437BB5"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 xml:space="preserve">Изучать </w:t>
            </w:r>
            <w:r w:rsidRPr="0054762F">
              <w:rPr>
                <w:rFonts w:ascii="Times New Roman" w:hAnsi="Times New Roman" w:cs="Times New Roman"/>
                <w:sz w:val="24"/>
                <w:szCs w:val="24"/>
              </w:rPr>
              <w:t>изменения в экосистемах на биологических моделях.</w:t>
            </w:r>
          </w:p>
          <w:p w:rsidR="00C275E3" w:rsidRDefault="00C275E3" w:rsidP="00AF6E58">
            <w:pPr>
              <w:snapToGrid w:val="0"/>
              <w:spacing w:line="100" w:lineRule="atLeast"/>
              <w:jc w:val="both"/>
              <w:rPr>
                <w:rFonts w:ascii="Times New Roman" w:hAnsi="Times New Roman" w:cs="Times New Roman"/>
                <w:sz w:val="24"/>
                <w:szCs w:val="24"/>
              </w:rPr>
            </w:pPr>
          </w:p>
          <w:p w:rsidR="00C275E3" w:rsidRPr="0054762F" w:rsidRDefault="00C275E3" w:rsidP="00AF6E58">
            <w:pPr>
              <w:snapToGrid w:val="0"/>
              <w:spacing w:line="100" w:lineRule="atLeast"/>
              <w:jc w:val="both"/>
              <w:rPr>
                <w:rFonts w:ascii="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lastRenderedPageBreak/>
              <w:t>Проведение практических работ, подготовка сообщений.</w:t>
            </w:r>
          </w:p>
        </w:tc>
      </w:tr>
      <w:tr w:rsidR="0091131A" w:rsidTr="00AF6E58">
        <w:trPr>
          <w:trHeight w:val="712"/>
        </w:trPr>
        <w:tc>
          <w:tcPr>
            <w:tcW w:w="4607" w:type="dxa"/>
            <w:tcBorders>
              <w:left w:val="single" w:sz="4" w:space="0" w:color="000000"/>
              <w:bottom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lastRenderedPageBreak/>
              <w:t xml:space="preserve">Находить </w:t>
            </w:r>
            <w:r w:rsidRPr="0054762F">
              <w:rPr>
                <w:rFonts w:ascii="Times New Roman" w:hAnsi="Times New Roman" w:cs="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774432" w:rsidRPr="0054762F" w:rsidRDefault="00774432" w:rsidP="00AF6E58">
            <w:pPr>
              <w:tabs>
                <w:tab w:val="left" w:pos="709"/>
              </w:tabs>
              <w:spacing w:line="100" w:lineRule="atLeast"/>
              <w:jc w:val="both"/>
              <w:rPr>
                <w:rFonts w:ascii="Times New Roman" w:hAnsi="Times New Roman" w:cs="Times New Roman"/>
                <w:bCs/>
                <w:i/>
                <w:sz w:val="24"/>
                <w:szCs w:val="24"/>
              </w:rPr>
            </w:pPr>
          </w:p>
        </w:tc>
        <w:tc>
          <w:tcPr>
            <w:tcW w:w="4900" w:type="dxa"/>
            <w:tcBorders>
              <w:left w:val="single" w:sz="4" w:space="0" w:color="000000"/>
              <w:bottom w:val="single" w:sz="4" w:space="0" w:color="000000"/>
              <w:right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Подготовка сообщений, составление рефератов, докладов.</w:t>
            </w:r>
          </w:p>
        </w:tc>
      </w:tr>
      <w:tr w:rsidR="0091131A" w:rsidTr="00AF6E58">
        <w:trPr>
          <w:trHeight w:val="712"/>
        </w:trPr>
        <w:tc>
          <w:tcPr>
            <w:tcW w:w="4607" w:type="dxa"/>
            <w:tcBorders>
              <w:left w:val="single" w:sz="4" w:space="0" w:color="000000"/>
              <w:bottom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sz w:val="24"/>
                <w:szCs w:val="24"/>
              </w:rPr>
            </w:pPr>
            <w:proofErr w:type="gramStart"/>
            <w:r w:rsidRPr="0054762F">
              <w:rPr>
                <w:rFonts w:ascii="Times New Roman" w:hAnsi="Times New Roman" w:cs="Times New Roman"/>
                <w:iCs/>
                <w:sz w:val="24"/>
                <w:szCs w:val="24"/>
              </w:rPr>
              <w:t>Использовать</w:t>
            </w:r>
            <w:r w:rsidRPr="0054762F">
              <w:rPr>
                <w:rFonts w:ascii="Times New Roman" w:hAnsi="Times New Roman" w:cs="Times New Roman"/>
                <w:sz w:val="24"/>
                <w:szCs w:val="24"/>
              </w:rPr>
              <w:t xml:space="preserve">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оказания первой помощи при простудных и других заболеваниях, отравлении пищевыми продуктами; оценки этических аспектов некоторых исследований в области биотехнологии (клонирование, искусственное оплодотворение</w:t>
            </w:r>
            <w:proofErr w:type="gramEnd"/>
          </w:p>
          <w:p w:rsidR="00774432" w:rsidRPr="0054762F" w:rsidRDefault="00774432" w:rsidP="00AF6E58">
            <w:pPr>
              <w:tabs>
                <w:tab w:val="left" w:pos="709"/>
              </w:tabs>
              <w:spacing w:line="100" w:lineRule="atLeast"/>
              <w:jc w:val="both"/>
              <w:rPr>
                <w:rFonts w:ascii="Times New Roman" w:hAnsi="Times New Roman" w:cs="Times New Roman"/>
                <w:bCs/>
                <w:i/>
                <w:sz w:val="24"/>
                <w:szCs w:val="24"/>
              </w:rPr>
            </w:pPr>
          </w:p>
        </w:tc>
        <w:tc>
          <w:tcPr>
            <w:tcW w:w="4900" w:type="dxa"/>
            <w:tcBorders>
              <w:left w:val="single" w:sz="4" w:space="0" w:color="000000"/>
              <w:bottom w:val="single" w:sz="4" w:space="0" w:color="000000"/>
              <w:right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Устные и письменные ответы, решение задач, выполнение лабораторных и  практических работ.</w:t>
            </w:r>
          </w:p>
        </w:tc>
      </w:tr>
      <w:tr w:rsidR="0091131A" w:rsidTr="00AF6E58">
        <w:trPr>
          <w:trHeight w:val="712"/>
        </w:trPr>
        <w:tc>
          <w:tcPr>
            <w:tcW w:w="4607" w:type="dxa"/>
            <w:tcBorders>
              <w:left w:val="single" w:sz="4" w:space="0" w:color="000000"/>
              <w:bottom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 xml:space="preserve">Знать основные положения </w:t>
            </w:r>
            <w:r w:rsidRPr="0054762F">
              <w:rPr>
                <w:rFonts w:ascii="Times New Roman" w:hAnsi="Times New Roman" w:cs="Times New Roman"/>
                <w:sz w:val="24"/>
                <w:szCs w:val="24"/>
              </w:rPr>
              <w:t xml:space="preserve">учения </w:t>
            </w:r>
            <w:proofErr w:type="spellStart"/>
            <w:r w:rsidRPr="0054762F">
              <w:rPr>
                <w:rFonts w:ascii="Times New Roman" w:hAnsi="Times New Roman" w:cs="Times New Roman"/>
                <w:sz w:val="24"/>
                <w:szCs w:val="24"/>
              </w:rPr>
              <w:t>В.И.Вернадского</w:t>
            </w:r>
            <w:proofErr w:type="spellEnd"/>
            <w:r w:rsidRPr="0054762F">
              <w:rPr>
                <w:rFonts w:ascii="Times New Roman" w:hAnsi="Times New Roman" w:cs="Times New Roman"/>
                <w:sz w:val="24"/>
                <w:szCs w:val="24"/>
              </w:rPr>
              <w:t xml:space="preserve"> о биосфере.</w:t>
            </w:r>
          </w:p>
          <w:p w:rsidR="00774432" w:rsidRPr="0054762F" w:rsidRDefault="00774432" w:rsidP="00AF6E58">
            <w:pPr>
              <w:spacing w:line="100" w:lineRule="atLeast"/>
              <w:jc w:val="both"/>
              <w:rPr>
                <w:rFonts w:ascii="Times New Roman" w:hAnsi="Times New Roman" w:cs="Times New Roman"/>
                <w:bCs/>
                <w:i/>
                <w:sz w:val="24"/>
                <w:szCs w:val="24"/>
              </w:rPr>
            </w:pPr>
          </w:p>
        </w:tc>
        <w:tc>
          <w:tcPr>
            <w:tcW w:w="4900" w:type="dxa"/>
            <w:tcBorders>
              <w:left w:val="single" w:sz="4" w:space="0" w:color="000000"/>
              <w:bottom w:val="single" w:sz="4" w:space="0" w:color="000000"/>
              <w:right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Устные и письменные ответы, тестирование, терминологические диктанты.</w:t>
            </w:r>
          </w:p>
        </w:tc>
      </w:tr>
      <w:tr w:rsidR="0091131A" w:rsidTr="00AF6E58">
        <w:trPr>
          <w:trHeight w:val="712"/>
        </w:trPr>
        <w:tc>
          <w:tcPr>
            <w:tcW w:w="4607" w:type="dxa"/>
            <w:tcBorders>
              <w:left w:val="single" w:sz="4" w:space="0" w:color="000000"/>
              <w:bottom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 xml:space="preserve">Знать структуру </w:t>
            </w:r>
            <w:r w:rsidRPr="0054762F">
              <w:rPr>
                <w:rFonts w:ascii="Times New Roman" w:hAnsi="Times New Roman" w:cs="Times New Roman"/>
                <w:sz w:val="24"/>
                <w:szCs w:val="24"/>
              </w:rPr>
              <w:t>экосистем.</w:t>
            </w:r>
          </w:p>
          <w:p w:rsidR="00774432" w:rsidRPr="0054762F" w:rsidRDefault="00774432" w:rsidP="00AF6E58">
            <w:pPr>
              <w:spacing w:line="100" w:lineRule="atLeast"/>
              <w:jc w:val="both"/>
              <w:rPr>
                <w:rFonts w:ascii="Times New Roman" w:hAnsi="Times New Roman" w:cs="Times New Roman"/>
                <w:bCs/>
                <w:i/>
                <w:sz w:val="24"/>
                <w:szCs w:val="24"/>
              </w:rPr>
            </w:pPr>
          </w:p>
        </w:tc>
        <w:tc>
          <w:tcPr>
            <w:tcW w:w="4900" w:type="dxa"/>
            <w:tcBorders>
              <w:left w:val="single" w:sz="4" w:space="0" w:color="000000"/>
              <w:bottom w:val="single" w:sz="4" w:space="0" w:color="000000"/>
              <w:right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Устные и письменные ответы, выполнение практических и лабораторных работ, контрольные работы.</w:t>
            </w:r>
          </w:p>
        </w:tc>
      </w:tr>
      <w:tr w:rsidR="0091131A" w:rsidTr="00AF6E58">
        <w:trPr>
          <w:trHeight w:val="712"/>
        </w:trPr>
        <w:tc>
          <w:tcPr>
            <w:tcW w:w="4607" w:type="dxa"/>
            <w:tcBorders>
              <w:left w:val="single" w:sz="4" w:space="0" w:color="000000"/>
              <w:bottom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 xml:space="preserve">Знать сущность биологических процессов: </w:t>
            </w:r>
            <w:r w:rsidRPr="0054762F">
              <w:rPr>
                <w:rFonts w:ascii="Times New Roman" w:hAnsi="Times New Roman" w:cs="Times New Roman"/>
                <w:sz w:val="24"/>
                <w:szCs w:val="24"/>
              </w:rPr>
              <w:t>круговорот веществ и превращения энергии в экосистемах и биосфере.</w:t>
            </w:r>
          </w:p>
          <w:p w:rsidR="00774432" w:rsidRPr="0054762F" w:rsidRDefault="00774432" w:rsidP="00AF6E58">
            <w:pPr>
              <w:spacing w:line="100" w:lineRule="atLeast"/>
              <w:jc w:val="both"/>
              <w:rPr>
                <w:rFonts w:ascii="Times New Roman" w:hAnsi="Times New Roman" w:cs="Times New Roman"/>
                <w:bCs/>
                <w:i/>
                <w:sz w:val="24"/>
                <w:szCs w:val="24"/>
              </w:rPr>
            </w:pPr>
          </w:p>
        </w:tc>
        <w:tc>
          <w:tcPr>
            <w:tcW w:w="4900" w:type="dxa"/>
            <w:tcBorders>
              <w:left w:val="single" w:sz="4" w:space="0" w:color="000000"/>
              <w:bottom w:val="single" w:sz="4" w:space="0" w:color="000000"/>
              <w:right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Контрольные работы, физические и терминологические диктанты, устные и письменные опросы, решение задач, выполнение лабораторных работ, тестирование.</w:t>
            </w:r>
          </w:p>
        </w:tc>
      </w:tr>
      <w:tr w:rsidR="0091131A" w:rsidTr="00AF6E58">
        <w:trPr>
          <w:trHeight w:val="712"/>
        </w:trPr>
        <w:tc>
          <w:tcPr>
            <w:tcW w:w="4607" w:type="dxa"/>
            <w:tcBorders>
              <w:left w:val="single" w:sz="4" w:space="0" w:color="000000"/>
              <w:bottom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 xml:space="preserve">Знать вклад выдающихся ученых </w:t>
            </w:r>
            <w:r w:rsidRPr="0054762F">
              <w:rPr>
                <w:rFonts w:ascii="Times New Roman" w:hAnsi="Times New Roman" w:cs="Times New Roman"/>
                <w:sz w:val="24"/>
                <w:szCs w:val="24"/>
              </w:rPr>
              <w:t>в развитие биологической науки, биологическую терминологию и символику.</w:t>
            </w:r>
          </w:p>
        </w:tc>
        <w:tc>
          <w:tcPr>
            <w:tcW w:w="4900" w:type="dxa"/>
            <w:tcBorders>
              <w:left w:val="single" w:sz="4" w:space="0" w:color="000000"/>
              <w:bottom w:val="single" w:sz="4" w:space="0" w:color="000000"/>
              <w:right w:val="single" w:sz="4" w:space="0" w:color="000000"/>
            </w:tcBorders>
            <w:shd w:val="clear" w:color="auto" w:fill="auto"/>
          </w:tcPr>
          <w:p w:rsidR="00774432" w:rsidRPr="0054762F" w:rsidRDefault="00437BB5"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Подготовка докладов, рефератов, устные и письменные ответы.</w:t>
            </w:r>
          </w:p>
        </w:tc>
      </w:tr>
    </w:tbl>
    <w:p w:rsidR="00774432" w:rsidRPr="0054762F" w:rsidRDefault="00774432" w:rsidP="00774432">
      <w:pPr>
        <w:tabs>
          <w:tab w:val="left" w:pos="2340"/>
        </w:tabs>
        <w:ind w:left="360"/>
        <w:jc w:val="both"/>
        <w:rPr>
          <w:rFonts w:ascii="Times New Roman" w:hAnsi="Times New Roman" w:cs="Times New Roman"/>
          <w:sz w:val="24"/>
          <w:szCs w:val="24"/>
        </w:rPr>
      </w:pPr>
    </w:p>
    <w:p w:rsidR="00774432" w:rsidRPr="0054762F" w:rsidRDefault="00774432" w:rsidP="00774432">
      <w:pPr>
        <w:tabs>
          <w:tab w:val="left" w:pos="2340"/>
        </w:tabs>
        <w:ind w:left="360"/>
        <w:jc w:val="both"/>
        <w:rPr>
          <w:rFonts w:ascii="Times New Roman" w:hAnsi="Times New Roman" w:cs="Times New Roman"/>
          <w:sz w:val="24"/>
          <w:szCs w:val="24"/>
        </w:rPr>
      </w:pPr>
    </w:p>
    <w:p w:rsidR="007D15AC" w:rsidRPr="0054762F" w:rsidRDefault="007D15AC">
      <w:pPr>
        <w:rPr>
          <w:rFonts w:ascii="Times New Roman" w:hAnsi="Times New Roman" w:cs="Times New Roman"/>
          <w:sz w:val="24"/>
          <w:szCs w:val="24"/>
        </w:rPr>
        <w:sectPr w:rsidR="007D15AC" w:rsidRPr="0054762F" w:rsidSect="00437BB5">
          <w:pgSz w:w="11906" w:h="16838"/>
          <w:pgMar w:top="1134" w:right="850" w:bottom="1134" w:left="1701" w:header="708" w:footer="708" w:gutter="0"/>
          <w:cols w:space="708"/>
          <w:docGrid w:linePitch="360"/>
        </w:sectPr>
      </w:pPr>
    </w:p>
    <w:p w:rsidR="007D393A" w:rsidRDefault="007D393A" w:rsidP="006076D9">
      <w:pPr>
        <w:spacing w:after="0" w:line="240" w:lineRule="auto"/>
        <w:jc w:val="center"/>
        <w:rPr>
          <w:rFonts w:ascii="Times New Roman" w:eastAsia="Times New Roman" w:hAnsi="Times New Roman" w:cs="Times New Roman"/>
          <w:b/>
          <w:sz w:val="24"/>
          <w:szCs w:val="24"/>
          <w:lang w:eastAsia="ru-RU"/>
        </w:rPr>
      </w:pPr>
    </w:p>
    <w:p w:rsidR="00577193" w:rsidRDefault="00437BB5" w:rsidP="0057719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Комитет общего и профессионального образования Ленинградской области</w:t>
      </w:r>
    </w:p>
    <w:p w:rsidR="009252A6" w:rsidRDefault="00577193" w:rsidP="0057719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Государственное бюджетное профессиональное образовательное учреждение Ленинградской области </w:t>
      </w:r>
    </w:p>
    <w:p w:rsidR="00577193" w:rsidRDefault="00437BB5" w:rsidP="0057719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«Волховский </w:t>
      </w:r>
      <w:r w:rsidR="009252A6">
        <w:rPr>
          <w:rFonts w:ascii="Times New Roman" w:eastAsia="Calibri" w:hAnsi="Times New Roman" w:cs="Times New Roman"/>
          <w:sz w:val="28"/>
          <w:szCs w:val="28"/>
        </w:rPr>
        <w:t xml:space="preserve"> многопрофильный техникум</w:t>
      </w:r>
      <w:r>
        <w:rPr>
          <w:rFonts w:ascii="Times New Roman" w:eastAsia="Calibri" w:hAnsi="Times New Roman" w:cs="Times New Roman"/>
          <w:sz w:val="28"/>
          <w:szCs w:val="28"/>
        </w:rPr>
        <w:t>»</w:t>
      </w:r>
    </w:p>
    <w:p w:rsidR="00577193" w:rsidRDefault="00577193" w:rsidP="00577193">
      <w:pPr>
        <w:spacing w:after="0" w:line="360" w:lineRule="auto"/>
        <w:jc w:val="center"/>
        <w:rPr>
          <w:rFonts w:ascii="Times New Roman" w:eastAsia="Calibri" w:hAnsi="Times New Roman" w:cs="Times New Roman"/>
          <w:sz w:val="28"/>
          <w:szCs w:val="28"/>
        </w:rPr>
      </w:pPr>
    </w:p>
    <w:p w:rsidR="00577193" w:rsidRDefault="00577193" w:rsidP="00577193">
      <w:pPr>
        <w:spacing w:after="0" w:line="360" w:lineRule="auto"/>
        <w:jc w:val="center"/>
        <w:rPr>
          <w:rFonts w:ascii="Times New Roman" w:eastAsia="Calibri"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91131A" w:rsidTr="0003272E">
        <w:tc>
          <w:tcPr>
            <w:tcW w:w="5637" w:type="dxa"/>
          </w:tcPr>
          <w:p w:rsidR="009252A6" w:rsidRDefault="00437BB5" w:rsidP="0003272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РАСМОТРЕННА И ОДОБРЕНА</w:t>
            </w:r>
          </w:p>
          <w:p w:rsidR="009252A6" w:rsidRDefault="00437BB5" w:rsidP="0003272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цикловой комиссией</w:t>
            </w:r>
          </w:p>
          <w:p w:rsidR="009252A6" w:rsidRDefault="00437BB5" w:rsidP="0003272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№1         </w:t>
            </w:r>
          </w:p>
          <w:p w:rsidR="009252A6" w:rsidRDefault="00437BB5" w:rsidP="0003272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 августа  2022 г.</w:t>
            </w:r>
          </w:p>
          <w:p w:rsidR="009252A6" w:rsidRDefault="009252A6" w:rsidP="0003272E">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34" w:type="dxa"/>
            <w:hideMark/>
          </w:tcPr>
          <w:p w:rsidR="009252A6" w:rsidRDefault="00437BB5" w:rsidP="0003272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УТВЕРЖДЕНО</w:t>
            </w:r>
          </w:p>
          <w:p w:rsidR="009252A6" w:rsidRDefault="00437BB5" w:rsidP="0003272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директора</w:t>
            </w:r>
          </w:p>
          <w:p w:rsidR="009252A6" w:rsidRDefault="00437BB5" w:rsidP="0003272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ГБПОУ ЛО «ВМТ»</w:t>
            </w:r>
          </w:p>
          <w:p w:rsidR="009252A6" w:rsidRDefault="00437BB5" w:rsidP="0003272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72 от 07.09.2022 г. </w:t>
            </w:r>
          </w:p>
        </w:tc>
      </w:tr>
    </w:tbl>
    <w:p w:rsidR="00577193" w:rsidRDefault="00577193" w:rsidP="00577193">
      <w:pPr>
        <w:spacing w:after="0" w:line="360" w:lineRule="auto"/>
        <w:jc w:val="center"/>
        <w:rPr>
          <w:rFonts w:ascii="Times New Roman" w:eastAsia="Calibri" w:hAnsi="Times New Roman" w:cs="Times New Roman"/>
          <w:sz w:val="28"/>
          <w:szCs w:val="28"/>
        </w:rPr>
      </w:pPr>
    </w:p>
    <w:p w:rsidR="00577193" w:rsidRDefault="00577193" w:rsidP="00577193">
      <w:pPr>
        <w:spacing w:after="0" w:line="360" w:lineRule="auto"/>
        <w:jc w:val="center"/>
        <w:rPr>
          <w:rFonts w:ascii="Times New Roman" w:eastAsia="Calibri" w:hAnsi="Times New Roman" w:cs="Times New Roman"/>
          <w:sz w:val="28"/>
          <w:szCs w:val="28"/>
        </w:rPr>
      </w:pPr>
    </w:p>
    <w:p w:rsidR="00577193" w:rsidRDefault="00577193" w:rsidP="00577193">
      <w:pPr>
        <w:spacing w:after="0" w:line="360" w:lineRule="auto"/>
        <w:jc w:val="center"/>
        <w:rPr>
          <w:rFonts w:ascii="Times New Roman" w:eastAsia="Calibri" w:hAnsi="Times New Roman" w:cs="Times New Roman"/>
          <w:sz w:val="28"/>
          <w:szCs w:val="28"/>
        </w:rPr>
      </w:pPr>
    </w:p>
    <w:p w:rsidR="00577193" w:rsidRDefault="00577193" w:rsidP="00577193">
      <w:pPr>
        <w:spacing w:after="0" w:line="360" w:lineRule="auto"/>
        <w:jc w:val="center"/>
        <w:rPr>
          <w:rFonts w:ascii="Times New Roman" w:eastAsia="Calibri" w:hAnsi="Times New Roman" w:cs="Times New Roman"/>
          <w:sz w:val="28"/>
          <w:szCs w:val="28"/>
        </w:rPr>
      </w:pPr>
    </w:p>
    <w:p w:rsidR="00577193" w:rsidRDefault="00577193" w:rsidP="00577193">
      <w:pPr>
        <w:spacing w:after="0" w:line="360" w:lineRule="auto"/>
        <w:jc w:val="center"/>
        <w:rPr>
          <w:rFonts w:ascii="Times New Roman" w:eastAsia="Calibri" w:hAnsi="Times New Roman" w:cs="Times New Roman"/>
          <w:sz w:val="28"/>
          <w:szCs w:val="28"/>
        </w:rPr>
      </w:pPr>
    </w:p>
    <w:p w:rsidR="00577193" w:rsidRDefault="00577193" w:rsidP="00577193">
      <w:pPr>
        <w:spacing w:after="0" w:line="360" w:lineRule="auto"/>
        <w:jc w:val="center"/>
        <w:rPr>
          <w:rFonts w:ascii="Times New Roman" w:eastAsia="Calibri" w:hAnsi="Times New Roman" w:cs="Times New Roman"/>
          <w:sz w:val="28"/>
          <w:szCs w:val="28"/>
        </w:rPr>
      </w:pPr>
    </w:p>
    <w:p w:rsidR="00577193" w:rsidRDefault="00577193" w:rsidP="00577193">
      <w:pPr>
        <w:spacing w:after="0" w:line="360" w:lineRule="auto"/>
        <w:jc w:val="center"/>
        <w:rPr>
          <w:rFonts w:ascii="Times New Roman" w:eastAsia="Calibri" w:hAnsi="Times New Roman" w:cs="Times New Roman"/>
          <w:sz w:val="28"/>
          <w:szCs w:val="28"/>
        </w:rPr>
      </w:pPr>
    </w:p>
    <w:p w:rsidR="00577193" w:rsidRDefault="00437BB5" w:rsidP="00577193">
      <w:pPr>
        <w:spacing w:after="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РАБОЧАЯ ПРОГРАММА УЧЕБНОЙ ДИСЦИПЛИНЫ</w:t>
      </w:r>
    </w:p>
    <w:p w:rsidR="00577193" w:rsidRDefault="00577193" w:rsidP="00577193">
      <w:pPr>
        <w:spacing w:after="0" w:line="360" w:lineRule="auto"/>
        <w:jc w:val="center"/>
        <w:rPr>
          <w:rFonts w:ascii="Times New Roman" w:eastAsia="Calibri" w:hAnsi="Times New Roman" w:cs="Times New Roman"/>
          <w:b/>
          <w:sz w:val="32"/>
          <w:szCs w:val="32"/>
        </w:rPr>
      </w:pPr>
    </w:p>
    <w:p w:rsidR="00577193" w:rsidRDefault="00437BB5" w:rsidP="00577193">
      <w:pPr>
        <w:spacing w:after="0" w:line="36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МАТЕМАТИКА</w:t>
      </w:r>
    </w:p>
    <w:p w:rsidR="00577193" w:rsidRDefault="00577193" w:rsidP="00577193">
      <w:pPr>
        <w:spacing w:after="0" w:line="360" w:lineRule="auto"/>
        <w:jc w:val="center"/>
        <w:rPr>
          <w:rFonts w:ascii="Times New Roman" w:eastAsia="Calibri" w:hAnsi="Times New Roman" w:cs="Times New Roman"/>
          <w:sz w:val="32"/>
          <w:szCs w:val="32"/>
        </w:rPr>
      </w:pPr>
    </w:p>
    <w:p w:rsidR="00577193" w:rsidRDefault="00577193" w:rsidP="00577193">
      <w:pPr>
        <w:spacing w:after="0" w:line="360" w:lineRule="auto"/>
        <w:jc w:val="center"/>
        <w:rPr>
          <w:rFonts w:ascii="Times New Roman" w:eastAsia="Calibri" w:hAnsi="Times New Roman" w:cs="Times New Roman"/>
          <w:sz w:val="32"/>
          <w:szCs w:val="32"/>
        </w:rPr>
      </w:pPr>
    </w:p>
    <w:p w:rsidR="00577193" w:rsidRDefault="00577193" w:rsidP="00577193">
      <w:pPr>
        <w:spacing w:after="0" w:line="360" w:lineRule="auto"/>
        <w:jc w:val="center"/>
        <w:rPr>
          <w:rFonts w:ascii="Times New Roman" w:eastAsia="Calibri" w:hAnsi="Times New Roman" w:cs="Times New Roman"/>
          <w:sz w:val="32"/>
          <w:szCs w:val="32"/>
        </w:rPr>
      </w:pPr>
    </w:p>
    <w:p w:rsidR="00577193" w:rsidRDefault="00577193" w:rsidP="00577193">
      <w:pPr>
        <w:spacing w:after="0" w:line="360" w:lineRule="auto"/>
        <w:jc w:val="center"/>
        <w:rPr>
          <w:rFonts w:ascii="Times New Roman" w:eastAsia="Calibri" w:hAnsi="Times New Roman" w:cs="Times New Roman"/>
          <w:sz w:val="32"/>
          <w:szCs w:val="32"/>
        </w:rPr>
      </w:pPr>
    </w:p>
    <w:p w:rsidR="00577193" w:rsidRDefault="00577193" w:rsidP="00577193">
      <w:pPr>
        <w:spacing w:after="0" w:line="360" w:lineRule="auto"/>
        <w:jc w:val="center"/>
        <w:rPr>
          <w:rFonts w:ascii="Times New Roman" w:eastAsia="Calibri" w:hAnsi="Times New Roman" w:cs="Times New Roman"/>
          <w:sz w:val="32"/>
          <w:szCs w:val="32"/>
        </w:rPr>
      </w:pPr>
    </w:p>
    <w:p w:rsidR="00577193" w:rsidRDefault="00577193" w:rsidP="00577193">
      <w:pPr>
        <w:spacing w:after="0" w:line="360" w:lineRule="auto"/>
        <w:jc w:val="center"/>
        <w:rPr>
          <w:rFonts w:ascii="Times New Roman" w:eastAsia="Calibri" w:hAnsi="Times New Roman" w:cs="Times New Roman"/>
          <w:sz w:val="32"/>
          <w:szCs w:val="32"/>
        </w:rPr>
      </w:pPr>
    </w:p>
    <w:p w:rsidR="00577193" w:rsidRDefault="00437BB5" w:rsidP="009252A6">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Сясьстрой</w:t>
      </w:r>
    </w:p>
    <w:p w:rsidR="00577193" w:rsidRDefault="009252A6" w:rsidP="0057719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p w:rsidR="009252A6" w:rsidRDefault="009252A6" w:rsidP="00577193">
      <w:pPr>
        <w:spacing w:after="0" w:line="240" w:lineRule="auto"/>
        <w:jc w:val="both"/>
        <w:rPr>
          <w:rFonts w:ascii="Times New Roman" w:eastAsia="Times New Roman" w:hAnsi="Times New Roman" w:cs="Times New Roman"/>
          <w:sz w:val="28"/>
          <w:szCs w:val="28"/>
          <w:lang w:eastAsia="ru-RU"/>
        </w:rPr>
      </w:pPr>
    </w:p>
    <w:p w:rsidR="009252A6" w:rsidRDefault="009252A6" w:rsidP="00577193">
      <w:pPr>
        <w:spacing w:after="0" w:line="240" w:lineRule="auto"/>
        <w:jc w:val="both"/>
        <w:rPr>
          <w:rFonts w:ascii="Times New Roman" w:eastAsia="Times New Roman" w:hAnsi="Times New Roman" w:cs="Times New Roman"/>
          <w:sz w:val="28"/>
          <w:szCs w:val="28"/>
          <w:lang w:eastAsia="ru-RU"/>
        </w:rPr>
      </w:pPr>
    </w:p>
    <w:p w:rsidR="00577193" w:rsidRDefault="00437BB5" w:rsidP="005771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Рабочая программа учебной дисциплины «Математика» разработана для </w:t>
      </w:r>
      <w:proofErr w:type="gramStart"/>
      <w:r>
        <w:rPr>
          <w:rFonts w:ascii="Times New Roman" w:eastAsia="Times New Roman" w:hAnsi="Times New Roman" w:cs="Times New Roman"/>
          <w:sz w:val="28"/>
          <w:szCs w:val="28"/>
          <w:lang w:eastAsia="ru-RU"/>
        </w:rPr>
        <w:t>групп</w:t>
      </w:r>
      <w:proofErr w:type="gramEnd"/>
      <w:r>
        <w:rPr>
          <w:rFonts w:ascii="Times New Roman" w:eastAsia="Times New Roman" w:hAnsi="Times New Roman" w:cs="Times New Roman"/>
          <w:sz w:val="28"/>
          <w:szCs w:val="28"/>
          <w:lang w:eastAsia="ru-RU"/>
        </w:rPr>
        <w:t xml:space="preserve"> обучающихся из числа выпускников специальных (коррекционных) образовательных школ (обучение детей с ограниченными возможностями здоровья) по профессии </w:t>
      </w:r>
      <w:r w:rsidR="006E03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«Повар» (16675).</w:t>
      </w:r>
    </w:p>
    <w:p w:rsidR="00577193" w:rsidRDefault="00577193" w:rsidP="00577193">
      <w:pPr>
        <w:spacing w:after="0" w:line="240" w:lineRule="auto"/>
        <w:jc w:val="center"/>
        <w:rPr>
          <w:rFonts w:ascii="Times New Roman" w:eastAsia="Times New Roman" w:hAnsi="Times New Roman" w:cs="Times New Roman"/>
          <w:sz w:val="28"/>
          <w:szCs w:val="28"/>
          <w:lang w:eastAsia="ru-RU"/>
        </w:rPr>
      </w:pPr>
    </w:p>
    <w:p w:rsidR="00577193" w:rsidRDefault="00577193" w:rsidP="00577193">
      <w:pPr>
        <w:spacing w:after="0" w:line="240" w:lineRule="auto"/>
        <w:jc w:val="center"/>
        <w:rPr>
          <w:rFonts w:ascii="Times New Roman" w:eastAsia="Times New Roman" w:hAnsi="Times New Roman" w:cs="Times New Roman"/>
          <w:sz w:val="28"/>
          <w:szCs w:val="28"/>
          <w:lang w:eastAsia="ru-RU"/>
        </w:rPr>
      </w:pPr>
    </w:p>
    <w:p w:rsidR="00577193" w:rsidRDefault="00577193" w:rsidP="00577193">
      <w:pPr>
        <w:spacing w:after="0" w:line="240" w:lineRule="auto"/>
        <w:jc w:val="center"/>
        <w:rPr>
          <w:rFonts w:ascii="Times New Roman" w:eastAsia="Times New Roman" w:hAnsi="Times New Roman" w:cs="Times New Roman"/>
          <w:sz w:val="28"/>
          <w:szCs w:val="28"/>
          <w:lang w:eastAsia="ru-RU"/>
        </w:rPr>
      </w:pPr>
    </w:p>
    <w:p w:rsidR="00577193" w:rsidRDefault="00577193" w:rsidP="00577193">
      <w:pPr>
        <w:spacing w:after="0" w:line="240" w:lineRule="auto"/>
        <w:jc w:val="center"/>
        <w:rPr>
          <w:rFonts w:ascii="Times New Roman" w:eastAsia="Times New Roman" w:hAnsi="Times New Roman" w:cs="Times New Roman"/>
          <w:sz w:val="28"/>
          <w:szCs w:val="28"/>
          <w:lang w:eastAsia="ru-RU"/>
        </w:rPr>
      </w:pPr>
    </w:p>
    <w:p w:rsidR="00577193" w:rsidRDefault="00577193" w:rsidP="00577193">
      <w:pPr>
        <w:spacing w:after="0" w:line="240" w:lineRule="auto"/>
        <w:jc w:val="center"/>
        <w:rPr>
          <w:rFonts w:ascii="Times New Roman" w:eastAsia="Times New Roman" w:hAnsi="Times New Roman" w:cs="Times New Roman"/>
          <w:sz w:val="28"/>
          <w:szCs w:val="28"/>
          <w:lang w:eastAsia="ru-RU"/>
        </w:rPr>
      </w:pPr>
    </w:p>
    <w:p w:rsidR="00577193" w:rsidRDefault="00437BB5" w:rsidP="0057719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p>
    <w:p w:rsidR="00507D3E" w:rsidRDefault="009252A6" w:rsidP="005771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252A6" w:rsidRDefault="00507D3E" w:rsidP="00507D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07D3E" w:rsidRPr="000B7D0F" w:rsidRDefault="00437BB5" w:rsidP="00507D3E">
      <w:pPr>
        <w:spacing w:after="0" w:line="240" w:lineRule="auto"/>
        <w:jc w:val="center"/>
        <w:rPr>
          <w:rFonts w:ascii="Times New Roman" w:eastAsia="Times New Roman" w:hAnsi="Times New Roman" w:cs="Times New Roman"/>
          <w:b/>
          <w:sz w:val="32"/>
          <w:szCs w:val="32"/>
          <w:lang w:eastAsia="ru-RU"/>
        </w:rPr>
      </w:pPr>
      <w:r w:rsidRPr="000B7D0F">
        <w:rPr>
          <w:rFonts w:ascii="Times New Roman" w:eastAsia="Times New Roman" w:hAnsi="Times New Roman" w:cs="Times New Roman"/>
          <w:b/>
          <w:sz w:val="32"/>
          <w:szCs w:val="32"/>
          <w:lang w:eastAsia="ru-RU"/>
        </w:rPr>
        <w:lastRenderedPageBreak/>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91131A" w:rsidTr="00A119E0">
        <w:trPr>
          <w:gridAfter w:val="1"/>
          <w:trHeight w:val="1403"/>
        </w:trPr>
        <w:tc>
          <w:tcPr>
            <w:tcW w:w="8443" w:type="dxa"/>
            <w:shd w:val="clear" w:color="auto" w:fill="FFFFFF"/>
            <w:vAlign w:val="center"/>
            <w:hideMark/>
          </w:tcPr>
          <w:p w:rsidR="00507D3E" w:rsidRPr="000B7D0F" w:rsidRDefault="00437BB5" w:rsidP="00A119E0">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1. Паспорт рабочей программы учебной дисциплины</w:t>
            </w:r>
          </w:p>
        </w:tc>
      </w:tr>
      <w:tr w:rsidR="0091131A" w:rsidTr="00A119E0">
        <w:trPr>
          <w:gridAfter w:val="1"/>
          <w:trHeight w:val="1403"/>
        </w:trPr>
        <w:tc>
          <w:tcPr>
            <w:tcW w:w="8443" w:type="dxa"/>
            <w:shd w:val="clear" w:color="auto" w:fill="FFFFFF"/>
            <w:vAlign w:val="center"/>
            <w:hideMark/>
          </w:tcPr>
          <w:p w:rsidR="00507D3E" w:rsidRPr="000B7D0F" w:rsidRDefault="00437BB5" w:rsidP="00A119E0">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2. Структура и содержание учебной дисциплины</w:t>
            </w:r>
          </w:p>
        </w:tc>
      </w:tr>
      <w:tr w:rsidR="0091131A" w:rsidTr="00A119E0">
        <w:trPr>
          <w:gridAfter w:val="1"/>
          <w:trHeight w:val="1449"/>
        </w:trPr>
        <w:tc>
          <w:tcPr>
            <w:tcW w:w="8443" w:type="dxa"/>
            <w:shd w:val="clear" w:color="auto" w:fill="FFFFFF"/>
            <w:vAlign w:val="center"/>
            <w:hideMark/>
          </w:tcPr>
          <w:p w:rsidR="00507D3E" w:rsidRPr="000B7D0F" w:rsidRDefault="00437BB5" w:rsidP="00A119E0">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3. Условия реализации программы учебной дисциплины</w:t>
            </w:r>
          </w:p>
        </w:tc>
      </w:tr>
      <w:tr w:rsidR="0091131A" w:rsidTr="00A119E0">
        <w:trPr>
          <w:trHeight w:val="1403"/>
        </w:trPr>
        <w:tc>
          <w:tcPr>
            <w:tcW w:w="8443" w:type="dxa"/>
            <w:shd w:val="clear" w:color="auto" w:fill="FFFFFF"/>
            <w:vAlign w:val="center"/>
            <w:hideMark/>
          </w:tcPr>
          <w:p w:rsidR="00507D3E" w:rsidRPr="000B7D0F" w:rsidRDefault="00437BB5" w:rsidP="00A119E0">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4. Контроль и оценка результатов освоения учебной дисциплины</w:t>
            </w:r>
          </w:p>
        </w:tc>
        <w:tc>
          <w:tcPr>
            <w:tcW w:w="0" w:type="auto"/>
            <w:shd w:val="clear" w:color="auto" w:fill="FFFFFF"/>
            <w:vAlign w:val="center"/>
            <w:hideMark/>
          </w:tcPr>
          <w:p w:rsidR="00507D3E" w:rsidRPr="000B7D0F" w:rsidRDefault="00507D3E" w:rsidP="00A119E0">
            <w:pPr>
              <w:spacing w:after="0" w:line="240" w:lineRule="auto"/>
              <w:rPr>
                <w:rFonts w:ascii="Times New Roman" w:eastAsia="Times New Roman" w:hAnsi="Times New Roman" w:cs="Times New Roman"/>
                <w:sz w:val="32"/>
                <w:szCs w:val="32"/>
                <w:lang w:eastAsia="ru-RU"/>
              </w:rPr>
            </w:pPr>
          </w:p>
        </w:tc>
      </w:tr>
    </w:tbl>
    <w:p w:rsidR="00577193" w:rsidRDefault="00577193" w:rsidP="00577193">
      <w:pPr>
        <w:spacing w:after="0" w:line="240" w:lineRule="auto"/>
        <w:jc w:val="both"/>
        <w:rPr>
          <w:rFonts w:ascii="Times New Roman" w:eastAsia="Times New Roman" w:hAnsi="Times New Roman" w:cs="Times New Roman"/>
          <w:sz w:val="28"/>
          <w:szCs w:val="28"/>
          <w:lang w:eastAsia="ru-RU"/>
        </w:rPr>
      </w:pPr>
    </w:p>
    <w:p w:rsidR="006076D9" w:rsidRDefault="006076D9" w:rsidP="006076D9">
      <w:pPr>
        <w:spacing w:after="0" w:line="240" w:lineRule="auto"/>
        <w:jc w:val="center"/>
        <w:rPr>
          <w:rFonts w:ascii="Times New Roman" w:eastAsia="Times New Roman" w:hAnsi="Times New Roman" w:cs="Times New Roman"/>
          <w:b/>
          <w:sz w:val="24"/>
          <w:szCs w:val="24"/>
          <w:lang w:eastAsia="ru-RU"/>
        </w:rPr>
      </w:pPr>
    </w:p>
    <w:p w:rsidR="00F5648E" w:rsidRPr="00A904F4" w:rsidRDefault="00577193" w:rsidP="00F5648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36"/>
          <w:szCs w:val="36"/>
          <w:lang w:eastAsia="ru-RU"/>
        </w:rPr>
        <w:br w:type="page"/>
      </w:r>
      <w:r w:rsidR="00507D3E" w:rsidRPr="00A904F4">
        <w:rPr>
          <w:rFonts w:ascii="Times New Roman" w:eastAsia="Times New Roman" w:hAnsi="Times New Roman" w:cs="Times New Roman"/>
          <w:b/>
          <w:sz w:val="24"/>
          <w:szCs w:val="24"/>
          <w:lang w:eastAsia="ru-RU"/>
        </w:rPr>
        <w:lastRenderedPageBreak/>
        <w:t>1. Паспорт рабочей программы учебной дисциплины.</w:t>
      </w:r>
    </w:p>
    <w:p w:rsidR="00F5648E" w:rsidRPr="00A904F4" w:rsidRDefault="00F5648E" w:rsidP="00F5648E">
      <w:pPr>
        <w:spacing w:after="0" w:line="240" w:lineRule="auto"/>
        <w:jc w:val="center"/>
        <w:rPr>
          <w:rFonts w:ascii="Times New Roman" w:eastAsia="Times New Roman" w:hAnsi="Times New Roman" w:cs="Times New Roman"/>
          <w:b/>
          <w:sz w:val="24"/>
          <w:szCs w:val="24"/>
          <w:lang w:eastAsia="ru-RU"/>
        </w:rPr>
      </w:pPr>
    </w:p>
    <w:p w:rsidR="00507D3E" w:rsidRPr="00A904F4" w:rsidRDefault="00F5648E" w:rsidP="00507D3E">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   </w:t>
      </w:r>
      <w:r w:rsidR="00DA796D" w:rsidRPr="00A904F4">
        <w:rPr>
          <w:rFonts w:ascii="Times New Roman" w:eastAsia="Times New Roman" w:hAnsi="Times New Roman" w:cs="Times New Roman"/>
          <w:sz w:val="24"/>
          <w:szCs w:val="24"/>
          <w:lang w:eastAsia="ru-RU"/>
        </w:rPr>
        <w:tab/>
      </w:r>
    </w:p>
    <w:p w:rsidR="00507D3E"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bCs/>
          <w:sz w:val="24"/>
          <w:szCs w:val="24"/>
          <w:lang w:eastAsia="ru-RU"/>
        </w:rPr>
        <w:t>1.1. Область применения программы</w:t>
      </w:r>
    </w:p>
    <w:p w:rsidR="00507D3E"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Программа учебной дисциплины является частью  основной  </w:t>
      </w:r>
      <w:r w:rsidRPr="00A904F4">
        <w:rPr>
          <w:rFonts w:ascii="Times New Roman" w:eastAsia="Times New Roman" w:hAnsi="Times New Roman" w:cs="Times New Roman"/>
          <w:bCs/>
          <w:sz w:val="24"/>
          <w:szCs w:val="24"/>
          <w:lang w:eastAsia="ru-RU"/>
        </w:rPr>
        <w:t xml:space="preserve">программы профессионального обучения    для профессиональной  подготовки рабочих по профессии </w:t>
      </w:r>
      <w:r w:rsidR="006E03B7">
        <w:rPr>
          <w:rFonts w:ascii="Times New Roman" w:eastAsia="Times New Roman" w:hAnsi="Times New Roman" w:cs="Times New Roman"/>
          <w:sz w:val="24"/>
          <w:szCs w:val="24"/>
          <w:lang w:eastAsia="ru-RU"/>
        </w:rPr>
        <w:t xml:space="preserve"> </w:t>
      </w:r>
      <w:r w:rsidRPr="00A904F4">
        <w:rPr>
          <w:rFonts w:ascii="Times New Roman" w:eastAsia="Times New Roman" w:hAnsi="Times New Roman" w:cs="Times New Roman"/>
          <w:sz w:val="24"/>
          <w:szCs w:val="24"/>
          <w:lang w:eastAsia="ru-RU"/>
        </w:rPr>
        <w:t xml:space="preserve">  «Повар» (16675).</w:t>
      </w:r>
    </w:p>
    <w:p w:rsidR="00507D3E" w:rsidRPr="00A904F4" w:rsidRDefault="00507D3E"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b/>
          <w:bCs/>
          <w:color w:val="FF0000"/>
          <w:sz w:val="24"/>
          <w:szCs w:val="24"/>
          <w:lang w:eastAsia="ru-RU"/>
        </w:rPr>
      </w:pPr>
    </w:p>
    <w:p w:rsidR="00507D3E"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bCs/>
          <w:sz w:val="24"/>
          <w:szCs w:val="24"/>
          <w:lang w:eastAsia="ru-RU"/>
        </w:rPr>
        <w:t xml:space="preserve">1.2. Место дисциплины в структуре основной профессиональной образовательной программы: </w:t>
      </w:r>
      <w:r w:rsidRPr="00A904F4">
        <w:rPr>
          <w:rFonts w:ascii="Times New Roman" w:eastAsia="Times New Roman" w:hAnsi="Times New Roman" w:cs="Times New Roman"/>
          <w:bCs/>
          <w:sz w:val="24"/>
          <w:szCs w:val="24"/>
          <w:lang w:eastAsia="ru-RU"/>
        </w:rPr>
        <w:t>дисциплина</w:t>
      </w:r>
      <w:r w:rsidRPr="00A904F4">
        <w:rPr>
          <w:rFonts w:ascii="Times New Roman" w:eastAsia="Times New Roman" w:hAnsi="Times New Roman" w:cs="Times New Roman"/>
          <w:b/>
          <w:bCs/>
          <w:sz w:val="24"/>
          <w:szCs w:val="24"/>
          <w:lang w:eastAsia="ru-RU"/>
        </w:rPr>
        <w:t xml:space="preserve"> </w:t>
      </w:r>
      <w:r w:rsidRPr="00A904F4">
        <w:rPr>
          <w:rFonts w:ascii="Times New Roman" w:eastAsia="Times New Roman" w:hAnsi="Times New Roman" w:cs="Times New Roman"/>
          <w:sz w:val="24"/>
          <w:szCs w:val="24"/>
          <w:lang w:eastAsia="ru-RU"/>
        </w:rPr>
        <w:t>Математика входит в</w:t>
      </w:r>
      <w:r w:rsidR="00932373" w:rsidRPr="00A904F4">
        <w:rPr>
          <w:rFonts w:ascii="Times New Roman" w:eastAsia="Times New Roman" w:hAnsi="Times New Roman" w:cs="Times New Roman"/>
          <w:sz w:val="24"/>
          <w:szCs w:val="24"/>
          <w:lang w:eastAsia="ru-RU"/>
        </w:rPr>
        <w:t xml:space="preserve"> естественный</w:t>
      </w:r>
      <w:r w:rsidRPr="00A904F4">
        <w:rPr>
          <w:rFonts w:ascii="Times New Roman" w:eastAsia="Times New Roman" w:hAnsi="Times New Roman" w:cs="Times New Roman"/>
          <w:sz w:val="24"/>
          <w:szCs w:val="24"/>
          <w:lang w:eastAsia="ru-RU"/>
        </w:rPr>
        <w:t xml:space="preserve">  цикл.</w:t>
      </w:r>
    </w:p>
    <w:p w:rsidR="00507D3E" w:rsidRPr="00A904F4" w:rsidRDefault="00507D3E"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507D3E"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sz w:val="24"/>
          <w:szCs w:val="24"/>
          <w:lang w:eastAsia="ru-RU"/>
        </w:rPr>
        <w:t>1.3</w:t>
      </w:r>
      <w:r w:rsidRPr="00A904F4">
        <w:rPr>
          <w:rFonts w:ascii="Times New Roman" w:eastAsia="Times New Roman" w:hAnsi="Times New Roman" w:cs="Times New Roman"/>
          <w:b/>
          <w:bCs/>
          <w:sz w:val="24"/>
          <w:szCs w:val="24"/>
          <w:lang w:eastAsia="ru-RU"/>
        </w:rPr>
        <w:t xml:space="preserve"> Цели и задачи дисциплины – требования к результатам освоения дисциплины:</w:t>
      </w:r>
    </w:p>
    <w:p w:rsidR="00507D3E"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Cs/>
          <w:sz w:val="24"/>
          <w:szCs w:val="24"/>
          <w:lang w:eastAsia="ru-RU"/>
        </w:rPr>
        <w:t>Обучение дисциплине «Математика» ведется</w:t>
      </w:r>
      <w:r w:rsidRPr="00A904F4">
        <w:rPr>
          <w:rFonts w:ascii="Times New Roman" w:eastAsia="Times New Roman" w:hAnsi="Times New Roman" w:cs="Times New Roman"/>
          <w:b/>
          <w:bCs/>
          <w:sz w:val="24"/>
          <w:szCs w:val="24"/>
          <w:lang w:eastAsia="ru-RU"/>
        </w:rPr>
        <w:t xml:space="preserve"> </w:t>
      </w:r>
      <w:r w:rsidRPr="00A904F4">
        <w:rPr>
          <w:rFonts w:ascii="Times New Roman" w:eastAsia="Times New Roman" w:hAnsi="Times New Roman" w:cs="Times New Roman"/>
          <w:sz w:val="24"/>
          <w:szCs w:val="24"/>
          <w:lang w:eastAsia="ru-RU"/>
        </w:rPr>
        <w:t xml:space="preserve">с учетом функционального состояния центральной нервной системы и </w:t>
      </w:r>
      <w:proofErr w:type="spellStart"/>
      <w:r w:rsidRPr="00A904F4">
        <w:rPr>
          <w:rFonts w:ascii="Times New Roman" w:eastAsia="Times New Roman" w:hAnsi="Times New Roman" w:cs="Times New Roman"/>
          <w:sz w:val="24"/>
          <w:szCs w:val="24"/>
          <w:lang w:eastAsia="ru-RU"/>
        </w:rPr>
        <w:t>нейродинамики</w:t>
      </w:r>
      <w:proofErr w:type="spellEnd"/>
      <w:r w:rsidRPr="00A904F4">
        <w:rPr>
          <w:rFonts w:ascii="Times New Roman" w:eastAsia="Times New Roman" w:hAnsi="Times New Roman" w:cs="Times New Roman"/>
          <w:sz w:val="24"/>
          <w:szCs w:val="24"/>
          <w:lang w:eastAsia="ru-RU"/>
        </w:rPr>
        <w:t xml:space="preserve"> психических процессов обучающихся с умственной отсталостью (интеллектуальными нарушениями), с  использованием преимущественно позитивных сре</w:t>
      </w:r>
      <w:proofErr w:type="gramStart"/>
      <w:r w:rsidRPr="00A904F4">
        <w:rPr>
          <w:rFonts w:ascii="Times New Roman" w:eastAsia="Times New Roman" w:hAnsi="Times New Roman" w:cs="Times New Roman"/>
          <w:sz w:val="24"/>
          <w:szCs w:val="24"/>
          <w:lang w:eastAsia="ru-RU"/>
        </w:rPr>
        <w:t>дств ст</w:t>
      </w:r>
      <w:proofErr w:type="gramEnd"/>
      <w:r w:rsidRPr="00A904F4">
        <w:rPr>
          <w:rFonts w:ascii="Times New Roman" w:eastAsia="Times New Roman" w:hAnsi="Times New Roman" w:cs="Times New Roman"/>
          <w:sz w:val="24"/>
          <w:szCs w:val="24"/>
          <w:lang w:eastAsia="ru-RU"/>
        </w:rPr>
        <w:t>имуляции деятельности и поведения обучающихся, демонстрирующих доброжелательное и уважительное отношение к ним.</w:t>
      </w:r>
    </w:p>
    <w:p w:rsidR="00932373" w:rsidRPr="00A904F4" w:rsidRDefault="00437BB5" w:rsidP="00F17F70">
      <w:pPr>
        <w:spacing w:after="0" w:line="240" w:lineRule="auto"/>
        <w:jc w:val="both"/>
        <w:rPr>
          <w:rFonts w:ascii="Times New Roman" w:eastAsia="Times New Roman" w:hAnsi="Times New Roman" w:cs="Times New Roman"/>
          <w:bCs/>
          <w:color w:val="000000"/>
          <w:sz w:val="24"/>
          <w:szCs w:val="24"/>
          <w:lang w:eastAsia="ru-RU"/>
        </w:rPr>
      </w:pPr>
      <w:proofErr w:type="gramStart"/>
      <w:r w:rsidRPr="00A904F4">
        <w:rPr>
          <w:rFonts w:ascii="Times New Roman" w:eastAsia="Times New Roman" w:hAnsi="Times New Roman" w:cs="Times New Roman"/>
          <w:color w:val="000000"/>
          <w:sz w:val="24"/>
          <w:szCs w:val="24"/>
          <w:shd w:val="clear" w:color="auto" w:fill="FFFFFF"/>
          <w:lang w:eastAsia="ru-RU"/>
        </w:rPr>
        <w:t>Рабочая программа учебной дисциплины «Математика» разработана на основе</w:t>
      </w:r>
      <w:r w:rsidRPr="00A904F4">
        <w:rPr>
          <w:rFonts w:ascii="Times New Roman" w:eastAsia="Times New Roman" w:hAnsi="Times New Roman" w:cs="Times New Roman"/>
          <w:spacing w:val="-2"/>
          <w:sz w:val="24"/>
          <w:szCs w:val="24"/>
          <w:lang w:eastAsia="ru-RU"/>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17.05.2012г. № 413) </w:t>
      </w:r>
      <w:r w:rsidRPr="00A904F4">
        <w:rPr>
          <w:rFonts w:ascii="Times New Roman" w:eastAsia="Times New Roman" w:hAnsi="Times New Roman" w:cs="Times New Roman"/>
          <w:color w:val="000000"/>
          <w:sz w:val="24"/>
          <w:szCs w:val="24"/>
          <w:shd w:val="clear" w:color="auto" w:fill="FFFFFF"/>
          <w:lang w:eastAsia="ru-RU"/>
        </w:rPr>
        <w:t xml:space="preserve"> на основе примерной программы в соответствии с требованиями федерального компонента государственного стандарта среднего (полного) общего образования к обязательному минимуму содержания и уровню подготовки выпускников образовательных учреждений среднего профессионального образования.</w:t>
      </w:r>
      <w:proofErr w:type="gramEnd"/>
      <w:r w:rsidRPr="00A904F4">
        <w:rPr>
          <w:rFonts w:ascii="Times New Roman" w:eastAsia="Times New Roman" w:hAnsi="Times New Roman" w:cs="Times New Roman"/>
          <w:color w:val="000000"/>
          <w:sz w:val="24"/>
          <w:szCs w:val="24"/>
          <w:shd w:val="clear" w:color="auto" w:fill="FFFFFF"/>
          <w:lang w:eastAsia="ru-RU"/>
        </w:rPr>
        <w:t xml:space="preserve"> Программа адаптирована для изучения учащимися, выпускниками коррекционных школ со сроком обучения два года.  </w:t>
      </w:r>
      <w:r w:rsidRPr="00A904F4">
        <w:rPr>
          <w:rFonts w:ascii="Times New Roman" w:eastAsia="Times New Roman" w:hAnsi="Times New Roman" w:cs="Times New Roman"/>
          <w:sz w:val="24"/>
          <w:szCs w:val="24"/>
          <w:lang w:eastAsia="ru-RU"/>
        </w:rPr>
        <w:t xml:space="preserve">Курс разработан в соответствии с Федеральным государственным образовательным стандартом (ФГОС) по программе подготовки </w:t>
      </w:r>
      <w:r w:rsidRPr="00A904F4">
        <w:rPr>
          <w:rFonts w:ascii="Times New Roman" w:eastAsia="Times New Roman" w:hAnsi="Times New Roman" w:cs="Times New Roman"/>
          <w:color w:val="000000"/>
          <w:sz w:val="24"/>
          <w:szCs w:val="24"/>
          <w:lang w:eastAsia="ru-RU"/>
        </w:rPr>
        <w:t>среднего профессионального образования по программе подготовки квалифицированных рабочих, служащих по профессии</w:t>
      </w:r>
      <w:r w:rsidRPr="00A904F4">
        <w:rPr>
          <w:rFonts w:ascii="Times New Roman" w:eastAsia="Times New Roman" w:hAnsi="Times New Roman" w:cs="Times New Roman"/>
          <w:bCs/>
          <w:color w:val="000000"/>
          <w:sz w:val="24"/>
          <w:szCs w:val="24"/>
          <w:lang w:eastAsia="ru-RU"/>
        </w:rPr>
        <w:t xml:space="preserve"> 19.01.17 (260807.01) «Повар, кондитер» (№ 798)</w:t>
      </w:r>
      <w:r w:rsidRPr="00A904F4">
        <w:rPr>
          <w:rFonts w:ascii="Times New Roman" w:eastAsia="Times New Roman" w:hAnsi="Times New Roman" w:cs="Times New Roman"/>
          <w:color w:val="000000"/>
          <w:sz w:val="24"/>
          <w:szCs w:val="24"/>
          <w:shd w:val="clear" w:color="auto" w:fill="FFFFFF"/>
          <w:lang w:eastAsia="ru-RU"/>
        </w:rPr>
        <w:t xml:space="preserve"> и профессии   </w:t>
      </w:r>
      <w:r w:rsidRPr="00A904F4">
        <w:rPr>
          <w:rFonts w:ascii="Times New Roman" w:eastAsia="Times New Roman" w:hAnsi="Times New Roman" w:cs="Times New Roman"/>
          <w:bCs/>
          <w:color w:val="000000"/>
          <w:sz w:val="24"/>
          <w:szCs w:val="24"/>
          <w:shd w:val="clear" w:color="auto" w:fill="FFFFFF"/>
          <w:lang w:eastAsia="ru-RU"/>
        </w:rPr>
        <w:t>190631.01 «Автомеханик»</w:t>
      </w:r>
      <w:r w:rsidRPr="00A904F4">
        <w:rPr>
          <w:rFonts w:ascii="Times New Roman" w:eastAsia="Times New Roman" w:hAnsi="Times New Roman" w:cs="Times New Roman"/>
          <w:color w:val="000000"/>
          <w:sz w:val="24"/>
          <w:szCs w:val="24"/>
          <w:shd w:val="clear" w:color="auto" w:fill="FFFFFF"/>
          <w:lang w:eastAsia="ru-RU"/>
        </w:rPr>
        <w:t xml:space="preserve"> (№ 701)</w:t>
      </w:r>
      <w:r w:rsidRPr="00A904F4">
        <w:rPr>
          <w:rFonts w:ascii="Times New Roman" w:eastAsia="Times New Roman" w:hAnsi="Times New Roman" w:cs="Times New Roman"/>
          <w:bCs/>
          <w:color w:val="000000"/>
          <w:sz w:val="24"/>
          <w:szCs w:val="24"/>
          <w:shd w:val="clear" w:color="auto" w:fill="FFFFFF"/>
          <w:lang w:eastAsia="ru-RU"/>
        </w:rPr>
        <w:t xml:space="preserve">, </w:t>
      </w:r>
      <w:r w:rsidRPr="00A904F4">
        <w:rPr>
          <w:rFonts w:ascii="Times New Roman" w:eastAsia="Times New Roman" w:hAnsi="Times New Roman" w:cs="Times New Roman"/>
          <w:bCs/>
          <w:color w:val="000000"/>
          <w:sz w:val="24"/>
          <w:szCs w:val="24"/>
          <w:lang w:eastAsia="ru-RU"/>
        </w:rPr>
        <w:t xml:space="preserve">утверждённого приказом </w:t>
      </w:r>
      <w:proofErr w:type="spellStart"/>
      <w:r w:rsidRPr="00A904F4">
        <w:rPr>
          <w:rFonts w:ascii="Times New Roman" w:eastAsia="Times New Roman" w:hAnsi="Times New Roman" w:cs="Times New Roman"/>
          <w:bCs/>
          <w:color w:val="000000"/>
          <w:sz w:val="24"/>
          <w:szCs w:val="24"/>
          <w:lang w:eastAsia="ru-RU"/>
        </w:rPr>
        <w:t>Минобрнауки</w:t>
      </w:r>
      <w:proofErr w:type="spellEnd"/>
      <w:r w:rsidRPr="00A904F4">
        <w:rPr>
          <w:rFonts w:ascii="Times New Roman" w:eastAsia="Times New Roman" w:hAnsi="Times New Roman" w:cs="Times New Roman"/>
          <w:bCs/>
          <w:color w:val="000000"/>
          <w:sz w:val="24"/>
          <w:szCs w:val="24"/>
          <w:lang w:eastAsia="ru-RU"/>
        </w:rPr>
        <w:t xml:space="preserve"> России от 02 августа 2013 года, зарегистрированного Министерством юстиции от 20.08.2013 г. (№ 29749).</w:t>
      </w:r>
    </w:p>
    <w:p w:rsidR="00932373" w:rsidRPr="00A904F4" w:rsidRDefault="00932373"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507D3E"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sz w:val="24"/>
          <w:szCs w:val="24"/>
          <w:lang w:eastAsia="ru-RU"/>
        </w:rPr>
        <w:t>Цель</w:t>
      </w:r>
      <w:r w:rsidRPr="00A904F4">
        <w:rPr>
          <w:rFonts w:ascii="Times New Roman" w:eastAsia="Times New Roman" w:hAnsi="Times New Roman" w:cs="Times New Roman"/>
          <w:sz w:val="24"/>
          <w:szCs w:val="24"/>
          <w:lang w:eastAsia="ru-RU"/>
        </w:rPr>
        <w:t xml:space="preserve"> дисциплины: </w:t>
      </w:r>
    </w:p>
    <w:p w:rsidR="00507D3E"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коррекция и социальная адаптация  обучающихся с умственной отсталостью, подготовка их к овладению профессией на основе полученных математических знаний.</w:t>
      </w:r>
    </w:p>
    <w:p w:rsidR="00507D3E"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sz w:val="24"/>
          <w:szCs w:val="24"/>
          <w:lang w:eastAsia="ru-RU"/>
        </w:rPr>
        <w:t xml:space="preserve"> Задачи </w:t>
      </w:r>
      <w:r w:rsidRPr="00A904F4">
        <w:rPr>
          <w:rFonts w:ascii="Times New Roman" w:eastAsia="Times New Roman" w:hAnsi="Times New Roman" w:cs="Times New Roman"/>
          <w:sz w:val="24"/>
          <w:szCs w:val="24"/>
          <w:lang w:eastAsia="ru-RU"/>
        </w:rPr>
        <w:t>дисциплины:</w:t>
      </w:r>
    </w:p>
    <w:p w:rsidR="00507D3E" w:rsidRPr="00A904F4" w:rsidRDefault="00437BB5" w:rsidP="00035B07">
      <w:pPr>
        <w:widowControl w:val="0"/>
        <w:numPr>
          <w:ilvl w:val="0"/>
          <w:numId w:val="25"/>
        </w:numPr>
        <w:tabs>
          <w:tab w:val="left" w:pos="598"/>
        </w:tabs>
        <w:spacing w:after="6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формирование  представлений о социальных, культурных и исторических факторах становления математики как части обще</w:t>
      </w:r>
      <w:r w:rsidRPr="00A904F4">
        <w:rPr>
          <w:rFonts w:ascii="Times New Roman" w:eastAsia="Times New Roman" w:hAnsi="Times New Roman" w:cs="Times New Roman"/>
          <w:sz w:val="24"/>
          <w:szCs w:val="24"/>
          <w:lang w:eastAsia="ru-RU"/>
        </w:rPr>
        <w:softHyphen/>
        <w:t>человеческой культуры, позволяющей описывать и изучать реальные процессы и явления;</w:t>
      </w:r>
    </w:p>
    <w:p w:rsidR="00507D3E" w:rsidRPr="00A904F4" w:rsidRDefault="00437BB5" w:rsidP="00035B07">
      <w:pPr>
        <w:widowControl w:val="0"/>
        <w:numPr>
          <w:ilvl w:val="0"/>
          <w:numId w:val="25"/>
        </w:numPr>
        <w:tabs>
          <w:tab w:val="left" w:pos="598"/>
        </w:tabs>
        <w:spacing w:after="6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507D3E" w:rsidRPr="00A904F4" w:rsidRDefault="00437BB5" w:rsidP="00035B07">
      <w:pPr>
        <w:widowControl w:val="0"/>
        <w:numPr>
          <w:ilvl w:val="0"/>
          <w:numId w:val="25"/>
        </w:numPr>
        <w:tabs>
          <w:tab w:val="left" w:pos="598"/>
        </w:tabs>
        <w:spacing w:after="6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формирование логического, алгоритмического и математиче</w:t>
      </w:r>
      <w:r w:rsidRPr="00A904F4">
        <w:rPr>
          <w:rFonts w:ascii="Times New Roman" w:eastAsia="Times New Roman" w:hAnsi="Times New Roman" w:cs="Times New Roman"/>
          <w:sz w:val="24"/>
          <w:szCs w:val="24"/>
          <w:lang w:eastAsia="ru-RU"/>
        </w:rPr>
        <w:softHyphen/>
        <w:t>ского мышления;</w:t>
      </w:r>
    </w:p>
    <w:p w:rsidR="00507D3E" w:rsidRPr="00A904F4" w:rsidRDefault="00437BB5" w:rsidP="00035B07">
      <w:pPr>
        <w:widowControl w:val="0"/>
        <w:numPr>
          <w:ilvl w:val="0"/>
          <w:numId w:val="25"/>
        </w:numPr>
        <w:tabs>
          <w:tab w:val="left" w:pos="598"/>
        </w:tabs>
        <w:spacing w:after="6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развитие обучающихся, коррекция недостатков их познавательной деятельности с помощью систематической актуализации сформированных у обучающихся знаний и умений; </w:t>
      </w:r>
    </w:p>
    <w:p w:rsidR="00507D3E" w:rsidRPr="00A904F4" w:rsidRDefault="00437BB5" w:rsidP="00035B07">
      <w:pPr>
        <w:widowControl w:val="0"/>
        <w:numPr>
          <w:ilvl w:val="0"/>
          <w:numId w:val="25"/>
        </w:numPr>
        <w:tabs>
          <w:tab w:val="left" w:pos="598"/>
        </w:tabs>
        <w:spacing w:after="6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развитие личностных качеств с учетом индивидуальных возможностей каждого обучающегося  на различных этапах обучения;</w:t>
      </w:r>
    </w:p>
    <w:p w:rsidR="00507D3E" w:rsidRPr="00A904F4" w:rsidRDefault="00437BB5" w:rsidP="00035B07">
      <w:pPr>
        <w:widowControl w:val="0"/>
        <w:numPr>
          <w:ilvl w:val="0"/>
          <w:numId w:val="25"/>
        </w:numPr>
        <w:tabs>
          <w:tab w:val="left" w:pos="598"/>
        </w:tabs>
        <w:spacing w:after="6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умение применять полученные знания при ре</w:t>
      </w:r>
      <w:r w:rsidRPr="00A904F4">
        <w:rPr>
          <w:rFonts w:ascii="Times New Roman" w:eastAsia="Times New Roman" w:hAnsi="Times New Roman" w:cs="Times New Roman"/>
          <w:sz w:val="24"/>
          <w:szCs w:val="24"/>
          <w:lang w:eastAsia="ru-RU"/>
        </w:rPr>
        <w:softHyphen/>
        <w:t>шении различных задач;</w:t>
      </w:r>
    </w:p>
    <w:p w:rsidR="00507D3E" w:rsidRPr="00A904F4" w:rsidRDefault="00437BB5" w:rsidP="00035B07">
      <w:pPr>
        <w:widowControl w:val="0"/>
        <w:numPr>
          <w:ilvl w:val="0"/>
          <w:numId w:val="25"/>
        </w:numPr>
        <w:tabs>
          <w:tab w:val="left" w:pos="598"/>
        </w:tabs>
        <w:spacing w:after="6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обеспечение </w:t>
      </w:r>
      <w:proofErr w:type="spellStart"/>
      <w:r w:rsidRPr="00A904F4">
        <w:rPr>
          <w:rFonts w:ascii="Times New Roman" w:eastAsia="Times New Roman" w:hAnsi="Times New Roman" w:cs="Times New Roman"/>
          <w:sz w:val="24"/>
          <w:szCs w:val="24"/>
          <w:lang w:eastAsia="ru-RU"/>
        </w:rPr>
        <w:t>сформированности</w:t>
      </w:r>
      <w:proofErr w:type="spellEnd"/>
      <w:r w:rsidRPr="00A904F4">
        <w:rPr>
          <w:rFonts w:ascii="Times New Roman" w:eastAsia="Times New Roman" w:hAnsi="Times New Roman" w:cs="Times New Roman"/>
          <w:sz w:val="24"/>
          <w:szCs w:val="24"/>
          <w:lang w:eastAsia="ru-RU"/>
        </w:rPr>
        <w:t xml:space="preserve">  доступных </w:t>
      </w:r>
      <w:proofErr w:type="gramStart"/>
      <w:r w:rsidRPr="00A904F4">
        <w:rPr>
          <w:rFonts w:ascii="Times New Roman" w:eastAsia="Times New Roman" w:hAnsi="Times New Roman" w:cs="Times New Roman"/>
          <w:sz w:val="24"/>
          <w:szCs w:val="24"/>
          <w:lang w:eastAsia="ru-RU"/>
        </w:rPr>
        <w:t>обучающимися</w:t>
      </w:r>
      <w:proofErr w:type="gramEnd"/>
      <w:r w:rsidRPr="00A904F4">
        <w:rPr>
          <w:rFonts w:ascii="Times New Roman" w:eastAsia="Times New Roman" w:hAnsi="Times New Roman" w:cs="Times New Roman"/>
          <w:sz w:val="24"/>
          <w:szCs w:val="24"/>
          <w:lang w:eastAsia="ru-RU"/>
        </w:rPr>
        <w:t xml:space="preserve"> математических знаний и </w:t>
      </w:r>
      <w:r w:rsidRPr="00A904F4">
        <w:rPr>
          <w:rFonts w:ascii="Times New Roman" w:eastAsia="Times New Roman" w:hAnsi="Times New Roman" w:cs="Times New Roman"/>
          <w:sz w:val="24"/>
          <w:szCs w:val="24"/>
          <w:lang w:eastAsia="ru-RU"/>
        </w:rPr>
        <w:lastRenderedPageBreak/>
        <w:t>умений, их практического применения в повседневной жизни, основных видах трудовой деятельности при изучении других учебных предметов;</w:t>
      </w:r>
    </w:p>
    <w:p w:rsidR="00507D3E"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Практическая направленность преподавания дисциплины,  создание условий лучшего понимания </w:t>
      </w:r>
      <w:proofErr w:type="gramStart"/>
      <w:r w:rsidRPr="00A904F4">
        <w:rPr>
          <w:rFonts w:ascii="Times New Roman" w:eastAsia="Times New Roman" w:hAnsi="Times New Roman" w:cs="Times New Roman"/>
          <w:sz w:val="24"/>
          <w:szCs w:val="24"/>
          <w:lang w:eastAsia="ru-RU"/>
        </w:rPr>
        <w:t>обучающимися</w:t>
      </w:r>
      <w:proofErr w:type="gramEnd"/>
      <w:r w:rsidRPr="00A904F4">
        <w:rPr>
          <w:rFonts w:ascii="Times New Roman" w:eastAsia="Times New Roman" w:hAnsi="Times New Roman" w:cs="Times New Roman"/>
          <w:sz w:val="24"/>
          <w:szCs w:val="24"/>
          <w:lang w:eastAsia="ru-RU"/>
        </w:rPr>
        <w:t xml:space="preserve">  изучаемого материала достигается через решение задач, ориентированных по профессии, в связи с этим в курс изучения дисциплины включены следующие темы: </w:t>
      </w:r>
    </w:p>
    <w:p w:rsidR="00507D3E"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«Действительные числа», «</w:t>
      </w:r>
      <w:r w:rsidRPr="00A904F4">
        <w:rPr>
          <w:rFonts w:ascii="Times New Roman" w:eastAsia="Times New Roman" w:hAnsi="Times New Roman" w:cs="Times New Roman"/>
          <w:bCs/>
          <w:sz w:val="24"/>
          <w:szCs w:val="24"/>
          <w:lang w:eastAsia="ru-RU"/>
        </w:rPr>
        <w:t>Геометрические фигуры на плоскости</w:t>
      </w:r>
      <w:r w:rsidRPr="00A904F4">
        <w:rPr>
          <w:rFonts w:ascii="Times New Roman" w:eastAsia="Times New Roman" w:hAnsi="Times New Roman" w:cs="Times New Roman"/>
          <w:sz w:val="24"/>
          <w:szCs w:val="24"/>
          <w:lang w:eastAsia="ru-RU"/>
        </w:rPr>
        <w:t>», «</w:t>
      </w:r>
      <w:r w:rsidRPr="00A904F4">
        <w:rPr>
          <w:rFonts w:ascii="Times New Roman" w:eastAsia="Times New Roman" w:hAnsi="Times New Roman" w:cs="Times New Roman"/>
          <w:bCs/>
          <w:sz w:val="24"/>
          <w:szCs w:val="24"/>
          <w:lang w:eastAsia="ru-RU"/>
        </w:rPr>
        <w:t>Геометрические тела</w:t>
      </w:r>
      <w:r w:rsidRPr="00A904F4">
        <w:rPr>
          <w:rFonts w:ascii="Times New Roman" w:eastAsia="Times New Roman" w:hAnsi="Times New Roman" w:cs="Times New Roman"/>
          <w:sz w:val="24"/>
          <w:szCs w:val="24"/>
          <w:lang w:eastAsia="ru-RU"/>
        </w:rPr>
        <w:t xml:space="preserve">». </w:t>
      </w:r>
    </w:p>
    <w:p w:rsidR="00507D3E" w:rsidRPr="00A904F4" w:rsidRDefault="00437BB5" w:rsidP="00F17F70">
      <w:pPr>
        <w:spacing w:after="0" w:line="240" w:lineRule="auto"/>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 xml:space="preserve">В результате изучения учебной дисциплины обучающийся должен </w:t>
      </w:r>
      <w:r w:rsidRPr="00A904F4">
        <w:rPr>
          <w:rFonts w:ascii="Times New Roman" w:eastAsia="Times New Roman" w:hAnsi="Times New Roman" w:cs="Times New Roman"/>
          <w:b/>
          <w:sz w:val="24"/>
          <w:szCs w:val="24"/>
          <w:lang w:eastAsia="ru-RU"/>
        </w:rPr>
        <w:t>уметь:</w:t>
      </w:r>
    </w:p>
    <w:p w:rsidR="00507D3E" w:rsidRPr="00A904F4" w:rsidRDefault="00437BB5" w:rsidP="00035B07">
      <w:pPr>
        <w:numPr>
          <w:ilvl w:val="0"/>
          <w:numId w:val="26"/>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выполнять арифметические действия с действительными числами;</w:t>
      </w:r>
    </w:p>
    <w:p w:rsidR="00507D3E" w:rsidRPr="00A904F4" w:rsidRDefault="00437BB5" w:rsidP="00035B07">
      <w:pPr>
        <w:numPr>
          <w:ilvl w:val="0"/>
          <w:numId w:val="26"/>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пользоваться основными единицами длины, массы, площади, объема; выражать мелкие единицы </w:t>
      </w:r>
      <w:proofErr w:type="gramStart"/>
      <w:r w:rsidRPr="00A904F4">
        <w:rPr>
          <w:rFonts w:ascii="Times New Roman" w:eastAsia="Times New Roman" w:hAnsi="Times New Roman" w:cs="Times New Roman"/>
          <w:sz w:val="24"/>
          <w:szCs w:val="24"/>
          <w:lang w:eastAsia="ru-RU"/>
        </w:rPr>
        <w:t>через</w:t>
      </w:r>
      <w:proofErr w:type="gramEnd"/>
      <w:r w:rsidRPr="00A904F4">
        <w:rPr>
          <w:rFonts w:ascii="Times New Roman" w:eastAsia="Times New Roman" w:hAnsi="Times New Roman" w:cs="Times New Roman"/>
          <w:sz w:val="24"/>
          <w:szCs w:val="24"/>
          <w:lang w:eastAsia="ru-RU"/>
        </w:rPr>
        <w:t xml:space="preserve"> более крупные и наоборот;</w:t>
      </w:r>
    </w:p>
    <w:p w:rsidR="00507D3E" w:rsidRPr="00A904F4" w:rsidRDefault="00437BB5" w:rsidP="00035B07">
      <w:pPr>
        <w:numPr>
          <w:ilvl w:val="0"/>
          <w:numId w:val="26"/>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решать текстовые задачи, включая задачи связанные с профессиями;</w:t>
      </w:r>
    </w:p>
    <w:p w:rsidR="00507D3E" w:rsidRPr="00A904F4" w:rsidRDefault="00437BB5" w:rsidP="00035B07">
      <w:pPr>
        <w:numPr>
          <w:ilvl w:val="0"/>
          <w:numId w:val="26"/>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решать линейные уравнения;</w:t>
      </w:r>
    </w:p>
    <w:p w:rsidR="00507D3E" w:rsidRPr="00A904F4" w:rsidRDefault="00437BB5" w:rsidP="00035B07">
      <w:pPr>
        <w:numPr>
          <w:ilvl w:val="0"/>
          <w:numId w:val="26"/>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работать с табличным представлением данных;</w:t>
      </w:r>
    </w:p>
    <w:p w:rsidR="00507D3E" w:rsidRPr="00A904F4" w:rsidRDefault="00437BB5" w:rsidP="00035B07">
      <w:pPr>
        <w:numPr>
          <w:ilvl w:val="0"/>
          <w:numId w:val="26"/>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распознавать геометрические фигуры, выполнять чертежи по условию задачи;</w:t>
      </w:r>
    </w:p>
    <w:p w:rsidR="00507D3E" w:rsidRPr="00A904F4" w:rsidRDefault="00437BB5" w:rsidP="00035B07">
      <w:pPr>
        <w:numPr>
          <w:ilvl w:val="0"/>
          <w:numId w:val="26"/>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решать практические задачи, связанные с нахождением геометрических величин (длина отрезка, величина угла, периметр, площадь, объем)</w:t>
      </w:r>
    </w:p>
    <w:p w:rsidR="00507D3E"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A904F4">
        <w:rPr>
          <w:rFonts w:ascii="Times New Roman" w:eastAsia="Times New Roman" w:hAnsi="Times New Roman" w:cs="Times New Roman"/>
          <w:b/>
          <w:sz w:val="24"/>
          <w:szCs w:val="24"/>
          <w:lang w:eastAsia="ru-RU"/>
        </w:rPr>
        <w:t>знать:</w:t>
      </w:r>
    </w:p>
    <w:p w:rsidR="00507D3E" w:rsidRPr="00A904F4" w:rsidRDefault="00437BB5" w:rsidP="00035B07">
      <w:pPr>
        <w:numPr>
          <w:ilvl w:val="0"/>
          <w:numId w:val="27"/>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правила сложения, вычитания, умножения, деления действительных чисел;</w:t>
      </w:r>
    </w:p>
    <w:p w:rsidR="00507D3E" w:rsidRPr="00A904F4" w:rsidRDefault="00437BB5" w:rsidP="00035B07">
      <w:pPr>
        <w:numPr>
          <w:ilvl w:val="0"/>
          <w:numId w:val="27"/>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единицы измерения массы и длины;</w:t>
      </w:r>
    </w:p>
    <w:p w:rsidR="00507D3E" w:rsidRPr="00A904F4" w:rsidRDefault="00437BB5" w:rsidP="00035B07">
      <w:pPr>
        <w:numPr>
          <w:ilvl w:val="0"/>
          <w:numId w:val="27"/>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основные  геометрические  фигуры:  отрезок,  длина отрезка, угол,          </w:t>
      </w:r>
    </w:p>
    <w:p w:rsidR="00507D3E" w:rsidRPr="00A904F4" w:rsidRDefault="00437BB5" w:rsidP="00F17F70">
      <w:p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     градусная мера угла, прямоугольник, квадрат, треугольник,  понятие   </w:t>
      </w:r>
    </w:p>
    <w:p w:rsidR="00507D3E" w:rsidRPr="00A904F4" w:rsidRDefault="00437BB5" w:rsidP="00F17F70">
      <w:pPr>
        <w:tabs>
          <w:tab w:val="left" w:pos="709"/>
        </w:tabs>
        <w:spacing w:after="0" w:line="240" w:lineRule="auto"/>
        <w:ind w:left="709" w:hanging="349"/>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периметр прямоугольника, квадрата, треугольника, формулы площади</w:t>
      </w:r>
    </w:p>
    <w:p w:rsidR="00507D3E" w:rsidRPr="00A904F4" w:rsidRDefault="00437BB5" w:rsidP="00F17F70">
      <w:pPr>
        <w:tabs>
          <w:tab w:val="left" w:pos="709"/>
        </w:tabs>
        <w:spacing w:after="0" w:line="240" w:lineRule="auto"/>
        <w:ind w:left="709" w:hanging="349"/>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прямоугольника и квадрата; </w:t>
      </w:r>
    </w:p>
    <w:p w:rsidR="00507D3E" w:rsidRPr="00A904F4" w:rsidRDefault="00437BB5" w:rsidP="00035B07">
      <w:pPr>
        <w:numPr>
          <w:ilvl w:val="0"/>
          <w:numId w:val="28"/>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характеристики тел их элементы и свойства;</w:t>
      </w:r>
    </w:p>
    <w:p w:rsidR="00507D3E" w:rsidRPr="00A904F4" w:rsidRDefault="00437BB5" w:rsidP="00035B07">
      <w:pPr>
        <w:numPr>
          <w:ilvl w:val="0"/>
          <w:numId w:val="28"/>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понятие объема фигур;</w:t>
      </w:r>
    </w:p>
    <w:p w:rsidR="00507D3E" w:rsidRPr="00A904F4" w:rsidRDefault="00437BB5" w:rsidP="00035B07">
      <w:pPr>
        <w:numPr>
          <w:ilvl w:val="0"/>
          <w:numId w:val="28"/>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изображение геометрических фигур;</w:t>
      </w:r>
    </w:p>
    <w:p w:rsidR="00507D3E" w:rsidRPr="00A904F4" w:rsidRDefault="00437BB5" w:rsidP="00035B07">
      <w:pPr>
        <w:numPr>
          <w:ilvl w:val="0"/>
          <w:numId w:val="28"/>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геометрические формы – идеализированные образы реальных объектов, научиться использовать геометрический язык для описания предметов окружающего мира, получить представление об области применения геометрии в быту, науке, технике, искусстве;</w:t>
      </w:r>
    </w:p>
    <w:p w:rsidR="00507D3E" w:rsidRPr="00A904F4" w:rsidRDefault="00437BB5" w:rsidP="00F17F70">
      <w:pPr>
        <w:spacing w:after="0" w:line="240" w:lineRule="auto"/>
        <w:ind w:left="-54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 </w:t>
      </w:r>
    </w:p>
    <w:p w:rsidR="00507D3E"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bCs/>
          <w:sz w:val="24"/>
          <w:szCs w:val="24"/>
          <w:lang w:eastAsia="ru-RU"/>
        </w:rPr>
        <w:t>1.4. Рекомендуемое количество часов на освоение программы дисциплины:</w:t>
      </w:r>
    </w:p>
    <w:p w:rsidR="00507D3E"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максимальной учебной нагрузки </w:t>
      </w:r>
      <w:proofErr w:type="gramStart"/>
      <w:r w:rsidRPr="00A904F4">
        <w:rPr>
          <w:rFonts w:ascii="Times New Roman" w:eastAsia="Times New Roman" w:hAnsi="Times New Roman" w:cs="Times New Roman"/>
          <w:sz w:val="24"/>
          <w:szCs w:val="24"/>
          <w:lang w:eastAsia="ru-RU"/>
        </w:rPr>
        <w:t>обучающегося</w:t>
      </w:r>
      <w:proofErr w:type="gramEnd"/>
      <w:r w:rsidRPr="00A904F4">
        <w:rPr>
          <w:rFonts w:ascii="Times New Roman" w:eastAsia="Times New Roman" w:hAnsi="Times New Roman" w:cs="Times New Roman"/>
          <w:sz w:val="24"/>
          <w:szCs w:val="24"/>
          <w:lang w:eastAsia="ru-RU"/>
        </w:rPr>
        <w:t xml:space="preserve">  часов, в том числе:</w:t>
      </w:r>
    </w:p>
    <w:p w:rsidR="00507D3E"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обязательной аудиторной учебной нагрузки </w:t>
      </w:r>
      <w:proofErr w:type="gramStart"/>
      <w:r w:rsidRPr="00A904F4">
        <w:rPr>
          <w:rFonts w:ascii="Times New Roman" w:eastAsia="Times New Roman" w:hAnsi="Times New Roman" w:cs="Times New Roman"/>
          <w:sz w:val="24"/>
          <w:szCs w:val="24"/>
          <w:lang w:eastAsia="ru-RU"/>
        </w:rPr>
        <w:t>обучаю</w:t>
      </w:r>
      <w:r w:rsidR="00932373" w:rsidRPr="00A904F4">
        <w:rPr>
          <w:rFonts w:ascii="Times New Roman" w:eastAsia="Times New Roman" w:hAnsi="Times New Roman" w:cs="Times New Roman"/>
          <w:sz w:val="24"/>
          <w:szCs w:val="24"/>
          <w:lang w:eastAsia="ru-RU"/>
        </w:rPr>
        <w:t>щегося</w:t>
      </w:r>
      <w:proofErr w:type="gramEnd"/>
      <w:r w:rsidR="00932373" w:rsidRPr="00A904F4">
        <w:rPr>
          <w:rFonts w:ascii="Times New Roman" w:eastAsia="Times New Roman" w:hAnsi="Times New Roman" w:cs="Times New Roman"/>
          <w:sz w:val="24"/>
          <w:szCs w:val="24"/>
          <w:lang w:eastAsia="ru-RU"/>
        </w:rPr>
        <w:t xml:space="preserve"> </w:t>
      </w:r>
      <w:r w:rsidRPr="00A904F4">
        <w:rPr>
          <w:rFonts w:ascii="Times New Roman" w:eastAsia="Times New Roman" w:hAnsi="Times New Roman" w:cs="Times New Roman"/>
          <w:sz w:val="24"/>
          <w:szCs w:val="24"/>
          <w:lang w:eastAsia="ru-RU"/>
        </w:rPr>
        <w:t xml:space="preserve"> часов;</w:t>
      </w:r>
    </w:p>
    <w:p w:rsidR="00507D3E"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самостояте</w:t>
      </w:r>
      <w:r w:rsidR="00932373" w:rsidRPr="00A904F4">
        <w:rPr>
          <w:rFonts w:ascii="Times New Roman" w:eastAsia="Times New Roman" w:hAnsi="Times New Roman" w:cs="Times New Roman"/>
          <w:sz w:val="24"/>
          <w:szCs w:val="24"/>
          <w:lang w:eastAsia="ru-RU"/>
        </w:rPr>
        <w:t xml:space="preserve">льной работы </w:t>
      </w:r>
      <w:proofErr w:type="gramStart"/>
      <w:r w:rsidR="00932373" w:rsidRPr="00A904F4">
        <w:rPr>
          <w:rFonts w:ascii="Times New Roman" w:eastAsia="Times New Roman" w:hAnsi="Times New Roman" w:cs="Times New Roman"/>
          <w:sz w:val="24"/>
          <w:szCs w:val="24"/>
          <w:lang w:eastAsia="ru-RU"/>
        </w:rPr>
        <w:t>обучающегося</w:t>
      </w:r>
      <w:proofErr w:type="gramEnd"/>
      <w:r w:rsidR="00932373" w:rsidRPr="00A904F4">
        <w:rPr>
          <w:rFonts w:ascii="Times New Roman" w:eastAsia="Times New Roman" w:hAnsi="Times New Roman" w:cs="Times New Roman"/>
          <w:sz w:val="24"/>
          <w:szCs w:val="24"/>
          <w:lang w:eastAsia="ru-RU"/>
        </w:rPr>
        <w:t xml:space="preserve"> </w:t>
      </w:r>
    </w:p>
    <w:p w:rsidR="00507D3E" w:rsidRPr="00A904F4" w:rsidRDefault="00507D3E" w:rsidP="00507D3E">
      <w:pPr>
        <w:spacing w:after="0" w:line="240" w:lineRule="auto"/>
        <w:ind w:left="-567" w:firstLine="567"/>
        <w:jc w:val="both"/>
        <w:rPr>
          <w:rFonts w:ascii="Times New Roman" w:eastAsia="Times New Roman" w:hAnsi="Times New Roman" w:cs="Times New Roman"/>
          <w:b/>
          <w:sz w:val="24"/>
          <w:szCs w:val="24"/>
          <w:lang w:eastAsia="ru-RU"/>
        </w:rPr>
      </w:pPr>
    </w:p>
    <w:p w:rsidR="00932373"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bCs/>
          <w:caps/>
          <w:sz w:val="24"/>
          <w:szCs w:val="24"/>
          <w:lang w:eastAsia="ru-RU"/>
        </w:rPr>
        <w:br w:type="page"/>
      </w:r>
      <w:r w:rsidRPr="00A904F4">
        <w:rPr>
          <w:rFonts w:ascii="Times New Roman" w:eastAsia="Times New Roman" w:hAnsi="Times New Roman" w:cs="Times New Roman"/>
          <w:b/>
          <w:bCs/>
          <w:caps/>
          <w:sz w:val="24"/>
          <w:szCs w:val="24"/>
          <w:lang w:eastAsia="ru-RU"/>
        </w:rPr>
        <w:lastRenderedPageBreak/>
        <w:t xml:space="preserve">1.5. </w:t>
      </w:r>
      <w:r w:rsidR="00F17F70" w:rsidRPr="00A904F4">
        <w:rPr>
          <w:rFonts w:ascii="Times New Roman" w:eastAsia="Times New Roman" w:hAnsi="Times New Roman" w:cs="Times New Roman"/>
          <w:b/>
          <w:bCs/>
          <w:sz w:val="24"/>
          <w:szCs w:val="24"/>
          <w:lang w:eastAsia="ru-RU"/>
        </w:rPr>
        <w:t>Результаты освоения учебной дисциплины</w:t>
      </w:r>
    </w:p>
    <w:p w:rsidR="00932373" w:rsidRPr="00A904F4" w:rsidRDefault="00932373"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932373" w:rsidRPr="00A904F4" w:rsidRDefault="00437BB5" w:rsidP="00F17F70">
      <w:pPr>
        <w:spacing w:after="60" w:line="240" w:lineRule="auto"/>
        <w:jc w:val="both"/>
        <w:rPr>
          <w:rFonts w:ascii="Times New Roman" w:eastAsia="Times New Roman" w:hAnsi="Times New Roman" w:cs="Times New Roman"/>
          <w:b/>
          <w:i/>
          <w:sz w:val="24"/>
          <w:szCs w:val="24"/>
          <w:lang w:eastAsia="ru-RU"/>
        </w:rPr>
      </w:pPr>
      <w:r w:rsidRPr="00A904F4">
        <w:rPr>
          <w:rFonts w:ascii="Times New Roman" w:eastAsia="Times New Roman" w:hAnsi="Times New Roman" w:cs="Times New Roman"/>
          <w:sz w:val="24"/>
          <w:szCs w:val="24"/>
          <w:lang w:eastAsia="ru-RU"/>
        </w:rPr>
        <w:t>Освоение содержания учебной дисциплины «Математика» обеспечивает достиже</w:t>
      </w:r>
      <w:r w:rsidRPr="00A904F4">
        <w:rPr>
          <w:rFonts w:ascii="Times New Roman" w:eastAsia="Times New Roman" w:hAnsi="Times New Roman" w:cs="Times New Roman"/>
          <w:sz w:val="24"/>
          <w:szCs w:val="24"/>
          <w:lang w:eastAsia="ru-RU"/>
        </w:rPr>
        <w:softHyphen/>
        <w:t xml:space="preserve">ние студентами </w:t>
      </w:r>
      <w:r w:rsidRPr="00A904F4">
        <w:rPr>
          <w:rFonts w:ascii="Times New Roman" w:eastAsia="Times New Roman" w:hAnsi="Times New Roman" w:cs="Times New Roman"/>
          <w:b/>
          <w:sz w:val="24"/>
          <w:szCs w:val="24"/>
          <w:lang w:eastAsia="ru-RU"/>
        </w:rPr>
        <w:t xml:space="preserve">следующих </w:t>
      </w:r>
      <w:r w:rsidRPr="00A904F4">
        <w:rPr>
          <w:rFonts w:ascii="Times New Roman" w:eastAsia="Century Schoolbook" w:hAnsi="Times New Roman" w:cs="Times New Roman"/>
          <w:b/>
          <w:bCs/>
          <w:iCs/>
          <w:color w:val="000000"/>
          <w:sz w:val="24"/>
          <w:szCs w:val="24"/>
          <w:lang w:eastAsia="ru-RU" w:bidi="ru-RU"/>
        </w:rPr>
        <w:t>результатов:</w:t>
      </w:r>
    </w:p>
    <w:p w:rsidR="00932373" w:rsidRPr="00A904F4" w:rsidRDefault="00437BB5" w:rsidP="00F17F70">
      <w:pPr>
        <w:widowControl w:val="0"/>
        <w:tabs>
          <w:tab w:val="left" w:pos="601"/>
        </w:tabs>
        <w:spacing w:after="0" w:line="240" w:lineRule="auto"/>
        <w:ind w:left="320"/>
        <w:jc w:val="both"/>
        <w:rPr>
          <w:rFonts w:ascii="Times New Roman" w:eastAsia="Times New Roman" w:hAnsi="Times New Roman" w:cs="Times New Roman"/>
          <w:sz w:val="24"/>
          <w:szCs w:val="24"/>
          <w:lang w:eastAsia="ru-RU"/>
        </w:rPr>
      </w:pPr>
      <w:r w:rsidRPr="00A904F4">
        <w:rPr>
          <w:rFonts w:ascii="Times New Roman" w:eastAsia="Century Schoolbook" w:hAnsi="Times New Roman" w:cs="Times New Roman"/>
          <w:b/>
          <w:color w:val="000000"/>
          <w:sz w:val="24"/>
          <w:szCs w:val="24"/>
          <w:lang w:eastAsia="ru-RU" w:bidi="ru-RU"/>
        </w:rPr>
        <w:t>личностных</w:t>
      </w:r>
      <w:r w:rsidRPr="00A904F4">
        <w:rPr>
          <w:rFonts w:ascii="Times New Roman" w:eastAsia="Century Schoolbook" w:hAnsi="Times New Roman" w:cs="Times New Roman"/>
          <w:color w:val="000000"/>
          <w:sz w:val="24"/>
          <w:szCs w:val="24"/>
          <w:lang w:eastAsia="ru-RU" w:bidi="ru-RU"/>
        </w:rPr>
        <w:t>:</w:t>
      </w:r>
    </w:p>
    <w:p w:rsidR="00932373" w:rsidRPr="00A904F4" w:rsidRDefault="00437BB5" w:rsidP="00035B07">
      <w:pPr>
        <w:widowControl w:val="0"/>
        <w:numPr>
          <w:ilvl w:val="0"/>
          <w:numId w:val="29"/>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понимание значимости математики для освоения  профессии</w:t>
      </w:r>
      <w:r w:rsidRPr="00A904F4">
        <w:rPr>
          <w:rFonts w:ascii="Times New Roman" w:eastAsia="Century Schoolbook" w:hAnsi="Times New Roman" w:cs="Times New Roman"/>
          <w:color w:val="000000"/>
          <w:sz w:val="24"/>
          <w:szCs w:val="24"/>
          <w:lang w:eastAsia="ru-RU" w:bidi="ru-RU"/>
        </w:rPr>
        <w:t>,</w:t>
      </w:r>
      <w:r w:rsidRPr="00A904F4">
        <w:rPr>
          <w:rFonts w:ascii="Times New Roman" w:eastAsia="Times New Roman" w:hAnsi="Times New Roman" w:cs="Times New Roman"/>
          <w:sz w:val="24"/>
          <w:szCs w:val="24"/>
          <w:lang w:eastAsia="ru-RU"/>
        </w:rPr>
        <w:t xml:space="preserve"> </w:t>
      </w:r>
      <w:proofErr w:type="spellStart"/>
      <w:r w:rsidRPr="00A904F4">
        <w:rPr>
          <w:rFonts w:ascii="Times New Roman" w:eastAsia="Times New Roman" w:hAnsi="Times New Roman" w:cs="Times New Roman"/>
          <w:sz w:val="24"/>
          <w:szCs w:val="24"/>
          <w:lang w:eastAsia="ru-RU"/>
        </w:rPr>
        <w:t>сформированность</w:t>
      </w:r>
      <w:proofErr w:type="spellEnd"/>
      <w:r w:rsidRPr="00A904F4">
        <w:rPr>
          <w:rFonts w:ascii="Times New Roman" w:eastAsia="Times New Roman" w:hAnsi="Times New Roman" w:cs="Times New Roman"/>
          <w:sz w:val="24"/>
          <w:szCs w:val="24"/>
          <w:lang w:eastAsia="ru-RU"/>
        </w:rPr>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932373" w:rsidRPr="00A904F4" w:rsidRDefault="00437BB5" w:rsidP="00035B07">
      <w:pPr>
        <w:widowControl w:val="0"/>
        <w:numPr>
          <w:ilvl w:val="0"/>
          <w:numId w:val="29"/>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развитие логического мышления, пространственного воображения, алгорит</w:t>
      </w:r>
      <w:r w:rsidRPr="00A904F4">
        <w:rPr>
          <w:rFonts w:ascii="Times New Roman" w:eastAsia="Times New Roman" w:hAnsi="Times New Roman" w:cs="Times New Roman"/>
          <w:sz w:val="24"/>
          <w:szCs w:val="24"/>
          <w:lang w:eastAsia="ru-RU"/>
        </w:rPr>
        <w:softHyphen/>
        <w:t>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932373" w:rsidRPr="00A904F4" w:rsidRDefault="00437BB5" w:rsidP="00035B07">
      <w:pPr>
        <w:widowControl w:val="0"/>
        <w:numPr>
          <w:ilvl w:val="0"/>
          <w:numId w:val="29"/>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овладение математическими знаниями и умениями, необходимыми в по</w:t>
      </w:r>
      <w:r w:rsidRPr="00A904F4">
        <w:rPr>
          <w:rFonts w:ascii="Times New Roman" w:eastAsia="Times New Roman" w:hAnsi="Times New Roman" w:cs="Times New Roman"/>
          <w:sz w:val="24"/>
          <w:szCs w:val="24"/>
          <w:lang w:eastAsia="ru-RU"/>
        </w:rPr>
        <w:softHyphen/>
        <w:t>вседневной жизни, для освоения смежных дисциплин и дисциплин общепрофессионального и  профессионального цикла;</w:t>
      </w:r>
    </w:p>
    <w:p w:rsidR="00932373" w:rsidRPr="00A904F4" w:rsidRDefault="00437BB5" w:rsidP="00035B07">
      <w:pPr>
        <w:widowControl w:val="0"/>
        <w:numPr>
          <w:ilvl w:val="0"/>
          <w:numId w:val="29"/>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w:t>
      </w:r>
      <w:r w:rsidRPr="00A904F4">
        <w:rPr>
          <w:rFonts w:ascii="Times New Roman" w:eastAsia="Times New Roman" w:hAnsi="Times New Roman" w:cs="Times New Roman"/>
          <w:sz w:val="24"/>
          <w:szCs w:val="24"/>
          <w:lang w:eastAsia="ru-RU"/>
        </w:rPr>
        <w:softHyphen/>
        <w:t>разованию как условию успешной профессиональной и общественной дея</w:t>
      </w:r>
      <w:r w:rsidRPr="00A904F4">
        <w:rPr>
          <w:rFonts w:ascii="Times New Roman" w:eastAsia="Times New Roman" w:hAnsi="Times New Roman" w:cs="Times New Roman"/>
          <w:sz w:val="24"/>
          <w:szCs w:val="24"/>
          <w:lang w:eastAsia="ru-RU"/>
        </w:rPr>
        <w:softHyphen/>
        <w:t>тельности;</w:t>
      </w:r>
    </w:p>
    <w:p w:rsidR="00932373" w:rsidRPr="00A904F4" w:rsidRDefault="00437BB5" w:rsidP="00035B07">
      <w:pPr>
        <w:widowControl w:val="0"/>
        <w:numPr>
          <w:ilvl w:val="0"/>
          <w:numId w:val="29"/>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готовность и способность к самостоятельной творческой и ответственной деятельности;</w:t>
      </w:r>
    </w:p>
    <w:p w:rsidR="00932373" w:rsidRPr="00A904F4" w:rsidRDefault="00437BB5" w:rsidP="00035B07">
      <w:pPr>
        <w:widowControl w:val="0"/>
        <w:numPr>
          <w:ilvl w:val="0"/>
          <w:numId w:val="29"/>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готовность к коллективной работе, сотрудничеству со сверстниками в обра</w:t>
      </w:r>
      <w:r w:rsidRPr="00A904F4">
        <w:rPr>
          <w:rFonts w:ascii="Times New Roman" w:eastAsia="Times New Roman" w:hAnsi="Times New Roman" w:cs="Times New Roman"/>
          <w:sz w:val="24"/>
          <w:szCs w:val="24"/>
          <w:lang w:eastAsia="ru-RU"/>
        </w:rPr>
        <w:softHyphen/>
        <w:t>зовательной, общественно полезной, учебно-исследовательской, и других видах деятельности;</w:t>
      </w:r>
    </w:p>
    <w:p w:rsidR="00932373" w:rsidRPr="00A904F4" w:rsidRDefault="00437BB5" w:rsidP="00035B07">
      <w:pPr>
        <w:widowControl w:val="0"/>
        <w:numPr>
          <w:ilvl w:val="0"/>
          <w:numId w:val="29"/>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отношение к профессиональной деятельности как возможности участия в реше</w:t>
      </w:r>
      <w:r w:rsidRPr="00A904F4">
        <w:rPr>
          <w:rFonts w:ascii="Times New Roman" w:eastAsia="Times New Roman" w:hAnsi="Times New Roman" w:cs="Times New Roman"/>
          <w:sz w:val="24"/>
          <w:szCs w:val="24"/>
          <w:lang w:eastAsia="ru-RU"/>
        </w:rPr>
        <w:softHyphen/>
        <w:t>нии личных, общественных, государственных, общенациональных проблем;</w:t>
      </w:r>
    </w:p>
    <w:p w:rsidR="00932373" w:rsidRPr="00A904F4" w:rsidRDefault="00437BB5" w:rsidP="00F17F70">
      <w:pPr>
        <w:widowControl w:val="0"/>
        <w:tabs>
          <w:tab w:val="left" w:pos="601"/>
        </w:tabs>
        <w:spacing w:after="0" w:line="240" w:lineRule="auto"/>
        <w:ind w:left="320"/>
        <w:jc w:val="both"/>
        <w:rPr>
          <w:rFonts w:ascii="Times New Roman" w:eastAsia="Times New Roman" w:hAnsi="Times New Roman" w:cs="Times New Roman"/>
          <w:sz w:val="24"/>
          <w:szCs w:val="24"/>
          <w:lang w:eastAsia="ru-RU"/>
        </w:rPr>
      </w:pPr>
      <w:proofErr w:type="spellStart"/>
      <w:r w:rsidRPr="00A904F4">
        <w:rPr>
          <w:rFonts w:ascii="Times New Roman" w:eastAsia="Century Schoolbook" w:hAnsi="Times New Roman" w:cs="Times New Roman"/>
          <w:b/>
          <w:color w:val="000000"/>
          <w:sz w:val="24"/>
          <w:szCs w:val="24"/>
          <w:lang w:eastAsia="ru-RU" w:bidi="ru-RU"/>
        </w:rPr>
        <w:t>метапредметных</w:t>
      </w:r>
      <w:proofErr w:type="spellEnd"/>
      <w:r w:rsidRPr="00A904F4">
        <w:rPr>
          <w:rFonts w:ascii="Times New Roman" w:eastAsia="Century Schoolbook" w:hAnsi="Times New Roman" w:cs="Times New Roman"/>
          <w:color w:val="000000"/>
          <w:sz w:val="24"/>
          <w:szCs w:val="24"/>
          <w:lang w:eastAsia="ru-RU" w:bidi="ru-RU"/>
        </w:rPr>
        <w:t>:</w:t>
      </w:r>
    </w:p>
    <w:p w:rsidR="00932373" w:rsidRPr="00A904F4" w:rsidRDefault="00437BB5" w:rsidP="00035B07">
      <w:pPr>
        <w:widowControl w:val="0"/>
        <w:numPr>
          <w:ilvl w:val="0"/>
          <w:numId w:val="30"/>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A904F4">
        <w:rPr>
          <w:rFonts w:ascii="Times New Roman" w:eastAsia="Times New Roman" w:hAnsi="Times New Roman" w:cs="Times New Roman"/>
          <w:sz w:val="24"/>
          <w:szCs w:val="24"/>
          <w:lang w:eastAsia="ru-RU"/>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32373" w:rsidRPr="00A904F4" w:rsidRDefault="00437BB5" w:rsidP="00035B07">
      <w:pPr>
        <w:widowControl w:val="0"/>
        <w:numPr>
          <w:ilvl w:val="0"/>
          <w:numId w:val="30"/>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w:t>
      </w:r>
      <w:r w:rsidRPr="00A904F4">
        <w:rPr>
          <w:rFonts w:ascii="Times New Roman" w:eastAsia="Times New Roman" w:hAnsi="Times New Roman" w:cs="Times New Roman"/>
          <w:sz w:val="24"/>
          <w:szCs w:val="24"/>
          <w:lang w:eastAsia="ru-RU"/>
        </w:rPr>
        <w:softHyphen/>
        <w:t>тивно разрешать конфликты;</w:t>
      </w:r>
    </w:p>
    <w:p w:rsidR="00932373" w:rsidRPr="00A904F4" w:rsidRDefault="00437BB5" w:rsidP="00035B07">
      <w:pPr>
        <w:widowControl w:val="0"/>
        <w:numPr>
          <w:ilvl w:val="0"/>
          <w:numId w:val="30"/>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32373" w:rsidRPr="00A904F4" w:rsidRDefault="00437BB5" w:rsidP="00035B07">
      <w:pPr>
        <w:widowControl w:val="0"/>
        <w:numPr>
          <w:ilvl w:val="0"/>
          <w:numId w:val="30"/>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w:t>
      </w:r>
      <w:r w:rsidRPr="00A904F4">
        <w:rPr>
          <w:rFonts w:ascii="Times New Roman" w:eastAsia="Times New Roman" w:hAnsi="Times New Roman" w:cs="Times New Roman"/>
          <w:sz w:val="24"/>
          <w:szCs w:val="24"/>
          <w:lang w:eastAsia="ru-RU"/>
        </w:rPr>
        <w:softHyphen/>
        <w:t>лучаемую из различных источников;</w:t>
      </w:r>
    </w:p>
    <w:p w:rsidR="00932373" w:rsidRPr="00A904F4" w:rsidRDefault="00437BB5" w:rsidP="00035B07">
      <w:pPr>
        <w:widowControl w:val="0"/>
        <w:numPr>
          <w:ilvl w:val="0"/>
          <w:numId w:val="30"/>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владение языковыми средствами: умение ясно, логично и точно излагать свою точку зрения, использовать адекватные языковые средства;</w:t>
      </w:r>
    </w:p>
    <w:p w:rsidR="00932373" w:rsidRPr="00A904F4" w:rsidRDefault="00437BB5" w:rsidP="00035B07">
      <w:pPr>
        <w:widowControl w:val="0"/>
        <w:numPr>
          <w:ilvl w:val="0"/>
          <w:numId w:val="30"/>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A904F4">
        <w:rPr>
          <w:rFonts w:ascii="Times New Roman" w:eastAsia="Times New Roman" w:hAnsi="Times New Roman" w:cs="Times New Roman"/>
          <w:sz w:val="24"/>
          <w:szCs w:val="24"/>
          <w:lang w:eastAsia="ru-RU"/>
        </w:rPr>
        <w:t>дств дл</w:t>
      </w:r>
      <w:proofErr w:type="gramEnd"/>
      <w:r w:rsidRPr="00A904F4">
        <w:rPr>
          <w:rFonts w:ascii="Times New Roman" w:eastAsia="Times New Roman" w:hAnsi="Times New Roman" w:cs="Times New Roman"/>
          <w:sz w:val="24"/>
          <w:szCs w:val="24"/>
          <w:lang w:eastAsia="ru-RU"/>
        </w:rPr>
        <w:t>я их достижения;</w:t>
      </w:r>
    </w:p>
    <w:p w:rsidR="00932373" w:rsidRPr="00A904F4" w:rsidRDefault="00437BB5" w:rsidP="00035B07">
      <w:pPr>
        <w:widowControl w:val="0"/>
        <w:numPr>
          <w:ilvl w:val="0"/>
          <w:numId w:val="30"/>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целеустремленность в поисках и принятии решений, сообразительность и интуиция, развитость пространственных представлений; способность вос</w:t>
      </w:r>
      <w:r w:rsidRPr="00A904F4">
        <w:rPr>
          <w:rFonts w:ascii="Times New Roman" w:eastAsia="Times New Roman" w:hAnsi="Times New Roman" w:cs="Times New Roman"/>
          <w:sz w:val="24"/>
          <w:szCs w:val="24"/>
          <w:lang w:eastAsia="ru-RU"/>
        </w:rPr>
        <w:softHyphen/>
        <w:t>принимать красоту и гармонию мира;</w:t>
      </w:r>
    </w:p>
    <w:p w:rsidR="00932373" w:rsidRPr="00A904F4" w:rsidRDefault="00437BB5" w:rsidP="00F17F70">
      <w:pPr>
        <w:spacing w:after="0" w:line="240" w:lineRule="auto"/>
        <w:ind w:firstLine="320"/>
        <w:jc w:val="both"/>
        <w:rPr>
          <w:rFonts w:ascii="Times New Roman" w:eastAsia="Times New Roman" w:hAnsi="Times New Roman" w:cs="Times New Roman"/>
          <w:sz w:val="24"/>
          <w:szCs w:val="24"/>
          <w:lang w:eastAsia="ru-RU"/>
        </w:rPr>
      </w:pPr>
      <w:r w:rsidRPr="00A904F4">
        <w:rPr>
          <w:rFonts w:ascii="Times New Roman" w:eastAsia="Century Schoolbook" w:hAnsi="Times New Roman" w:cs="Times New Roman"/>
          <w:b/>
          <w:color w:val="000000"/>
          <w:sz w:val="24"/>
          <w:szCs w:val="24"/>
          <w:lang w:eastAsia="ru-RU" w:bidi="ru-RU"/>
        </w:rPr>
        <w:t>предметных:</w:t>
      </w:r>
    </w:p>
    <w:p w:rsidR="00932373" w:rsidRPr="00A904F4" w:rsidRDefault="00437BB5" w:rsidP="00035B07">
      <w:pPr>
        <w:widowControl w:val="0"/>
        <w:numPr>
          <w:ilvl w:val="0"/>
          <w:numId w:val="31"/>
        </w:numPr>
        <w:tabs>
          <w:tab w:val="left" w:pos="888"/>
        </w:tabs>
        <w:spacing w:after="0" w:line="240" w:lineRule="auto"/>
        <w:jc w:val="both"/>
        <w:rPr>
          <w:rFonts w:ascii="Times New Roman" w:eastAsia="Times New Roman" w:hAnsi="Times New Roman" w:cs="Times New Roman"/>
          <w:sz w:val="24"/>
          <w:szCs w:val="24"/>
          <w:lang w:eastAsia="ru-RU"/>
        </w:rPr>
      </w:pPr>
      <w:proofErr w:type="spellStart"/>
      <w:r w:rsidRPr="00A904F4">
        <w:rPr>
          <w:rFonts w:ascii="Times New Roman" w:eastAsia="Times New Roman" w:hAnsi="Times New Roman" w:cs="Times New Roman"/>
          <w:sz w:val="24"/>
          <w:szCs w:val="24"/>
          <w:lang w:eastAsia="ru-RU"/>
        </w:rPr>
        <w:t>сформированность</w:t>
      </w:r>
      <w:proofErr w:type="spellEnd"/>
      <w:r w:rsidRPr="00A904F4">
        <w:rPr>
          <w:rFonts w:ascii="Times New Roman" w:eastAsia="Times New Roman" w:hAnsi="Times New Roman" w:cs="Times New Roman"/>
          <w:sz w:val="24"/>
          <w:szCs w:val="24"/>
          <w:lang w:eastAsia="ru-RU"/>
        </w:rPr>
        <w:t xml:space="preserve"> представлений о математике как части мировой культуры и месте </w:t>
      </w:r>
      <w:r w:rsidRPr="00A904F4">
        <w:rPr>
          <w:rFonts w:ascii="Times New Roman" w:eastAsia="Times New Roman" w:hAnsi="Times New Roman" w:cs="Times New Roman"/>
          <w:sz w:val="24"/>
          <w:szCs w:val="24"/>
          <w:lang w:eastAsia="ru-RU"/>
        </w:rPr>
        <w:lastRenderedPageBreak/>
        <w:t>математики в современной цивилизации, способах описания явлений реального мира на математическом языке;</w:t>
      </w:r>
    </w:p>
    <w:p w:rsidR="00932373" w:rsidRPr="00A904F4" w:rsidRDefault="00437BB5" w:rsidP="00035B07">
      <w:pPr>
        <w:widowControl w:val="0"/>
        <w:numPr>
          <w:ilvl w:val="0"/>
          <w:numId w:val="31"/>
        </w:numPr>
        <w:tabs>
          <w:tab w:val="left" w:pos="888"/>
        </w:tabs>
        <w:spacing w:after="0" w:line="240" w:lineRule="auto"/>
        <w:jc w:val="both"/>
        <w:rPr>
          <w:rFonts w:ascii="Times New Roman" w:eastAsia="Times New Roman" w:hAnsi="Times New Roman" w:cs="Times New Roman"/>
          <w:sz w:val="24"/>
          <w:szCs w:val="24"/>
          <w:lang w:eastAsia="ru-RU"/>
        </w:rPr>
      </w:pPr>
      <w:proofErr w:type="spellStart"/>
      <w:r w:rsidRPr="00A904F4">
        <w:rPr>
          <w:rFonts w:ascii="Times New Roman" w:eastAsia="Times New Roman" w:hAnsi="Times New Roman" w:cs="Times New Roman"/>
          <w:sz w:val="24"/>
          <w:szCs w:val="24"/>
          <w:lang w:eastAsia="ru-RU"/>
        </w:rPr>
        <w:t>сформированность</w:t>
      </w:r>
      <w:proofErr w:type="spellEnd"/>
      <w:r w:rsidRPr="00A904F4">
        <w:rPr>
          <w:rFonts w:ascii="Times New Roman" w:eastAsia="Times New Roman" w:hAnsi="Times New Roman" w:cs="Times New Roman"/>
          <w:sz w:val="24"/>
          <w:szCs w:val="24"/>
          <w:lang w:eastAsia="ru-RU"/>
        </w:rPr>
        <w:t xml:space="preserve"> представлений о математических понятиях как важней</w:t>
      </w:r>
      <w:r w:rsidRPr="00A904F4">
        <w:rPr>
          <w:rFonts w:ascii="Times New Roman" w:eastAsia="Times New Roman" w:hAnsi="Times New Roman" w:cs="Times New Roman"/>
          <w:sz w:val="24"/>
          <w:szCs w:val="24"/>
          <w:lang w:eastAsia="ru-RU"/>
        </w:rPr>
        <w:softHyphen/>
        <w:t xml:space="preserve">ших математических моделях, позволяющих описывать и изучать разные процессы и явления; </w:t>
      </w:r>
    </w:p>
    <w:p w:rsidR="00932373" w:rsidRPr="00A904F4" w:rsidRDefault="00437BB5" w:rsidP="00035B07">
      <w:pPr>
        <w:widowControl w:val="0"/>
        <w:numPr>
          <w:ilvl w:val="0"/>
          <w:numId w:val="31"/>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владение алгоритмом решения профессиональных задач, </w:t>
      </w:r>
    </w:p>
    <w:p w:rsidR="00932373" w:rsidRPr="00A904F4" w:rsidRDefault="00437BB5" w:rsidP="00035B07">
      <w:pPr>
        <w:widowControl w:val="0"/>
        <w:numPr>
          <w:ilvl w:val="0"/>
          <w:numId w:val="31"/>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применение правила сложения, вычитания, умножения, деления действительных чисел </w:t>
      </w:r>
      <w:proofErr w:type="gramStart"/>
      <w:r w:rsidRPr="00A904F4">
        <w:rPr>
          <w:rFonts w:ascii="Times New Roman" w:eastAsia="Times New Roman" w:hAnsi="Times New Roman" w:cs="Times New Roman"/>
          <w:sz w:val="24"/>
          <w:szCs w:val="24"/>
          <w:lang w:eastAsia="ru-RU"/>
        </w:rPr>
        <w:t>при</w:t>
      </w:r>
      <w:proofErr w:type="gramEnd"/>
      <w:r w:rsidRPr="00A904F4">
        <w:rPr>
          <w:rFonts w:ascii="Times New Roman" w:eastAsia="Times New Roman" w:hAnsi="Times New Roman" w:cs="Times New Roman"/>
          <w:sz w:val="24"/>
          <w:szCs w:val="24"/>
          <w:lang w:eastAsia="ru-RU"/>
        </w:rPr>
        <w:t xml:space="preserve"> решение текстовых задач связанных с  профессией, выражать мелкие единицы через более крупные и наоборот, применять при решение задач;</w:t>
      </w:r>
    </w:p>
    <w:p w:rsidR="00932373" w:rsidRPr="00A904F4" w:rsidRDefault="00437BB5" w:rsidP="00035B07">
      <w:pPr>
        <w:widowControl w:val="0"/>
        <w:numPr>
          <w:ilvl w:val="0"/>
          <w:numId w:val="31"/>
        </w:numPr>
        <w:tabs>
          <w:tab w:val="left" w:pos="888"/>
        </w:tabs>
        <w:spacing w:after="0" w:line="240" w:lineRule="auto"/>
        <w:jc w:val="both"/>
        <w:rPr>
          <w:rFonts w:ascii="Times New Roman" w:eastAsia="Century Schoolbook" w:hAnsi="Times New Roman" w:cs="Times New Roman"/>
          <w:color w:val="000000"/>
          <w:sz w:val="24"/>
          <w:szCs w:val="24"/>
          <w:lang w:eastAsia="ru-RU" w:bidi="ru-RU"/>
        </w:rPr>
      </w:pPr>
      <w:r w:rsidRPr="00A904F4">
        <w:rPr>
          <w:rFonts w:ascii="Times New Roman" w:eastAsia="Times New Roman" w:hAnsi="Times New Roman" w:cs="Times New Roman"/>
          <w:sz w:val="24"/>
          <w:szCs w:val="24"/>
          <w:lang w:eastAsia="ru-RU"/>
        </w:rPr>
        <w:t xml:space="preserve">владение стандартными приемами решения </w:t>
      </w:r>
      <w:r w:rsidRPr="00A904F4">
        <w:rPr>
          <w:rFonts w:ascii="Times New Roman" w:eastAsia="Century Schoolbook" w:hAnsi="Times New Roman" w:cs="Times New Roman"/>
          <w:color w:val="000000"/>
          <w:sz w:val="24"/>
          <w:szCs w:val="24"/>
          <w:lang w:eastAsia="ru-RU" w:bidi="ru-RU"/>
        </w:rPr>
        <w:t xml:space="preserve"> линейных уравнений, вычисление процентов от числа. </w:t>
      </w:r>
    </w:p>
    <w:p w:rsidR="00932373" w:rsidRPr="00A904F4" w:rsidRDefault="00437BB5" w:rsidP="00035B07">
      <w:pPr>
        <w:widowControl w:val="0"/>
        <w:numPr>
          <w:ilvl w:val="0"/>
          <w:numId w:val="31"/>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владение основными понятиями о плоских и пространственных геометриче</w:t>
      </w:r>
      <w:r w:rsidRPr="00A904F4">
        <w:rPr>
          <w:rFonts w:ascii="Times New Roman" w:eastAsia="Times New Roman" w:hAnsi="Times New Roman" w:cs="Times New Roman"/>
          <w:sz w:val="24"/>
          <w:szCs w:val="24"/>
          <w:lang w:eastAsia="ru-RU"/>
        </w:rPr>
        <w:softHyphen/>
        <w:t xml:space="preserve">ских фигурах, их основных свойствах; </w:t>
      </w:r>
      <w:proofErr w:type="spellStart"/>
      <w:r w:rsidRPr="00A904F4">
        <w:rPr>
          <w:rFonts w:ascii="Times New Roman" w:eastAsia="Times New Roman" w:hAnsi="Times New Roman" w:cs="Times New Roman"/>
          <w:sz w:val="24"/>
          <w:szCs w:val="24"/>
          <w:lang w:eastAsia="ru-RU"/>
        </w:rPr>
        <w:t>сформированность</w:t>
      </w:r>
      <w:proofErr w:type="spellEnd"/>
      <w:r w:rsidRPr="00A904F4">
        <w:rPr>
          <w:rFonts w:ascii="Times New Roman" w:eastAsia="Times New Roman" w:hAnsi="Times New Roman" w:cs="Times New Roman"/>
          <w:sz w:val="24"/>
          <w:szCs w:val="24"/>
          <w:lang w:eastAsia="ru-RU"/>
        </w:rPr>
        <w:t xml:space="preserve"> умения распозна</w:t>
      </w:r>
      <w:r w:rsidRPr="00A904F4">
        <w:rPr>
          <w:rFonts w:ascii="Times New Roman" w:eastAsia="Times New Roman" w:hAnsi="Times New Roman" w:cs="Times New Roman"/>
          <w:sz w:val="24"/>
          <w:szCs w:val="24"/>
          <w:lang w:eastAsia="ru-RU"/>
        </w:rPr>
        <w:softHyphen/>
        <w:t>вать геометрические фигуры на чертежах, моделях и в реальном мире; при</w:t>
      </w:r>
      <w:r w:rsidRPr="00A904F4">
        <w:rPr>
          <w:rFonts w:ascii="Times New Roman" w:eastAsia="Times New Roman" w:hAnsi="Times New Roman" w:cs="Times New Roman"/>
          <w:sz w:val="24"/>
          <w:szCs w:val="24"/>
          <w:lang w:eastAsia="ru-RU"/>
        </w:rPr>
        <w:softHyphen/>
        <w:t>менение изученных свойств геометрических фигур и формул для решения геометрических задач и задач с практическим содержанием.</w:t>
      </w:r>
    </w:p>
    <w:p w:rsidR="00932373" w:rsidRPr="00A904F4" w:rsidRDefault="00932373" w:rsidP="00932373">
      <w:pPr>
        <w:shd w:val="clear" w:color="auto" w:fill="FFFFFF"/>
        <w:spacing w:after="0" w:line="240" w:lineRule="auto"/>
        <w:jc w:val="both"/>
        <w:rPr>
          <w:rFonts w:ascii="Times New Roman" w:eastAsia="Times New Roman" w:hAnsi="Times New Roman" w:cs="Times New Roman"/>
          <w:b/>
          <w:bCs/>
          <w:i/>
          <w:color w:val="000000"/>
          <w:spacing w:val="-10"/>
          <w:sz w:val="24"/>
          <w:szCs w:val="24"/>
          <w:u w:val="single"/>
          <w:lang w:eastAsia="ru-RU"/>
        </w:rPr>
      </w:pPr>
    </w:p>
    <w:p w:rsidR="00932373" w:rsidRPr="00A904F4" w:rsidRDefault="00437BB5" w:rsidP="00932373">
      <w:pPr>
        <w:shd w:val="clear" w:color="auto" w:fill="FFFFFF"/>
        <w:spacing w:after="0" w:line="240" w:lineRule="auto"/>
        <w:jc w:val="both"/>
        <w:rPr>
          <w:rFonts w:ascii="Times New Roman" w:eastAsia="Times New Roman" w:hAnsi="Times New Roman" w:cs="Times New Roman"/>
          <w:b/>
          <w:bCs/>
          <w:i/>
          <w:color w:val="000000"/>
          <w:spacing w:val="-10"/>
          <w:sz w:val="24"/>
          <w:szCs w:val="24"/>
          <w:u w:val="single"/>
          <w:lang w:eastAsia="ru-RU"/>
        </w:rPr>
      </w:pPr>
      <w:r w:rsidRPr="00A904F4">
        <w:rPr>
          <w:rFonts w:ascii="Times New Roman" w:eastAsia="Times New Roman" w:hAnsi="Times New Roman" w:cs="Times New Roman"/>
          <w:b/>
          <w:bCs/>
          <w:i/>
          <w:color w:val="000000"/>
          <w:spacing w:val="-10"/>
          <w:sz w:val="24"/>
          <w:szCs w:val="24"/>
          <w:u w:val="single"/>
          <w:lang w:eastAsia="ru-RU"/>
        </w:rPr>
        <w:t>ПРИМЕЧАНИЯ</w:t>
      </w:r>
    </w:p>
    <w:p w:rsidR="00932373" w:rsidRPr="00A904F4" w:rsidRDefault="00932373" w:rsidP="00932373">
      <w:pPr>
        <w:shd w:val="clear" w:color="auto" w:fill="FFFFFF"/>
        <w:spacing w:after="0" w:line="240" w:lineRule="auto"/>
        <w:jc w:val="both"/>
        <w:rPr>
          <w:rFonts w:ascii="Times New Roman" w:eastAsia="Times New Roman" w:hAnsi="Times New Roman" w:cs="Times New Roman"/>
          <w:i/>
          <w:sz w:val="24"/>
          <w:szCs w:val="24"/>
          <w:u w:val="single"/>
          <w:lang w:eastAsia="ru-RU"/>
        </w:rPr>
      </w:pPr>
    </w:p>
    <w:p w:rsidR="00932373" w:rsidRPr="00A904F4" w:rsidRDefault="00437BB5" w:rsidP="00F17F7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Cs/>
          <w:color w:val="000000"/>
          <w:spacing w:val="-8"/>
          <w:sz w:val="24"/>
          <w:szCs w:val="24"/>
          <w:lang w:eastAsia="ru-RU"/>
        </w:rPr>
        <w:t>В требованиях</w:t>
      </w:r>
      <w:r w:rsidRPr="00A904F4">
        <w:rPr>
          <w:rFonts w:ascii="Times New Roman" w:eastAsia="Times New Roman" w:hAnsi="Times New Roman" w:cs="Times New Roman"/>
          <w:b/>
          <w:bCs/>
          <w:color w:val="000000"/>
          <w:spacing w:val="-8"/>
          <w:sz w:val="24"/>
          <w:szCs w:val="24"/>
          <w:lang w:eastAsia="ru-RU"/>
        </w:rPr>
        <w:t xml:space="preserve"> </w:t>
      </w:r>
      <w:r w:rsidRPr="00A904F4">
        <w:rPr>
          <w:rFonts w:ascii="Times New Roman" w:eastAsia="Times New Roman" w:hAnsi="Times New Roman" w:cs="Times New Roman"/>
          <w:color w:val="000000"/>
          <w:spacing w:val="-8"/>
          <w:sz w:val="24"/>
          <w:szCs w:val="24"/>
          <w:lang w:eastAsia="ru-RU"/>
        </w:rPr>
        <w:t>к знаниям и умениям учащихся, испытывающих значитель</w:t>
      </w:r>
      <w:r w:rsidRPr="00A904F4">
        <w:rPr>
          <w:rFonts w:ascii="Times New Roman" w:eastAsia="Times New Roman" w:hAnsi="Times New Roman" w:cs="Times New Roman"/>
          <w:color w:val="000000"/>
          <w:spacing w:val="-8"/>
          <w:sz w:val="24"/>
          <w:szCs w:val="24"/>
          <w:lang w:eastAsia="ru-RU"/>
        </w:rPr>
        <w:softHyphen/>
      </w:r>
      <w:r w:rsidRPr="00A904F4">
        <w:rPr>
          <w:rFonts w:ascii="Times New Roman" w:eastAsia="Times New Roman" w:hAnsi="Times New Roman" w:cs="Times New Roman"/>
          <w:color w:val="000000"/>
          <w:spacing w:val="-4"/>
          <w:sz w:val="24"/>
          <w:szCs w:val="24"/>
          <w:lang w:eastAsia="ru-RU"/>
        </w:rPr>
        <w:t xml:space="preserve">ные трудности в усвоении математических знаний на всех годах обучения, </w:t>
      </w:r>
      <w:r w:rsidRPr="00A904F4">
        <w:rPr>
          <w:rFonts w:ascii="Times New Roman" w:eastAsia="Times New Roman" w:hAnsi="Times New Roman" w:cs="Times New Roman"/>
          <w:color w:val="000000"/>
          <w:spacing w:val="-7"/>
          <w:sz w:val="24"/>
          <w:szCs w:val="24"/>
          <w:lang w:eastAsia="ru-RU"/>
        </w:rPr>
        <w:t>может быть исключено:</w:t>
      </w:r>
    </w:p>
    <w:p w:rsidR="00932373" w:rsidRPr="00A904F4" w:rsidRDefault="00437BB5" w:rsidP="00F17F70">
      <w:pPr>
        <w:shd w:val="clear" w:color="auto" w:fill="FFFFFF"/>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color w:val="000000"/>
          <w:sz w:val="24"/>
          <w:szCs w:val="24"/>
          <w:lang w:eastAsia="ru-RU"/>
        </w:rPr>
        <w:t>-нумерация чисел в пределах 1 000 000 (достаточно знания числового ряда в пределах 10000);</w:t>
      </w:r>
    </w:p>
    <w:p w:rsidR="00932373" w:rsidRPr="00A904F4" w:rsidRDefault="00437BB5" w:rsidP="00F17F70">
      <w:pPr>
        <w:shd w:val="clear" w:color="auto" w:fill="FFFFFF"/>
        <w:tabs>
          <w:tab w:val="left" w:pos="528"/>
        </w:tabs>
        <w:spacing w:after="0" w:line="240" w:lineRule="auto"/>
        <w:jc w:val="both"/>
        <w:rPr>
          <w:rFonts w:ascii="Times New Roman" w:eastAsia="Times New Roman" w:hAnsi="Times New Roman" w:cs="Times New Roman"/>
          <w:color w:val="000000"/>
          <w:sz w:val="24"/>
          <w:szCs w:val="24"/>
          <w:lang w:eastAsia="ru-RU"/>
        </w:rPr>
      </w:pPr>
      <w:proofErr w:type="gramStart"/>
      <w:r w:rsidRPr="00A904F4">
        <w:rPr>
          <w:rFonts w:ascii="Times New Roman" w:eastAsia="Times New Roman" w:hAnsi="Times New Roman" w:cs="Times New Roman"/>
          <w:b/>
          <w:bCs/>
          <w:color w:val="000000"/>
          <w:sz w:val="24"/>
          <w:szCs w:val="24"/>
          <w:lang w:eastAsia="ru-RU"/>
        </w:rPr>
        <w:t>-</w:t>
      </w:r>
      <w:r w:rsidRPr="00A904F4">
        <w:rPr>
          <w:rFonts w:ascii="Times New Roman" w:eastAsia="Times New Roman" w:hAnsi="Times New Roman" w:cs="Times New Roman"/>
          <w:bCs/>
          <w:color w:val="000000"/>
          <w:sz w:val="24"/>
          <w:szCs w:val="24"/>
          <w:lang w:eastAsia="ru-RU"/>
        </w:rPr>
        <w:t>арифметические</w:t>
      </w:r>
      <w:r w:rsidRPr="00A904F4">
        <w:rPr>
          <w:rFonts w:ascii="Times New Roman" w:eastAsia="Times New Roman" w:hAnsi="Times New Roman" w:cs="Times New Roman"/>
          <w:b/>
          <w:bCs/>
          <w:color w:val="000000"/>
          <w:sz w:val="24"/>
          <w:szCs w:val="24"/>
          <w:lang w:eastAsia="ru-RU"/>
        </w:rPr>
        <w:t xml:space="preserve"> </w:t>
      </w:r>
      <w:r w:rsidRPr="00A904F4">
        <w:rPr>
          <w:rFonts w:ascii="Times New Roman" w:eastAsia="Times New Roman" w:hAnsi="Times New Roman" w:cs="Times New Roman"/>
          <w:color w:val="000000"/>
          <w:sz w:val="24"/>
          <w:szCs w:val="24"/>
          <w:lang w:eastAsia="ru-RU"/>
        </w:rPr>
        <w:t xml:space="preserve">действия с числами в пределах 10 000 (достаточно в пределах </w:t>
      </w:r>
      <w:proofErr w:type="gramEnd"/>
    </w:p>
    <w:p w:rsidR="00932373" w:rsidRPr="00A904F4" w:rsidRDefault="00437BB5" w:rsidP="00F17F70">
      <w:pPr>
        <w:shd w:val="clear" w:color="auto" w:fill="FFFFFF"/>
        <w:tabs>
          <w:tab w:val="left" w:pos="528"/>
        </w:tabs>
        <w:spacing w:after="0" w:line="240" w:lineRule="auto"/>
        <w:jc w:val="both"/>
        <w:rPr>
          <w:rFonts w:ascii="Times New Roman" w:eastAsia="Times New Roman" w:hAnsi="Times New Roman" w:cs="Times New Roman"/>
          <w:sz w:val="24"/>
          <w:szCs w:val="24"/>
          <w:lang w:eastAsia="ru-RU"/>
        </w:rPr>
      </w:pPr>
      <w:proofErr w:type="gramStart"/>
      <w:r w:rsidRPr="00A904F4">
        <w:rPr>
          <w:rFonts w:ascii="Times New Roman" w:eastAsia="Times New Roman" w:hAnsi="Times New Roman" w:cs="Times New Roman"/>
          <w:color w:val="000000"/>
          <w:sz w:val="24"/>
          <w:szCs w:val="24"/>
          <w:lang w:eastAsia="ru-RU"/>
        </w:rPr>
        <w:t>1 000, легкие случаи) письменно;</w:t>
      </w:r>
      <w:proofErr w:type="gramEnd"/>
    </w:p>
    <w:p w:rsidR="00932373" w:rsidRPr="00A904F4" w:rsidRDefault="00437BB5" w:rsidP="00F17F70">
      <w:pPr>
        <w:shd w:val="clear" w:color="auto" w:fill="FFFFFF"/>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color w:val="000000"/>
          <w:spacing w:val="-5"/>
          <w:sz w:val="24"/>
          <w:szCs w:val="24"/>
          <w:lang w:eastAsia="ru-RU"/>
        </w:rPr>
        <w:t>умножение и деление на двузначное число письменно;</w:t>
      </w:r>
    </w:p>
    <w:p w:rsidR="00932373" w:rsidRPr="00A904F4" w:rsidRDefault="00437BB5" w:rsidP="00F17F70">
      <w:pPr>
        <w:shd w:val="clear" w:color="auto" w:fill="FFFFFF"/>
        <w:tabs>
          <w:tab w:val="left" w:pos="52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color w:val="000000"/>
          <w:sz w:val="24"/>
          <w:szCs w:val="24"/>
          <w:lang w:eastAsia="ru-RU"/>
        </w:rPr>
        <w:t>-</w:t>
      </w:r>
      <w:r w:rsidRPr="00A904F4">
        <w:rPr>
          <w:rFonts w:ascii="Times New Roman" w:eastAsia="Times New Roman" w:hAnsi="Times New Roman" w:cs="Times New Roman"/>
          <w:color w:val="000000"/>
          <w:spacing w:val="-7"/>
          <w:sz w:val="24"/>
          <w:szCs w:val="24"/>
          <w:lang w:eastAsia="ru-RU"/>
        </w:rPr>
        <w:t xml:space="preserve"> арифметические действия с </w:t>
      </w:r>
      <w:proofErr w:type="gramStart"/>
      <w:r w:rsidRPr="00A904F4">
        <w:rPr>
          <w:rFonts w:ascii="Times New Roman" w:eastAsia="Times New Roman" w:hAnsi="Times New Roman" w:cs="Times New Roman"/>
          <w:color w:val="000000"/>
          <w:spacing w:val="-7"/>
          <w:sz w:val="24"/>
          <w:szCs w:val="24"/>
          <w:lang w:eastAsia="ru-RU"/>
        </w:rPr>
        <w:t>десятичными</w:t>
      </w:r>
      <w:proofErr w:type="gramEnd"/>
      <w:r w:rsidRPr="00A904F4">
        <w:rPr>
          <w:rFonts w:ascii="Times New Roman" w:eastAsia="Times New Roman" w:hAnsi="Times New Roman" w:cs="Times New Roman"/>
          <w:color w:val="000000"/>
          <w:spacing w:val="-7"/>
          <w:sz w:val="24"/>
          <w:szCs w:val="24"/>
          <w:lang w:eastAsia="ru-RU"/>
        </w:rPr>
        <w:t xml:space="preserve"> дробям и, имеющими в записи</w:t>
      </w:r>
      <w:r w:rsidRPr="00A904F4">
        <w:rPr>
          <w:rFonts w:ascii="Times New Roman" w:eastAsia="Times New Roman" w:hAnsi="Times New Roman" w:cs="Times New Roman"/>
          <w:color w:val="000000"/>
          <w:spacing w:val="-7"/>
          <w:sz w:val="24"/>
          <w:szCs w:val="24"/>
          <w:lang w:eastAsia="ru-RU"/>
        </w:rPr>
        <w:br/>
      </w:r>
      <w:r w:rsidRPr="00A904F4">
        <w:rPr>
          <w:rFonts w:ascii="Times New Roman" w:eastAsia="Times New Roman" w:hAnsi="Times New Roman" w:cs="Times New Roman"/>
          <w:color w:val="000000"/>
          <w:sz w:val="24"/>
          <w:szCs w:val="24"/>
          <w:lang w:eastAsia="ru-RU"/>
        </w:rPr>
        <w:t>5 и более знаков (цифр);</w:t>
      </w:r>
    </w:p>
    <w:p w:rsidR="00932373" w:rsidRPr="00A904F4" w:rsidRDefault="00437BB5" w:rsidP="00F17F70">
      <w:pPr>
        <w:shd w:val="clear" w:color="auto" w:fill="FFFFFF"/>
        <w:tabs>
          <w:tab w:val="left" w:pos="518"/>
        </w:tabs>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5"/>
          <w:sz w:val="24"/>
          <w:szCs w:val="24"/>
          <w:lang w:eastAsia="ru-RU"/>
        </w:rPr>
        <w:t>- умножение и деление десятичных дробей на двузначное число;</w:t>
      </w:r>
    </w:p>
    <w:p w:rsidR="00932373" w:rsidRPr="00A904F4" w:rsidRDefault="00437BB5" w:rsidP="00F17F70">
      <w:pPr>
        <w:shd w:val="clear" w:color="auto" w:fill="FFFFFF"/>
        <w:tabs>
          <w:tab w:val="left" w:pos="518"/>
        </w:tabs>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5"/>
          <w:sz w:val="24"/>
          <w:szCs w:val="24"/>
          <w:lang w:eastAsia="ru-RU"/>
        </w:rPr>
        <w:t>- простые арифметические задачи на отношение чисел с вопросами: «Во</w:t>
      </w:r>
      <w:r w:rsidRPr="00A904F4">
        <w:rPr>
          <w:rFonts w:ascii="Times New Roman" w:eastAsia="Times New Roman" w:hAnsi="Times New Roman" w:cs="Times New Roman"/>
          <w:color w:val="000000"/>
          <w:spacing w:val="-5"/>
          <w:sz w:val="24"/>
          <w:szCs w:val="24"/>
          <w:lang w:eastAsia="ru-RU"/>
        </w:rPr>
        <w:br/>
        <w:t>сколько раз больше (меньше)?»;</w:t>
      </w:r>
    </w:p>
    <w:p w:rsidR="00932373" w:rsidRPr="00A904F4" w:rsidRDefault="00437BB5" w:rsidP="00F17F70">
      <w:pPr>
        <w:shd w:val="clear" w:color="auto" w:fill="FFFFFF"/>
        <w:tabs>
          <w:tab w:val="left" w:pos="518"/>
        </w:tabs>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z w:val="24"/>
          <w:szCs w:val="24"/>
          <w:lang w:eastAsia="ru-RU"/>
        </w:rPr>
        <w:t xml:space="preserve">- составные задачи в 3-4 </w:t>
      </w:r>
      <w:proofErr w:type="gramStart"/>
      <w:r w:rsidRPr="00A904F4">
        <w:rPr>
          <w:rFonts w:ascii="Times New Roman" w:eastAsia="Times New Roman" w:hAnsi="Times New Roman" w:cs="Times New Roman"/>
          <w:color w:val="000000"/>
          <w:sz w:val="24"/>
          <w:szCs w:val="24"/>
          <w:lang w:eastAsia="ru-RU"/>
        </w:rPr>
        <w:t>арифметических</w:t>
      </w:r>
      <w:proofErr w:type="gramEnd"/>
      <w:r w:rsidRPr="00A904F4">
        <w:rPr>
          <w:rFonts w:ascii="Times New Roman" w:eastAsia="Times New Roman" w:hAnsi="Times New Roman" w:cs="Times New Roman"/>
          <w:color w:val="000000"/>
          <w:sz w:val="24"/>
          <w:szCs w:val="24"/>
          <w:lang w:eastAsia="ru-RU"/>
        </w:rPr>
        <w:t xml:space="preserve"> действия;</w:t>
      </w:r>
    </w:p>
    <w:p w:rsidR="00932373" w:rsidRPr="00A904F4" w:rsidRDefault="00437BB5" w:rsidP="00F17F70">
      <w:pPr>
        <w:shd w:val="clear" w:color="auto" w:fill="FFFFFF"/>
        <w:tabs>
          <w:tab w:val="left" w:pos="518"/>
        </w:tabs>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5"/>
          <w:sz w:val="24"/>
          <w:szCs w:val="24"/>
          <w:lang w:eastAsia="ru-RU"/>
        </w:rPr>
        <w:t>- составные задачи на соотношение скорость, время, расстояние;</w:t>
      </w:r>
    </w:p>
    <w:p w:rsidR="00932373" w:rsidRPr="00A904F4" w:rsidRDefault="00437BB5" w:rsidP="00F17F70">
      <w:pPr>
        <w:shd w:val="clear" w:color="auto" w:fill="FFFFFF"/>
        <w:tabs>
          <w:tab w:val="left" w:pos="518"/>
        </w:tabs>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5"/>
          <w:sz w:val="24"/>
          <w:szCs w:val="24"/>
          <w:lang w:eastAsia="ru-RU"/>
        </w:rPr>
        <w:t>- построение углов, многоугольников с помощью транспортира;</w:t>
      </w:r>
    </w:p>
    <w:p w:rsidR="00932373" w:rsidRPr="00A904F4" w:rsidRDefault="00437BB5" w:rsidP="00F17F70">
      <w:pPr>
        <w:shd w:val="clear" w:color="auto" w:fill="FFFFFF"/>
        <w:tabs>
          <w:tab w:val="left" w:pos="518"/>
        </w:tabs>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8"/>
          <w:sz w:val="24"/>
          <w:szCs w:val="24"/>
          <w:lang w:eastAsia="ru-RU"/>
        </w:rPr>
        <w:t>- построение геометрических фигур, симметричных данным относительно</w:t>
      </w:r>
      <w:r w:rsidRPr="00A904F4">
        <w:rPr>
          <w:rFonts w:ascii="Times New Roman" w:eastAsia="Times New Roman" w:hAnsi="Times New Roman" w:cs="Times New Roman"/>
          <w:color w:val="000000"/>
          <w:spacing w:val="-8"/>
          <w:sz w:val="24"/>
          <w:szCs w:val="24"/>
          <w:lang w:eastAsia="ru-RU"/>
        </w:rPr>
        <w:br/>
      </w:r>
      <w:r w:rsidRPr="00A904F4">
        <w:rPr>
          <w:rFonts w:ascii="Times New Roman" w:eastAsia="Times New Roman" w:hAnsi="Times New Roman" w:cs="Times New Roman"/>
          <w:color w:val="000000"/>
          <w:spacing w:val="-6"/>
          <w:sz w:val="24"/>
          <w:szCs w:val="24"/>
          <w:lang w:eastAsia="ru-RU"/>
        </w:rPr>
        <w:t>оси, центра симметрии.</w:t>
      </w:r>
    </w:p>
    <w:p w:rsidR="00932373" w:rsidRPr="00A904F4" w:rsidRDefault="00932373" w:rsidP="00F17F70">
      <w:pPr>
        <w:spacing w:after="0" w:line="240" w:lineRule="auto"/>
        <w:ind w:left="-567" w:firstLine="567"/>
        <w:jc w:val="both"/>
        <w:rPr>
          <w:rFonts w:ascii="Times New Roman" w:eastAsia="Times New Roman" w:hAnsi="Times New Roman" w:cs="Times New Roman"/>
          <w:b/>
          <w:sz w:val="24"/>
          <w:szCs w:val="24"/>
          <w:lang w:eastAsia="ru-RU"/>
        </w:rPr>
      </w:pPr>
    </w:p>
    <w:p w:rsidR="00507D3E" w:rsidRPr="00A904F4" w:rsidRDefault="00437BB5" w:rsidP="00F17F70">
      <w:pPr>
        <w:spacing w:after="0" w:line="240" w:lineRule="auto"/>
        <w:ind w:left="-567" w:firstLine="567"/>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sz w:val="24"/>
          <w:szCs w:val="24"/>
          <w:lang w:eastAsia="ru-RU"/>
        </w:rPr>
        <w:t>Цель программы</w:t>
      </w:r>
      <w:r w:rsidRPr="00A904F4">
        <w:rPr>
          <w:rFonts w:ascii="Times New Roman" w:eastAsia="Times New Roman" w:hAnsi="Times New Roman" w:cs="Times New Roman"/>
          <w:sz w:val="24"/>
          <w:szCs w:val="24"/>
          <w:lang w:eastAsia="ru-RU"/>
        </w:rPr>
        <w:t>:</w:t>
      </w:r>
    </w:p>
    <w:p w:rsidR="00507D3E" w:rsidRPr="00A904F4" w:rsidRDefault="00507D3E" w:rsidP="00F17F70">
      <w:pPr>
        <w:spacing w:after="0" w:line="240" w:lineRule="auto"/>
        <w:jc w:val="both"/>
        <w:rPr>
          <w:rFonts w:ascii="Times New Roman" w:eastAsia="Times New Roman" w:hAnsi="Times New Roman" w:cs="Times New Roman"/>
          <w:sz w:val="24"/>
          <w:szCs w:val="24"/>
          <w:lang w:eastAsia="ru-RU"/>
        </w:rPr>
      </w:pPr>
    </w:p>
    <w:p w:rsidR="00F5648E" w:rsidRPr="00A904F4" w:rsidRDefault="00437BB5" w:rsidP="00035B07">
      <w:pPr>
        <w:numPr>
          <w:ilvl w:val="0"/>
          <w:numId w:val="32"/>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На уроках  математики    продолжать  формирование  представления о натуральных числах и нуле десятичной системы счисления. </w:t>
      </w:r>
    </w:p>
    <w:p w:rsidR="00F5648E" w:rsidRPr="00A904F4" w:rsidRDefault="00437BB5" w:rsidP="00035B07">
      <w:pPr>
        <w:numPr>
          <w:ilvl w:val="0"/>
          <w:numId w:val="32"/>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Развивать  вычислительные навыки учащихся в пределах 1000000, умение  использовать  эти  знания  в  повседневной  жизни. Дать  учащимся  доступные  количественные, пространственные, и  временные  представления, которые  помогут  им  в  дальнейшем  включиться  в  трудовую  деятельность.</w:t>
      </w:r>
    </w:p>
    <w:p w:rsidR="00932373" w:rsidRPr="00A904F4" w:rsidRDefault="00F5648E" w:rsidP="00035B07">
      <w:pPr>
        <w:numPr>
          <w:ilvl w:val="0"/>
          <w:numId w:val="32"/>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  глазомер,  умение  планировать  работу  и  доводить  начатое  дело  до  завершения.</w:t>
      </w:r>
    </w:p>
    <w:p w:rsidR="00F5648E" w:rsidRPr="00A904F4" w:rsidRDefault="00437BB5" w:rsidP="00035B07">
      <w:pPr>
        <w:numPr>
          <w:ilvl w:val="0"/>
          <w:numId w:val="32"/>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lastRenderedPageBreak/>
        <w:t>Использовать  процесс  обучения  математике  для  повышения  уровня  общего  развития  учащихся  и  коррекции  недостатков  их  познавательной  деятельности  и  личностных  качеств.</w:t>
      </w:r>
    </w:p>
    <w:p w:rsidR="00F5648E" w:rsidRPr="00A904F4" w:rsidRDefault="00F5648E" w:rsidP="00F17F70">
      <w:pPr>
        <w:spacing w:after="0" w:line="240" w:lineRule="auto"/>
        <w:jc w:val="both"/>
        <w:rPr>
          <w:rFonts w:ascii="Times New Roman" w:eastAsia="Times New Roman" w:hAnsi="Times New Roman" w:cs="Times New Roman"/>
          <w:sz w:val="24"/>
          <w:szCs w:val="24"/>
          <w:lang w:eastAsia="ru-RU"/>
        </w:rPr>
      </w:pPr>
    </w:p>
    <w:p w:rsidR="00F5648E" w:rsidRPr="00A904F4" w:rsidRDefault="00437BB5" w:rsidP="00F17F70">
      <w:pPr>
        <w:shd w:val="clear" w:color="auto" w:fill="FFFFFF"/>
        <w:spacing w:after="0" w:line="240" w:lineRule="auto"/>
        <w:jc w:val="both"/>
        <w:rPr>
          <w:rFonts w:ascii="Times New Roman" w:eastAsia="Times New Roman" w:hAnsi="Times New Roman" w:cs="Times New Roman"/>
          <w:b/>
          <w:bCs/>
          <w:color w:val="000000"/>
          <w:spacing w:val="3"/>
          <w:sz w:val="24"/>
          <w:szCs w:val="24"/>
          <w:u w:val="single"/>
          <w:lang w:eastAsia="ru-RU"/>
        </w:rPr>
      </w:pPr>
      <w:r w:rsidRPr="00A904F4">
        <w:rPr>
          <w:rFonts w:ascii="Times New Roman" w:eastAsia="Times New Roman" w:hAnsi="Times New Roman" w:cs="Times New Roman"/>
          <w:b/>
          <w:bCs/>
          <w:color w:val="000000"/>
          <w:spacing w:val="3"/>
          <w:sz w:val="24"/>
          <w:szCs w:val="24"/>
          <w:u w:val="single"/>
          <w:lang w:eastAsia="ru-RU"/>
        </w:rPr>
        <w:t>Основные требования к знаниям и умениям учащихся.</w:t>
      </w:r>
    </w:p>
    <w:p w:rsidR="00507D3E" w:rsidRPr="00A904F4" w:rsidRDefault="00507D3E" w:rsidP="00F17F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648E" w:rsidRPr="00A904F4" w:rsidRDefault="00437BB5" w:rsidP="00F17F70">
      <w:pPr>
        <w:shd w:val="clear" w:color="auto" w:fill="FFFFFF"/>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bCs/>
          <w:i/>
          <w:iCs/>
          <w:color w:val="000000"/>
          <w:spacing w:val="-3"/>
          <w:sz w:val="24"/>
          <w:szCs w:val="24"/>
          <w:lang w:eastAsia="ru-RU"/>
        </w:rPr>
        <w:t>Учащиеся должны знать:</w:t>
      </w:r>
    </w:p>
    <w:p w:rsidR="00F5648E" w:rsidRPr="00A904F4" w:rsidRDefault="00437BB5" w:rsidP="00035B07">
      <w:pPr>
        <w:widowControl w:val="0"/>
        <w:numPr>
          <w:ilvl w:val="0"/>
          <w:numId w:val="33"/>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A904F4">
        <w:rPr>
          <w:rFonts w:ascii="Times New Roman" w:eastAsia="Times New Roman" w:hAnsi="Times New Roman" w:cs="Times New Roman"/>
          <w:color w:val="000000"/>
          <w:spacing w:val="-4"/>
          <w:sz w:val="24"/>
          <w:szCs w:val="24"/>
          <w:lang w:eastAsia="ru-RU"/>
        </w:rPr>
        <w:t>таблицы сложения однозначных чисел, в том числе с переходом</w:t>
      </w:r>
      <w:r w:rsidRPr="00A904F4">
        <w:rPr>
          <w:rFonts w:ascii="Times New Roman" w:eastAsia="Times New Roman" w:hAnsi="Times New Roman" w:cs="Times New Roman"/>
          <w:color w:val="000000"/>
          <w:spacing w:val="-4"/>
          <w:sz w:val="24"/>
          <w:szCs w:val="24"/>
          <w:lang w:eastAsia="ru-RU"/>
        </w:rPr>
        <w:br/>
      </w:r>
      <w:r w:rsidRPr="00A904F4">
        <w:rPr>
          <w:rFonts w:ascii="Times New Roman" w:eastAsia="Times New Roman" w:hAnsi="Times New Roman" w:cs="Times New Roman"/>
          <w:color w:val="000000"/>
          <w:spacing w:val="-1"/>
          <w:sz w:val="24"/>
          <w:szCs w:val="24"/>
          <w:lang w:eastAsia="ru-RU"/>
        </w:rPr>
        <w:t>через десяток;</w:t>
      </w:r>
    </w:p>
    <w:p w:rsidR="00F5648E" w:rsidRPr="00A904F4" w:rsidRDefault="00437BB5" w:rsidP="00035B07">
      <w:pPr>
        <w:widowControl w:val="0"/>
        <w:numPr>
          <w:ilvl w:val="0"/>
          <w:numId w:val="33"/>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5"/>
          <w:sz w:val="24"/>
          <w:szCs w:val="24"/>
          <w:lang w:eastAsia="ru-RU"/>
        </w:rPr>
        <w:t>табличные случаи умножения и получаемые из них случаи</w:t>
      </w:r>
      <w:r w:rsidRPr="00A904F4">
        <w:rPr>
          <w:rFonts w:ascii="Times New Roman" w:eastAsia="Times New Roman" w:hAnsi="Times New Roman" w:cs="Times New Roman"/>
          <w:color w:val="000000"/>
          <w:spacing w:val="5"/>
          <w:sz w:val="24"/>
          <w:szCs w:val="24"/>
          <w:lang w:eastAsia="ru-RU"/>
        </w:rPr>
        <w:br/>
      </w:r>
      <w:r w:rsidRPr="00A904F4">
        <w:rPr>
          <w:rFonts w:ascii="Times New Roman" w:eastAsia="Times New Roman" w:hAnsi="Times New Roman" w:cs="Times New Roman"/>
          <w:color w:val="000000"/>
          <w:sz w:val="24"/>
          <w:szCs w:val="24"/>
          <w:lang w:eastAsia="ru-RU"/>
        </w:rPr>
        <w:t>деления;</w:t>
      </w:r>
    </w:p>
    <w:p w:rsidR="00F5648E" w:rsidRPr="00A904F4" w:rsidRDefault="00437BB5" w:rsidP="00035B07">
      <w:pPr>
        <w:widowControl w:val="0"/>
        <w:numPr>
          <w:ilvl w:val="0"/>
          <w:numId w:val="33"/>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3"/>
          <w:sz w:val="24"/>
          <w:szCs w:val="24"/>
          <w:lang w:eastAsia="ru-RU"/>
        </w:rPr>
        <w:t>названия, обозначения, соотношения крупных и мелких единиц</w:t>
      </w:r>
      <w:r w:rsidRPr="00A904F4">
        <w:rPr>
          <w:rFonts w:ascii="Times New Roman" w:eastAsia="Times New Roman" w:hAnsi="Times New Roman" w:cs="Times New Roman"/>
          <w:color w:val="000000"/>
          <w:spacing w:val="-3"/>
          <w:sz w:val="24"/>
          <w:szCs w:val="24"/>
          <w:lang w:eastAsia="ru-RU"/>
        </w:rPr>
        <w:br/>
      </w:r>
      <w:r w:rsidRPr="00A904F4">
        <w:rPr>
          <w:rFonts w:ascii="Times New Roman" w:eastAsia="Times New Roman" w:hAnsi="Times New Roman" w:cs="Times New Roman"/>
          <w:color w:val="000000"/>
          <w:sz w:val="24"/>
          <w:szCs w:val="24"/>
          <w:lang w:eastAsia="ru-RU"/>
        </w:rPr>
        <w:t>измерения стоимости, длины, массы, времени;</w:t>
      </w:r>
    </w:p>
    <w:p w:rsidR="00F5648E" w:rsidRPr="00A904F4" w:rsidRDefault="00437BB5" w:rsidP="00035B07">
      <w:pPr>
        <w:widowControl w:val="0"/>
        <w:numPr>
          <w:ilvl w:val="0"/>
          <w:numId w:val="33"/>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z w:val="24"/>
          <w:szCs w:val="24"/>
          <w:lang w:eastAsia="ru-RU"/>
        </w:rPr>
        <w:t>числовой ряд чисел в пределах 1 000 000;</w:t>
      </w:r>
    </w:p>
    <w:p w:rsidR="00F5648E" w:rsidRPr="00A904F4" w:rsidRDefault="00437BB5" w:rsidP="00035B07">
      <w:pPr>
        <w:widowControl w:val="0"/>
        <w:numPr>
          <w:ilvl w:val="0"/>
          <w:numId w:val="33"/>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8"/>
          <w:sz w:val="24"/>
          <w:szCs w:val="24"/>
          <w:lang w:eastAsia="ru-RU"/>
        </w:rPr>
        <w:t>дроби обыкновенные и десятичные; их получение, запись, чтение;</w:t>
      </w:r>
    </w:p>
    <w:p w:rsidR="00F5648E" w:rsidRPr="00A904F4" w:rsidRDefault="00437BB5" w:rsidP="00035B07">
      <w:pPr>
        <w:widowControl w:val="0"/>
        <w:numPr>
          <w:ilvl w:val="0"/>
          <w:numId w:val="33"/>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4"/>
          <w:sz w:val="24"/>
          <w:szCs w:val="24"/>
          <w:lang w:eastAsia="ru-RU"/>
        </w:rPr>
        <w:t>геометрические фигуры и тела, свойства элементов многоуголь</w:t>
      </w:r>
      <w:r w:rsidRPr="00A904F4">
        <w:rPr>
          <w:rFonts w:ascii="Times New Roman" w:eastAsia="Times New Roman" w:hAnsi="Times New Roman" w:cs="Times New Roman"/>
          <w:color w:val="000000"/>
          <w:spacing w:val="6"/>
          <w:sz w:val="24"/>
          <w:szCs w:val="24"/>
          <w:lang w:eastAsia="ru-RU"/>
        </w:rPr>
        <w:t xml:space="preserve">ников (треугольника, прямоугольника, параллелограмма), </w:t>
      </w:r>
      <w:r w:rsidRPr="00A904F4">
        <w:rPr>
          <w:rFonts w:ascii="Times New Roman" w:eastAsia="Times New Roman" w:hAnsi="Times New Roman" w:cs="Times New Roman"/>
          <w:color w:val="000000"/>
          <w:spacing w:val="1"/>
          <w:sz w:val="24"/>
          <w:szCs w:val="24"/>
          <w:lang w:eastAsia="ru-RU"/>
        </w:rPr>
        <w:t>прямоугольного параллелепипеда;</w:t>
      </w:r>
    </w:p>
    <w:p w:rsidR="00F5648E" w:rsidRPr="00A904F4" w:rsidRDefault="00437BB5" w:rsidP="00035B07">
      <w:pPr>
        <w:widowControl w:val="0"/>
        <w:numPr>
          <w:ilvl w:val="0"/>
          <w:numId w:val="33"/>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3"/>
          <w:sz w:val="24"/>
          <w:szCs w:val="24"/>
          <w:lang w:eastAsia="ru-RU"/>
        </w:rPr>
        <w:t xml:space="preserve">названия геометрических тел: пирамиды, цилиндра, конуса, </w:t>
      </w:r>
      <w:r w:rsidRPr="00A904F4">
        <w:rPr>
          <w:rFonts w:ascii="Times New Roman" w:eastAsia="Times New Roman" w:hAnsi="Times New Roman" w:cs="Times New Roman"/>
          <w:color w:val="000000"/>
          <w:spacing w:val="-4"/>
          <w:sz w:val="24"/>
          <w:szCs w:val="24"/>
          <w:lang w:eastAsia="ru-RU"/>
        </w:rPr>
        <w:t>шара.</w:t>
      </w:r>
    </w:p>
    <w:p w:rsidR="00F5648E" w:rsidRPr="00A904F4" w:rsidRDefault="00437BB5" w:rsidP="00F17F70">
      <w:pPr>
        <w:shd w:val="clear" w:color="auto" w:fill="FFFFFF"/>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bCs/>
          <w:i/>
          <w:iCs/>
          <w:color w:val="000000"/>
          <w:spacing w:val="-1"/>
          <w:sz w:val="24"/>
          <w:szCs w:val="24"/>
          <w:lang w:eastAsia="ru-RU"/>
        </w:rPr>
        <w:t>Учащиеся должны уметь:</w:t>
      </w:r>
    </w:p>
    <w:p w:rsidR="00F5648E" w:rsidRPr="00A904F4" w:rsidRDefault="00437BB5" w:rsidP="00F17F70">
      <w:pPr>
        <w:shd w:val="clear" w:color="auto" w:fill="FFFFFF"/>
        <w:tabs>
          <w:tab w:val="left" w:pos="475"/>
        </w:tabs>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z w:val="24"/>
          <w:szCs w:val="24"/>
          <w:lang w:eastAsia="ru-RU"/>
        </w:rPr>
        <w:t>•выполнять арифметические действия с числами в пределах 100, легкие случаи в пределах 1 000 устно;</w:t>
      </w:r>
    </w:p>
    <w:p w:rsidR="00F5648E" w:rsidRPr="00A904F4" w:rsidRDefault="00437BB5" w:rsidP="00035B07">
      <w:pPr>
        <w:widowControl w:val="0"/>
        <w:numPr>
          <w:ilvl w:val="0"/>
          <w:numId w:val="34"/>
        </w:numPr>
        <w:shd w:val="clear" w:color="auto" w:fill="FFFFFF"/>
        <w:tabs>
          <w:tab w:val="left" w:pos="0"/>
        </w:tabs>
        <w:autoSpaceDE w:val="0"/>
        <w:autoSpaceDN w:val="0"/>
        <w:adjustRightInd w:val="0"/>
        <w:spacing w:after="0" w:line="240" w:lineRule="auto"/>
        <w:ind w:left="142" w:hanging="142"/>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z w:val="24"/>
          <w:szCs w:val="24"/>
          <w:lang w:eastAsia="ru-RU"/>
        </w:rPr>
        <w:t>выполнять арифметические действия с многозначными числа -</w:t>
      </w:r>
      <w:r w:rsidRPr="00A904F4">
        <w:rPr>
          <w:rFonts w:ascii="Times New Roman" w:eastAsia="Times New Roman" w:hAnsi="Times New Roman" w:cs="Times New Roman"/>
          <w:color w:val="000000"/>
          <w:sz w:val="24"/>
          <w:szCs w:val="24"/>
          <w:lang w:eastAsia="ru-RU"/>
        </w:rPr>
        <w:br/>
        <w:t>ми письменно в пределах 10 000;</w:t>
      </w:r>
    </w:p>
    <w:p w:rsidR="00F5648E" w:rsidRPr="00A904F4" w:rsidRDefault="00437BB5" w:rsidP="00035B07">
      <w:pPr>
        <w:widowControl w:val="0"/>
        <w:numPr>
          <w:ilvl w:val="0"/>
          <w:numId w:val="34"/>
        </w:numPr>
        <w:shd w:val="clear" w:color="auto" w:fill="FFFFFF"/>
        <w:tabs>
          <w:tab w:val="left" w:pos="475"/>
        </w:tabs>
        <w:autoSpaceDE w:val="0"/>
        <w:autoSpaceDN w:val="0"/>
        <w:adjustRightInd w:val="0"/>
        <w:spacing w:after="0" w:line="240" w:lineRule="auto"/>
        <w:ind w:left="142" w:hanging="142"/>
        <w:jc w:val="both"/>
        <w:rPr>
          <w:rFonts w:ascii="Times New Roman" w:eastAsia="Times New Roman" w:hAnsi="Times New Roman" w:cs="Times New Roman"/>
          <w:bCs/>
          <w:color w:val="000000"/>
          <w:sz w:val="24"/>
          <w:szCs w:val="24"/>
          <w:lang w:eastAsia="ru-RU"/>
        </w:rPr>
      </w:pPr>
      <w:r w:rsidRPr="00A904F4">
        <w:rPr>
          <w:rFonts w:ascii="Times New Roman" w:eastAsia="Times New Roman" w:hAnsi="Times New Roman" w:cs="Times New Roman"/>
          <w:bCs/>
          <w:color w:val="000000"/>
          <w:spacing w:val="-11"/>
          <w:sz w:val="24"/>
          <w:szCs w:val="24"/>
          <w:lang w:eastAsia="ru-RU"/>
        </w:rPr>
        <w:t>выполнять арифметические действия с десятичными дробями;</w:t>
      </w:r>
    </w:p>
    <w:p w:rsidR="00F5648E" w:rsidRPr="00A904F4" w:rsidRDefault="00437BB5" w:rsidP="00035B07">
      <w:pPr>
        <w:widowControl w:val="0"/>
        <w:numPr>
          <w:ilvl w:val="0"/>
          <w:numId w:val="34"/>
        </w:numPr>
        <w:shd w:val="clear" w:color="auto" w:fill="FFFFFF"/>
        <w:tabs>
          <w:tab w:val="left" w:pos="475"/>
        </w:tabs>
        <w:autoSpaceDE w:val="0"/>
        <w:autoSpaceDN w:val="0"/>
        <w:adjustRightInd w:val="0"/>
        <w:spacing w:after="0" w:line="240" w:lineRule="auto"/>
        <w:ind w:left="142" w:hanging="142"/>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3"/>
          <w:sz w:val="24"/>
          <w:szCs w:val="24"/>
          <w:lang w:eastAsia="ru-RU"/>
        </w:rPr>
        <w:t xml:space="preserve">складывать, вычитать, умножать и делить на однозначное и </w:t>
      </w:r>
      <w:r w:rsidRPr="00A904F4">
        <w:rPr>
          <w:rFonts w:ascii="Times New Roman" w:eastAsia="Times New Roman" w:hAnsi="Times New Roman" w:cs="Times New Roman"/>
          <w:color w:val="000000"/>
          <w:spacing w:val="2"/>
          <w:sz w:val="24"/>
          <w:szCs w:val="24"/>
          <w:lang w:eastAsia="ru-RU"/>
        </w:rPr>
        <w:t xml:space="preserve">двузначное число числа, полученные при измерении одной, </w:t>
      </w:r>
      <w:r w:rsidRPr="00A904F4">
        <w:rPr>
          <w:rFonts w:ascii="Times New Roman" w:eastAsia="Times New Roman" w:hAnsi="Times New Roman" w:cs="Times New Roman"/>
          <w:color w:val="000000"/>
          <w:sz w:val="24"/>
          <w:szCs w:val="24"/>
          <w:lang w:eastAsia="ru-RU"/>
        </w:rPr>
        <w:t>двумя единицами измерения стоимости, длины, массы, выра</w:t>
      </w:r>
      <w:r w:rsidRPr="00A904F4">
        <w:rPr>
          <w:rFonts w:ascii="Times New Roman" w:eastAsia="Times New Roman" w:hAnsi="Times New Roman" w:cs="Times New Roman"/>
          <w:color w:val="000000"/>
          <w:sz w:val="24"/>
          <w:szCs w:val="24"/>
          <w:lang w:eastAsia="ru-RU"/>
        </w:rPr>
        <w:softHyphen/>
      </w:r>
      <w:r w:rsidRPr="00A904F4">
        <w:rPr>
          <w:rFonts w:ascii="Times New Roman" w:eastAsia="Times New Roman" w:hAnsi="Times New Roman" w:cs="Times New Roman"/>
          <w:color w:val="000000"/>
          <w:spacing w:val="1"/>
          <w:sz w:val="24"/>
          <w:szCs w:val="24"/>
          <w:lang w:eastAsia="ru-RU"/>
        </w:rPr>
        <w:t>женными в десятичных дробях (легкие случаи);</w:t>
      </w:r>
    </w:p>
    <w:p w:rsidR="00F5648E" w:rsidRPr="00A904F4" w:rsidRDefault="00437BB5" w:rsidP="00035B07">
      <w:pPr>
        <w:widowControl w:val="0"/>
        <w:numPr>
          <w:ilvl w:val="0"/>
          <w:numId w:val="34"/>
        </w:numPr>
        <w:shd w:val="clear" w:color="auto" w:fill="FFFFFF"/>
        <w:tabs>
          <w:tab w:val="left" w:pos="475"/>
        </w:tabs>
        <w:autoSpaceDE w:val="0"/>
        <w:autoSpaceDN w:val="0"/>
        <w:adjustRightInd w:val="0"/>
        <w:spacing w:after="0" w:line="240" w:lineRule="auto"/>
        <w:ind w:left="142" w:hanging="142"/>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4"/>
          <w:sz w:val="24"/>
          <w:szCs w:val="24"/>
          <w:lang w:eastAsia="ru-RU"/>
        </w:rPr>
        <w:t xml:space="preserve">находить дробь (обыкновенную, десятичную), проценты от </w:t>
      </w:r>
      <w:r w:rsidRPr="00A904F4">
        <w:rPr>
          <w:rFonts w:ascii="Times New Roman" w:eastAsia="Times New Roman" w:hAnsi="Times New Roman" w:cs="Times New Roman"/>
          <w:color w:val="000000"/>
          <w:spacing w:val="-1"/>
          <w:sz w:val="24"/>
          <w:szCs w:val="24"/>
          <w:lang w:eastAsia="ru-RU"/>
        </w:rPr>
        <w:t>числа; число по его доле или проценту;</w:t>
      </w:r>
    </w:p>
    <w:p w:rsidR="00F5648E" w:rsidRPr="00A904F4" w:rsidRDefault="00437BB5" w:rsidP="00035B07">
      <w:pPr>
        <w:widowControl w:val="0"/>
        <w:numPr>
          <w:ilvl w:val="0"/>
          <w:numId w:val="34"/>
        </w:numPr>
        <w:shd w:val="clear" w:color="auto" w:fill="FFFFFF"/>
        <w:tabs>
          <w:tab w:val="left" w:pos="475"/>
        </w:tabs>
        <w:autoSpaceDE w:val="0"/>
        <w:autoSpaceDN w:val="0"/>
        <w:adjustRightInd w:val="0"/>
        <w:spacing w:after="0" w:line="240" w:lineRule="auto"/>
        <w:ind w:left="142" w:hanging="142"/>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4"/>
          <w:sz w:val="24"/>
          <w:szCs w:val="24"/>
          <w:lang w:eastAsia="ru-RU"/>
        </w:rPr>
        <w:t>решать все простые задачи в соответствии с данной программой,</w:t>
      </w:r>
      <w:r w:rsidRPr="00A904F4">
        <w:rPr>
          <w:rFonts w:ascii="Times New Roman" w:eastAsia="Times New Roman" w:hAnsi="Times New Roman" w:cs="Times New Roman"/>
          <w:color w:val="000000"/>
          <w:spacing w:val="-4"/>
          <w:sz w:val="24"/>
          <w:szCs w:val="24"/>
          <w:lang w:eastAsia="ru-RU"/>
        </w:rPr>
        <w:br/>
      </w:r>
      <w:r w:rsidRPr="00A904F4">
        <w:rPr>
          <w:rFonts w:ascii="Times New Roman" w:eastAsia="Times New Roman" w:hAnsi="Times New Roman" w:cs="Times New Roman"/>
          <w:color w:val="000000"/>
          <w:sz w:val="24"/>
          <w:szCs w:val="24"/>
          <w:lang w:eastAsia="ru-RU"/>
        </w:rPr>
        <w:t xml:space="preserve">составные задачи в 2, 3, 4 </w:t>
      </w:r>
      <w:proofErr w:type="gramStart"/>
      <w:r w:rsidRPr="00A904F4">
        <w:rPr>
          <w:rFonts w:ascii="Times New Roman" w:eastAsia="Times New Roman" w:hAnsi="Times New Roman" w:cs="Times New Roman"/>
          <w:color w:val="000000"/>
          <w:sz w:val="24"/>
          <w:szCs w:val="24"/>
          <w:lang w:eastAsia="ru-RU"/>
        </w:rPr>
        <w:t>арифметических</w:t>
      </w:r>
      <w:proofErr w:type="gramEnd"/>
      <w:r w:rsidRPr="00A904F4">
        <w:rPr>
          <w:rFonts w:ascii="Times New Roman" w:eastAsia="Times New Roman" w:hAnsi="Times New Roman" w:cs="Times New Roman"/>
          <w:color w:val="000000"/>
          <w:sz w:val="24"/>
          <w:szCs w:val="24"/>
          <w:lang w:eastAsia="ru-RU"/>
        </w:rPr>
        <w:t xml:space="preserve"> действия;</w:t>
      </w:r>
    </w:p>
    <w:p w:rsidR="00F5648E" w:rsidRPr="00A904F4" w:rsidRDefault="00437BB5" w:rsidP="00035B07">
      <w:pPr>
        <w:widowControl w:val="0"/>
        <w:numPr>
          <w:ilvl w:val="0"/>
          <w:numId w:val="34"/>
        </w:numPr>
        <w:shd w:val="clear" w:color="auto" w:fill="FFFFFF"/>
        <w:tabs>
          <w:tab w:val="left" w:pos="475"/>
        </w:tabs>
        <w:autoSpaceDE w:val="0"/>
        <w:autoSpaceDN w:val="0"/>
        <w:adjustRightInd w:val="0"/>
        <w:spacing w:after="0" w:line="240" w:lineRule="auto"/>
        <w:ind w:left="142" w:hanging="142"/>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2"/>
          <w:sz w:val="24"/>
          <w:szCs w:val="24"/>
          <w:lang w:eastAsia="ru-RU"/>
        </w:rPr>
        <w:t xml:space="preserve">вычислять площадь прямоугольника, объем прямоугольного </w:t>
      </w:r>
      <w:r w:rsidRPr="00A904F4">
        <w:rPr>
          <w:rFonts w:ascii="Times New Roman" w:eastAsia="Times New Roman" w:hAnsi="Times New Roman" w:cs="Times New Roman"/>
          <w:color w:val="000000"/>
          <w:sz w:val="24"/>
          <w:szCs w:val="24"/>
          <w:lang w:eastAsia="ru-RU"/>
        </w:rPr>
        <w:t>параллелепипеда;</w:t>
      </w:r>
    </w:p>
    <w:p w:rsidR="00F5648E" w:rsidRPr="00A904F4" w:rsidRDefault="00437BB5" w:rsidP="00035B07">
      <w:pPr>
        <w:widowControl w:val="0"/>
        <w:numPr>
          <w:ilvl w:val="0"/>
          <w:numId w:val="35"/>
        </w:numPr>
        <w:shd w:val="clear" w:color="auto" w:fill="FFFFFF"/>
        <w:tabs>
          <w:tab w:val="left" w:pos="47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z w:val="24"/>
          <w:szCs w:val="24"/>
          <w:lang w:eastAsia="ru-RU"/>
        </w:rPr>
        <w:t>различать геометрические фигуры и тела;</w:t>
      </w:r>
    </w:p>
    <w:p w:rsidR="00F5648E" w:rsidRPr="00A904F4" w:rsidRDefault="00437BB5" w:rsidP="00035B07">
      <w:pPr>
        <w:widowControl w:val="0"/>
        <w:numPr>
          <w:ilvl w:val="0"/>
          <w:numId w:val="35"/>
        </w:numPr>
        <w:shd w:val="clear" w:color="auto" w:fill="FFFFFF"/>
        <w:tabs>
          <w:tab w:val="left" w:pos="47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1"/>
          <w:sz w:val="24"/>
          <w:szCs w:val="24"/>
          <w:lang w:eastAsia="ru-RU"/>
        </w:rPr>
        <w:t>строить с помощью линейки, чертежного угольника, циркуля,</w:t>
      </w:r>
      <w:r w:rsidRPr="00A904F4">
        <w:rPr>
          <w:rFonts w:ascii="Times New Roman" w:eastAsia="Times New Roman" w:hAnsi="Times New Roman" w:cs="Times New Roman"/>
          <w:color w:val="000000"/>
          <w:spacing w:val="-1"/>
          <w:sz w:val="24"/>
          <w:szCs w:val="24"/>
          <w:lang w:eastAsia="ru-RU"/>
        </w:rPr>
        <w:br/>
      </w:r>
      <w:r w:rsidRPr="00A904F4">
        <w:rPr>
          <w:rFonts w:ascii="Times New Roman" w:eastAsia="Times New Roman" w:hAnsi="Times New Roman" w:cs="Times New Roman"/>
          <w:color w:val="000000"/>
          <w:spacing w:val="-3"/>
          <w:sz w:val="24"/>
          <w:szCs w:val="24"/>
          <w:lang w:eastAsia="ru-RU"/>
        </w:rPr>
        <w:t>транспортира линии, углы, многоугольники, окружности в раз</w:t>
      </w:r>
      <w:r w:rsidRPr="00A904F4">
        <w:rPr>
          <w:rFonts w:ascii="Times New Roman" w:eastAsia="Times New Roman" w:hAnsi="Times New Roman" w:cs="Times New Roman"/>
          <w:color w:val="000000"/>
          <w:spacing w:val="-3"/>
          <w:sz w:val="24"/>
          <w:szCs w:val="24"/>
          <w:lang w:eastAsia="ru-RU"/>
        </w:rPr>
        <w:softHyphen/>
      </w:r>
      <w:r w:rsidRPr="00A904F4">
        <w:rPr>
          <w:rFonts w:ascii="Times New Roman" w:eastAsia="Times New Roman" w:hAnsi="Times New Roman" w:cs="Times New Roman"/>
          <w:color w:val="000000"/>
          <w:spacing w:val="-3"/>
          <w:sz w:val="24"/>
          <w:szCs w:val="24"/>
          <w:lang w:eastAsia="ru-RU"/>
        </w:rPr>
        <w:br/>
      </w:r>
      <w:r w:rsidRPr="00A904F4">
        <w:rPr>
          <w:rFonts w:ascii="Times New Roman" w:eastAsia="Times New Roman" w:hAnsi="Times New Roman" w:cs="Times New Roman"/>
          <w:color w:val="000000"/>
          <w:spacing w:val="1"/>
          <w:sz w:val="24"/>
          <w:szCs w:val="24"/>
          <w:lang w:eastAsia="ru-RU"/>
        </w:rPr>
        <w:t>ном положении на плоскости, в том числе симметричные от</w:t>
      </w:r>
      <w:r w:rsidRPr="00A904F4">
        <w:rPr>
          <w:rFonts w:ascii="Times New Roman" w:eastAsia="Times New Roman" w:hAnsi="Times New Roman" w:cs="Times New Roman"/>
          <w:color w:val="000000"/>
          <w:spacing w:val="1"/>
          <w:sz w:val="24"/>
          <w:szCs w:val="24"/>
          <w:lang w:eastAsia="ru-RU"/>
        </w:rPr>
        <w:softHyphen/>
      </w:r>
      <w:r w:rsidRPr="00A904F4">
        <w:rPr>
          <w:rFonts w:ascii="Times New Roman" w:eastAsia="Times New Roman" w:hAnsi="Times New Roman" w:cs="Times New Roman"/>
          <w:color w:val="000000"/>
          <w:sz w:val="24"/>
          <w:szCs w:val="24"/>
          <w:lang w:eastAsia="ru-RU"/>
        </w:rPr>
        <w:t>носительно оси, центра симметрии.</w:t>
      </w:r>
    </w:p>
    <w:p w:rsidR="00F5648E" w:rsidRPr="00A904F4" w:rsidRDefault="00F5648E" w:rsidP="00F5648E">
      <w:pPr>
        <w:spacing w:after="0" w:line="240" w:lineRule="auto"/>
        <w:rPr>
          <w:rFonts w:ascii="Times New Roman" w:eastAsia="Times New Roman" w:hAnsi="Times New Roman" w:cs="Times New Roman"/>
          <w:sz w:val="24"/>
          <w:szCs w:val="24"/>
          <w:lang w:eastAsia="ru-RU"/>
        </w:rPr>
      </w:pPr>
    </w:p>
    <w:p w:rsidR="00F5648E" w:rsidRPr="00A904F4" w:rsidRDefault="00F5648E" w:rsidP="00F5648E">
      <w:pPr>
        <w:spacing w:after="0" w:line="240" w:lineRule="auto"/>
        <w:ind w:firstLine="540"/>
        <w:jc w:val="center"/>
        <w:rPr>
          <w:rFonts w:ascii="Times New Roman" w:eastAsia="Times New Roman" w:hAnsi="Times New Roman" w:cs="Times New Roman"/>
          <w:b/>
          <w:sz w:val="24"/>
          <w:szCs w:val="24"/>
          <w:lang w:eastAsia="ru-RU"/>
        </w:rPr>
      </w:pPr>
    </w:p>
    <w:p w:rsidR="00932373" w:rsidRPr="00F17F70" w:rsidRDefault="00577193" w:rsidP="00577193">
      <w:pPr>
        <w:spacing w:after="0" w:line="240" w:lineRule="auto"/>
        <w:jc w:val="center"/>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br w:type="page"/>
      </w:r>
      <w:r w:rsidR="00437BB5" w:rsidRPr="00F17F70">
        <w:rPr>
          <w:rFonts w:ascii="Times New Roman" w:eastAsia="Times New Roman" w:hAnsi="Times New Roman" w:cs="Times New Roman"/>
          <w:b/>
          <w:sz w:val="24"/>
          <w:szCs w:val="24"/>
          <w:lang w:eastAsia="ru-RU"/>
        </w:rPr>
        <w:lastRenderedPageBreak/>
        <w:t xml:space="preserve">2. Структура и содержание учебной дисциплины </w:t>
      </w:r>
    </w:p>
    <w:p w:rsidR="00932373" w:rsidRPr="00F17F70" w:rsidRDefault="00932373" w:rsidP="00577193">
      <w:pPr>
        <w:spacing w:after="0" w:line="240" w:lineRule="auto"/>
        <w:jc w:val="center"/>
        <w:rPr>
          <w:rFonts w:ascii="Times New Roman" w:eastAsia="Times New Roman" w:hAnsi="Times New Roman" w:cs="Times New Roman"/>
          <w:b/>
          <w:sz w:val="24"/>
          <w:szCs w:val="24"/>
          <w:lang w:eastAsia="ru-RU"/>
        </w:rPr>
      </w:pPr>
    </w:p>
    <w:p w:rsidR="00932373" w:rsidRPr="00F17F70" w:rsidRDefault="00437BB5" w:rsidP="00932373">
      <w:pPr>
        <w:spacing w:after="0" w:line="240" w:lineRule="auto"/>
        <w:jc w:val="center"/>
        <w:rPr>
          <w:rFonts w:ascii="Times New Roman" w:eastAsia="Calibri" w:hAnsi="Times New Roman" w:cs="Times New Roman"/>
          <w:b/>
          <w:sz w:val="24"/>
          <w:szCs w:val="24"/>
        </w:rPr>
      </w:pPr>
      <w:r w:rsidRPr="00F17F70">
        <w:rPr>
          <w:rFonts w:ascii="Times New Roman" w:eastAsia="Calibri" w:hAnsi="Times New Roman" w:cs="Times New Roman"/>
          <w:b/>
          <w:sz w:val="24"/>
          <w:szCs w:val="24"/>
        </w:rPr>
        <w:t>2.1. Объем учебной дисциплины и виды учебной работы</w:t>
      </w:r>
    </w:p>
    <w:p w:rsidR="00932373" w:rsidRPr="00A904F4" w:rsidRDefault="00932373" w:rsidP="00932373">
      <w:pPr>
        <w:spacing w:after="0" w:line="240" w:lineRule="auto"/>
        <w:rPr>
          <w:rFonts w:ascii="Times New Roman" w:eastAsia="Calibri" w:hAnsi="Times New Roman" w:cs="Times New Roman"/>
          <w:sz w:val="24"/>
          <w:szCs w:val="24"/>
        </w:rPr>
      </w:pPr>
    </w:p>
    <w:tbl>
      <w:tblPr>
        <w:tblW w:w="9764" w:type="dxa"/>
        <w:tblInd w:w="-28" w:type="dxa"/>
        <w:tblLayout w:type="fixed"/>
        <w:tblLook w:val="04A0" w:firstRow="1" w:lastRow="0" w:firstColumn="1" w:lastColumn="0" w:noHBand="0" w:noVBand="1"/>
      </w:tblPr>
      <w:tblGrid>
        <w:gridCol w:w="7338"/>
        <w:gridCol w:w="2426"/>
      </w:tblGrid>
      <w:tr w:rsidR="0091131A" w:rsidTr="00A119E0">
        <w:trPr>
          <w:trHeight w:val="460"/>
        </w:trPr>
        <w:tc>
          <w:tcPr>
            <w:tcW w:w="7338" w:type="dxa"/>
            <w:tcBorders>
              <w:top w:val="single" w:sz="6" w:space="0" w:color="000000"/>
              <w:left w:val="single" w:sz="6" w:space="0" w:color="000000"/>
              <w:bottom w:val="single" w:sz="6" w:space="0" w:color="000000"/>
              <w:right w:val="nil"/>
            </w:tcBorders>
            <w:hideMark/>
          </w:tcPr>
          <w:p w:rsidR="00932373" w:rsidRPr="00A904F4" w:rsidRDefault="00437BB5" w:rsidP="00A119E0">
            <w:pPr>
              <w:spacing w:after="0" w:line="240" w:lineRule="auto"/>
              <w:rPr>
                <w:rFonts w:ascii="Times New Roman" w:eastAsia="Calibri" w:hAnsi="Times New Roman" w:cs="Times New Roman"/>
                <w:b/>
                <w:i/>
                <w:iCs/>
                <w:sz w:val="24"/>
                <w:szCs w:val="24"/>
              </w:rPr>
            </w:pPr>
            <w:r w:rsidRPr="00A904F4">
              <w:rPr>
                <w:rFonts w:ascii="Times New Roman" w:eastAsia="Calibri" w:hAnsi="Times New Roman" w:cs="Times New Roman"/>
                <w:b/>
                <w:sz w:val="24"/>
                <w:szCs w:val="24"/>
              </w:rPr>
              <w:t>Вид учебной работы</w:t>
            </w:r>
          </w:p>
        </w:tc>
        <w:tc>
          <w:tcPr>
            <w:tcW w:w="2426" w:type="dxa"/>
            <w:tcBorders>
              <w:top w:val="single" w:sz="6" w:space="0" w:color="000000"/>
              <w:left w:val="single" w:sz="6" w:space="0" w:color="000000"/>
              <w:bottom w:val="single" w:sz="6" w:space="0" w:color="000000"/>
              <w:right w:val="single" w:sz="6" w:space="0" w:color="000000"/>
            </w:tcBorders>
            <w:hideMark/>
          </w:tcPr>
          <w:p w:rsidR="00932373" w:rsidRPr="00A904F4" w:rsidRDefault="00437BB5" w:rsidP="00A119E0">
            <w:pPr>
              <w:spacing w:after="0" w:line="240" w:lineRule="auto"/>
              <w:rPr>
                <w:rFonts w:ascii="Times New Roman" w:eastAsia="Calibri" w:hAnsi="Times New Roman" w:cs="Times New Roman"/>
                <w:b/>
                <w:sz w:val="24"/>
                <w:szCs w:val="24"/>
              </w:rPr>
            </w:pPr>
            <w:r w:rsidRPr="00A904F4">
              <w:rPr>
                <w:rFonts w:ascii="Times New Roman" w:eastAsia="Calibri" w:hAnsi="Times New Roman" w:cs="Times New Roman"/>
                <w:b/>
                <w:i/>
                <w:iCs/>
                <w:sz w:val="24"/>
                <w:szCs w:val="24"/>
              </w:rPr>
              <w:t>Объем часов</w:t>
            </w:r>
          </w:p>
        </w:tc>
      </w:tr>
      <w:tr w:rsidR="0091131A" w:rsidTr="00A119E0">
        <w:trPr>
          <w:trHeight w:val="519"/>
        </w:trPr>
        <w:tc>
          <w:tcPr>
            <w:tcW w:w="7338" w:type="dxa"/>
            <w:tcBorders>
              <w:top w:val="single" w:sz="6" w:space="0" w:color="000000"/>
              <w:left w:val="single" w:sz="6" w:space="0" w:color="000000"/>
              <w:bottom w:val="single" w:sz="6" w:space="0" w:color="000000"/>
              <w:right w:val="nil"/>
            </w:tcBorders>
            <w:hideMark/>
          </w:tcPr>
          <w:p w:rsidR="00932373" w:rsidRPr="00A904F4" w:rsidRDefault="00437BB5" w:rsidP="00A119E0">
            <w:pPr>
              <w:spacing w:after="0" w:line="240" w:lineRule="auto"/>
              <w:rPr>
                <w:rFonts w:ascii="Times New Roman" w:eastAsia="Calibri" w:hAnsi="Times New Roman" w:cs="Times New Roman"/>
                <w:i/>
                <w:iCs/>
                <w:sz w:val="24"/>
                <w:szCs w:val="24"/>
              </w:rPr>
            </w:pPr>
            <w:r w:rsidRPr="00A904F4">
              <w:rPr>
                <w:rFonts w:ascii="Times New Roman" w:eastAsia="Calibri" w:hAnsi="Times New Roman" w:cs="Times New Roman"/>
                <w:sz w:val="24"/>
                <w:szCs w:val="24"/>
              </w:rPr>
              <w:t>Максимальная учебная нагрузка (всего)</w:t>
            </w:r>
          </w:p>
        </w:tc>
        <w:tc>
          <w:tcPr>
            <w:tcW w:w="2426" w:type="dxa"/>
            <w:tcBorders>
              <w:top w:val="single" w:sz="6" w:space="0" w:color="000000"/>
              <w:left w:val="single" w:sz="6" w:space="0" w:color="000000"/>
              <w:bottom w:val="single" w:sz="6" w:space="0" w:color="000000"/>
              <w:right w:val="single" w:sz="6" w:space="0" w:color="000000"/>
            </w:tcBorders>
          </w:tcPr>
          <w:p w:rsidR="00932373" w:rsidRPr="00A904F4" w:rsidRDefault="003D2856" w:rsidP="00932373">
            <w:pPr>
              <w:spacing w:after="0" w:line="240" w:lineRule="auto"/>
              <w:jc w:val="center"/>
              <w:rPr>
                <w:rFonts w:ascii="Times New Roman" w:eastAsia="Calibri" w:hAnsi="Times New Roman" w:cs="Times New Roman"/>
                <w:iCs/>
                <w:sz w:val="24"/>
                <w:szCs w:val="24"/>
              </w:rPr>
            </w:pPr>
            <w:r w:rsidRPr="00A904F4">
              <w:rPr>
                <w:rFonts w:ascii="Times New Roman" w:eastAsia="Calibri" w:hAnsi="Times New Roman" w:cs="Times New Roman"/>
                <w:iCs/>
                <w:sz w:val="24"/>
                <w:szCs w:val="24"/>
              </w:rPr>
              <w:t>76</w:t>
            </w:r>
          </w:p>
        </w:tc>
      </w:tr>
      <w:tr w:rsidR="0091131A" w:rsidTr="00A119E0">
        <w:tc>
          <w:tcPr>
            <w:tcW w:w="7338" w:type="dxa"/>
            <w:tcBorders>
              <w:top w:val="single" w:sz="6" w:space="0" w:color="000000"/>
              <w:left w:val="single" w:sz="6" w:space="0" w:color="000000"/>
              <w:bottom w:val="single" w:sz="6" w:space="0" w:color="000000"/>
              <w:right w:val="nil"/>
            </w:tcBorders>
            <w:hideMark/>
          </w:tcPr>
          <w:p w:rsidR="00932373" w:rsidRPr="00A904F4" w:rsidRDefault="00437BB5" w:rsidP="00A119E0">
            <w:pPr>
              <w:spacing w:after="0" w:line="240" w:lineRule="auto"/>
              <w:rPr>
                <w:rFonts w:ascii="Times New Roman" w:eastAsia="Calibri" w:hAnsi="Times New Roman" w:cs="Times New Roman"/>
                <w:i/>
                <w:iCs/>
                <w:sz w:val="24"/>
                <w:szCs w:val="24"/>
              </w:rPr>
            </w:pPr>
            <w:r w:rsidRPr="00A904F4">
              <w:rPr>
                <w:rFonts w:ascii="Times New Roman" w:eastAsia="Calibri" w:hAnsi="Times New Roman" w:cs="Times New Roman"/>
                <w:sz w:val="24"/>
                <w:szCs w:val="24"/>
              </w:rPr>
              <w:t xml:space="preserve">Обязательная аудиторная учебная нагрузка (всего) </w:t>
            </w:r>
          </w:p>
        </w:tc>
        <w:tc>
          <w:tcPr>
            <w:tcW w:w="2426" w:type="dxa"/>
            <w:tcBorders>
              <w:top w:val="single" w:sz="6" w:space="0" w:color="000000"/>
              <w:left w:val="single" w:sz="6" w:space="0" w:color="000000"/>
              <w:bottom w:val="single" w:sz="6" w:space="0" w:color="000000"/>
              <w:right w:val="single" w:sz="6" w:space="0" w:color="000000"/>
            </w:tcBorders>
            <w:hideMark/>
          </w:tcPr>
          <w:p w:rsidR="00932373" w:rsidRPr="00A904F4" w:rsidRDefault="00437BB5" w:rsidP="00932373">
            <w:pPr>
              <w:spacing w:after="0" w:line="240" w:lineRule="auto"/>
              <w:jc w:val="center"/>
              <w:rPr>
                <w:rFonts w:ascii="Times New Roman" w:eastAsia="Calibri" w:hAnsi="Times New Roman" w:cs="Times New Roman"/>
                <w:i/>
                <w:iCs/>
                <w:sz w:val="24"/>
                <w:szCs w:val="24"/>
              </w:rPr>
            </w:pPr>
            <w:r w:rsidRPr="00A904F4">
              <w:rPr>
                <w:rFonts w:ascii="Times New Roman" w:eastAsia="Calibri" w:hAnsi="Times New Roman" w:cs="Times New Roman"/>
                <w:i/>
                <w:iCs/>
                <w:sz w:val="24"/>
                <w:szCs w:val="24"/>
              </w:rPr>
              <w:t>64</w:t>
            </w:r>
          </w:p>
        </w:tc>
      </w:tr>
      <w:tr w:rsidR="0091131A" w:rsidTr="00A119E0">
        <w:tc>
          <w:tcPr>
            <w:tcW w:w="7338" w:type="dxa"/>
            <w:tcBorders>
              <w:top w:val="single" w:sz="6" w:space="0" w:color="000000"/>
              <w:left w:val="single" w:sz="6" w:space="0" w:color="000000"/>
              <w:bottom w:val="single" w:sz="6" w:space="0" w:color="000000"/>
              <w:right w:val="nil"/>
            </w:tcBorders>
            <w:hideMark/>
          </w:tcPr>
          <w:p w:rsidR="00932373" w:rsidRPr="00A904F4" w:rsidRDefault="00437BB5" w:rsidP="00A119E0">
            <w:pPr>
              <w:spacing w:after="0" w:line="240" w:lineRule="auto"/>
              <w:rPr>
                <w:rFonts w:ascii="Times New Roman" w:eastAsia="Calibri" w:hAnsi="Times New Roman" w:cs="Times New Roman"/>
                <w:i/>
                <w:iCs/>
                <w:sz w:val="24"/>
                <w:szCs w:val="24"/>
              </w:rPr>
            </w:pPr>
            <w:r w:rsidRPr="00A904F4">
              <w:rPr>
                <w:rFonts w:ascii="Times New Roman" w:eastAsia="Calibri" w:hAnsi="Times New Roman" w:cs="Times New Roman"/>
                <w:i/>
                <w:sz w:val="24"/>
                <w:szCs w:val="24"/>
              </w:rPr>
              <w:t>в том числе:</w:t>
            </w:r>
          </w:p>
        </w:tc>
        <w:tc>
          <w:tcPr>
            <w:tcW w:w="2426" w:type="dxa"/>
            <w:tcBorders>
              <w:top w:val="single" w:sz="6" w:space="0" w:color="000000"/>
              <w:left w:val="single" w:sz="6" w:space="0" w:color="000000"/>
              <w:bottom w:val="single" w:sz="6" w:space="0" w:color="000000"/>
              <w:right w:val="single" w:sz="6" w:space="0" w:color="000000"/>
            </w:tcBorders>
          </w:tcPr>
          <w:p w:rsidR="00932373" w:rsidRPr="00A904F4" w:rsidRDefault="00932373" w:rsidP="00932373">
            <w:pPr>
              <w:spacing w:after="0" w:line="240" w:lineRule="auto"/>
              <w:jc w:val="center"/>
              <w:rPr>
                <w:rFonts w:ascii="Times New Roman" w:eastAsia="Calibri" w:hAnsi="Times New Roman" w:cs="Times New Roman"/>
                <w:i/>
                <w:iCs/>
                <w:sz w:val="24"/>
                <w:szCs w:val="24"/>
              </w:rPr>
            </w:pPr>
          </w:p>
        </w:tc>
      </w:tr>
      <w:tr w:rsidR="0091131A" w:rsidTr="00A119E0">
        <w:tc>
          <w:tcPr>
            <w:tcW w:w="7338" w:type="dxa"/>
            <w:tcBorders>
              <w:top w:val="single" w:sz="6" w:space="0" w:color="000000"/>
              <w:left w:val="single" w:sz="6" w:space="0" w:color="000000"/>
              <w:bottom w:val="single" w:sz="6" w:space="0" w:color="000000"/>
              <w:right w:val="nil"/>
            </w:tcBorders>
            <w:hideMark/>
          </w:tcPr>
          <w:p w:rsidR="00932373" w:rsidRPr="00A904F4" w:rsidRDefault="00437BB5" w:rsidP="00A119E0">
            <w:pPr>
              <w:spacing w:after="0" w:line="240" w:lineRule="auto"/>
              <w:rPr>
                <w:rFonts w:ascii="Times New Roman" w:eastAsia="Calibri" w:hAnsi="Times New Roman" w:cs="Times New Roman"/>
                <w:i/>
                <w:iCs/>
                <w:sz w:val="24"/>
                <w:szCs w:val="24"/>
              </w:rPr>
            </w:pPr>
            <w:r w:rsidRPr="00A904F4">
              <w:rPr>
                <w:rFonts w:ascii="Times New Roman" w:eastAsia="Calibri" w:hAnsi="Times New Roman" w:cs="Times New Roman"/>
                <w:i/>
                <w:sz w:val="24"/>
                <w:szCs w:val="24"/>
              </w:rPr>
              <w:t xml:space="preserve">     лекции и семинары</w:t>
            </w:r>
          </w:p>
        </w:tc>
        <w:tc>
          <w:tcPr>
            <w:tcW w:w="2426" w:type="dxa"/>
            <w:tcBorders>
              <w:top w:val="single" w:sz="6" w:space="0" w:color="000000"/>
              <w:left w:val="single" w:sz="6" w:space="0" w:color="000000"/>
              <w:bottom w:val="single" w:sz="6" w:space="0" w:color="000000"/>
              <w:right w:val="single" w:sz="6" w:space="0" w:color="000000"/>
            </w:tcBorders>
            <w:hideMark/>
          </w:tcPr>
          <w:p w:rsidR="00932373" w:rsidRPr="00A904F4" w:rsidRDefault="00170F90" w:rsidP="00932373">
            <w:pPr>
              <w:spacing w:after="0" w:line="240" w:lineRule="auto"/>
              <w:jc w:val="center"/>
              <w:rPr>
                <w:rFonts w:ascii="Times New Roman" w:eastAsia="Calibri" w:hAnsi="Times New Roman" w:cs="Times New Roman"/>
                <w:i/>
                <w:sz w:val="24"/>
                <w:szCs w:val="24"/>
              </w:rPr>
            </w:pPr>
            <w:r w:rsidRPr="00A904F4">
              <w:rPr>
                <w:rFonts w:ascii="Times New Roman" w:eastAsia="Calibri" w:hAnsi="Times New Roman" w:cs="Times New Roman"/>
                <w:i/>
                <w:sz w:val="24"/>
                <w:szCs w:val="24"/>
              </w:rPr>
              <w:t>29</w:t>
            </w:r>
          </w:p>
        </w:tc>
      </w:tr>
      <w:tr w:rsidR="0091131A" w:rsidTr="00A119E0">
        <w:tc>
          <w:tcPr>
            <w:tcW w:w="7338" w:type="dxa"/>
            <w:tcBorders>
              <w:top w:val="single" w:sz="6" w:space="0" w:color="000000"/>
              <w:left w:val="single" w:sz="6" w:space="0" w:color="000000"/>
              <w:bottom w:val="single" w:sz="6" w:space="0" w:color="000000"/>
              <w:right w:val="nil"/>
            </w:tcBorders>
            <w:hideMark/>
          </w:tcPr>
          <w:p w:rsidR="00932373" w:rsidRPr="00A904F4" w:rsidRDefault="00437BB5" w:rsidP="00A119E0">
            <w:pPr>
              <w:spacing w:after="0" w:line="240" w:lineRule="auto"/>
              <w:rPr>
                <w:rFonts w:ascii="Times New Roman" w:eastAsia="Calibri" w:hAnsi="Times New Roman" w:cs="Times New Roman"/>
                <w:i/>
                <w:iCs/>
                <w:sz w:val="24"/>
                <w:szCs w:val="24"/>
              </w:rPr>
            </w:pPr>
            <w:r w:rsidRPr="00A904F4">
              <w:rPr>
                <w:rFonts w:ascii="Times New Roman" w:eastAsia="Calibri" w:hAnsi="Times New Roman" w:cs="Times New Roman"/>
                <w:i/>
                <w:sz w:val="24"/>
                <w:szCs w:val="24"/>
              </w:rPr>
              <w:t xml:space="preserve">     практические занятия</w:t>
            </w:r>
          </w:p>
        </w:tc>
        <w:tc>
          <w:tcPr>
            <w:tcW w:w="2426" w:type="dxa"/>
            <w:tcBorders>
              <w:top w:val="single" w:sz="6" w:space="0" w:color="000000"/>
              <w:left w:val="single" w:sz="6" w:space="0" w:color="000000"/>
              <w:bottom w:val="single" w:sz="6" w:space="0" w:color="000000"/>
              <w:right w:val="single" w:sz="6" w:space="0" w:color="000000"/>
            </w:tcBorders>
            <w:hideMark/>
          </w:tcPr>
          <w:p w:rsidR="00932373" w:rsidRPr="00A904F4" w:rsidRDefault="00170F90" w:rsidP="00932373">
            <w:pPr>
              <w:spacing w:after="0" w:line="240" w:lineRule="auto"/>
              <w:jc w:val="center"/>
              <w:rPr>
                <w:rFonts w:ascii="Times New Roman" w:eastAsia="Calibri" w:hAnsi="Times New Roman" w:cs="Times New Roman"/>
                <w:i/>
                <w:sz w:val="24"/>
                <w:szCs w:val="24"/>
              </w:rPr>
            </w:pPr>
            <w:r w:rsidRPr="00A904F4">
              <w:rPr>
                <w:rFonts w:ascii="Times New Roman" w:eastAsia="Calibri" w:hAnsi="Times New Roman" w:cs="Times New Roman"/>
                <w:i/>
                <w:sz w:val="24"/>
                <w:szCs w:val="24"/>
              </w:rPr>
              <w:t>35</w:t>
            </w:r>
          </w:p>
        </w:tc>
      </w:tr>
      <w:tr w:rsidR="0091131A" w:rsidTr="00A119E0">
        <w:trPr>
          <w:trHeight w:val="400"/>
        </w:trPr>
        <w:tc>
          <w:tcPr>
            <w:tcW w:w="7338" w:type="dxa"/>
            <w:tcBorders>
              <w:top w:val="single" w:sz="6" w:space="0" w:color="000000"/>
              <w:left w:val="single" w:sz="6" w:space="0" w:color="000000"/>
              <w:bottom w:val="single" w:sz="6" w:space="0" w:color="000000"/>
              <w:right w:val="nil"/>
            </w:tcBorders>
            <w:hideMark/>
          </w:tcPr>
          <w:p w:rsidR="00932373" w:rsidRPr="00A904F4" w:rsidRDefault="00437BB5" w:rsidP="00A119E0">
            <w:pPr>
              <w:spacing w:after="0" w:line="240" w:lineRule="auto"/>
              <w:rPr>
                <w:rFonts w:ascii="Times New Roman" w:eastAsia="Calibri" w:hAnsi="Times New Roman" w:cs="Times New Roman"/>
                <w:i/>
                <w:iCs/>
                <w:sz w:val="24"/>
                <w:szCs w:val="24"/>
              </w:rPr>
            </w:pPr>
            <w:r w:rsidRPr="00A904F4">
              <w:rPr>
                <w:rFonts w:ascii="Times New Roman" w:eastAsia="Calibri" w:hAnsi="Times New Roman" w:cs="Times New Roman"/>
                <w:i/>
                <w:sz w:val="24"/>
                <w:szCs w:val="24"/>
              </w:rPr>
              <w:t>Самостоятельная работа обучающегося (всего)</w:t>
            </w:r>
          </w:p>
        </w:tc>
        <w:tc>
          <w:tcPr>
            <w:tcW w:w="2426" w:type="dxa"/>
            <w:tcBorders>
              <w:top w:val="single" w:sz="6" w:space="0" w:color="000000"/>
              <w:left w:val="single" w:sz="6" w:space="0" w:color="000000"/>
              <w:bottom w:val="single" w:sz="6" w:space="0" w:color="000000"/>
              <w:right w:val="single" w:sz="6" w:space="0" w:color="000000"/>
            </w:tcBorders>
          </w:tcPr>
          <w:p w:rsidR="00932373" w:rsidRPr="00A904F4" w:rsidRDefault="003D2856" w:rsidP="00932373">
            <w:pPr>
              <w:spacing w:after="0" w:line="240" w:lineRule="auto"/>
              <w:jc w:val="center"/>
              <w:rPr>
                <w:rFonts w:ascii="Times New Roman" w:eastAsia="Calibri" w:hAnsi="Times New Roman" w:cs="Times New Roman"/>
                <w:i/>
                <w:iCs/>
                <w:sz w:val="24"/>
                <w:szCs w:val="24"/>
              </w:rPr>
            </w:pPr>
            <w:r w:rsidRPr="00A904F4">
              <w:rPr>
                <w:rFonts w:ascii="Times New Roman" w:eastAsia="Calibri" w:hAnsi="Times New Roman" w:cs="Times New Roman"/>
                <w:i/>
                <w:iCs/>
                <w:sz w:val="24"/>
                <w:szCs w:val="24"/>
              </w:rPr>
              <w:t>12</w:t>
            </w:r>
          </w:p>
        </w:tc>
      </w:tr>
      <w:tr w:rsidR="0091131A" w:rsidTr="00A119E0">
        <w:tc>
          <w:tcPr>
            <w:tcW w:w="9764" w:type="dxa"/>
            <w:gridSpan w:val="2"/>
            <w:tcBorders>
              <w:top w:val="single" w:sz="6" w:space="0" w:color="000000"/>
              <w:left w:val="single" w:sz="6" w:space="0" w:color="000000"/>
              <w:bottom w:val="single" w:sz="6" w:space="0" w:color="000000"/>
              <w:right w:val="single" w:sz="6" w:space="0" w:color="000000"/>
            </w:tcBorders>
            <w:hideMark/>
          </w:tcPr>
          <w:p w:rsidR="00932373" w:rsidRPr="00A904F4" w:rsidRDefault="00437BB5" w:rsidP="00A119E0">
            <w:pPr>
              <w:spacing w:after="0" w:line="240" w:lineRule="auto"/>
              <w:rPr>
                <w:rFonts w:ascii="Times New Roman" w:eastAsia="Calibri" w:hAnsi="Times New Roman" w:cs="Times New Roman"/>
                <w:i/>
                <w:iCs/>
                <w:sz w:val="24"/>
                <w:szCs w:val="24"/>
              </w:rPr>
            </w:pPr>
            <w:r w:rsidRPr="00A904F4">
              <w:rPr>
                <w:rFonts w:ascii="Times New Roman" w:eastAsia="Calibri" w:hAnsi="Times New Roman" w:cs="Times New Roman"/>
                <w:i/>
                <w:iCs/>
                <w:sz w:val="24"/>
                <w:szCs w:val="24"/>
              </w:rPr>
              <w:t xml:space="preserve">Итоговая аттестация в форме дифференцированного зачета    </w:t>
            </w:r>
          </w:p>
        </w:tc>
      </w:tr>
    </w:tbl>
    <w:p w:rsidR="00932373" w:rsidRPr="00A904F4" w:rsidRDefault="00932373" w:rsidP="00932373">
      <w:pPr>
        <w:spacing w:after="0" w:line="240" w:lineRule="auto"/>
        <w:rPr>
          <w:rFonts w:ascii="Times New Roman" w:eastAsia="Calibri" w:hAnsi="Times New Roman" w:cs="Times New Roman"/>
          <w:color w:val="000000"/>
          <w:sz w:val="24"/>
          <w:szCs w:val="24"/>
        </w:rPr>
      </w:pPr>
    </w:p>
    <w:p w:rsidR="00932373" w:rsidRPr="006E03B7" w:rsidRDefault="00437BB5" w:rsidP="006E03B7">
      <w:pPr>
        <w:spacing w:after="0" w:line="240" w:lineRule="auto"/>
        <w:jc w:val="center"/>
        <w:rPr>
          <w:rFonts w:ascii="Times New Roman" w:eastAsia="Times New Roman" w:hAnsi="Times New Roman" w:cs="Times New Roman"/>
          <w:b/>
          <w:sz w:val="24"/>
          <w:szCs w:val="24"/>
        </w:rPr>
      </w:pPr>
      <w:r w:rsidRPr="00A904F4">
        <w:rPr>
          <w:rFonts w:ascii="Times New Roman" w:eastAsia="Times New Roman" w:hAnsi="Times New Roman" w:cs="Times New Roman"/>
          <w:b/>
          <w:sz w:val="24"/>
          <w:szCs w:val="24"/>
        </w:rPr>
        <w:t>2.2. Тематический план и содержание учебной дисциплины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749"/>
        <w:gridCol w:w="851"/>
        <w:gridCol w:w="851"/>
      </w:tblGrid>
      <w:tr w:rsidR="0091131A" w:rsidTr="00A119E0">
        <w:trPr>
          <w:cantSplit/>
          <w:trHeight w:val="2005"/>
        </w:trPr>
        <w:tc>
          <w:tcPr>
            <w:tcW w:w="2472" w:type="dxa"/>
            <w:tcBorders>
              <w:top w:val="single" w:sz="4" w:space="0" w:color="auto"/>
              <w:left w:val="single" w:sz="4" w:space="0" w:color="auto"/>
              <w:bottom w:val="single" w:sz="4" w:space="0" w:color="auto"/>
              <w:right w:val="single" w:sz="4" w:space="0" w:color="auto"/>
            </w:tcBorders>
            <w:vAlign w:val="center"/>
            <w:hideMark/>
          </w:tcPr>
          <w:p w:rsidR="00932373" w:rsidRPr="00A904F4" w:rsidRDefault="00437BB5" w:rsidP="00A119E0">
            <w:pPr>
              <w:spacing w:after="0" w:line="240" w:lineRule="auto"/>
              <w:rPr>
                <w:rFonts w:ascii="Times New Roman" w:eastAsia="Calibri" w:hAnsi="Times New Roman" w:cs="Times New Roman"/>
                <w:b/>
                <w:sz w:val="24"/>
                <w:szCs w:val="24"/>
              </w:rPr>
            </w:pPr>
            <w:r w:rsidRPr="00A904F4">
              <w:rPr>
                <w:rFonts w:ascii="Times New Roman" w:eastAsia="Calibri" w:hAnsi="Times New Roman" w:cs="Times New Roman"/>
                <w:b/>
                <w:sz w:val="24"/>
                <w:szCs w:val="24"/>
              </w:rPr>
              <w:t>Наименование разделов и тем</w:t>
            </w:r>
          </w:p>
        </w:tc>
        <w:tc>
          <w:tcPr>
            <w:tcW w:w="5749" w:type="dxa"/>
            <w:tcBorders>
              <w:top w:val="single" w:sz="4" w:space="0" w:color="auto"/>
              <w:left w:val="single" w:sz="4" w:space="0" w:color="auto"/>
              <w:bottom w:val="single" w:sz="4" w:space="0" w:color="auto"/>
              <w:right w:val="single" w:sz="4" w:space="0" w:color="auto"/>
            </w:tcBorders>
            <w:vAlign w:val="bottom"/>
          </w:tcPr>
          <w:p w:rsidR="00932373" w:rsidRPr="00A904F4" w:rsidRDefault="00932373" w:rsidP="00A119E0">
            <w:pPr>
              <w:spacing w:after="0" w:line="240" w:lineRule="auto"/>
              <w:rPr>
                <w:rFonts w:ascii="Times New Roman" w:eastAsia="Calibri" w:hAnsi="Times New Roman" w:cs="Times New Roman"/>
                <w:b/>
                <w:sz w:val="24"/>
                <w:szCs w:val="24"/>
              </w:rPr>
            </w:pPr>
          </w:p>
          <w:p w:rsidR="00932373" w:rsidRPr="00A904F4" w:rsidRDefault="00932373" w:rsidP="00A119E0">
            <w:pPr>
              <w:spacing w:after="0" w:line="240" w:lineRule="auto"/>
              <w:rPr>
                <w:rFonts w:ascii="Times New Roman" w:eastAsia="Calibri" w:hAnsi="Times New Roman" w:cs="Times New Roman"/>
                <w:b/>
                <w:sz w:val="24"/>
                <w:szCs w:val="24"/>
              </w:rPr>
            </w:pPr>
          </w:p>
          <w:p w:rsidR="00932373" w:rsidRPr="00A904F4" w:rsidRDefault="00437BB5" w:rsidP="00A119E0">
            <w:pPr>
              <w:spacing w:after="0" w:line="240" w:lineRule="auto"/>
              <w:rPr>
                <w:rFonts w:ascii="Times New Roman" w:eastAsia="Calibri" w:hAnsi="Times New Roman" w:cs="Times New Roman"/>
                <w:b/>
                <w:i/>
                <w:sz w:val="24"/>
                <w:szCs w:val="24"/>
              </w:rPr>
            </w:pPr>
            <w:r w:rsidRPr="00A904F4">
              <w:rPr>
                <w:rFonts w:ascii="Times New Roman" w:eastAsia="Calibri" w:hAnsi="Times New Roman" w:cs="Times New Roman"/>
                <w:b/>
                <w:sz w:val="24"/>
                <w:szCs w:val="24"/>
              </w:rPr>
              <w:t xml:space="preserve">Содержание учебного материала, лабораторные и практические работы, самостоятельная работа </w:t>
            </w:r>
            <w:proofErr w:type="gramStart"/>
            <w:r w:rsidRPr="00A904F4">
              <w:rPr>
                <w:rFonts w:ascii="Times New Roman" w:eastAsia="Calibri" w:hAnsi="Times New Roman" w:cs="Times New Roman"/>
                <w:b/>
                <w:sz w:val="24"/>
                <w:szCs w:val="24"/>
              </w:rPr>
              <w:t>обучающихся</w:t>
            </w:r>
            <w:proofErr w:type="gramEnd"/>
          </w:p>
          <w:p w:rsidR="00932373" w:rsidRPr="00A904F4" w:rsidRDefault="00932373" w:rsidP="00A119E0">
            <w:pPr>
              <w:spacing w:after="0" w:line="240" w:lineRule="auto"/>
              <w:rPr>
                <w:rFonts w:ascii="Times New Roman" w:eastAsia="Calibri" w:hAnsi="Times New Roman" w:cs="Times New Roman"/>
                <w:b/>
                <w:i/>
                <w:sz w:val="24"/>
                <w:szCs w:val="24"/>
              </w:rPr>
            </w:pPr>
          </w:p>
          <w:p w:rsidR="00932373" w:rsidRPr="00A904F4" w:rsidRDefault="00932373" w:rsidP="00A119E0">
            <w:pPr>
              <w:spacing w:after="0" w:line="240" w:lineRule="auto"/>
              <w:rPr>
                <w:rFonts w:ascii="Times New Roman" w:eastAsia="Calibri" w:hAnsi="Times New Roman" w:cs="Times New Roman"/>
                <w:b/>
                <w:i/>
                <w:sz w:val="24"/>
                <w:szCs w:val="24"/>
              </w:rPr>
            </w:pPr>
          </w:p>
          <w:p w:rsidR="00932373" w:rsidRPr="00A904F4" w:rsidRDefault="00932373" w:rsidP="00A119E0">
            <w:pPr>
              <w:spacing w:after="0" w:line="240" w:lineRule="auto"/>
              <w:rPr>
                <w:rFonts w:ascii="Times New Roman" w:eastAsia="Calibri" w:hAnsi="Times New Roman" w:cs="Times New Roman"/>
                <w:b/>
                <w:i/>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32373" w:rsidRPr="00A904F4" w:rsidRDefault="00437BB5" w:rsidP="00A119E0">
            <w:pPr>
              <w:spacing w:after="0" w:line="240" w:lineRule="auto"/>
              <w:rPr>
                <w:rFonts w:ascii="Times New Roman" w:eastAsia="Calibri" w:hAnsi="Times New Roman" w:cs="Times New Roman"/>
                <w:b/>
                <w:spacing w:val="20"/>
                <w:sz w:val="24"/>
                <w:szCs w:val="24"/>
              </w:rPr>
            </w:pPr>
            <w:r w:rsidRPr="00A904F4">
              <w:rPr>
                <w:rFonts w:ascii="Times New Roman" w:eastAsia="Calibri" w:hAnsi="Times New Roman" w:cs="Times New Roman"/>
                <w:b/>
                <w:spacing w:val="20"/>
                <w:sz w:val="24"/>
                <w:szCs w:val="24"/>
              </w:rPr>
              <w:t>Объем часов</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32373" w:rsidRPr="00A904F4" w:rsidRDefault="00437BB5" w:rsidP="00A119E0">
            <w:pPr>
              <w:spacing w:after="0" w:line="240" w:lineRule="auto"/>
              <w:rPr>
                <w:rFonts w:ascii="Times New Roman" w:eastAsia="Calibri" w:hAnsi="Times New Roman" w:cs="Times New Roman"/>
                <w:b/>
                <w:sz w:val="24"/>
                <w:szCs w:val="24"/>
              </w:rPr>
            </w:pPr>
            <w:r w:rsidRPr="00A904F4">
              <w:rPr>
                <w:rFonts w:ascii="Times New Roman" w:eastAsia="Calibri" w:hAnsi="Times New Roman" w:cs="Times New Roman"/>
                <w:b/>
                <w:sz w:val="24"/>
                <w:szCs w:val="24"/>
              </w:rPr>
              <w:t>Уровень усвоения</w:t>
            </w:r>
          </w:p>
        </w:tc>
      </w:tr>
      <w:tr w:rsidR="0091131A" w:rsidTr="00A119E0">
        <w:tc>
          <w:tcPr>
            <w:tcW w:w="2472" w:type="dxa"/>
            <w:tcBorders>
              <w:top w:val="single" w:sz="4" w:space="0" w:color="auto"/>
              <w:left w:val="single" w:sz="4" w:space="0" w:color="auto"/>
              <w:bottom w:val="single" w:sz="4" w:space="0" w:color="auto"/>
              <w:right w:val="single" w:sz="4" w:space="0" w:color="auto"/>
            </w:tcBorders>
            <w:hideMark/>
          </w:tcPr>
          <w:p w:rsidR="00932373" w:rsidRPr="00A904F4" w:rsidRDefault="00437BB5"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rPr>
              <w:t>1</w:t>
            </w:r>
          </w:p>
        </w:tc>
        <w:tc>
          <w:tcPr>
            <w:tcW w:w="5749" w:type="dxa"/>
            <w:tcBorders>
              <w:top w:val="single" w:sz="4" w:space="0" w:color="auto"/>
              <w:left w:val="single" w:sz="4" w:space="0" w:color="auto"/>
              <w:bottom w:val="single" w:sz="4" w:space="0" w:color="auto"/>
              <w:right w:val="single" w:sz="4" w:space="0" w:color="auto"/>
            </w:tcBorders>
            <w:hideMark/>
          </w:tcPr>
          <w:p w:rsidR="00932373" w:rsidRPr="00A904F4" w:rsidRDefault="00437BB5"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932373" w:rsidRPr="00A904F4" w:rsidRDefault="00437BB5"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932373" w:rsidRPr="00A904F4" w:rsidRDefault="00437BB5"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rPr>
              <w:t>4</w:t>
            </w:r>
          </w:p>
        </w:tc>
      </w:tr>
      <w:tr w:rsidR="0091131A" w:rsidTr="00A119E0">
        <w:trPr>
          <w:trHeight w:val="439"/>
        </w:trPr>
        <w:tc>
          <w:tcPr>
            <w:tcW w:w="2472" w:type="dxa"/>
            <w:vMerge w:val="restart"/>
            <w:tcBorders>
              <w:top w:val="single" w:sz="4" w:space="0" w:color="auto"/>
              <w:left w:val="single" w:sz="4" w:space="0" w:color="auto"/>
              <w:right w:val="single" w:sz="4" w:space="0" w:color="auto"/>
            </w:tcBorders>
            <w:hideMark/>
          </w:tcPr>
          <w:p w:rsidR="00AE3A3D" w:rsidRPr="00A904F4" w:rsidRDefault="00437BB5" w:rsidP="00976FA8">
            <w:pPr>
              <w:spacing w:after="0" w:line="240" w:lineRule="auto"/>
              <w:rPr>
                <w:rFonts w:ascii="Times New Roman" w:eastAsia="Calibri"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 </w:t>
            </w:r>
          </w:p>
          <w:p w:rsidR="00AE3A3D" w:rsidRPr="00A904F4" w:rsidRDefault="00437BB5"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lang w:val="en-US"/>
              </w:rPr>
              <w:t>I</w:t>
            </w:r>
            <w:r w:rsidRPr="00A904F4">
              <w:rPr>
                <w:rFonts w:ascii="Times New Roman" w:eastAsia="Calibri" w:hAnsi="Times New Roman" w:cs="Times New Roman"/>
                <w:sz w:val="24"/>
                <w:szCs w:val="24"/>
              </w:rPr>
              <w:t xml:space="preserve"> курс</w:t>
            </w: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b/>
                <w:sz w:val="24"/>
                <w:szCs w:val="24"/>
                <w:lang w:eastAsia="ru-RU"/>
              </w:rPr>
              <w:t>Содержание теоретических занятий</w:t>
            </w:r>
          </w:p>
        </w:tc>
        <w:tc>
          <w:tcPr>
            <w:tcW w:w="851" w:type="dxa"/>
            <w:vMerge w:val="restart"/>
            <w:tcBorders>
              <w:top w:val="single" w:sz="4" w:space="0" w:color="auto"/>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437BB5"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rPr>
              <w:t>15</w:t>
            </w: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val="restart"/>
            <w:tcBorders>
              <w:top w:val="single" w:sz="4" w:space="0" w:color="auto"/>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437BB5"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rPr>
              <w:t>2</w:t>
            </w: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tc>
      </w:tr>
      <w:tr w:rsidR="0091131A"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Математика вокруг нас</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91131A"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Повторение. Нумерация чисел в пределах 1 000 000. Счёт разрядными единицами, равными числовыми группами.</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91131A"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Сложение и вычитание чисел</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91131A"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Умножение и деление чисел</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91131A"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Десятичные дроби. Их место в нумерационной таблице.</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91131A"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Сложение и вычитание целых чисел и десятичных дробей.</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91131A"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Умножение и деление целых чисел и десятичных дробей.</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91131A"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Умножение и деление целых чисел и десятичных дробей на 10, 100, 1000.</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91131A"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Запись десятичной дроби в виде обыкновенной (сокращение дробей).</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91131A"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Образование и виды дробей.</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91131A"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Сложение и вычитание   дробей</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91131A"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Умножение и деление обыкновенных дробей.  </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91131A" w:rsidTr="006E03B7">
        <w:trPr>
          <w:trHeight w:val="326"/>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Все действия с   дробями.</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D864FE" w:rsidTr="00D864FE">
        <w:trPr>
          <w:trHeight w:val="109"/>
        </w:trPr>
        <w:tc>
          <w:tcPr>
            <w:tcW w:w="9923" w:type="dxa"/>
            <w:gridSpan w:val="4"/>
            <w:tcBorders>
              <w:top w:val="nil"/>
              <w:left w:val="nil"/>
              <w:right w:val="nil"/>
            </w:tcBorders>
          </w:tcPr>
          <w:p w:rsidR="00D864FE" w:rsidRPr="00A904F4" w:rsidRDefault="00D864FE" w:rsidP="00976FA8">
            <w:pPr>
              <w:spacing w:after="0" w:line="240" w:lineRule="auto"/>
              <w:rPr>
                <w:rFonts w:ascii="Times New Roman" w:eastAsia="Calibri" w:hAnsi="Times New Roman" w:cs="Times New Roman"/>
                <w:sz w:val="24"/>
                <w:szCs w:val="24"/>
              </w:rPr>
            </w:pPr>
          </w:p>
        </w:tc>
      </w:tr>
      <w:tr w:rsidR="0091131A" w:rsidTr="00A119E0">
        <w:trPr>
          <w:trHeight w:val="439"/>
        </w:trPr>
        <w:tc>
          <w:tcPr>
            <w:tcW w:w="2472" w:type="dxa"/>
            <w:vMerge w:val="restart"/>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Линии. Линейные меры. Таблица линейных мер.</w:t>
            </w:r>
          </w:p>
        </w:tc>
        <w:tc>
          <w:tcPr>
            <w:tcW w:w="851" w:type="dxa"/>
            <w:vMerge w:val="restart"/>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val="restart"/>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91131A"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Квадратные меры. Их преобразования.</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91131A"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sz w:val="24"/>
                <w:szCs w:val="24"/>
                <w:lang w:eastAsia="ru-RU"/>
              </w:rPr>
              <w:t>Практические занятия</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rPr>
              <w:t>17</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rPr>
              <w:t>3</w:t>
            </w:r>
          </w:p>
        </w:tc>
      </w:tr>
      <w:tr w:rsidR="0091131A"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Деление целых чисел и десятичных дробей на двузначное число. Самостоятельная работа.</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Контрольная работа по теме «Арифметические действия с целыми числами и десятичными дробями».</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Работа над ошибками.</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Сложение и вычитание  дробей. Самостоятельная работа.</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rPr>
              <w:t>1</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Контрольная работа по теме «Арифметические действия  с дробями».</w:t>
            </w:r>
          </w:p>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Работа над ошибками.</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Решение примеров и задач на нахождение части от числа.</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Решение примеров и задач на нахождение части от числа. Самостоятельная работа.</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Решение примеров и задач с целыми и именованными числами.</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Контрольная работа по теме «Все действия с обыкновенными дробями».</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Работа над ошибками.</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Решение задач на нахождение площади.</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Решение задач на нахождение площади. Самостоятельная работа.</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437BB5" w:rsidP="00976FA8">
            <w:pPr>
              <w:spacing w:after="0" w:line="240" w:lineRule="auto"/>
              <w:rPr>
                <w:rFonts w:ascii="Times New Roman" w:eastAsia="Calibri" w:hAnsi="Times New Roman" w:cs="Times New Roman"/>
                <w:b/>
                <w:sz w:val="24"/>
                <w:szCs w:val="24"/>
              </w:rPr>
            </w:pPr>
            <w:r w:rsidRPr="00A904F4">
              <w:rPr>
                <w:rFonts w:ascii="Times New Roman" w:eastAsia="Calibri" w:hAnsi="Times New Roman" w:cs="Times New Roman"/>
                <w:b/>
                <w:sz w:val="24"/>
                <w:szCs w:val="24"/>
              </w:rPr>
              <w:t>Внеаудиторная (самостоятельная) работа студентов:</w:t>
            </w:r>
          </w:p>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выполнение домашних заданий</w:t>
            </w:r>
          </w:p>
        </w:tc>
        <w:tc>
          <w:tcPr>
            <w:tcW w:w="851" w:type="dxa"/>
            <w:tcBorders>
              <w:left w:val="single" w:sz="4" w:space="0" w:color="auto"/>
              <w:right w:val="single" w:sz="4" w:space="0" w:color="auto"/>
            </w:tcBorders>
            <w:hideMark/>
          </w:tcPr>
          <w:p w:rsidR="00AE3A3D"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6</w:t>
            </w:r>
          </w:p>
        </w:tc>
        <w:tc>
          <w:tcPr>
            <w:tcW w:w="851" w:type="dxa"/>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r>
      <w:tr w:rsidR="0091131A" w:rsidTr="00AE3A3D">
        <w:trPr>
          <w:trHeight w:val="439"/>
        </w:trPr>
        <w:tc>
          <w:tcPr>
            <w:tcW w:w="2472" w:type="dxa"/>
            <w:vMerge w:val="restart"/>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val="en-US" w:eastAsia="ru-RU"/>
              </w:rPr>
              <w:t>II</w:t>
            </w:r>
            <w:r w:rsidRPr="00A904F4">
              <w:rPr>
                <w:rFonts w:ascii="Times New Roman" w:eastAsia="Times New Roman" w:hAnsi="Times New Roman" w:cs="Times New Roman"/>
                <w:sz w:val="24"/>
                <w:szCs w:val="24"/>
                <w:lang w:eastAsia="ru-RU"/>
              </w:rPr>
              <w:t xml:space="preserve"> курс</w:t>
            </w: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sz w:val="24"/>
                <w:szCs w:val="24"/>
                <w:lang w:eastAsia="ru-RU"/>
              </w:rPr>
              <w:t>Содержание теоретических занятий</w:t>
            </w:r>
          </w:p>
        </w:tc>
        <w:tc>
          <w:tcPr>
            <w:tcW w:w="851" w:type="dxa"/>
            <w:vMerge w:val="restart"/>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14</w:t>
            </w:r>
          </w:p>
        </w:tc>
        <w:tc>
          <w:tcPr>
            <w:tcW w:w="851" w:type="dxa"/>
            <w:vMerge w:val="restart"/>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2</w:t>
            </w:r>
          </w:p>
        </w:tc>
      </w:tr>
      <w:tr w:rsidR="0091131A" w:rsidTr="00AE3A3D">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val="en-US"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Понятие о проценте. Замена процентов десятичной  и обыкновенной дробью.</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91131A" w:rsidTr="00AE3A3D">
        <w:trPr>
          <w:trHeight w:val="439"/>
        </w:trPr>
        <w:tc>
          <w:tcPr>
            <w:tcW w:w="2472" w:type="dxa"/>
            <w:vMerge/>
            <w:tcBorders>
              <w:left w:val="single" w:sz="4" w:space="0" w:color="auto"/>
              <w:right w:val="single" w:sz="4" w:space="0" w:color="auto"/>
            </w:tcBorders>
            <w:hideMark/>
          </w:tcPr>
          <w:p w:rsidR="00976FA8" w:rsidRPr="00437BB5"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Замена 10%, 20%, 25% 50%, 75%, 2%, 5%  обыкновенной дробью.</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91131A" w:rsidTr="00AE3A3D">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val="en-US"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Нахождение числа по нескольким процентам.</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91131A" w:rsidTr="00AE3A3D">
        <w:trPr>
          <w:trHeight w:val="439"/>
        </w:trPr>
        <w:tc>
          <w:tcPr>
            <w:tcW w:w="2472" w:type="dxa"/>
            <w:vMerge/>
            <w:tcBorders>
              <w:left w:val="single" w:sz="4" w:space="0" w:color="auto"/>
              <w:right w:val="single" w:sz="4" w:space="0" w:color="auto"/>
            </w:tcBorders>
            <w:hideMark/>
          </w:tcPr>
          <w:p w:rsidR="00976FA8" w:rsidRPr="00437BB5"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Прямоугольный параллелепипед</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91131A" w:rsidTr="00AE3A3D">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val="en-US"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Развёртка куба. Развёртка   прямоугольного параллелепипеда.</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91131A" w:rsidTr="00AE3A3D">
        <w:trPr>
          <w:trHeight w:val="439"/>
        </w:trPr>
        <w:tc>
          <w:tcPr>
            <w:tcW w:w="2472" w:type="dxa"/>
            <w:vMerge/>
            <w:tcBorders>
              <w:left w:val="single" w:sz="4" w:space="0" w:color="auto"/>
              <w:right w:val="single" w:sz="4" w:space="0" w:color="auto"/>
            </w:tcBorders>
            <w:hideMark/>
          </w:tcPr>
          <w:p w:rsidR="00976FA8" w:rsidRPr="00437BB5"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Объём. Меры объёма. Таблица кубических мер. Соотношение линейных, квадратных и кубических мер. </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91131A" w:rsidTr="00AE3A3D">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Измерение и вычисление объёма прямоугольного параллелепипеда</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91131A" w:rsidTr="00AE3A3D">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Окружность. Круг. Линии в окружности, круге.</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91131A" w:rsidTr="00AE3A3D">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Виды углов. Построение углов с помощью транспортира. Виды и построение треугольников.</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Четырёхугольники. Их виды и построение.</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Цилиндры. Развёртка цилиндра.</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Конус, правильная пирамида. Их развёртки.</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Шар. Радиус, диаметр. Сечение шара.</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Нахождение неизвестных компонентов сложения и вычитания.</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sz w:val="24"/>
                <w:szCs w:val="24"/>
                <w:lang w:eastAsia="ru-RU"/>
              </w:rPr>
              <w:t>Практические занятия</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18</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 xml:space="preserve">Решение примеров и задач на нахождение нескольких процентов числа.  </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Решение задач на нахождение процентов.</w:t>
            </w:r>
          </w:p>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i/>
                <w:sz w:val="24"/>
                <w:szCs w:val="24"/>
                <w:lang w:eastAsia="ru-RU"/>
              </w:rPr>
              <w:t>Самостоятельная работа.</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i/>
                <w:sz w:val="24"/>
                <w:szCs w:val="24"/>
                <w:lang w:eastAsia="ru-RU"/>
              </w:rPr>
              <w:t>Контрольная работа по теме « Проценты».</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Работа над ошибками.</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Решение задач на движение.</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Решение задач на нахождение среднего арифметического чисел.</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Решение задач экономического содержания. Семейный бюджет.</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Решение задач экономического содержания.</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4</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Проверочная работа по теме: «Площадь. Геометрические тела».</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Решение задач на нахождение объёма.</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Проверочная работа по теме «Объём»</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Решение задач на нахождение площади фигур</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Проверочная работа по теме «Геометрические фигуры и тела».</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437BB5">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Решение задач экономического содержания</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976FA8">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Итоговая контрольная работа.</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91131A" w:rsidTr="00976FA8">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Calibri" w:hAnsi="Times New Roman" w:cs="Times New Roman"/>
                <w:b/>
                <w:sz w:val="24"/>
                <w:szCs w:val="24"/>
              </w:rPr>
            </w:pPr>
            <w:r w:rsidRPr="00A904F4">
              <w:rPr>
                <w:rFonts w:ascii="Times New Roman" w:eastAsia="Calibri" w:hAnsi="Times New Roman" w:cs="Times New Roman"/>
                <w:b/>
                <w:sz w:val="24"/>
                <w:szCs w:val="24"/>
              </w:rPr>
              <w:t>Внеаудиторная (самостоятельная) работа студентов:</w:t>
            </w:r>
          </w:p>
          <w:p w:rsidR="00976FA8" w:rsidRPr="00A904F4" w:rsidRDefault="00437BB5"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sz w:val="24"/>
                <w:szCs w:val="24"/>
                <w:lang w:eastAsia="ru-RU"/>
              </w:rPr>
              <w:t>- выполнение домашних заданий</w:t>
            </w:r>
          </w:p>
        </w:tc>
        <w:tc>
          <w:tcPr>
            <w:tcW w:w="851" w:type="dxa"/>
            <w:tcBorders>
              <w:left w:val="single" w:sz="4" w:space="0" w:color="auto"/>
              <w:right w:val="single" w:sz="4" w:space="0" w:color="auto"/>
            </w:tcBorders>
            <w:hideMark/>
          </w:tcPr>
          <w:p w:rsidR="00976FA8" w:rsidRPr="00A904F4" w:rsidRDefault="00437BB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6</w:t>
            </w:r>
          </w:p>
        </w:tc>
        <w:tc>
          <w:tcPr>
            <w:tcW w:w="851" w:type="dxa"/>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91131A" w:rsidTr="00A119E0">
        <w:trPr>
          <w:trHeight w:val="439"/>
        </w:trPr>
        <w:tc>
          <w:tcPr>
            <w:tcW w:w="8221" w:type="dxa"/>
            <w:gridSpan w:val="2"/>
            <w:tcBorders>
              <w:left w:val="single" w:sz="4" w:space="0" w:color="auto"/>
              <w:bottom w:val="single" w:sz="4" w:space="0" w:color="auto"/>
              <w:right w:val="single" w:sz="4" w:space="0" w:color="auto"/>
            </w:tcBorders>
            <w:hideMark/>
          </w:tcPr>
          <w:p w:rsidR="00976FA8" w:rsidRPr="00A904F4" w:rsidRDefault="00437BB5" w:rsidP="00976FA8">
            <w:pPr>
              <w:spacing w:after="0" w:line="240" w:lineRule="auto"/>
              <w:rPr>
                <w:rFonts w:ascii="Times New Roman" w:eastAsia="Calibri" w:hAnsi="Times New Roman" w:cs="Times New Roman"/>
                <w:b/>
                <w:sz w:val="24"/>
                <w:szCs w:val="24"/>
              </w:rPr>
            </w:pPr>
            <w:r w:rsidRPr="00A904F4">
              <w:rPr>
                <w:rFonts w:ascii="Times New Roman" w:eastAsia="Calibri" w:hAnsi="Times New Roman" w:cs="Times New Roman"/>
                <w:b/>
                <w:sz w:val="24"/>
                <w:szCs w:val="24"/>
              </w:rPr>
              <w:t>Всего:</w:t>
            </w:r>
          </w:p>
        </w:tc>
        <w:tc>
          <w:tcPr>
            <w:tcW w:w="851" w:type="dxa"/>
            <w:tcBorders>
              <w:left w:val="single" w:sz="4" w:space="0" w:color="auto"/>
              <w:right w:val="single" w:sz="4" w:space="0" w:color="auto"/>
            </w:tcBorders>
            <w:hideMark/>
          </w:tcPr>
          <w:p w:rsidR="00976FA8" w:rsidRPr="00A904F4" w:rsidRDefault="003B3A5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76</w:t>
            </w:r>
          </w:p>
        </w:tc>
        <w:tc>
          <w:tcPr>
            <w:tcW w:w="851" w:type="dxa"/>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bl>
    <w:p w:rsidR="00903B83" w:rsidRPr="00A904F4" w:rsidRDefault="00437BB5" w:rsidP="00903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903B83" w:rsidRPr="00A904F4" w:rsidRDefault="00437BB5" w:rsidP="00903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1 – </w:t>
      </w:r>
      <w:proofErr w:type="gramStart"/>
      <w:r w:rsidRPr="00A904F4">
        <w:rPr>
          <w:rFonts w:ascii="Times New Roman" w:eastAsia="Times New Roman" w:hAnsi="Times New Roman" w:cs="Times New Roman"/>
          <w:sz w:val="24"/>
          <w:szCs w:val="24"/>
          <w:lang w:eastAsia="ru-RU"/>
        </w:rPr>
        <w:t>ознакомительный</w:t>
      </w:r>
      <w:proofErr w:type="gramEnd"/>
      <w:r w:rsidRPr="00A904F4">
        <w:rPr>
          <w:rFonts w:ascii="Times New Roman" w:eastAsia="Times New Roman" w:hAnsi="Times New Roman" w:cs="Times New Roman"/>
          <w:sz w:val="24"/>
          <w:szCs w:val="24"/>
          <w:lang w:eastAsia="ru-RU"/>
        </w:rPr>
        <w:t xml:space="preserve"> (узнавание ранее изученных объектов, свойств); </w:t>
      </w:r>
    </w:p>
    <w:p w:rsidR="00903B83" w:rsidRPr="00A904F4" w:rsidRDefault="00437BB5" w:rsidP="00903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2 – </w:t>
      </w:r>
      <w:proofErr w:type="gramStart"/>
      <w:r w:rsidRPr="00A904F4">
        <w:rPr>
          <w:rFonts w:ascii="Times New Roman" w:eastAsia="Times New Roman" w:hAnsi="Times New Roman" w:cs="Times New Roman"/>
          <w:sz w:val="24"/>
          <w:szCs w:val="24"/>
          <w:lang w:eastAsia="ru-RU"/>
        </w:rPr>
        <w:t>репродуктивный</w:t>
      </w:r>
      <w:proofErr w:type="gramEnd"/>
      <w:r w:rsidRPr="00A904F4">
        <w:rPr>
          <w:rFonts w:ascii="Times New Roman" w:eastAsia="Times New Roman" w:hAnsi="Times New Roman" w:cs="Times New Roman"/>
          <w:sz w:val="24"/>
          <w:szCs w:val="24"/>
          <w:lang w:eastAsia="ru-RU"/>
        </w:rPr>
        <w:t xml:space="preserve"> (выполнение деятельности по образцу, инструкции или под руководством)</w:t>
      </w:r>
    </w:p>
    <w:p w:rsidR="00903B83" w:rsidRPr="00A904F4" w:rsidRDefault="00437BB5" w:rsidP="00903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3 – </w:t>
      </w:r>
      <w:proofErr w:type="gramStart"/>
      <w:r w:rsidRPr="00A904F4">
        <w:rPr>
          <w:rFonts w:ascii="Times New Roman" w:eastAsia="Times New Roman" w:hAnsi="Times New Roman" w:cs="Times New Roman"/>
          <w:sz w:val="24"/>
          <w:szCs w:val="24"/>
          <w:lang w:eastAsia="ru-RU"/>
        </w:rPr>
        <w:t>продуктивный</w:t>
      </w:r>
      <w:proofErr w:type="gramEnd"/>
      <w:r w:rsidRPr="00A904F4">
        <w:rPr>
          <w:rFonts w:ascii="Times New Roman" w:eastAsia="Times New Roman" w:hAnsi="Times New Roman" w:cs="Times New Roman"/>
          <w:sz w:val="24"/>
          <w:szCs w:val="24"/>
          <w:lang w:eastAsia="ru-RU"/>
        </w:rPr>
        <w:t xml:space="preserve"> (планирование и самостоятельное выполнение  деятельности, решение  </w:t>
      </w:r>
      <w:r w:rsidRPr="00A904F4">
        <w:rPr>
          <w:rFonts w:ascii="Times New Roman" w:eastAsia="Times New Roman" w:hAnsi="Times New Roman" w:cs="Times New Roman"/>
          <w:sz w:val="24"/>
          <w:szCs w:val="24"/>
          <w:lang w:eastAsia="ru-RU"/>
        </w:rPr>
        <w:lastRenderedPageBreak/>
        <w:t>проблемных задач)</w:t>
      </w:r>
    </w:p>
    <w:p w:rsidR="00903B83" w:rsidRPr="00A904F4" w:rsidRDefault="00903B83" w:rsidP="00577193">
      <w:pPr>
        <w:spacing w:after="0" w:line="240" w:lineRule="auto"/>
        <w:jc w:val="center"/>
        <w:rPr>
          <w:rFonts w:ascii="Times New Roman" w:eastAsia="Times New Roman" w:hAnsi="Times New Roman" w:cs="Times New Roman"/>
          <w:sz w:val="24"/>
          <w:szCs w:val="24"/>
          <w:lang w:eastAsia="ru-RU"/>
        </w:rPr>
      </w:pPr>
    </w:p>
    <w:p w:rsidR="00954C31" w:rsidRPr="00A904F4" w:rsidRDefault="00437BB5" w:rsidP="00D864F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bCs/>
          <w:caps/>
          <w:sz w:val="24"/>
          <w:szCs w:val="24"/>
          <w:lang w:eastAsia="ru-RU"/>
        </w:rPr>
      </w:pPr>
      <w:r w:rsidRPr="00A904F4">
        <w:rPr>
          <w:rFonts w:ascii="Times New Roman" w:eastAsia="Times New Roman" w:hAnsi="Times New Roman" w:cs="Times New Roman"/>
          <w:b/>
          <w:bCs/>
          <w:caps/>
          <w:sz w:val="24"/>
          <w:szCs w:val="24"/>
          <w:lang w:eastAsia="ru-RU"/>
        </w:rPr>
        <w:t>3</w:t>
      </w:r>
      <w:r w:rsidR="00A119E0" w:rsidRPr="00A904F4">
        <w:rPr>
          <w:rFonts w:ascii="Times New Roman" w:eastAsia="Times New Roman" w:hAnsi="Times New Roman" w:cs="Times New Roman"/>
          <w:b/>
          <w:bCs/>
          <w:sz w:val="24"/>
          <w:szCs w:val="24"/>
          <w:lang w:eastAsia="ru-RU"/>
        </w:rPr>
        <w:t>. Условия реализации программы дисциплины</w:t>
      </w:r>
    </w:p>
    <w:p w:rsidR="00954C31" w:rsidRPr="00A904F4" w:rsidRDefault="00954C31" w:rsidP="0095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954C31"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954C31" w:rsidRPr="00A904F4" w:rsidRDefault="00437BB5" w:rsidP="00F17F70">
      <w:pPr>
        <w:tabs>
          <w:tab w:val="left" w:pos="0"/>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Освоение программы учебной дисциплины «Математика»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«Математика»</w:t>
      </w:r>
    </w:p>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Помещение кабинета  удовлетворяет требованиям Санитарно-эпидемио</w:t>
      </w:r>
      <w:r w:rsidRPr="00A904F4">
        <w:rPr>
          <w:rFonts w:ascii="Times New Roman" w:eastAsia="Times New Roman" w:hAnsi="Times New Roman" w:cs="Times New Roman"/>
          <w:sz w:val="24"/>
          <w:szCs w:val="24"/>
          <w:lang w:eastAsia="ru-RU"/>
        </w:rPr>
        <w:softHyphen/>
        <w:t xml:space="preserve">логических правил и нормативов (СанПиН 2.4.2 №178-02). </w:t>
      </w:r>
    </w:p>
    <w:p w:rsidR="00954C31"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Cs/>
          <w:sz w:val="24"/>
          <w:szCs w:val="24"/>
          <w:lang w:eastAsia="ru-RU"/>
        </w:rPr>
        <w:t xml:space="preserve">В кабинете имеются  утвержденные заведующим филиалом </w:t>
      </w:r>
      <w:r w:rsidRPr="00A904F4">
        <w:rPr>
          <w:rFonts w:ascii="Times New Roman" w:eastAsia="Times New Roman" w:hAnsi="Times New Roman" w:cs="Times New Roman"/>
          <w:sz w:val="24"/>
          <w:szCs w:val="24"/>
          <w:lang w:eastAsia="ru-RU"/>
        </w:rPr>
        <w:t>инструкции:</w:t>
      </w:r>
    </w:p>
    <w:p w:rsidR="00954C31"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1. Правила поведения </w:t>
      </w:r>
      <w:proofErr w:type="gramStart"/>
      <w:r w:rsidRPr="00A904F4">
        <w:rPr>
          <w:rFonts w:ascii="Times New Roman" w:eastAsia="Times New Roman" w:hAnsi="Times New Roman" w:cs="Times New Roman"/>
          <w:sz w:val="24"/>
          <w:szCs w:val="24"/>
          <w:lang w:eastAsia="ru-RU"/>
        </w:rPr>
        <w:t>обучающихся</w:t>
      </w:r>
      <w:proofErr w:type="gramEnd"/>
      <w:r w:rsidRPr="00A904F4">
        <w:rPr>
          <w:rFonts w:ascii="Times New Roman" w:eastAsia="Times New Roman" w:hAnsi="Times New Roman" w:cs="Times New Roman"/>
          <w:sz w:val="24"/>
          <w:szCs w:val="24"/>
          <w:lang w:eastAsia="ru-RU"/>
        </w:rPr>
        <w:t>.</w:t>
      </w:r>
    </w:p>
    <w:p w:rsidR="00954C31"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2. Правила  по  технике безопасности.</w:t>
      </w:r>
    </w:p>
    <w:p w:rsidR="00954C31" w:rsidRPr="00A904F4" w:rsidRDefault="00954C31"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jc w:val="both"/>
        <w:rPr>
          <w:rFonts w:ascii="Times New Roman" w:eastAsia="Times New Roman" w:hAnsi="Times New Roman" w:cs="Times New Roman"/>
          <w:bCs/>
          <w:sz w:val="24"/>
          <w:szCs w:val="24"/>
          <w:lang w:eastAsia="ru-RU"/>
        </w:rPr>
      </w:pPr>
    </w:p>
    <w:p w:rsidR="00954C31"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 xml:space="preserve">Имеется журнал регистрации инструктажей  по технике безопасности. </w:t>
      </w:r>
    </w:p>
    <w:p w:rsidR="00954C31" w:rsidRPr="00A904F4" w:rsidRDefault="00954C31"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954C31"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Оборудование учебного кабинета  «Математика»:</w:t>
      </w:r>
    </w:p>
    <w:p w:rsidR="00954C31" w:rsidRPr="00A904F4" w:rsidRDefault="00437BB5" w:rsidP="00035B07">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 xml:space="preserve">автоматизированное рабочее место преподавателя </w:t>
      </w:r>
    </w:p>
    <w:p w:rsidR="00954C31" w:rsidRPr="00A904F4" w:rsidRDefault="00437BB5" w:rsidP="00035B07">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посадочные места студентов (по количеству студентов);</w:t>
      </w:r>
    </w:p>
    <w:p w:rsidR="00954C31" w:rsidRPr="00A904F4" w:rsidRDefault="00437BB5" w:rsidP="00035B07">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 xml:space="preserve">чертежные инструменты (треугольники, транспортир) </w:t>
      </w:r>
    </w:p>
    <w:p w:rsidR="00954C31" w:rsidRPr="00A904F4" w:rsidRDefault="00437BB5" w:rsidP="00F17F70">
      <w:pPr>
        <w:tabs>
          <w:tab w:val="left" w:pos="0"/>
        </w:tabs>
        <w:spacing w:after="6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 состав учебно-методического и материально-технического обеспечения програм</w:t>
      </w:r>
      <w:r w:rsidRPr="00A904F4">
        <w:rPr>
          <w:rFonts w:ascii="Times New Roman" w:eastAsia="Times New Roman" w:hAnsi="Times New Roman" w:cs="Times New Roman"/>
          <w:sz w:val="24"/>
          <w:szCs w:val="24"/>
          <w:lang w:eastAsia="ru-RU"/>
        </w:rPr>
        <w:softHyphen/>
        <w:t>мы учебной дисциплины «Математика» входят:</w:t>
      </w:r>
    </w:p>
    <w:p w:rsidR="00954C31" w:rsidRPr="00A904F4" w:rsidRDefault="00954C31"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954C31"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904F4">
        <w:rPr>
          <w:rFonts w:ascii="Times New Roman" w:eastAsia="Times New Roman" w:hAnsi="Times New Roman" w:cs="Times New Roman"/>
          <w:sz w:val="24"/>
          <w:szCs w:val="24"/>
          <w:lang w:eastAsia="ar-SA"/>
        </w:rPr>
        <w:t xml:space="preserve">Технические средства обучения: </w:t>
      </w:r>
    </w:p>
    <w:p w:rsidR="00954C31" w:rsidRPr="00A904F4" w:rsidRDefault="00437BB5" w:rsidP="00035B07">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904F4">
        <w:rPr>
          <w:rFonts w:ascii="Times New Roman" w:eastAsia="Times New Roman" w:hAnsi="Times New Roman" w:cs="Times New Roman"/>
          <w:sz w:val="24"/>
          <w:szCs w:val="24"/>
          <w:lang w:eastAsia="ar-SA"/>
        </w:rPr>
        <w:t>компьютер с лицензионным программным обеспечением</w:t>
      </w:r>
    </w:p>
    <w:p w:rsidR="00954C31" w:rsidRPr="00A904F4" w:rsidRDefault="00437BB5" w:rsidP="00035B07">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spellStart"/>
      <w:r w:rsidRPr="00A904F4">
        <w:rPr>
          <w:rFonts w:ascii="Times New Roman" w:eastAsia="Times New Roman" w:hAnsi="Times New Roman" w:cs="Times New Roman"/>
          <w:sz w:val="24"/>
          <w:szCs w:val="24"/>
          <w:lang w:eastAsia="ar-SA"/>
        </w:rPr>
        <w:t>мультимедиапроектор</w:t>
      </w:r>
      <w:proofErr w:type="spellEnd"/>
    </w:p>
    <w:p w:rsidR="00954C31" w:rsidRPr="00A904F4" w:rsidRDefault="00437BB5" w:rsidP="00F17F70">
      <w:pPr>
        <w:spacing w:after="0" w:line="240" w:lineRule="auto"/>
        <w:ind w:firstLine="32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ar-SA"/>
        </w:rPr>
        <w:t xml:space="preserve">экран переносной   </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Наглядные пособия:</w:t>
      </w:r>
    </w:p>
    <w:p w:rsidR="00954C31" w:rsidRPr="00A904F4" w:rsidRDefault="00437BB5" w:rsidP="00035B07">
      <w:pPr>
        <w:numPr>
          <w:ilvl w:val="0"/>
          <w:numId w:val="38"/>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макеты геометрических фигур на плоскости</w:t>
      </w:r>
    </w:p>
    <w:p w:rsidR="00954C31" w:rsidRPr="00A904F4" w:rsidRDefault="00437BB5" w:rsidP="00035B07">
      <w:pPr>
        <w:numPr>
          <w:ilvl w:val="0"/>
          <w:numId w:val="38"/>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макеты геометрических тел </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Учебные таблицы  по стереометрии:</w:t>
      </w:r>
    </w:p>
    <w:p w:rsidR="00954C31" w:rsidRPr="00A904F4" w:rsidRDefault="00437BB5" w:rsidP="00035B07">
      <w:pPr>
        <w:numPr>
          <w:ilvl w:val="0"/>
          <w:numId w:val="39"/>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сечение многогранника плоскостью</w:t>
      </w:r>
    </w:p>
    <w:p w:rsidR="00954C31" w:rsidRPr="00A904F4" w:rsidRDefault="00437BB5" w:rsidP="00035B07">
      <w:pPr>
        <w:numPr>
          <w:ilvl w:val="0"/>
          <w:numId w:val="39"/>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сечение пирамиды плоскостью</w:t>
      </w:r>
    </w:p>
    <w:p w:rsidR="00954C31" w:rsidRPr="00A904F4" w:rsidRDefault="00437BB5" w:rsidP="00035B07">
      <w:pPr>
        <w:numPr>
          <w:ilvl w:val="0"/>
          <w:numId w:val="39"/>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сечение призмы и усеченной пирамиды плоскостью</w:t>
      </w:r>
    </w:p>
    <w:p w:rsidR="00954C31" w:rsidRPr="00A904F4" w:rsidRDefault="00437BB5" w:rsidP="00035B07">
      <w:pPr>
        <w:numPr>
          <w:ilvl w:val="0"/>
          <w:numId w:val="39"/>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вписанные геометрические тела</w:t>
      </w:r>
    </w:p>
    <w:p w:rsidR="00954C31" w:rsidRPr="00A904F4" w:rsidRDefault="00437BB5" w:rsidP="00035B07">
      <w:pPr>
        <w:numPr>
          <w:ilvl w:val="0"/>
          <w:numId w:val="39"/>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шар и его части</w:t>
      </w:r>
    </w:p>
    <w:p w:rsidR="00954C31" w:rsidRPr="00A904F4" w:rsidRDefault="00437BB5" w:rsidP="00035B07">
      <w:pPr>
        <w:numPr>
          <w:ilvl w:val="0"/>
          <w:numId w:val="39"/>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 тела вращения</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Плакаты по геометрии:</w:t>
      </w:r>
    </w:p>
    <w:p w:rsidR="00954C31" w:rsidRPr="00A904F4" w:rsidRDefault="00437BB5" w:rsidP="00035B07">
      <w:pPr>
        <w:numPr>
          <w:ilvl w:val="0"/>
          <w:numId w:val="40"/>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перпендикуляр и наклонная</w:t>
      </w:r>
    </w:p>
    <w:p w:rsidR="00954C31" w:rsidRPr="00A904F4" w:rsidRDefault="00437BB5" w:rsidP="00035B07">
      <w:pPr>
        <w:numPr>
          <w:ilvl w:val="0"/>
          <w:numId w:val="40"/>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угол между прямыми и плоскостями</w:t>
      </w:r>
    </w:p>
    <w:p w:rsidR="00954C31" w:rsidRPr="00A904F4" w:rsidRDefault="00437BB5" w:rsidP="00035B07">
      <w:pPr>
        <w:numPr>
          <w:ilvl w:val="0"/>
          <w:numId w:val="40"/>
        </w:numPr>
        <w:spacing w:after="0" w:line="240" w:lineRule="auto"/>
        <w:jc w:val="both"/>
        <w:rPr>
          <w:rFonts w:ascii="Times New Roman" w:eastAsia="Times New Roman" w:hAnsi="Times New Roman" w:cs="Times New Roman"/>
          <w:sz w:val="24"/>
          <w:szCs w:val="24"/>
          <w:lang w:eastAsia="ru-RU"/>
        </w:rPr>
      </w:pPr>
      <w:proofErr w:type="gramStart"/>
      <w:r w:rsidRPr="00A904F4">
        <w:rPr>
          <w:rFonts w:ascii="Times New Roman" w:eastAsia="Times New Roman" w:hAnsi="Times New Roman" w:cs="Times New Roman"/>
          <w:sz w:val="24"/>
          <w:szCs w:val="24"/>
          <w:lang w:eastAsia="ru-RU"/>
        </w:rPr>
        <w:t>параллельные</w:t>
      </w:r>
      <w:proofErr w:type="gramEnd"/>
      <w:r w:rsidRPr="00A904F4">
        <w:rPr>
          <w:rFonts w:ascii="Times New Roman" w:eastAsia="Times New Roman" w:hAnsi="Times New Roman" w:cs="Times New Roman"/>
          <w:sz w:val="24"/>
          <w:szCs w:val="24"/>
          <w:lang w:eastAsia="ru-RU"/>
        </w:rPr>
        <w:t xml:space="preserve"> прямые в пространстве</w:t>
      </w:r>
    </w:p>
    <w:p w:rsidR="00954C31" w:rsidRPr="00A904F4" w:rsidRDefault="00437BB5" w:rsidP="00035B07">
      <w:pPr>
        <w:numPr>
          <w:ilvl w:val="0"/>
          <w:numId w:val="40"/>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параллельность плоскостей</w:t>
      </w:r>
    </w:p>
    <w:p w:rsidR="00954C31" w:rsidRPr="00A904F4" w:rsidRDefault="00437BB5" w:rsidP="00035B07">
      <w:pPr>
        <w:numPr>
          <w:ilvl w:val="0"/>
          <w:numId w:val="40"/>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перпендикулярность прямой и плоскости</w:t>
      </w:r>
    </w:p>
    <w:p w:rsidR="00954C31" w:rsidRPr="00A904F4" w:rsidRDefault="00437BB5" w:rsidP="00035B07">
      <w:pPr>
        <w:numPr>
          <w:ilvl w:val="0"/>
          <w:numId w:val="40"/>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изображение пространственных фигур на плоскости</w:t>
      </w:r>
    </w:p>
    <w:p w:rsidR="00954C31" w:rsidRPr="00A904F4" w:rsidRDefault="00437BB5" w:rsidP="00035B07">
      <w:pPr>
        <w:numPr>
          <w:ilvl w:val="0"/>
          <w:numId w:val="40"/>
        </w:numPr>
        <w:spacing w:after="0" w:line="240" w:lineRule="auto"/>
        <w:jc w:val="both"/>
        <w:rPr>
          <w:rFonts w:ascii="Times New Roman" w:eastAsia="Times New Roman" w:hAnsi="Times New Roman" w:cs="Times New Roman"/>
          <w:sz w:val="24"/>
          <w:szCs w:val="24"/>
          <w:lang w:eastAsia="ru-RU"/>
        </w:rPr>
      </w:pPr>
      <w:proofErr w:type="gramStart"/>
      <w:r w:rsidRPr="00A904F4">
        <w:rPr>
          <w:rFonts w:ascii="Times New Roman" w:eastAsia="Times New Roman" w:hAnsi="Times New Roman" w:cs="Times New Roman"/>
          <w:sz w:val="24"/>
          <w:szCs w:val="24"/>
          <w:lang w:eastAsia="ru-RU"/>
        </w:rPr>
        <w:t>параллельные</w:t>
      </w:r>
      <w:proofErr w:type="gramEnd"/>
      <w:r w:rsidRPr="00A904F4">
        <w:rPr>
          <w:rFonts w:ascii="Times New Roman" w:eastAsia="Times New Roman" w:hAnsi="Times New Roman" w:cs="Times New Roman"/>
          <w:sz w:val="24"/>
          <w:szCs w:val="24"/>
          <w:lang w:eastAsia="ru-RU"/>
        </w:rPr>
        <w:t xml:space="preserve"> прямые в пространстве</w:t>
      </w:r>
    </w:p>
    <w:p w:rsidR="00954C31" w:rsidRPr="00A904F4" w:rsidRDefault="00437BB5" w:rsidP="00035B07">
      <w:pPr>
        <w:numPr>
          <w:ilvl w:val="0"/>
          <w:numId w:val="40"/>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перпендикулярность прямой и плоскости</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Настенный плакат  с алгебраическими формулами:</w:t>
      </w:r>
    </w:p>
    <w:p w:rsidR="00954C31" w:rsidRPr="00A904F4" w:rsidRDefault="00437BB5" w:rsidP="00035B07">
      <w:pPr>
        <w:numPr>
          <w:ilvl w:val="0"/>
          <w:numId w:val="41"/>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формулы сокращенного умножения</w:t>
      </w:r>
    </w:p>
    <w:p w:rsidR="00954C31" w:rsidRPr="00A904F4" w:rsidRDefault="00437BB5" w:rsidP="00035B07">
      <w:pPr>
        <w:numPr>
          <w:ilvl w:val="0"/>
          <w:numId w:val="41"/>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прогрессии</w:t>
      </w:r>
    </w:p>
    <w:p w:rsidR="00954C31" w:rsidRPr="00A904F4" w:rsidRDefault="00437BB5" w:rsidP="00035B07">
      <w:pPr>
        <w:numPr>
          <w:ilvl w:val="0"/>
          <w:numId w:val="41"/>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логарифм</w:t>
      </w:r>
    </w:p>
    <w:p w:rsidR="00954C31" w:rsidRPr="00A904F4" w:rsidRDefault="00437BB5" w:rsidP="00035B07">
      <w:pPr>
        <w:numPr>
          <w:ilvl w:val="0"/>
          <w:numId w:val="41"/>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свойства степеней и корней</w:t>
      </w:r>
    </w:p>
    <w:p w:rsidR="00954C31" w:rsidRPr="00A904F4" w:rsidRDefault="00437BB5" w:rsidP="00035B07">
      <w:pPr>
        <w:numPr>
          <w:ilvl w:val="0"/>
          <w:numId w:val="41"/>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формулы производной и интеграла</w:t>
      </w:r>
    </w:p>
    <w:p w:rsidR="00954C31" w:rsidRPr="00A904F4" w:rsidRDefault="00437BB5" w:rsidP="00F17F70">
      <w:pPr>
        <w:spacing w:after="0" w:line="240" w:lineRule="auto"/>
        <w:ind w:firstLine="32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 </w:t>
      </w:r>
    </w:p>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Дидактические материалы:</w:t>
      </w:r>
    </w:p>
    <w:p w:rsidR="00954C31" w:rsidRPr="00A904F4" w:rsidRDefault="00437BB5" w:rsidP="00035B07">
      <w:pPr>
        <w:numPr>
          <w:ilvl w:val="0"/>
          <w:numId w:val="42"/>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сборник справочного материала по алгебре и геометрии в таблицах</w:t>
      </w:r>
    </w:p>
    <w:p w:rsidR="00954C31" w:rsidRPr="00A904F4" w:rsidRDefault="00437BB5" w:rsidP="00035B07">
      <w:pPr>
        <w:numPr>
          <w:ilvl w:val="0"/>
          <w:numId w:val="42"/>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карточки с заданиями</w:t>
      </w:r>
    </w:p>
    <w:p w:rsidR="00954C31" w:rsidRPr="00A904F4" w:rsidRDefault="00437BB5" w:rsidP="00035B07">
      <w:pPr>
        <w:numPr>
          <w:ilvl w:val="0"/>
          <w:numId w:val="42"/>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методические указания для выполнения практических работ</w:t>
      </w:r>
    </w:p>
    <w:p w:rsidR="00954C31" w:rsidRPr="00A904F4" w:rsidRDefault="00954C31" w:rsidP="00F17F70">
      <w:pPr>
        <w:suppressAutoHyphens/>
        <w:spacing w:after="0" w:line="240" w:lineRule="auto"/>
        <w:jc w:val="both"/>
        <w:rPr>
          <w:rFonts w:ascii="Times New Roman" w:eastAsia="Times New Roman" w:hAnsi="Times New Roman" w:cs="Times New Roman"/>
          <w:sz w:val="24"/>
          <w:szCs w:val="24"/>
          <w:lang w:eastAsia="ar-SA"/>
        </w:rPr>
      </w:pPr>
    </w:p>
    <w:p w:rsidR="00954C31" w:rsidRPr="00A904F4" w:rsidRDefault="00437BB5" w:rsidP="00F17F7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bCs/>
          <w:sz w:val="24"/>
          <w:szCs w:val="24"/>
          <w:lang w:eastAsia="ru-RU"/>
        </w:rPr>
        <w:t>3.2. Информационное обеспечение обучения</w:t>
      </w:r>
    </w:p>
    <w:p w:rsidR="00954C31"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bCs/>
          <w:sz w:val="24"/>
          <w:szCs w:val="24"/>
          <w:lang w:eastAsia="ru-RU"/>
        </w:rPr>
        <w:t>Перечень рекомендуемых учебных изданий, Интернет-ресурсов, дополнительной литературы</w:t>
      </w:r>
    </w:p>
    <w:p w:rsidR="00954C31" w:rsidRPr="00A904F4" w:rsidRDefault="00954C31"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954C31"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 xml:space="preserve">Основные источники: </w:t>
      </w:r>
    </w:p>
    <w:p w:rsidR="00954C31" w:rsidRPr="00A904F4" w:rsidRDefault="00437BB5" w:rsidP="00F17F70">
      <w:pPr>
        <w:autoSpaceDE w:val="0"/>
        <w:autoSpaceDN w:val="0"/>
        <w:adjustRightInd w:val="0"/>
        <w:spacing w:after="0" w:line="240" w:lineRule="auto"/>
        <w:jc w:val="both"/>
        <w:rPr>
          <w:rFonts w:ascii="Times New Roman" w:eastAsia="Calibri" w:hAnsi="Times New Roman" w:cs="Times New Roman"/>
          <w:color w:val="000000"/>
          <w:sz w:val="24"/>
          <w:szCs w:val="24"/>
        </w:rPr>
      </w:pPr>
      <w:r w:rsidRPr="00A904F4">
        <w:rPr>
          <w:rFonts w:ascii="Times New Roman" w:eastAsia="Calibri" w:hAnsi="Times New Roman" w:cs="Times New Roman"/>
          <w:color w:val="000000"/>
          <w:sz w:val="24"/>
          <w:szCs w:val="24"/>
        </w:rPr>
        <w:t xml:space="preserve">1. </w:t>
      </w:r>
      <w:proofErr w:type="spellStart"/>
      <w:r w:rsidRPr="00A904F4">
        <w:rPr>
          <w:rFonts w:ascii="Times New Roman" w:eastAsia="Calibri" w:hAnsi="Times New Roman" w:cs="Times New Roman"/>
          <w:color w:val="000000"/>
          <w:sz w:val="24"/>
          <w:szCs w:val="24"/>
        </w:rPr>
        <w:t>Атанасян</w:t>
      </w:r>
      <w:proofErr w:type="spellEnd"/>
      <w:r w:rsidRPr="00A904F4">
        <w:rPr>
          <w:rFonts w:ascii="Times New Roman" w:eastAsia="Calibri" w:hAnsi="Times New Roman" w:cs="Times New Roman"/>
          <w:color w:val="000000"/>
          <w:sz w:val="24"/>
          <w:szCs w:val="24"/>
        </w:rPr>
        <w:t xml:space="preserve"> Л.С. Геометрия 10-11 класс, Учебник. – М.: Просвещение, 2011-205с</w:t>
      </w:r>
    </w:p>
    <w:p w:rsidR="00954C31" w:rsidRPr="00A904F4" w:rsidRDefault="00954C31" w:rsidP="00F17F70">
      <w:pPr>
        <w:autoSpaceDE w:val="0"/>
        <w:autoSpaceDN w:val="0"/>
        <w:adjustRightInd w:val="0"/>
        <w:spacing w:after="0" w:line="240" w:lineRule="auto"/>
        <w:jc w:val="both"/>
        <w:rPr>
          <w:rFonts w:ascii="Times New Roman" w:eastAsia="Calibri" w:hAnsi="Times New Roman" w:cs="Times New Roman"/>
          <w:color w:val="000000"/>
          <w:sz w:val="24"/>
          <w:szCs w:val="24"/>
        </w:rPr>
      </w:pPr>
    </w:p>
    <w:p w:rsidR="00954C31" w:rsidRPr="00A904F4" w:rsidRDefault="00437BB5" w:rsidP="00F17F70">
      <w:pPr>
        <w:autoSpaceDE w:val="0"/>
        <w:autoSpaceDN w:val="0"/>
        <w:adjustRightInd w:val="0"/>
        <w:spacing w:after="0" w:line="240" w:lineRule="auto"/>
        <w:jc w:val="both"/>
        <w:rPr>
          <w:rFonts w:ascii="Times New Roman" w:eastAsia="Calibri" w:hAnsi="Times New Roman" w:cs="Times New Roman"/>
          <w:color w:val="000000"/>
          <w:sz w:val="24"/>
          <w:szCs w:val="24"/>
        </w:rPr>
      </w:pPr>
      <w:r w:rsidRPr="00A904F4">
        <w:rPr>
          <w:rFonts w:ascii="Times New Roman" w:eastAsia="Calibri" w:hAnsi="Times New Roman" w:cs="Times New Roman"/>
          <w:color w:val="000000"/>
          <w:sz w:val="24"/>
          <w:szCs w:val="24"/>
        </w:rPr>
        <w:t>Дополнительные источники:</w:t>
      </w:r>
    </w:p>
    <w:p w:rsidR="00954C31" w:rsidRPr="00A904F4" w:rsidRDefault="00437BB5" w:rsidP="00F17F7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904F4">
        <w:rPr>
          <w:rFonts w:ascii="Times New Roman" w:eastAsia="Calibri" w:hAnsi="Times New Roman" w:cs="Times New Roman"/>
          <w:color w:val="000000"/>
          <w:sz w:val="24"/>
          <w:szCs w:val="24"/>
        </w:rPr>
        <w:t>1. Макарычев Ю.Н.  Алгебра 6 класс, Учебник - М., Просвещение, 1987-</w:t>
      </w:r>
      <w:r w:rsidRPr="00A904F4">
        <w:rPr>
          <w:rFonts w:ascii="Times New Roman" w:eastAsia="Calibri" w:hAnsi="Times New Roman" w:cs="Times New Roman"/>
          <w:sz w:val="24"/>
          <w:szCs w:val="24"/>
        </w:rPr>
        <w:t>256с</w:t>
      </w:r>
    </w:p>
    <w:p w:rsidR="00954C31" w:rsidRPr="00A904F4" w:rsidRDefault="00437BB5" w:rsidP="00F17F70">
      <w:pPr>
        <w:autoSpaceDE w:val="0"/>
        <w:autoSpaceDN w:val="0"/>
        <w:adjustRightInd w:val="0"/>
        <w:spacing w:after="0" w:line="240" w:lineRule="auto"/>
        <w:jc w:val="both"/>
        <w:rPr>
          <w:rFonts w:ascii="Times New Roman" w:eastAsia="Calibri" w:hAnsi="Times New Roman" w:cs="Times New Roman"/>
          <w:color w:val="000000"/>
          <w:sz w:val="24"/>
          <w:szCs w:val="24"/>
        </w:rPr>
      </w:pPr>
      <w:r w:rsidRPr="00A904F4">
        <w:rPr>
          <w:rFonts w:ascii="Times New Roman" w:eastAsia="Calibri" w:hAnsi="Times New Roman" w:cs="Times New Roman"/>
          <w:color w:val="000000"/>
          <w:sz w:val="24"/>
          <w:szCs w:val="24"/>
        </w:rPr>
        <w:t>2. Макарычев Ю.Н Алгебра 7 класс, Учебник - М., Просвещение, 1982-253с</w:t>
      </w:r>
    </w:p>
    <w:p w:rsidR="00954C31" w:rsidRPr="00A904F4" w:rsidRDefault="00437BB5" w:rsidP="00F17F70">
      <w:pPr>
        <w:autoSpaceDE w:val="0"/>
        <w:autoSpaceDN w:val="0"/>
        <w:adjustRightInd w:val="0"/>
        <w:spacing w:after="0" w:line="240" w:lineRule="auto"/>
        <w:jc w:val="both"/>
        <w:rPr>
          <w:rFonts w:ascii="Times New Roman" w:eastAsia="Calibri" w:hAnsi="Times New Roman" w:cs="Times New Roman"/>
          <w:color w:val="000000"/>
          <w:sz w:val="24"/>
          <w:szCs w:val="24"/>
        </w:rPr>
      </w:pPr>
      <w:r w:rsidRPr="00A904F4">
        <w:rPr>
          <w:rFonts w:ascii="Times New Roman" w:eastAsia="Calibri" w:hAnsi="Times New Roman" w:cs="Times New Roman"/>
          <w:color w:val="000000"/>
          <w:sz w:val="24"/>
          <w:szCs w:val="24"/>
        </w:rPr>
        <w:t>3. Макарычев Ю.Н.  Алгебра 8 класс, Учебник - М., Просвещение, 1994-280с</w:t>
      </w:r>
    </w:p>
    <w:p w:rsidR="00954C31" w:rsidRPr="00A904F4" w:rsidRDefault="00437BB5" w:rsidP="00F17F70">
      <w:pPr>
        <w:autoSpaceDE w:val="0"/>
        <w:autoSpaceDN w:val="0"/>
        <w:adjustRightInd w:val="0"/>
        <w:spacing w:after="0" w:line="240" w:lineRule="auto"/>
        <w:jc w:val="both"/>
        <w:rPr>
          <w:rFonts w:ascii="Times New Roman" w:eastAsia="Calibri" w:hAnsi="Times New Roman" w:cs="Times New Roman"/>
          <w:color w:val="000000"/>
          <w:sz w:val="24"/>
          <w:szCs w:val="24"/>
        </w:rPr>
      </w:pPr>
      <w:r w:rsidRPr="00A904F4">
        <w:rPr>
          <w:rFonts w:ascii="Times New Roman" w:eastAsia="Calibri" w:hAnsi="Times New Roman" w:cs="Times New Roman"/>
          <w:color w:val="000000"/>
          <w:sz w:val="24"/>
          <w:szCs w:val="24"/>
        </w:rPr>
        <w:t>4. Макарычев Ю.Н.  Алгебра 9 класс, Учебник - М., Просвещение, 1999- 271с</w:t>
      </w:r>
    </w:p>
    <w:p w:rsidR="00954C31" w:rsidRPr="00A904F4" w:rsidRDefault="00437BB5" w:rsidP="00F17F70">
      <w:pPr>
        <w:autoSpaceDE w:val="0"/>
        <w:autoSpaceDN w:val="0"/>
        <w:adjustRightInd w:val="0"/>
        <w:spacing w:after="0" w:line="240" w:lineRule="auto"/>
        <w:jc w:val="both"/>
        <w:rPr>
          <w:rFonts w:ascii="Times New Roman" w:eastAsia="Calibri" w:hAnsi="Times New Roman" w:cs="Times New Roman"/>
          <w:color w:val="000000"/>
          <w:sz w:val="24"/>
          <w:szCs w:val="24"/>
        </w:rPr>
      </w:pPr>
      <w:r w:rsidRPr="00A904F4">
        <w:rPr>
          <w:rFonts w:ascii="Times New Roman" w:eastAsia="Calibri" w:hAnsi="Times New Roman" w:cs="Times New Roman"/>
          <w:color w:val="000000"/>
          <w:sz w:val="24"/>
          <w:szCs w:val="24"/>
        </w:rPr>
        <w:t>5. Погорелов А.В. Геометрия 7-11 класс, Учебник - М., Просвещение, 1991-283с</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Интернет-ресурсы:</w:t>
      </w:r>
    </w:p>
    <w:p w:rsidR="00954C31"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entury Schoolbook" w:hAnsi="Times New Roman" w:cs="Times New Roman"/>
          <w:color w:val="000000"/>
          <w:sz w:val="24"/>
          <w:szCs w:val="24"/>
          <w:lang w:eastAsia="ar-SA" w:bidi="ru-RU"/>
        </w:rPr>
      </w:pPr>
      <w:r w:rsidRPr="00A904F4">
        <w:rPr>
          <w:rFonts w:ascii="Times New Roman" w:eastAsia="Times New Roman" w:hAnsi="Times New Roman" w:cs="Times New Roman"/>
          <w:sz w:val="24"/>
          <w:szCs w:val="24"/>
          <w:lang w:eastAsia="ru-RU"/>
        </w:rPr>
        <w:t xml:space="preserve">1. </w:t>
      </w:r>
      <w:r w:rsidRPr="00A904F4">
        <w:rPr>
          <w:rFonts w:ascii="Times New Roman" w:eastAsia="Century Schoolbook" w:hAnsi="Times New Roman" w:cs="Times New Roman"/>
          <w:color w:val="000000"/>
          <w:sz w:val="24"/>
          <w:szCs w:val="24"/>
          <w:lang w:eastAsia="ru-RU" w:bidi="ru-RU"/>
        </w:rPr>
        <w:t xml:space="preserve">Информационные, тренировочные и контрольные материалы </w:t>
      </w:r>
      <w:r w:rsidRPr="00A904F4">
        <w:rPr>
          <w:rFonts w:ascii="Times New Roman" w:eastAsia="Times New Roman" w:hAnsi="Times New Roman" w:cs="Times New Roman"/>
          <w:sz w:val="24"/>
          <w:szCs w:val="24"/>
          <w:lang w:eastAsia="ar-SA"/>
        </w:rPr>
        <w:t>– Режим доступа</w:t>
      </w:r>
      <w:r w:rsidRPr="00A904F4">
        <w:rPr>
          <w:rFonts w:ascii="Times New Roman" w:eastAsia="Times New Roman" w:hAnsi="Times New Roman" w:cs="Times New Roman"/>
          <w:sz w:val="24"/>
          <w:szCs w:val="24"/>
          <w:lang w:eastAsia="ru-RU"/>
        </w:rPr>
        <w:t xml:space="preserve"> </w:t>
      </w:r>
      <w:hyperlink r:id="rId84" w:history="1">
        <w:r w:rsidRPr="00A904F4">
          <w:rPr>
            <w:rFonts w:ascii="Times New Roman" w:eastAsia="Times New Roman" w:hAnsi="Times New Roman" w:cs="Times New Roman"/>
            <w:color w:val="0000FF"/>
            <w:sz w:val="24"/>
            <w:szCs w:val="24"/>
            <w:u w:val="single"/>
            <w:lang w:val="en-US" w:bidi="en-US"/>
          </w:rPr>
          <w:t>www</w:t>
        </w:r>
        <w:r w:rsidRPr="00A904F4">
          <w:rPr>
            <w:rFonts w:ascii="Times New Roman" w:eastAsia="Times New Roman" w:hAnsi="Times New Roman" w:cs="Times New Roman"/>
            <w:color w:val="0000FF"/>
            <w:sz w:val="24"/>
            <w:szCs w:val="24"/>
            <w:u w:val="single"/>
            <w:lang w:bidi="en-US"/>
          </w:rPr>
          <w:t>.</w:t>
        </w:r>
        <w:proofErr w:type="spellStart"/>
        <w:r w:rsidRPr="00A904F4">
          <w:rPr>
            <w:rFonts w:ascii="Times New Roman" w:eastAsia="Times New Roman" w:hAnsi="Times New Roman" w:cs="Times New Roman"/>
            <w:color w:val="0000FF"/>
            <w:sz w:val="24"/>
            <w:szCs w:val="24"/>
            <w:u w:val="single"/>
            <w:lang w:val="en-US" w:bidi="en-US"/>
          </w:rPr>
          <w:t>fcior</w:t>
        </w:r>
        <w:proofErr w:type="spellEnd"/>
        <w:r w:rsidRPr="00A904F4">
          <w:rPr>
            <w:rFonts w:ascii="Times New Roman" w:eastAsia="Times New Roman" w:hAnsi="Times New Roman" w:cs="Times New Roman"/>
            <w:color w:val="0000FF"/>
            <w:sz w:val="24"/>
            <w:szCs w:val="24"/>
            <w:u w:val="single"/>
            <w:lang w:bidi="en-US"/>
          </w:rPr>
          <w:t>.</w:t>
        </w:r>
        <w:proofErr w:type="spellStart"/>
        <w:r w:rsidRPr="00A904F4">
          <w:rPr>
            <w:rFonts w:ascii="Times New Roman" w:eastAsia="Times New Roman" w:hAnsi="Times New Roman" w:cs="Times New Roman"/>
            <w:color w:val="0000FF"/>
            <w:sz w:val="24"/>
            <w:szCs w:val="24"/>
            <w:u w:val="single"/>
            <w:lang w:val="en-US" w:bidi="en-US"/>
          </w:rPr>
          <w:t>edu</w:t>
        </w:r>
        <w:proofErr w:type="spellEnd"/>
        <w:r w:rsidRPr="00A904F4">
          <w:rPr>
            <w:rFonts w:ascii="Times New Roman" w:eastAsia="Times New Roman" w:hAnsi="Times New Roman" w:cs="Times New Roman"/>
            <w:color w:val="0000FF"/>
            <w:sz w:val="24"/>
            <w:szCs w:val="24"/>
            <w:u w:val="single"/>
            <w:lang w:bidi="en-US"/>
          </w:rPr>
          <w:t>.</w:t>
        </w:r>
        <w:proofErr w:type="spellStart"/>
        <w:r w:rsidRPr="00A904F4">
          <w:rPr>
            <w:rFonts w:ascii="Times New Roman" w:eastAsia="Times New Roman" w:hAnsi="Times New Roman" w:cs="Times New Roman"/>
            <w:color w:val="0000FF"/>
            <w:sz w:val="24"/>
            <w:szCs w:val="24"/>
            <w:u w:val="single"/>
            <w:lang w:val="en-US" w:bidi="en-US"/>
          </w:rPr>
          <w:t>ru</w:t>
        </w:r>
        <w:proofErr w:type="spellEnd"/>
      </w:hyperlink>
      <w:r w:rsidRPr="00A904F4">
        <w:rPr>
          <w:rFonts w:ascii="Times New Roman" w:eastAsia="Century Schoolbook" w:hAnsi="Times New Roman" w:cs="Times New Roman"/>
          <w:color w:val="000000"/>
          <w:sz w:val="24"/>
          <w:szCs w:val="24"/>
          <w:lang w:bidi="en-US"/>
        </w:rPr>
        <w:t xml:space="preserve"> </w:t>
      </w:r>
      <w:r w:rsidRPr="00A904F4">
        <w:rPr>
          <w:rFonts w:ascii="Times New Roman" w:eastAsia="Times New Roman" w:hAnsi="Times New Roman" w:cs="Times New Roman"/>
          <w:sz w:val="24"/>
          <w:szCs w:val="24"/>
          <w:lang w:eastAsia="ar-SA"/>
        </w:rPr>
        <w:t xml:space="preserve">свободный.- </w:t>
      </w:r>
      <w:proofErr w:type="spellStart"/>
      <w:r w:rsidRPr="00A904F4">
        <w:rPr>
          <w:rFonts w:ascii="Times New Roman" w:eastAsia="Times New Roman" w:hAnsi="Times New Roman" w:cs="Times New Roman"/>
          <w:sz w:val="24"/>
          <w:szCs w:val="24"/>
          <w:lang w:eastAsia="ar-SA"/>
        </w:rPr>
        <w:t>Загл</w:t>
      </w:r>
      <w:proofErr w:type="spellEnd"/>
      <w:r w:rsidRPr="00A904F4">
        <w:rPr>
          <w:rFonts w:ascii="Times New Roman" w:eastAsia="Times New Roman" w:hAnsi="Times New Roman" w:cs="Times New Roman"/>
          <w:sz w:val="24"/>
          <w:szCs w:val="24"/>
          <w:lang w:eastAsia="ar-SA"/>
        </w:rPr>
        <w:t>. с экрана</w:t>
      </w:r>
    </w:p>
    <w:p w:rsidR="00954C31" w:rsidRPr="00A904F4" w:rsidRDefault="00437BB5" w:rsidP="00F17F70">
      <w:pPr>
        <w:spacing w:after="0" w:line="240" w:lineRule="auto"/>
        <w:jc w:val="both"/>
        <w:rPr>
          <w:rFonts w:ascii="Times New Roman" w:eastAsia="Century Schoolbook" w:hAnsi="Times New Roman" w:cs="Times New Roman"/>
          <w:color w:val="000000"/>
          <w:sz w:val="24"/>
          <w:szCs w:val="24"/>
          <w:lang w:eastAsia="ru-RU" w:bidi="ru-RU"/>
        </w:rPr>
      </w:pPr>
      <w:r w:rsidRPr="00A904F4">
        <w:rPr>
          <w:rFonts w:ascii="Times New Roman" w:eastAsia="Times New Roman" w:hAnsi="Times New Roman" w:cs="Times New Roman"/>
          <w:sz w:val="24"/>
          <w:szCs w:val="24"/>
          <w:lang w:eastAsia="ru-RU"/>
        </w:rPr>
        <w:t>2.</w:t>
      </w:r>
      <w:r w:rsidRPr="00A904F4">
        <w:rPr>
          <w:rFonts w:ascii="Times New Roman" w:eastAsia="Century Schoolbook" w:hAnsi="Times New Roman" w:cs="Times New Roman"/>
          <w:color w:val="000000"/>
          <w:sz w:val="24"/>
          <w:szCs w:val="24"/>
          <w:lang w:eastAsia="ru-RU" w:bidi="ru-RU"/>
        </w:rPr>
        <w:t xml:space="preserve"> Единая коллекции цифровых образовательных ресурсов по математик</w:t>
      </w:r>
      <w:proofErr w:type="gramStart"/>
      <w:r w:rsidRPr="00A904F4">
        <w:rPr>
          <w:rFonts w:ascii="Times New Roman" w:eastAsia="Century Schoolbook" w:hAnsi="Times New Roman" w:cs="Times New Roman"/>
          <w:color w:val="000000"/>
          <w:sz w:val="24"/>
          <w:szCs w:val="24"/>
          <w:lang w:eastAsia="ru-RU" w:bidi="ru-RU"/>
        </w:rPr>
        <w:t>е</w:t>
      </w:r>
      <w:r w:rsidRPr="00A904F4">
        <w:rPr>
          <w:rFonts w:ascii="Times New Roman" w:eastAsia="Times New Roman" w:hAnsi="Times New Roman" w:cs="Times New Roman"/>
          <w:sz w:val="24"/>
          <w:szCs w:val="24"/>
          <w:lang w:eastAsia="ar-SA"/>
        </w:rPr>
        <w:t>–</w:t>
      </w:r>
      <w:proofErr w:type="gramEnd"/>
      <w:r w:rsidRPr="00A904F4">
        <w:rPr>
          <w:rFonts w:ascii="Times New Roman" w:eastAsia="Times New Roman" w:hAnsi="Times New Roman" w:cs="Times New Roman"/>
          <w:sz w:val="24"/>
          <w:szCs w:val="24"/>
          <w:lang w:eastAsia="ar-SA"/>
        </w:rPr>
        <w:t xml:space="preserve"> Режим доступа</w:t>
      </w:r>
      <w:r w:rsidRPr="00A904F4">
        <w:rPr>
          <w:rFonts w:ascii="Times New Roman" w:eastAsia="Times New Roman" w:hAnsi="Times New Roman" w:cs="Times New Roman"/>
          <w:sz w:val="24"/>
          <w:szCs w:val="24"/>
          <w:lang w:eastAsia="ru-RU"/>
        </w:rPr>
        <w:t xml:space="preserve"> </w:t>
      </w:r>
      <w:hyperlink r:id="rId85" w:history="1">
        <w:r w:rsidRPr="00A904F4">
          <w:rPr>
            <w:rFonts w:ascii="Times New Roman" w:eastAsia="Times New Roman" w:hAnsi="Times New Roman" w:cs="Times New Roman"/>
            <w:color w:val="0000FF"/>
            <w:sz w:val="24"/>
            <w:szCs w:val="24"/>
            <w:u w:val="single"/>
            <w:lang w:val="en-US" w:bidi="en-US"/>
          </w:rPr>
          <w:t>www</w:t>
        </w:r>
        <w:r w:rsidRPr="00A904F4">
          <w:rPr>
            <w:rFonts w:ascii="Times New Roman" w:eastAsia="Times New Roman" w:hAnsi="Times New Roman" w:cs="Times New Roman"/>
            <w:color w:val="0000FF"/>
            <w:sz w:val="24"/>
            <w:szCs w:val="24"/>
            <w:u w:val="single"/>
            <w:lang w:bidi="en-US"/>
          </w:rPr>
          <w:t>.</w:t>
        </w:r>
        <w:r w:rsidRPr="00A904F4">
          <w:rPr>
            <w:rFonts w:ascii="Times New Roman" w:eastAsia="Times New Roman" w:hAnsi="Times New Roman" w:cs="Times New Roman"/>
            <w:color w:val="0000FF"/>
            <w:sz w:val="24"/>
            <w:szCs w:val="24"/>
            <w:u w:val="single"/>
            <w:lang w:val="en-US" w:bidi="en-US"/>
          </w:rPr>
          <w:t>school</w:t>
        </w:r>
        <w:r w:rsidRPr="00A904F4">
          <w:rPr>
            <w:rFonts w:ascii="Times New Roman" w:eastAsia="Times New Roman" w:hAnsi="Times New Roman" w:cs="Times New Roman"/>
            <w:color w:val="0000FF"/>
            <w:sz w:val="24"/>
            <w:szCs w:val="24"/>
            <w:u w:val="single"/>
            <w:lang w:bidi="en-US"/>
          </w:rPr>
          <w:t>-</w:t>
        </w:r>
        <w:r w:rsidRPr="00A904F4">
          <w:rPr>
            <w:rFonts w:ascii="Times New Roman" w:eastAsia="Times New Roman" w:hAnsi="Times New Roman" w:cs="Times New Roman"/>
            <w:color w:val="0000FF"/>
            <w:sz w:val="24"/>
            <w:szCs w:val="24"/>
            <w:u w:val="single"/>
            <w:lang w:val="en-US" w:bidi="en-US"/>
          </w:rPr>
          <w:t>collection</w:t>
        </w:r>
        <w:r w:rsidRPr="00A904F4">
          <w:rPr>
            <w:rFonts w:ascii="Times New Roman" w:eastAsia="Times New Roman" w:hAnsi="Times New Roman" w:cs="Times New Roman"/>
            <w:color w:val="0000FF"/>
            <w:sz w:val="24"/>
            <w:szCs w:val="24"/>
            <w:u w:val="single"/>
            <w:lang w:bidi="en-US"/>
          </w:rPr>
          <w:t>.</w:t>
        </w:r>
        <w:proofErr w:type="spellStart"/>
        <w:r w:rsidRPr="00A904F4">
          <w:rPr>
            <w:rFonts w:ascii="Times New Roman" w:eastAsia="Times New Roman" w:hAnsi="Times New Roman" w:cs="Times New Roman"/>
            <w:color w:val="0000FF"/>
            <w:sz w:val="24"/>
            <w:szCs w:val="24"/>
            <w:u w:val="single"/>
            <w:lang w:val="en-US" w:bidi="en-US"/>
          </w:rPr>
          <w:t>edu</w:t>
        </w:r>
        <w:proofErr w:type="spellEnd"/>
        <w:r w:rsidRPr="00A904F4">
          <w:rPr>
            <w:rFonts w:ascii="Times New Roman" w:eastAsia="Times New Roman" w:hAnsi="Times New Roman" w:cs="Times New Roman"/>
            <w:color w:val="0000FF"/>
            <w:sz w:val="24"/>
            <w:szCs w:val="24"/>
            <w:u w:val="single"/>
            <w:lang w:bidi="en-US"/>
          </w:rPr>
          <w:t>.</w:t>
        </w:r>
        <w:proofErr w:type="spellStart"/>
        <w:r w:rsidRPr="00A904F4">
          <w:rPr>
            <w:rFonts w:ascii="Times New Roman" w:eastAsia="Times New Roman" w:hAnsi="Times New Roman" w:cs="Times New Roman"/>
            <w:color w:val="0000FF"/>
            <w:sz w:val="24"/>
            <w:szCs w:val="24"/>
            <w:u w:val="single"/>
            <w:lang w:val="en-US" w:bidi="en-US"/>
          </w:rPr>
          <w:t>ru</w:t>
        </w:r>
        <w:proofErr w:type="spellEnd"/>
      </w:hyperlink>
      <w:r w:rsidRPr="00A904F4">
        <w:rPr>
          <w:rFonts w:ascii="Times New Roman" w:eastAsia="Century Schoolbook" w:hAnsi="Times New Roman" w:cs="Times New Roman"/>
          <w:color w:val="000000"/>
          <w:sz w:val="24"/>
          <w:szCs w:val="24"/>
          <w:lang w:bidi="en-US"/>
        </w:rPr>
        <w:t xml:space="preserve"> </w:t>
      </w:r>
      <w:r w:rsidRPr="00A904F4">
        <w:rPr>
          <w:rFonts w:ascii="Times New Roman" w:eastAsia="Times New Roman" w:hAnsi="Times New Roman" w:cs="Times New Roman"/>
          <w:sz w:val="24"/>
          <w:szCs w:val="24"/>
          <w:lang w:eastAsia="ar-SA"/>
        </w:rPr>
        <w:t xml:space="preserve">свободный.- </w:t>
      </w:r>
      <w:proofErr w:type="spellStart"/>
      <w:r w:rsidRPr="00A904F4">
        <w:rPr>
          <w:rFonts w:ascii="Times New Roman" w:eastAsia="Times New Roman" w:hAnsi="Times New Roman" w:cs="Times New Roman"/>
          <w:sz w:val="24"/>
          <w:szCs w:val="24"/>
          <w:lang w:eastAsia="ar-SA"/>
        </w:rPr>
        <w:t>Загл</w:t>
      </w:r>
      <w:proofErr w:type="spellEnd"/>
      <w:r w:rsidRPr="00A904F4">
        <w:rPr>
          <w:rFonts w:ascii="Times New Roman" w:eastAsia="Times New Roman" w:hAnsi="Times New Roman" w:cs="Times New Roman"/>
          <w:sz w:val="24"/>
          <w:szCs w:val="24"/>
          <w:lang w:eastAsia="ar-SA"/>
        </w:rPr>
        <w:t>. с экрана</w:t>
      </w:r>
    </w:p>
    <w:p w:rsidR="00954C31" w:rsidRPr="00A904F4" w:rsidRDefault="00954C31" w:rsidP="00F17F70">
      <w:pPr>
        <w:spacing w:after="0" w:line="240" w:lineRule="auto"/>
        <w:ind w:left="301"/>
        <w:jc w:val="both"/>
        <w:rPr>
          <w:rFonts w:ascii="Times New Roman" w:eastAsia="Times New Roman" w:hAnsi="Times New Roman" w:cs="Times New Roman"/>
          <w:sz w:val="24"/>
          <w:szCs w:val="24"/>
          <w:lang w:eastAsia="ru-RU"/>
        </w:rPr>
      </w:pPr>
    </w:p>
    <w:p w:rsidR="00954C31" w:rsidRPr="00A904F4" w:rsidRDefault="00437BB5" w:rsidP="00F17F70">
      <w:pPr>
        <w:spacing w:after="0" w:line="240" w:lineRule="auto"/>
        <w:jc w:val="both"/>
        <w:rPr>
          <w:rFonts w:ascii="Times New Roman" w:eastAsia="Times New Roman" w:hAnsi="Times New Roman" w:cs="Times New Roman"/>
          <w:caps/>
          <w:sz w:val="24"/>
          <w:szCs w:val="24"/>
          <w:lang w:eastAsia="ru-RU"/>
        </w:rPr>
      </w:pPr>
      <w:r w:rsidRPr="00A904F4">
        <w:rPr>
          <w:rFonts w:ascii="Times New Roman" w:eastAsia="Times New Roman" w:hAnsi="Times New Roman" w:cs="Times New Roman"/>
          <w:sz w:val="24"/>
          <w:szCs w:val="24"/>
          <w:lang w:eastAsia="ru-RU"/>
        </w:rPr>
        <w:t>Цифровой образовательный ресурс</w:t>
      </w:r>
      <w:r w:rsidRPr="00A904F4">
        <w:rPr>
          <w:rFonts w:ascii="Times New Roman" w:eastAsia="Times New Roman" w:hAnsi="Times New Roman" w:cs="Times New Roman"/>
          <w:caps/>
          <w:sz w:val="24"/>
          <w:szCs w:val="24"/>
          <w:lang w:eastAsia="ru-RU"/>
        </w:rPr>
        <w:tab/>
        <w:t>:</w:t>
      </w:r>
    </w:p>
    <w:p w:rsidR="00954C31" w:rsidRPr="00A904F4" w:rsidRDefault="00437BB5" w:rsidP="00F17F70">
      <w:pPr>
        <w:spacing w:after="0" w:line="360" w:lineRule="atLeast"/>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aps/>
          <w:sz w:val="24"/>
          <w:szCs w:val="24"/>
          <w:lang w:eastAsia="ru-RU"/>
        </w:rPr>
        <w:t>1.</w:t>
      </w:r>
      <w:r w:rsidRPr="00A904F4">
        <w:rPr>
          <w:rFonts w:ascii="Times New Roman" w:eastAsia="Times New Roman" w:hAnsi="Times New Roman" w:cs="Times New Roman"/>
          <w:color w:val="000000"/>
          <w:sz w:val="24"/>
          <w:szCs w:val="24"/>
          <w:lang w:eastAsia="ru-RU"/>
        </w:rPr>
        <w:t xml:space="preserve"> Задачи по геометрии</w:t>
      </w:r>
      <w:proofErr w:type="gramStart"/>
      <w:r w:rsidRPr="00A904F4">
        <w:rPr>
          <w:rFonts w:ascii="Times New Roman" w:eastAsia="Times New Roman" w:hAnsi="Times New Roman" w:cs="Times New Roman"/>
          <w:color w:val="000000"/>
          <w:sz w:val="24"/>
          <w:szCs w:val="24"/>
          <w:lang w:eastAsia="ru-RU"/>
        </w:rPr>
        <w:t xml:space="preserve"> ,</w:t>
      </w:r>
      <w:proofErr w:type="gramEnd"/>
      <w:r w:rsidRPr="00A904F4">
        <w:rPr>
          <w:rFonts w:ascii="Times New Roman" w:eastAsia="Times New Roman" w:hAnsi="Times New Roman" w:cs="Times New Roman"/>
          <w:color w:val="000000"/>
          <w:sz w:val="24"/>
          <w:szCs w:val="24"/>
          <w:lang w:eastAsia="ru-RU"/>
        </w:rPr>
        <w:t xml:space="preserve"> НОУ "Московский центр непрерывного математического образования":  </w:t>
      </w:r>
      <w:r w:rsidRPr="00A904F4">
        <w:rPr>
          <w:rFonts w:ascii="Times New Roman" w:eastAsia="Times New Roman" w:hAnsi="Times New Roman" w:cs="Times New Roman"/>
          <w:color w:val="000000"/>
          <w:sz w:val="24"/>
          <w:szCs w:val="24"/>
          <w:shd w:val="clear" w:color="auto" w:fill="FFFFFF"/>
          <w:lang w:eastAsia="ru-RU"/>
        </w:rPr>
        <w:t>свидетельство о регистрации средства массовой информации Эл ФС 77 - 47492 от 25.11.2011</w:t>
      </w:r>
    </w:p>
    <w:p w:rsidR="00954C31" w:rsidRPr="00A904F4" w:rsidRDefault="00954C31" w:rsidP="00954C31">
      <w:pPr>
        <w:spacing w:after="0" w:line="240" w:lineRule="auto"/>
        <w:rPr>
          <w:rFonts w:ascii="Times New Roman" w:eastAsia="Times New Roman" w:hAnsi="Times New Roman" w:cs="Times New Roman"/>
          <w:caps/>
          <w:sz w:val="24"/>
          <w:szCs w:val="24"/>
          <w:lang w:eastAsia="ru-RU"/>
        </w:rPr>
      </w:pPr>
    </w:p>
    <w:p w:rsidR="00954C31" w:rsidRPr="00A904F4" w:rsidRDefault="00437BB5" w:rsidP="00A119E0">
      <w:pPr>
        <w:spacing w:after="0" w:line="240" w:lineRule="auto"/>
        <w:jc w:val="center"/>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br w:type="page"/>
      </w:r>
      <w:r w:rsidR="00A119E0" w:rsidRPr="00A904F4">
        <w:rPr>
          <w:rFonts w:ascii="Times New Roman" w:eastAsia="Times New Roman" w:hAnsi="Times New Roman" w:cs="Times New Roman"/>
          <w:b/>
          <w:sz w:val="24"/>
          <w:szCs w:val="24"/>
          <w:lang w:eastAsia="ru-RU"/>
        </w:rPr>
        <w:lastRenderedPageBreak/>
        <w:t xml:space="preserve">4. </w:t>
      </w:r>
      <w:r w:rsidRPr="00A904F4">
        <w:rPr>
          <w:rFonts w:ascii="Times New Roman" w:eastAsia="Times New Roman" w:hAnsi="Times New Roman" w:cs="Times New Roman"/>
          <w:b/>
          <w:sz w:val="24"/>
          <w:szCs w:val="24"/>
          <w:lang w:eastAsia="ru-RU"/>
        </w:rPr>
        <w:t>Контроль и оценка результатов освоения Дисциплины</w:t>
      </w:r>
    </w:p>
    <w:p w:rsidR="00954C31" w:rsidRPr="00A904F4" w:rsidRDefault="00954C31" w:rsidP="00954C3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954C31" w:rsidRPr="00A904F4" w:rsidRDefault="00437BB5" w:rsidP="00F17F7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4"/>
          <w:szCs w:val="24"/>
          <w:lang w:eastAsia="ru-RU"/>
        </w:rPr>
      </w:pPr>
      <w:r w:rsidRPr="00A904F4">
        <w:rPr>
          <w:rFonts w:ascii="Times New Roman" w:eastAsia="Times New Roman" w:hAnsi="Times New Roman" w:cs="Times New Roman"/>
          <w:bCs/>
          <w:sz w:val="24"/>
          <w:szCs w:val="24"/>
          <w:lang w:eastAsia="ru-RU"/>
        </w:rPr>
        <w:t>Контроль</w:t>
      </w:r>
      <w:r w:rsidRPr="00A904F4">
        <w:rPr>
          <w:rFonts w:ascii="Times New Roman" w:eastAsia="Times New Roman" w:hAnsi="Times New Roman" w:cs="Times New Roman"/>
          <w:sz w:val="24"/>
          <w:szCs w:val="24"/>
          <w:lang w:eastAsia="ru-RU"/>
        </w:rPr>
        <w:t xml:space="preserve"> </w:t>
      </w:r>
      <w:r w:rsidRPr="00A904F4">
        <w:rPr>
          <w:rFonts w:ascii="Times New Roman" w:eastAsia="Times New Roman" w:hAnsi="Times New Roman" w:cs="Times New Roman"/>
          <w:bCs/>
          <w:sz w:val="24"/>
          <w:szCs w:val="24"/>
          <w:lang w:eastAsia="ru-RU"/>
        </w:rPr>
        <w:t>и оценка</w:t>
      </w:r>
      <w:r w:rsidRPr="00A904F4">
        <w:rPr>
          <w:rFonts w:ascii="Times New Roman" w:eastAsia="Times New Roman" w:hAnsi="Times New Roman" w:cs="Times New Roman"/>
          <w:sz w:val="24"/>
          <w:szCs w:val="24"/>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A904F4">
        <w:rPr>
          <w:rFonts w:ascii="Times New Roman" w:eastAsia="Times New Roman" w:hAnsi="Times New Roman" w:cs="Times New Roman"/>
          <w:sz w:val="24"/>
          <w:szCs w:val="24"/>
          <w:lang w:eastAsia="ru-RU"/>
        </w:rPr>
        <w:t>обучающимися</w:t>
      </w:r>
      <w:proofErr w:type="gramEnd"/>
      <w:r w:rsidRPr="00A904F4">
        <w:rPr>
          <w:rFonts w:ascii="Times New Roman" w:eastAsia="Times New Roman" w:hAnsi="Times New Roman" w:cs="Times New Roman"/>
          <w:sz w:val="24"/>
          <w:szCs w:val="24"/>
          <w:lang w:eastAsia="ru-RU"/>
        </w:rPr>
        <w:t xml:space="preserve"> индивидуальных заданий, проектов, исследований.</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91131A" w:rsidTr="00A119E0">
        <w:tc>
          <w:tcPr>
            <w:tcW w:w="3227" w:type="dxa"/>
          </w:tcPr>
          <w:p w:rsidR="00954C31"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bCs/>
                <w:sz w:val="24"/>
                <w:szCs w:val="24"/>
                <w:lang w:eastAsia="ru-RU"/>
              </w:rPr>
              <w:t>Содержание учебного материала</w:t>
            </w:r>
          </w:p>
          <w:p w:rsidR="00954C31" w:rsidRPr="00A904F4" w:rsidRDefault="00954C31"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FF0000"/>
                <w:sz w:val="24"/>
                <w:szCs w:val="24"/>
                <w:lang w:eastAsia="ru-RU"/>
              </w:rPr>
            </w:pPr>
          </w:p>
        </w:tc>
        <w:tc>
          <w:tcPr>
            <w:tcW w:w="6095" w:type="dxa"/>
          </w:tcPr>
          <w:p w:rsidR="00954C31"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entury Schoolbook" w:hAnsi="Times New Roman" w:cs="Times New Roman"/>
                <w:b/>
                <w:color w:val="000000"/>
                <w:sz w:val="24"/>
                <w:szCs w:val="24"/>
                <w:lang w:eastAsia="ru-RU" w:bidi="ru-RU"/>
              </w:rPr>
            </w:pPr>
            <w:r w:rsidRPr="00A904F4">
              <w:rPr>
                <w:rFonts w:ascii="Times New Roman" w:eastAsia="Century Schoolbook" w:hAnsi="Times New Roman" w:cs="Times New Roman"/>
                <w:b/>
                <w:color w:val="000000"/>
                <w:sz w:val="24"/>
                <w:szCs w:val="24"/>
                <w:lang w:eastAsia="ru-RU" w:bidi="ru-RU"/>
              </w:rPr>
              <w:t>Характеристика основных видов деятельности студентов (на уровне учебных действий)</w:t>
            </w:r>
          </w:p>
          <w:p w:rsidR="00954C31" w:rsidRPr="00A904F4" w:rsidRDefault="00954C31"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FF0000"/>
                <w:sz w:val="24"/>
                <w:szCs w:val="24"/>
                <w:lang w:eastAsia="ru-RU"/>
              </w:rPr>
            </w:pPr>
          </w:p>
        </w:tc>
      </w:tr>
      <w:tr w:rsidR="0091131A" w:rsidTr="00A119E0">
        <w:tc>
          <w:tcPr>
            <w:tcW w:w="3227" w:type="dxa"/>
          </w:tcPr>
          <w:p w:rsidR="00954C31"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Действительные числа</w:t>
            </w:r>
          </w:p>
        </w:tc>
        <w:tc>
          <w:tcPr>
            <w:tcW w:w="6095" w:type="dxa"/>
          </w:tcPr>
          <w:p w:rsidR="00954C31" w:rsidRPr="00A904F4" w:rsidRDefault="00437BB5" w:rsidP="00F17F70">
            <w:pPr>
              <w:spacing w:after="120" w:line="240" w:lineRule="auto"/>
              <w:jc w:val="both"/>
              <w:rPr>
                <w:rFonts w:ascii="Times New Roman" w:eastAsia="Times New Roman" w:hAnsi="Times New Roman" w:cs="Times New Roman"/>
                <w:sz w:val="24"/>
                <w:szCs w:val="24"/>
                <w:lang w:eastAsia="ru-RU"/>
              </w:rPr>
            </w:pPr>
            <w:r w:rsidRPr="00A904F4">
              <w:rPr>
                <w:rFonts w:ascii="Times New Roman" w:eastAsia="Century Schoolbook" w:hAnsi="Times New Roman" w:cs="Times New Roman"/>
                <w:color w:val="000000"/>
                <w:sz w:val="24"/>
                <w:szCs w:val="24"/>
                <w:lang w:eastAsia="ru-RU" w:bidi="ru-RU"/>
              </w:rPr>
              <w:t xml:space="preserve">Ознакомление с ролью математики в профессии «Слесарь механосборочных работ». Выполнение арифметических действий над действительными числами. Решение линейных уравнений. Вычисление процентов от числа. Ознакомление с единицами измерения длины и массы. </w:t>
            </w:r>
          </w:p>
        </w:tc>
      </w:tr>
      <w:tr w:rsidR="0091131A" w:rsidTr="00A119E0">
        <w:tc>
          <w:tcPr>
            <w:tcW w:w="3227" w:type="dxa"/>
          </w:tcPr>
          <w:p w:rsidR="00954C31"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Геометрические фигуры на плоскости</w:t>
            </w:r>
          </w:p>
        </w:tc>
        <w:tc>
          <w:tcPr>
            <w:tcW w:w="6095" w:type="dxa"/>
          </w:tcPr>
          <w:p w:rsidR="00954C31" w:rsidRPr="00A904F4" w:rsidRDefault="00437BB5" w:rsidP="00F17F70">
            <w:pPr>
              <w:spacing w:after="0" w:line="240" w:lineRule="auto"/>
              <w:jc w:val="both"/>
              <w:rPr>
                <w:rFonts w:ascii="Times New Roman" w:eastAsia="Times New Roman" w:hAnsi="Times New Roman" w:cs="Times New Roman"/>
                <w:color w:val="000000"/>
                <w:sz w:val="24"/>
                <w:szCs w:val="24"/>
                <w:lang w:eastAsia="ru-RU" w:bidi="ru-RU"/>
              </w:rPr>
            </w:pPr>
            <w:r w:rsidRPr="00A904F4">
              <w:rPr>
                <w:rFonts w:ascii="Times New Roman" w:eastAsia="Century Schoolbook" w:hAnsi="Times New Roman" w:cs="Times New Roman"/>
                <w:color w:val="000000"/>
                <w:sz w:val="24"/>
                <w:szCs w:val="24"/>
                <w:lang w:eastAsia="ru-RU" w:bidi="ru-RU"/>
              </w:rPr>
              <w:t>Ознакомление с понятиями площади, аксиомами и свойствами.</w:t>
            </w:r>
          </w:p>
          <w:p w:rsidR="00954C31"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entury Schoolbook" w:hAnsi="Times New Roman" w:cs="Times New Roman"/>
                <w:color w:val="000000"/>
                <w:sz w:val="24"/>
                <w:szCs w:val="24"/>
                <w:lang w:eastAsia="ru-RU" w:bidi="ru-RU"/>
              </w:rPr>
            </w:pPr>
            <w:r w:rsidRPr="00A904F4">
              <w:rPr>
                <w:rFonts w:ascii="Times New Roman" w:eastAsia="Century Schoolbook" w:hAnsi="Times New Roman" w:cs="Times New Roman"/>
                <w:color w:val="000000"/>
                <w:sz w:val="24"/>
                <w:szCs w:val="24"/>
                <w:lang w:eastAsia="ru-RU" w:bidi="ru-RU"/>
              </w:rPr>
              <w:t>Решение задач на вычисление площадей плоских фигур с приме</w:t>
            </w:r>
            <w:r w:rsidRPr="00A904F4">
              <w:rPr>
                <w:rFonts w:ascii="Times New Roman" w:eastAsia="Century Schoolbook" w:hAnsi="Times New Roman" w:cs="Times New Roman"/>
                <w:color w:val="000000"/>
                <w:sz w:val="24"/>
                <w:szCs w:val="24"/>
                <w:lang w:eastAsia="ru-RU" w:bidi="ru-RU"/>
              </w:rPr>
              <w:softHyphen/>
              <w:t>нением соответствующих формул и фактов из планиметрии. Изображение и обозначение  основных фигур планиметрии,  выполнение рисунков по условиям задач.</w:t>
            </w:r>
          </w:p>
          <w:p w:rsidR="00954C31"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entury Schoolbook" w:hAnsi="Times New Roman" w:cs="Times New Roman"/>
                <w:color w:val="000000"/>
                <w:sz w:val="24"/>
                <w:szCs w:val="24"/>
                <w:lang w:eastAsia="ru-RU" w:bidi="ru-RU"/>
              </w:rPr>
            </w:pPr>
            <w:r w:rsidRPr="00A904F4">
              <w:rPr>
                <w:rFonts w:ascii="Times New Roman" w:eastAsia="Century Schoolbook" w:hAnsi="Times New Roman" w:cs="Times New Roman"/>
                <w:color w:val="000000"/>
                <w:sz w:val="24"/>
                <w:szCs w:val="24"/>
                <w:lang w:eastAsia="ru-RU" w:bidi="ru-RU"/>
              </w:rPr>
              <w:t xml:space="preserve">Вычисление основных измерений фигур: треугольника, четырехугольников, окружности. </w:t>
            </w:r>
          </w:p>
        </w:tc>
      </w:tr>
      <w:tr w:rsidR="0091131A" w:rsidTr="00A119E0">
        <w:tc>
          <w:tcPr>
            <w:tcW w:w="3227" w:type="dxa"/>
          </w:tcPr>
          <w:p w:rsidR="00954C31" w:rsidRPr="00A904F4" w:rsidRDefault="00437BB5" w:rsidP="00F17F70">
            <w:pPr>
              <w:spacing w:after="0" w:line="240" w:lineRule="auto"/>
              <w:jc w:val="both"/>
              <w:rPr>
                <w:rFonts w:ascii="Times New Roman" w:eastAsia="Century Schoolbook" w:hAnsi="Times New Roman" w:cs="Times New Roman"/>
                <w:color w:val="000000"/>
                <w:sz w:val="24"/>
                <w:szCs w:val="24"/>
                <w:lang w:eastAsia="ru-RU" w:bidi="ru-RU"/>
              </w:rPr>
            </w:pPr>
            <w:r w:rsidRPr="00A904F4">
              <w:rPr>
                <w:rFonts w:ascii="Times New Roman" w:eastAsia="Times New Roman" w:hAnsi="Times New Roman" w:cs="Times New Roman"/>
                <w:bCs/>
                <w:sz w:val="24"/>
                <w:szCs w:val="24"/>
                <w:lang w:eastAsia="ru-RU"/>
              </w:rPr>
              <w:t>Геометрические тела</w:t>
            </w:r>
          </w:p>
        </w:tc>
        <w:tc>
          <w:tcPr>
            <w:tcW w:w="6095" w:type="dxa"/>
          </w:tcPr>
          <w:p w:rsidR="00954C31" w:rsidRPr="00A904F4" w:rsidRDefault="00437BB5" w:rsidP="00F17F70">
            <w:pPr>
              <w:spacing w:after="0" w:line="240" w:lineRule="auto"/>
              <w:jc w:val="both"/>
              <w:rPr>
                <w:rFonts w:ascii="Times New Roman" w:eastAsia="Century Schoolbook" w:hAnsi="Times New Roman" w:cs="Times New Roman"/>
                <w:color w:val="000000"/>
                <w:sz w:val="24"/>
                <w:szCs w:val="24"/>
                <w:lang w:eastAsia="ru-RU" w:bidi="ru-RU"/>
              </w:rPr>
            </w:pPr>
            <w:r w:rsidRPr="00A904F4">
              <w:rPr>
                <w:rFonts w:ascii="Times New Roman" w:eastAsia="Century Schoolbook" w:hAnsi="Times New Roman" w:cs="Times New Roman"/>
                <w:color w:val="000000"/>
                <w:sz w:val="24"/>
                <w:szCs w:val="24"/>
                <w:lang w:eastAsia="ru-RU" w:bidi="ru-RU"/>
              </w:rPr>
              <w:t>Ознакомление с понятиями объема фигур. Описание и характеристика параллелепипеда, куба и пирамиды, перечисление их элементов и свойств.</w:t>
            </w:r>
          </w:p>
          <w:p w:rsidR="00954C31" w:rsidRPr="00A904F4" w:rsidRDefault="00437BB5" w:rsidP="00F17F70">
            <w:pPr>
              <w:spacing w:after="0" w:line="240" w:lineRule="auto"/>
              <w:jc w:val="both"/>
              <w:rPr>
                <w:rFonts w:ascii="Times New Roman" w:eastAsia="Times New Roman" w:hAnsi="Times New Roman" w:cs="Times New Roman"/>
                <w:b/>
                <w:bCs/>
                <w:sz w:val="24"/>
                <w:szCs w:val="24"/>
                <w:lang w:eastAsia="ru-RU"/>
              </w:rPr>
            </w:pPr>
            <w:r w:rsidRPr="00A904F4">
              <w:rPr>
                <w:rFonts w:ascii="Times New Roman" w:eastAsia="Century Schoolbook" w:hAnsi="Times New Roman" w:cs="Times New Roman"/>
                <w:color w:val="000000"/>
                <w:sz w:val="24"/>
                <w:szCs w:val="24"/>
                <w:lang w:eastAsia="ru-RU" w:bidi="ru-RU"/>
              </w:rPr>
              <w:t>Изображение параллелепипеда, куба и пирамиды. Вычисление линейных элементов фигур</w:t>
            </w:r>
            <w:proofErr w:type="gramStart"/>
            <w:r w:rsidRPr="00A904F4">
              <w:rPr>
                <w:rFonts w:ascii="Times New Roman" w:eastAsia="Century Schoolbook" w:hAnsi="Times New Roman" w:cs="Times New Roman"/>
                <w:color w:val="000000"/>
                <w:sz w:val="24"/>
                <w:szCs w:val="24"/>
                <w:lang w:eastAsia="ru-RU" w:bidi="ru-RU"/>
              </w:rPr>
              <w:t>.</w:t>
            </w:r>
            <w:proofErr w:type="gramEnd"/>
            <w:r w:rsidRPr="00A904F4">
              <w:rPr>
                <w:rFonts w:ascii="Times New Roman" w:eastAsia="Century Schoolbook" w:hAnsi="Times New Roman" w:cs="Times New Roman"/>
                <w:color w:val="000000"/>
                <w:sz w:val="24"/>
                <w:szCs w:val="24"/>
                <w:lang w:eastAsia="ru-RU" w:bidi="ru-RU"/>
              </w:rPr>
              <w:t xml:space="preserve">  </w:t>
            </w:r>
            <w:proofErr w:type="gramStart"/>
            <w:r w:rsidRPr="00A904F4">
              <w:rPr>
                <w:rFonts w:ascii="Times New Roman" w:eastAsia="Century Schoolbook" w:hAnsi="Times New Roman" w:cs="Times New Roman"/>
                <w:color w:val="000000"/>
                <w:sz w:val="24"/>
                <w:szCs w:val="24"/>
                <w:lang w:eastAsia="ru-RU" w:bidi="ru-RU"/>
              </w:rPr>
              <w:t>ф</w:t>
            </w:r>
            <w:proofErr w:type="gramEnd"/>
            <w:r w:rsidRPr="00A904F4">
              <w:rPr>
                <w:rFonts w:ascii="Times New Roman" w:eastAsia="Century Schoolbook" w:hAnsi="Times New Roman" w:cs="Times New Roman"/>
                <w:color w:val="000000"/>
                <w:sz w:val="24"/>
                <w:szCs w:val="24"/>
                <w:lang w:eastAsia="ru-RU" w:bidi="ru-RU"/>
              </w:rPr>
              <w:t xml:space="preserve">игур. Изготовление разверток и моделей фигур. </w:t>
            </w:r>
          </w:p>
        </w:tc>
      </w:tr>
    </w:tbl>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 Формы и методы контроля и оценки результ</w:t>
      </w:r>
      <w:r w:rsidR="00F17F70">
        <w:rPr>
          <w:rFonts w:ascii="Times New Roman" w:eastAsia="Times New Roman" w:hAnsi="Times New Roman" w:cs="Times New Roman"/>
          <w:sz w:val="24"/>
          <w:szCs w:val="24"/>
          <w:lang w:eastAsia="ru-RU"/>
        </w:rPr>
        <w:t>атов обучения: освоенных умений</w:t>
      </w:r>
      <w:r w:rsidRPr="00A904F4">
        <w:rPr>
          <w:rFonts w:ascii="Times New Roman" w:eastAsia="Times New Roman" w:hAnsi="Times New Roman" w:cs="Times New Roman"/>
          <w:sz w:val="24"/>
          <w:szCs w:val="24"/>
          <w:lang w:eastAsia="ru-RU"/>
        </w:rPr>
        <w:t>, знаний</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91131A" w:rsidTr="00A119E0">
        <w:tc>
          <w:tcPr>
            <w:tcW w:w="4788" w:type="dxa"/>
          </w:tcPr>
          <w:p w:rsidR="00954C31" w:rsidRPr="00A904F4" w:rsidRDefault="00437BB5" w:rsidP="00F17F70">
            <w:pPr>
              <w:spacing w:after="0" w:line="240" w:lineRule="auto"/>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bCs/>
                <w:sz w:val="24"/>
                <w:szCs w:val="24"/>
                <w:lang w:eastAsia="ru-RU"/>
              </w:rPr>
              <w:t>Результаты обучения</w:t>
            </w:r>
          </w:p>
          <w:p w:rsidR="00954C31" w:rsidRPr="00A904F4" w:rsidRDefault="00437BB5"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bCs/>
                <w:sz w:val="24"/>
                <w:szCs w:val="24"/>
                <w:lang w:eastAsia="ru-RU"/>
              </w:rPr>
              <w:t>(освоенные умения, усвоенные знания)</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tc>
        <w:tc>
          <w:tcPr>
            <w:tcW w:w="4680" w:type="dxa"/>
          </w:tcPr>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sz w:val="24"/>
                <w:szCs w:val="24"/>
                <w:lang w:eastAsia="ru-RU"/>
              </w:rPr>
              <w:t>Формы и методы контроля и оценки</w:t>
            </w:r>
          </w:p>
        </w:tc>
      </w:tr>
      <w:tr w:rsidR="0091131A" w:rsidTr="00A119E0">
        <w:tc>
          <w:tcPr>
            <w:tcW w:w="4788" w:type="dxa"/>
          </w:tcPr>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bCs/>
                <w:sz w:val="24"/>
                <w:szCs w:val="24"/>
                <w:lang w:eastAsia="ru-RU"/>
              </w:rPr>
              <w:t>Умения:</w:t>
            </w:r>
          </w:p>
        </w:tc>
        <w:tc>
          <w:tcPr>
            <w:tcW w:w="4680" w:type="dxa"/>
          </w:tcPr>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tc>
      </w:tr>
      <w:tr w:rsidR="0091131A" w:rsidTr="00A119E0">
        <w:tc>
          <w:tcPr>
            <w:tcW w:w="4788" w:type="dxa"/>
          </w:tcPr>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выполнять арифметические действия с действительными числами</w:t>
            </w:r>
          </w:p>
        </w:tc>
        <w:tc>
          <w:tcPr>
            <w:tcW w:w="4680" w:type="dxa"/>
          </w:tcPr>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экспертное наблюдение и  оценка практических работ: «Умножение и деление целых чисел. Сложение  вычитание и сравнение  десятичных дробей</w:t>
            </w:r>
            <w:proofErr w:type="gramStart"/>
            <w:r w:rsidRPr="00A904F4">
              <w:rPr>
                <w:rFonts w:ascii="Times New Roman" w:eastAsia="Times New Roman" w:hAnsi="Times New Roman" w:cs="Times New Roman"/>
                <w:sz w:val="24"/>
                <w:szCs w:val="24"/>
                <w:lang w:eastAsia="ru-RU"/>
              </w:rPr>
              <w:t>.», «</w:t>
            </w:r>
            <w:proofErr w:type="gramEnd"/>
            <w:r w:rsidRPr="00A904F4">
              <w:rPr>
                <w:rFonts w:ascii="Times New Roman" w:eastAsia="Times New Roman" w:hAnsi="Times New Roman" w:cs="Times New Roman"/>
                <w:sz w:val="24"/>
                <w:szCs w:val="24"/>
                <w:lang w:eastAsia="ru-RU"/>
              </w:rPr>
              <w:t>Математические действия с обыкновенными дробями»</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roofErr w:type="gramStart"/>
            <w:r w:rsidRPr="00A904F4">
              <w:rPr>
                <w:rFonts w:ascii="Times New Roman" w:eastAsia="Times New Roman" w:hAnsi="Times New Roman" w:cs="Times New Roman"/>
                <w:sz w:val="24"/>
                <w:szCs w:val="24"/>
                <w:lang w:eastAsia="ru-RU"/>
              </w:rPr>
              <w:t xml:space="preserve"> ;</w:t>
            </w:r>
            <w:proofErr w:type="gramEnd"/>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91131A" w:rsidTr="00A119E0">
        <w:tc>
          <w:tcPr>
            <w:tcW w:w="4788" w:type="dxa"/>
          </w:tcPr>
          <w:p w:rsidR="00954C31" w:rsidRPr="00A904F4" w:rsidRDefault="00437BB5" w:rsidP="00F17F70">
            <w:p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пользоваться основными единицами длины, массы, площади, объема; выражать мелкие </w:t>
            </w:r>
            <w:r w:rsidRPr="00A904F4">
              <w:rPr>
                <w:rFonts w:ascii="Times New Roman" w:eastAsia="Times New Roman" w:hAnsi="Times New Roman" w:cs="Times New Roman"/>
                <w:sz w:val="24"/>
                <w:szCs w:val="24"/>
                <w:lang w:eastAsia="ru-RU"/>
              </w:rPr>
              <w:lastRenderedPageBreak/>
              <w:t xml:space="preserve">единицы </w:t>
            </w:r>
            <w:proofErr w:type="gramStart"/>
            <w:r w:rsidRPr="00A904F4">
              <w:rPr>
                <w:rFonts w:ascii="Times New Roman" w:eastAsia="Times New Roman" w:hAnsi="Times New Roman" w:cs="Times New Roman"/>
                <w:sz w:val="24"/>
                <w:szCs w:val="24"/>
                <w:lang w:eastAsia="ru-RU"/>
              </w:rPr>
              <w:t>через</w:t>
            </w:r>
            <w:proofErr w:type="gramEnd"/>
            <w:r w:rsidRPr="00A904F4">
              <w:rPr>
                <w:rFonts w:ascii="Times New Roman" w:eastAsia="Times New Roman" w:hAnsi="Times New Roman" w:cs="Times New Roman"/>
                <w:sz w:val="24"/>
                <w:szCs w:val="24"/>
                <w:lang w:eastAsia="ru-RU"/>
              </w:rPr>
              <w:t xml:space="preserve"> более крупные и наоборот;</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tc>
        <w:tc>
          <w:tcPr>
            <w:tcW w:w="4680" w:type="dxa"/>
          </w:tcPr>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lastRenderedPageBreak/>
              <w:t xml:space="preserve">- экспертное наблюдение и  оценка практических работ: «Единицы измерения </w:t>
            </w:r>
            <w:r w:rsidRPr="00A904F4">
              <w:rPr>
                <w:rFonts w:ascii="Times New Roman" w:eastAsia="Times New Roman" w:hAnsi="Times New Roman" w:cs="Times New Roman"/>
                <w:sz w:val="24"/>
                <w:szCs w:val="24"/>
                <w:lang w:eastAsia="ru-RU"/>
              </w:rPr>
              <w:lastRenderedPageBreak/>
              <w:t>массы и длины»</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91131A" w:rsidTr="00A119E0">
        <w:tc>
          <w:tcPr>
            <w:tcW w:w="4788" w:type="dxa"/>
          </w:tcPr>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lastRenderedPageBreak/>
              <w:t>решать текстовые задачи, включая задачи связанные с профессиями</w:t>
            </w:r>
          </w:p>
        </w:tc>
        <w:tc>
          <w:tcPr>
            <w:tcW w:w="4680" w:type="dxa"/>
          </w:tcPr>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экспертное наблюдение и  оценка практических работ:  «Геометрические тела в живой и не живой природе »</w:t>
            </w:r>
            <w:proofErr w:type="gramStart"/>
            <w:r w:rsidRPr="00A904F4">
              <w:rPr>
                <w:rFonts w:ascii="Times New Roman" w:eastAsia="Times New Roman" w:hAnsi="Times New Roman" w:cs="Times New Roman"/>
                <w:sz w:val="24"/>
                <w:szCs w:val="24"/>
                <w:lang w:eastAsia="ru-RU"/>
              </w:rPr>
              <w:t xml:space="preserve"> ,</w:t>
            </w:r>
            <w:proofErr w:type="gramEnd"/>
            <w:r w:rsidRPr="00A904F4">
              <w:rPr>
                <w:rFonts w:ascii="Times New Roman" w:eastAsia="Times New Roman" w:hAnsi="Times New Roman" w:cs="Times New Roman"/>
                <w:sz w:val="24"/>
                <w:szCs w:val="24"/>
                <w:lang w:eastAsia="ru-RU"/>
              </w:rPr>
              <w:t xml:space="preserve"> «Вычисление объемов тел»</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91131A" w:rsidTr="00A119E0">
        <w:tc>
          <w:tcPr>
            <w:tcW w:w="4788" w:type="dxa"/>
          </w:tcPr>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решать линейные уравнения</w:t>
            </w:r>
          </w:p>
        </w:tc>
        <w:tc>
          <w:tcPr>
            <w:tcW w:w="4680" w:type="dxa"/>
          </w:tcPr>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экспертное наблюдение и  оценка практических работ: «Решение линейных уравнений»</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91131A" w:rsidTr="00A119E0">
        <w:tc>
          <w:tcPr>
            <w:tcW w:w="4788" w:type="dxa"/>
          </w:tcPr>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работать с табличным представлением данных</w:t>
            </w:r>
          </w:p>
        </w:tc>
        <w:tc>
          <w:tcPr>
            <w:tcW w:w="4680" w:type="dxa"/>
          </w:tcPr>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экспертное наблюдение и  оценка практической работы: «Представление данных в виде таблиц»</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91131A" w:rsidTr="00A119E0">
        <w:tc>
          <w:tcPr>
            <w:tcW w:w="4788" w:type="dxa"/>
          </w:tcPr>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распознавать геометрические фигуры, выполнять чертежи по условию задачи</w:t>
            </w:r>
          </w:p>
        </w:tc>
        <w:tc>
          <w:tcPr>
            <w:tcW w:w="4680" w:type="dxa"/>
          </w:tcPr>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экспертное наблюдение и  оценка практических работ по темам: «Геометрические фигуры на плоскости», «Геометрические тела»</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91131A" w:rsidTr="00A119E0">
        <w:tc>
          <w:tcPr>
            <w:tcW w:w="4788" w:type="dxa"/>
          </w:tcPr>
          <w:p w:rsidR="00954C31" w:rsidRPr="00A904F4" w:rsidRDefault="00437BB5" w:rsidP="00F17F70">
            <w:p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решать практические задачи, связанные с нахождением геометрических величин (длина отрезка, величина угла, периметр, площадь, объем)</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tc>
        <w:tc>
          <w:tcPr>
            <w:tcW w:w="4680" w:type="dxa"/>
          </w:tcPr>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экспертное наблюдение и  оценка практических работ по темам: «Геометрические фигуры на плоскости», «Геометрические тела»</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91131A" w:rsidTr="00A119E0">
        <w:tc>
          <w:tcPr>
            <w:tcW w:w="4788" w:type="dxa"/>
          </w:tcPr>
          <w:p w:rsidR="00954C31" w:rsidRPr="00A904F4" w:rsidRDefault="00437BB5" w:rsidP="00F17F70">
            <w:pPr>
              <w:spacing w:after="0" w:line="240" w:lineRule="auto"/>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b/>
                <w:sz w:val="24"/>
                <w:szCs w:val="24"/>
                <w:lang w:eastAsia="ru-RU"/>
              </w:rPr>
              <w:t>Знания</w:t>
            </w:r>
          </w:p>
        </w:tc>
        <w:tc>
          <w:tcPr>
            <w:tcW w:w="4680" w:type="dxa"/>
          </w:tcPr>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tc>
      </w:tr>
      <w:tr w:rsidR="0091131A" w:rsidTr="00A119E0">
        <w:tc>
          <w:tcPr>
            <w:tcW w:w="4788" w:type="dxa"/>
          </w:tcPr>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lastRenderedPageBreak/>
              <w:t>правила сложения, вычитания, умножения, деления действительных чисел</w:t>
            </w:r>
          </w:p>
        </w:tc>
        <w:tc>
          <w:tcPr>
            <w:tcW w:w="4680" w:type="dxa"/>
          </w:tcPr>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практических работ по темам: «Действительные числа»</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91131A" w:rsidTr="00A119E0">
        <w:tc>
          <w:tcPr>
            <w:tcW w:w="4788" w:type="dxa"/>
          </w:tcPr>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единицы измерения массы и длины</w:t>
            </w:r>
          </w:p>
        </w:tc>
        <w:tc>
          <w:tcPr>
            <w:tcW w:w="4680" w:type="dxa"/>
          </w:tcPr>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практических работ по темам: «Действительные числа»</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91131A" w:rsidTr="00A119E0">
        <w:tc>
          <w:tcPr>
            <w:tcW w:w="4788" w:type="dxa"/>
          </w:tcPr>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основные  геометрические  фигуры:  отрезок,  длина отрезка, угол,          </w:t>
            </w:r>
          </w:p>
          <w:p w:rsidR="00954C31" w:rsidRPr="00A904F4" w:rsidRDefault="00437BB5" w:rsidP="00F17F70">
            <w:p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 градусная мера угла, прямоугольник, квадрат, треугольник,  понятие   </w:t>
            </w:r>
          </w:p>
          <w:p w:rsidR="00954C31" w:rsidRPr="00A904F4" w:rsidRDefault="00437BB5" w:rsidP="00F17F70">
            <w:p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периметр прямоугольника, квадрата, треугольника, формулы площади</w:t>
            </w:r>
          </w:p>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прямоугольника и квадрата</w:t>
            </w:r>
          </w:p>
        </w:tc>
        <w:tc>
          <w:tcPr>
            <w:tcW w:w="4680" w:type="dxa"/>
          </w:tcPr>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практических работ по темам: «Геометрические фигуры на плоскости», «Геометрические тела»</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91131A" w:rsidTr="00A119E0">
        <w:tc>
          <w:tcPr>
            <w:tcW w:w="4788" w:type="dxa"/>
          </w:tcPr>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характеристики тел их элементы и свойства</w:t>
            </w:r>
          </w:p>
        </w:tc>
        <w:tc>
          <w:tcPr>
            <w:tcW w:w="4680" w:type="dxa"/>
          </w:tcPr>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практических работ по темам: «Геометрические фигуры на плоскости», «Геометрические тела»</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91131A" w:rsidTr="00A119E0">
        <w:tc>
          <w:tcPr>
            <w:tcW w:w="4788" w:type="dxa"/>
          </w:tcPr>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понятие объема фигур</w:t>
            </w:r>
          </w:p>
        </w:tc>
        <w:tc>
          <w:tcPr>
            <w:tcW w:w="4680" w:type="dxa"/>
          </w:tcPr>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практических работ по темам: «Геометрические фигуры на плоскости», «Геометрические тела»</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91131A" w:rsidTr="00A119E0">
        <w:tc>
          <w:tcPr>
            <w:tcW w:w="4788" w:type="dxa"/>
          </w:tcPr>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изображение геометрических фигур</w:t>
            </w:r>
          </w:p>
        </w:tc>
        <w:tc>
          <w:tcPr>
            <w:tcW w:w="4680" w:type="dxa"/>
          </w:tcPr>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практических работ по темам: «Геометрические фигуры на плоскости», «Геометрические тела»</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lastRenderedPageBreak/>
              <w:t>- экспертная оценка письменных проверочных работ;</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91131A" w:rsidTr="00A119E0">
        <w:tc>
          <w:tcPr>
            <w:tcW w:w="4788" w:type="dxa"/>
          </w:tcPr>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lastRenderedPageBreak/>
              <w:t>геометрические формы – идеализированные образы реальных объектов, научиться использовать геометрический язык для описания предметов окружающего мира, получить представление об области применения геометрии в быту, науке, технике, искусстве</w:t>
            </w:r>
          </w:p>
        </w:tc>
        <w:tc>
          <w:tcPr>
            <w:tcW w:w="4680" w:type="dxa"/>
          </w:tcPr>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практических работ по темам: «Геометрические фигуры на плоскости», «Геометрические тела»</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437BB5"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437BB5"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bl>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F17F70" w:rsidRDefault="00437BB5" w:rsidP="00F17F70">
      <w:pPr>
        <w:spacing w:after="0" w:line="240" w:lineRule="auto"/>
        <w:jc w:val="both"/>
        <w:rPr>
          <w:rFonts w:ascii="Times New Roman" w:eastAsia="Times New Roman" w:hAnsi="Times New Roman" w:cs="Times New Roman"/>
          <w:b/>
          <w:sz w:val="24"/>
          <w:szCs w:val="24"/>
          <w:lang w:eastAsia="ru-RU"/>
        </w:rPr>
      </w:pPr>
      <w:r w:rsidRPr="00F17F70">
        <w:rPr>
          <w:rFonts w:ascii="Times New Roman" w:eastAsia="Times New Roman" w:hAnsi="Times New Roman" w:cs="Times New Roman"/>
          <w:b/>
          <w:sz w:val="24"/>
          <w:szCs w:val="24"/>
          <w:lang w:eastAsia="ru-RU"/>
        </w:rPr>
        <w:t xml:space="preserve"> Формы и методы контроля и оценки результатов обучения </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402"/>
        <w:gridCol w:w="2623"/>
      </w:tblGrid>
      <w:tr w:rsidR="0091131A" w:rsidTr="00A119E0">
        <w:trPr>
          <w:trHeight w:val="20"/>
        </w:trPr>
        <w:tc>
          <w:tcPr>
            <w:tcW w:w="3686" w:type="dxa"/>
            <w:vAlign w:val="center"/>
          </w:tcPr>
          <w:p w:rsidR="00954C31" w:rsidRPr="00A904F4" w:rsidRDefault="00437BB5" w:rsidP="00F17F70">
            <w:pPr>
              <w:spacing w:after="0" w:line="240" w:lineRule="auto"/>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bCs/>
                <w:sz w:val="24"/>
                <w:szCs w:val="24"/>
                <w:lang w:eastAsia="ru-RU"/>
              </w:rPr>
              <w:t>Оценка результатов</w:t>
            </w:r>
          </w:p>
        </w:tc>
        <w:tc>
          <w:tcPr>
            <w:tcW w:w="3402" w:type="dxa"/>
            <w:vAlign w:val="center"/>
          </w:tcPr>
          <w:p w:rsidR="00954C31" w:rsidRPr="00A904F4" w:rsidRDefault="00437BB5" w:rsidP="00F17F70">
            <w:pPr>
              <w:spacing w:after="0" w:line="240" w:lineRule="auto"/>
              <w:ind w:left="360"/>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
                <w:sz w:val="24"/>
                <w:szCs w:val="24"/>
                <w:lang w:eastAsia="ru-RU"/>
              </w:rPr>
              <w:t>Основные показатели оценки результата</w:t>
            </w:r>
          </w:p>
        </w:tc>
        <w:tc>
          <w:tcPr>
            <w:tcW w:w="2623" w:type="dxa"/>
            <w:vAlign w:val="center"/>
          </w:tcPr>
          <w:p w:rsidR="00954C31" w:rsidRPr="00A904F4" w:rsidRDefault="00437BB5" w:rsidP="00F17F70">
            <w:pPr>
              <w:spacing w:after="0" w:line="240" w:lineRule="auto"/>
              <w:ind w:left="36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sz w:val="24"/>
                <w:szCs w:val="24"/>
                <w:lang w:eastAsia="ru-RU"/>
              </w:rPr>
              <w:t xml:space="preserve">Формы и методы контроля и оценки </w:t>
            </w:r>
          </w:p>
        </w:tc>
      </w:tr>
      <w:tr w:rsidR="0091131A" w:rsidTr="00A119E0">
        <w:trPr>
          <w:trHeight w:val="20"/>
        </w:trPr>
        <w:tc>
          <w:tcPr>
            <w:tcW w:w="3686" w:type="dxa"/>
            <w:vAlign w:val="center"/>
          </w:tcPr>
          <w:p w:rsidR="00954C31" w:rsidRPr="00A904F4" w:rsidRDefault="00437BB5" w:rsidP="00F17F70">
            <w:pPr>
              <w:spacing w:after="0" w:line="240" w:lineRule="auto"/>
              <w:ind w:left="36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sz w:val="24"/>
                <w:szCs w:val="24"/>
                <w:lang w:eastAsia="ru-RU"/>
              </w:rPr>
              <w:t>личностных</w:t>
            </w:r>
          </w:p>
        </w:tc>
        <w:tc>
          <w:tcPr>
            <w:tcW w:w="3402" w:type="dxa"/>
            <w:vAlign w:val="center"/>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c>
          <w:tcPr>
            <w:tcW w:w="2623" w:type="dxa"/>
            <w:vAlign w:val="center"/>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r>
      <w:tr w:rsidR="0091131A" w:rsidTr="00A119E0">
        <w:trPr>
          <w:trHeight w:val="20"/>
        </w:trPr>
        <w:tc>
          <w:tcPr>
            <w:tcW w:w="3686" w:type="dxa"/>
          </w:tcPr>
          <w:p w:rsidR="00954C31" w:rsidRPr="00A904F4" w:rsidRDefault="00437BB5" w:rsidP="00035B07">
            <w:pPr>
              <w:widowControl w:val="0"/>
              <w:numPr>
                <w:ilvl w:val="0"/>
                <w:numId w:val="43"/>
              </w:numPr>
              <w:tabs>
                <w:tab w:val="left" w:pos="318"/>
              </w:tabs>
              <w:spacing w:after="0" w:line="240" w:lineRule="auto"/>
              <w:ind w:left="34"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понимание значимости математики для освоения  профессии </w:t>
            </w:r>
            <w:r w:rsidRPr="00A904F4">
              <w:rPr>
                <w:rFonts w:ascii="Times New Roman" w:eastAsia="Century Schoolbook" w:hAnsi="Times New Roman" w:cs="Times New Roman"/>
                <w:color w:val="000000"/>
                <w:sz w:val="24"/>
                <w:szCs w:val="24"/>
                <w:lang w:eastAsia="ru-RU" w:bidi="ru-RU"/>
              </w:rPr>
              <w:t>18466 Слесарь механосборочных работ,</w:t>
            </w:r>
            <w:r w:rsidRPr="00A904F4">
              <w:rPr>
                <w:rFonts w:ascii="Times New Roman" w:eastAsia="Times New Roman" w:hAnsi="Times New Roman" w:cs="Times New Roman"/>
                <w:sz w:val="24"/>
                <w:szCs w:val="24"/>
                <w:lang w:eastAsia="ru-RU"/>
              </w:rPr>
              <w:t xml:space="preserve"> </w:t>
            </w:r>
            <w:proofErr w:type="spellStart"/>
            <w:r w:rsidRPr="00A904F4">
              <w:rPr>
                <w:rFonts w:ascii="Times New Roman" w:eastAsia="Times New Roman" w:hAnsi="Times New Roman" w:cs="Times New Roman"/>
                <w:sz w:val="24"/>
                <w:szCs w:val="24"/>
                <w:lang w:eastAsia="ru-RU"/>
              </w:rPr>
              <w:t>сформированность</w:t>
            </w:r>
            <w:proofErr w:type="spellEnd"/>
            <w:r w:rsidRPr="00A904F4">
              <w:rPr>
                <w:rFonts w:ascii="Times New Roman" w:eastAsia="Times New Roman" w:hAnsi="Times New Roman" w:cs="Times New Roman"/>
                <w:sz w:val="24"/>
                <w:szCs w:val="24"/>
                <w:lang w:eastAsia="ru-RU"/>
              </w:rPr>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954C31" w:rsidRPr="00A904F4" w:rsidRDefault="00437BB5" w:rsidP="00035B07">
            <w:pPr>
              <w:widowControl w:val="0"/>
              <w:numPr>
                <w:ilvl w:val="0"/>
                <w:numId w:val="43"/>
              </w:numPr>
              <w:tabs>
                <w:tab w:val="left" w:pos="318"/>
              </w:tabs>
              <w:spacing w:after="0" w:line="240" w:lineRule="auto"/>
              <w:ind w:left="34"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развитие логического мышления, пространственного воображения, алгорит</w:t>
            </w:r>
            <w:r w:rsidRPr="00A904F4">
              <w:rPr>
                <w:rFonts w:ascii="Times New Roman" w:eastAsia="Times New Roman" w:hAnsi="Times New Roman" w:cs="Times New Roman"/>
                <w:sz w:val="24"/>
                <w:szCs w:val="24"/>
                <w:lang w:eastAsia="ru-RU"/>
              </w:rPr>
              <w:softHyphen/>
              <w:t>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954C31" w:rsidRPr="00A904F4" w:rsidRDefault="00437BB5" w:rsidP="00035B07">
            <w:pPr>
              <w:widowControl w:val="0"/>
              <w:numPr>
                <w:ilvl w:val="0"/>
                <w:numId w:val="43"/>
              </w:numPr>
              <w:tabs>
                <w:tab w:val="left" w:pos="318"/>
              </w:tabs>
              <w:spacing w:after="0" w:line="240" w:lineRule="auto"/>
              <w:ind w:left="34"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овладение математическими знаниями и умениями, необходимыми в по</w:t>
            </w:r>
            <w:r w:rsidRPr="00A904F4">
              <w:rPr>
                <w:rFonts w:ascii="Times New Roman" w:eastAsia="Times New Roman" w:hAnsi="Times New Roman" w:cs="Times New Roman"/>
                <w:sz w:val="24"/>
                <w:szCs w:val="24"/>
                <w:lang w:eastAsia="ru-RU"/>
              </w:rPr>
              <w:softHyphen/>
              <w:t>вседневной жизни, для освоения смежных дисциплин и дисциплин общепрофессионального и  профессионального цикла</w:t>
            </w:r>
          </w:p>
          <w:p w:rsidR="00954C31" w:rsidRPr="00A904F4" w:rsidRDefault="00437BB5" w:rsidP="00035B07">
            <w:pPr>
              <w:widowControl w:val="0"/>
              <w:numPr>
                <w:ilvl w:val="0"/>
                <w:numId w:val="43"/>
              </w:numPr>
              <w:tabs>
                <w:tab w:val="left" w:pos="318"/>
              </w:tabs>
              <w:spacing w:after="0" w:line="240" w:lineRule="auto"/>
              <w:ind w:left="34"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готовность и способность к образованию, в том числе </w:t>
            </w:r>
            <w:r w:rsidRPr="00A904F4">
              <w:rPr>
                <w:rFonts w:ascii="Times New Roman" w:eastAsia="Times New Roman" w:hAnsi="Times New Roman" w:cs="Times New Roman"/>
                <w:sz w:val="24"/>
                <w:szCs w:val="24"/>
                <w:lang w:eastAsia="ru-RU"/>
              </w:rPr>
              <w:lastRenderedPageBreak/>
              <w:t>самообразованию, на протяжении всей жизни; сознательное отношение к непрерывному об</w:t>
            </w:r>
            <w:r w:rsidRPr="00A904F4">
              <w:rPr>
                <w:rFonts w:ascii="Times New Roman" w:eastAsia="Times New Roman" w:hAnsi="Times New Roman" w:cs="Times New Roman"/>
                <w:sz w:val="24"/>
                <w:szCs w:val="24"/>
                <w:lang w:eastAsia="ru-RU"/>
              </w:rPr>
              <w:softHyphen/>
              <w:t>разованию как условию успешной профессиональной и общественной дея</w:t>
            </w:r>
            <w:r w:rsidRPr="00A904F4">
              <w:rPr>
                <w:rFonts w:ascii="Times New Roman" w:eastAsia="Times New Roman" w:hAnsi="Times New Roman" w:cs="Times New Roman"/>
                <w:sz w:val="24"/>
                <w:szCs w:val="24"/>
                <w:lang w:eastAsia="ru-RU"/>
              </w:rPr>
              <w:softHyphen/>
              <w:t>тельности.</w:t>
            </w:r>
          </w:p>
          <w:p w:rsidR="00954C31" w:rsidRPr="00A904F4" w:rsidRDefault="00437BB5" w:rsidP="00035B07">
            <w:pPr>
              <w:widowControl w:val="0"/>
              <w:numPr>
                <w:ilvl w:val="0"/>
                <w:numId w:val="43"/>
              </w:numPr>
              <w:tabs>
                <w:tab w:val="left" w:pos="318"/>
              </w:tabs>
              <w:spacing w:after="0" w:line="240" w:lineRule="auto"/>
              <w:ind w:left="34"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готовность и способность к самостоятельной творческой и ответственной деятельности</w:t>
            </w:r>
          </w:p>
          <w:p w:rsidR="00954C31" w:rsidRPr="00A904F4" w:rsidRDefault="00437BB5" w:rsidP="00035B07">
            <w:pPr>
              <w:widowControl w:val="0"/>
              <w:numPr>
                <w:ilvl w:val="0"/>
                <w:numId w:val="43"/>
              </w:numPr>
              <w:tabs>
                <w:tab w:val="left" w:pos="318"/>
              </w:tabs>
              <w:spacing w:after="0" w:line="240" w:lineRule="auto"/>
              <w:ind w:left="34"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готовность к коллективной работе, сотрудничеству со сверстниками в обра</w:t>
            </w:r>
            <w:r w:rsidRPr="00A904F4">
              <w:rPr>
                <w:rFonts w:ascii="Times New Roman" w:eastAsia="Times New Roman" w:hAnsi="Times New Roman" w:cs="Times New Roman"/>
                <w:sz w:val="24"/>
                <w:szCs w:val="24"/>
                <w:lang w:eastAsia="ru-RU"/>
              </w:rPr>
              <w:softHyphen/>
              <w:t>зовательной, общественно полезной, учебно-исследовательской, и других видах деятельности</w:t>
            </w:r>
          </w:p>
          <w:p w:rsidR="00954C31" w:rsidRPr="00A904F4" w:rsidRDefault="00437BB5" w:rsidP="00035B07">
            <w:pPr>
              <w:widowControl w:val="0"/>
              <w:numPr>
                <w:ilvl w:val="0"/>
                <w:numId w:val="43"/>
              </w:numPr>
              <w:tabs>
                <w:tab w:val="left" w:pos="318"/>
              </w:tabs>
              <w:spacing w:after="0" w:line="240" w:lineRule="auto"/>
              <w:ind w:left="34"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отношение к профессиональной деятельности как возможности участия в реше</w:t>
            </w:r>
            <w:r w:rsidRPr="00A904F4">
              <w:rPr>
                <w:rFonts w:ascii="Times New Roman" w:eastAsia="Times New Roman" w:hAnsi="Times New Roman" w:cs="Times New Roman"/>
                <w:sz w:val="24"/>
                <w:szCs w:val="24"/>
                <w:lang w:eastAsia="ru-RU"/>
              </w:rPr>
              <w:softHyphen/>
              <w:t>нии личных, общественных, государственных, общенациональных проблем</w:t>
            </w:r>
          </w:p>
        </w:tc>
        <w:tc>
          <w:tcPr>
            <w:tcW w:w="3402" w:type="dxa"/>
          </w:tcPr>
          <w:p w:rsidR="00954C31" w:rsidRPr="00A904F4" w:rsidRDefault="00437BB5" w:rsidP="00035B07">
            <w:pPr>
              <w:numPr>
                <w:ilvl w:val="0"/>
                <w:numId w:val="43"/>
              </w:numPr>
              <w:tabs>
                <w:tab w:val="left" w:pos="317"/>
              </w:tabs>
              <w:spacing w:after="0" w:line="240" w:lineRule="auto"/>
              <w:ind w:left="34" w:firstLine="0"/>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lastRenderedPageBreak/>
              <w:t>своевременное выполнение самостоятельных аудиторных и внеаудиторных работ</w:t>
            </w:r>
          </w:p>
          <w:p w:rsidR="00954C31" w:rsidRPr="00A904F4" w:rsidRDefault="00437BB5" w:rsidP="00035B07">
            <w:pPr>
              <w:numPr>
                <w:ilvl w:val="0"/>
                <w:numId w:val="43"/>
              </w:numPr>
              <w:tabs>
                <w:tab w:val="left" w:pos="317"/>
              </w:tabs>
              <w:spacing w:after="0" w:line="240" w:lineRule="auto"/>
              <w:ind w:left="34" w:firstLine="0"/>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рациональное планирование и организация деятельности в соответствии с поставленной задачей;</w:t>
            </w:r>
          </w:p>
          <w:p w:rsidR="00954C31" w:rsidRPr="00A904F4" w:rsidRDefault="00437BB5" w:rsidP="00035B07">
            <w:pPr>
              <w:numPr>
                <w:ilvl w:val="0"/>
                <w:numId w:val="44"/>
              </w:numPr>
              <w:tabs>
                <w:tab w:val="left" w:pos="317"/>
              </w:tabs>
              <w:spacing w:after="0" w:line="240" w:lineRule="auto"/>
              <w:ind w:left="34" w:hanging="34"/>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построение моделей решения математических задач. </w:t>
            </w:r>
          </w:p>
          <w:p w:rsidR="00954C31" w:rsidRPr="00A904F4" w:rsidRDefault="00437BB5" w:rsidP="00035B07">
            <w:pPr>
              <w:numPr>
                <w:ilvl w:val="0"/>
                <w:numId w:val="44"/>
              </w:numPr>
              <w:tabs>
                <w:tab w:val="left" w:pos="317"/>
              </w:tabs>
              <w:spacing w:after="0" w:line="240" w:lineRule="auto"/>
              <w:ind w:left="34" w:hanging="34"/>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Cs/>
                <w:sz w:val="24"/>
                <w:szCs w:val="24"/>
                <w:lang w:eastAsia="ru-RU"/>
              </w:rPr>
              <w:t>своевременное выполнение самостоятельных, внеаудиторных работ</w:t>
            </w:r>
          </w:p>
          <w:p w:rsidR="00954C31" w:rsidRPr="00A904F4" w:rsidRDefault="00437BB5" w:rsidP="00035B07">
            <w:pPr>
              <w:numPr>
                <w:ilvl w:val="0"/>
                <w:numId w:val="45"/>
              </w:numPr>
              <w:tabs>
                <w:tab w:val="clear" w:pos="360"/>
                <w:tab w:val="num" w:pos="34"/>
                <w:tab w:val="left" w:pos="317"/>
              </w:tabs>
              <w:spacing w:after="0" w:line="240" w:lineRule="auto"/>
              <w:ind w:left="34" w:hanging="34"/>
              <w:jc w:val="both"/>
              <w:rPr>
                <w:rFonts w:ascii="Times New Roman" w:eastAsia="Times New Roman" w:hAnsi="Times New Roman" w:cs="Times New Roman"/>
                <w:bCs/>
                <w:i/>
                <w:sz w:val="24"/>
                <w:szCs w:val="24"/>
                <w:lang w:eastAsia="ru-RU"/>
              </w:rPr>
            </w:pPr>
            <w:r w:rsidRPr="00A904F4">
              <w:rPr>
                <w:rFonts w:ascii="Times New Roman" w:eastAsia="Times New Roman" w:hAnsi="Times New Roman" w:cs="Times New Roman"/>
                <w:bCs/>
                <w:sz w:val="24"/>
                <w:szCs w:val="24"/>
                <w:lang w:eastAsia="ru-RU"/>
              </w:rPr>
              <w:t>сбор, обработка, структурирование и представление информации  в доступном виде в соответствие с поставленной  задачей</w:t>
            </w:r>
          </w:p>
          <w:p w:rsidR="00954C31" w:rsidRPr="00A904F4" w:rsidRDefault="00437BB5" w:rsidP="00035B07">
            <w:pPr>
              <w:numPr>
                <w:ilvl w:val="0"/>
                <w:numId w:val="45"/>
              </w:numPr>
              <w:tabs>
                <w:tab w:val="clear" w:pos="360"/>
                <w:tab w:val="num" w:pos="34"/>
                <w:tab w:val="left" w:pos="317"/>
              </w:tabs>
              <w:spacing w:after="0" w:line="240" w:lineRule="auto"/>
              <w:ind w:left="34" w:hanging="34"/>
              <w:jc w:val="both"/>
              <w:rPr>
                <w:rFonts w:ascii="Times New Roman" w:eastAsia="Times New Roman" w:hAnsi="Times New Roman" w:cs="Times New Roman"/>
                <w:bCs/>
                <w:i/>
                <w:sz w:val="24"/>
                <w:szCs w:val="24"/>
                <w:lang w:eastAsia="ru-RU"/>
              </w:rPr>
            </w:pPr>
            <w:r w:rsidRPr="00A904F4">
              <w:rPr>
                <w:rFonts w:ascii="Times New Roman" w:eastAsia="Times New Roman" w:hAnsi="Times New Roman" w:cs="Times New Roman"/>
                <w:sz w:val="24"/>
                <w:szCs w:val="24"/>
                <w:lang w:eastAsia="ru-RU"/>
              </w:rPr>
              <w:t>оценка эффективности и качества выполнения своей работы.</w:t>
            </w:r>
          </w:p>
          <w:p w:rsidR="00954C31" w:rsidRPr="00A904F4" w:rsidRDefault="00437BB5" w:rsidP="00035B07">
            <w:pPr>
              <w:numPr>
                <w:ilvl w:val="0"/>
                <w:numId w:val="45"/>
              </w:numPr>
              <w:tabs>
                <w:tab w:val="clear" w:pos="360"/>
                <w:tab w:val="num" w:pos="34"/>
                <w:tab w:val="left" w:pos="317"/>
              </w:tabs>
              <w:spacing w:after="0" w:line="240" w:lineRule="auto"/>
              <w:ind w:left="34" w:hanging="34"/>
              <w:jc w:val="both"/>
              <w:rPr>
                <w:rFonts w:ascii="Times New Roman" w:eastAsia="Times New Roman" w:hAnsi="Times New Roman" w:cs="Times New Roman"/>
                <w:bCs/>
                <w:i/>
                <w:sz w:val="24"/>
                <w:szCs w:val="24"/>
                <w:lang w:eastAsia="ru-RU"/>
              </w:rPr>
            </w:pPr>
            <w:r w:rsidRPr="00A904F4">
              <w:rPr>
                <w:rFonts w:ascii="Times New Roman" w:eastAsia="Times New Roman" w:hAnsi="Times New Roman" w:cs="Times New Roman"/>
                <w:bCs/>
                <w:sz w:val="24"/>
                <w:szCs w:val="24"/>
                <w:lang w:eastAsia="ru-RU"/>
              </w:rPr>
              <w:t>коммуникабельность и ответственность за свои действия при выполнении работы  в команде.</w:t>
            </w:r>
          </w:p>
          <w:p w:rsidR="00954C31" w:rsidRPr="00A904F4" w:rsidRDefault="00954C31" w:rsidP="00F17F70">
            <w:pPr>
              <w:spacing w:after="0" w:line="360" w:lineRule="auto"/>
              <w:ind w:left="34"/>
              <w:jc w:val="both"/>
              <w:rPr>
                <w:rFonts w:ascii="Times New Roman" w:eastAsia="Times New Roman" w:hAnsi="Times New Roman" w:cs="Times New Roman"/>
                <w:bCs/>
                <w:sz w:val="24"/>
                <w:szCs w:val="24"/>
                <w:lang w:eastAsia="ru-RU"/>
              </w:rPr>
            </w:pPr>
          </w:p>
        </w:tc>
        <w:tc>
          <w:tcPr>
            <w:tcW w:w="2623" w:type="dxa"/>
          </w:tcPr>
          <w:p w:rsidR="00954C31" w:rsidRPr="00A904F4" w:rsidRDefault="00437BB5" w:rsidP="00035B07">
            <w:pPr>
              <w:numPr>
                <w:ilvl w:val="0"/>
                <w:numId w:val="45"/>
              </w:numPr>
              <w:tabs>
                <w:tab w:val="clear" w:pos="360"/>
                <w:tab w:val="num" w:pos="0"/>
                <w:tab w:val="left" w:pos="425"/>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деятельности обучающихся на практических занятиях, при  решении математических задач по профессии</w:t>
            </w:r>
          </w:p>
          <w:p w:rsidR="00954C31" w:rsidRPr="00A904F4" w:rsidRDefault="00437BB5" w:rsidP="00035B07">
            <w:pPr>
              <w:numPr>
                <w:ilvl w:val="0"/>
                <w:numId w:val="45"/>
              </w:numPr>
              <w:tabs>
                <w:tab w:val="clear" w:pos="360"/>
                <w:tab w:val="num" w:pos="18"/>
                <w:tab w:val="left" w:pos="159"/>
              </w:tabs>
              <w:spacing w:after="0" w:line="240" w:lineRule="auto"/>
              <w:ind w:left="18" w:hanging="18"/>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экспертная оценка выполнения тестовых заданий.</w:t>
            </w:r>
          </w:p>
          <w:p w:rsidR="00954C31" w:rsidRPr="00A904F4" w:rsidRDefault="00437BB5" w:rsidP="00035B07">
            <w:pPr>
              <w:numPr>
                <w:ilvl w:val="0"/>
                <w:numId w:val="45"/>
              </w:numPr>
              <w:tabs>
                <w:tab w:val="clear" w:pos="360"/>
                <w:tab w:val="num" w:pos="18"/>
                <w:tab w:val="left" w:pos="159"/>
              </w:tabs>
              <w:spacing w:after="0" w:line="240" w:lineRule="auto"/>
              <w:ind w:left="18" w:hanging="18"/>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экспертная оценка выполнения письменных домашних работ.</w:t>
            </w:r>
          </w:p>
          <w:p w:rsidR="00954C31" w:rsidRPr="00A904F4" w:rsidRDefault="00437BB5" w:rsidP="00035B07">
            <w:pPr>
              <w:numPr>
                <w:ilvl w:val="0"/>
                <w:numId w:val="45"/>
              </w:numPr>
              <w:tabs>
                <w:tab w:val="clear" w:pos="360"/>
                <w:tab w:val="num" w:pos="0"/>
                <w:tab w:val="left" w:pos="425"/>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экспертная оценка выполнения письменных математических диктантов.</w:t>
            </w:r>
          </w:p>
          <w:p w:rsidR="00954C31" w:rsidRPr="00A904F4" w:rsidRDefault="00437BB5" w:rsidP="00035B07">
            <w:pPr>
              <w:numPr>
                <w:ilvl w:val="0"/>
                <w:numId w:val="45"/>
              </w:numPr>
              <w:tabs>
                <w:tab w:val="clear" w:pos="360"/>
                <w:tab w:val="num" w:pos="0"/>
                <w:tab w:val="left" w:pos="425"/>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экспертная оценка контрольных работ</w:t>
            </w:r>
          </w:p>
        </w:tc>
      </w:tr>
      <w:tr w:rsidR="0091131A" w:rsidTr="00A119E0">
        <w:trPr>
          <w:trHeight w:val="20"/>
        </w:trPr>
        <w:tc>
          <w:tcPr>
            <w:tcW w:w="3686" w:type="dxa"/>
            <w:vAlign w:val="center"/>
          </w:tcPr>
          <w:p w:rsidR="00954C31" w:rsidRPr="00A904F4" w:rsidRDefault="00437BB5" w:rsidP="00F17F70">
            <w:pPr>
              <w:spacing w:after="0" w:line="240" w:lineRule="auto"/>
              <w:ind w:left="360"/>
              <w:jc w:val="both"/>
              <w:rPr>
                <w:rFonts w:ascii="Times New Roman" w:eastAsia="Times New Roman" w:hAnsi="Times New Roman" w:cs="Times New Roman"/>
                <w:b/>
                <w:bCs/>
                <w:sz w:val="24"/>
                <w:szCs w:val="24"/>
                <w:lang w:eastAsia="ru-RU"/>
              </w:rPr>
            </w:pPr>
            <w:proofErr w:type="spellStart"/>
            <w:r w:rsidRPr="00A904F4">
              <w:rPr>
                <w:rFonts w:ascii="Times New Roman" w:eastAsia="Century Schoolbook" w:hAnsi="Times New Roman" w:cs="Times New Roman"/>
                <w:b/>
                <w:color w:val="000000"/>
                <w:sz w:val="24"/>
                <w:szCs w:val="24"/>
                <w:lang w:eastAsia="ru-RU" w:bidi="ru-RU"/>
              </w:rPr>
              <w:lastRenderedPageBreak/>
              <w:t>метапредметных</w:t>
            </w:r>
            <w:proofErr w:type="spellEnd"/>
          </w:p>
        </w:tc>
        <w:tc>
          <w:tcPr>
            <w:tcW w:w="3402" w:type="dxa"/>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c>
          <w:tcPr>
            <w:tcW w:w="2623" w:type="dxa"/>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r>
      <w:tr w:rsidR="0091131A" w:rsidTr="00A119E0">
        <w:trPr>
          <w:trHeight w:val="20"/>
        </w:trPr>
        <w:tc>
          <w:tcPr>
            <w:tcW w:w="3686" w:type="dxa"/>
            <w:vAlign w:val="center"/>
          </w:tcPr>
          <w:p w:rsidR="00954C31" w:rsidRPr="00A904F4" w:rsidRDefault="00437BB5" w:rsidP="00035B07">
            <w:pPr>
              <w:numPr>
                <w:ilvl w:val="0"/>
                <w:numId w:val="46"/>
              </w:numPr>
              <w:tabs>
                <w:tab w:val="left" w:pos="284"/>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A904F4">
              <w:rPr>
                <w:rFonts w:ascii="Times New Roman" w:eastAsia="Times New Roman" w:hAnsi="Times New Roman" w:cs="Times New Roman"/>
                <w:sz w:val="24"/>
                <w:szCs w:val="24"/>
                <w:lang w:eastAsia="ru-RU"/>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54C31" w:rsidRPr="00A904F4" w:rsidRDefault="00437BB5" w:rsidP="00035B07">
            <w:pPr>
              <w:numPr>
                <w:ilvl w:val="0"/>
                <w:numId w:val="46"/>
              </w:numPr>
              <w:tabs>
                <w:tab w:val="left" w:pos="284"/>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w:t>
            </w:r>
            <w:r w:rsidRPr="00A904F4">
              <w:rPr>
                <w:rFonts w:ascii="Times New Roman" w:eastAsia="Times New Roman" w:hAnsi="Times New Roman" w:cs="Times New Roman"/>
                <w:sz w:val="24"/>
                <w:szCs w:val="24"/>
                <w:lang w:eastAsia="ru-RU"/>
              </w:rPr>
              <w:softHyphen/>
              <w:t>тивно разрешать конфликты</w:t>
            </w:r>
          </w:p>
          <w:p w:rsidR="00954C31" w:rsidRPr="00A904F4" w:rsidRDefault="00437BB5" w:rsidP="00035B07">
            <w:pPr>
              <w:numPr>
                <w:ilvl w:val="0"/>
                <w:numId w:val="46"/>
              </w:numPr>
              <w:tabs>
                <w:tab w:val="left" w:pos="284"/>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54C31" w:rsidRPr="00A904F4" w:rsidRDefault="00437BB5" w:rsidP="00035B07">
            <w:pPr>
              <w:numPr>
                <w:ilvl w:val="0"/>
                <w:numId w:val="46"/>
              </w:numPr>
              <w:tabs>
                <w:tab w:val="left" w:pos="284"/>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lastRenderedPageBreak/>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w:t>
            </w:r>
            <w:r w:rsidRPr="00A904F4">
              <w:rPr>
                <w:rFonts w:ascii="Times New Roman" w:eastAsia="Times New Roman" w:hAnsi="Times New Roman" w:cs="Times New Roman"/>
                <w:sz w:val="24"/>
                <w:szCs w:val="24"/>
                <w:lang w:eastAsia="ru-RU"/>
              </w:rPr>
              <w:softHyphen/>
              <w:t>лучаемую из различных источников</w:t>
            </w:r>
          </w:p>
          <w:p w:rsidR="00954C31" w:rsidRPr="00A904F4" w:rsidRDefault="00437BB5" w:rsidP="00035B07">
            <w:pPr>
              <w:numPr>
                <w:ilvl w:val="0"/>
                <w:numId w:val="46"/>
              </w:numPr>
              <w:tabs>
                <w:tab w:val="left" w:pos="284"/>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t>владение языковыми средствами: умение ясно, логично и точно излагать свою точку зрения, использовать адекватные языковые средства</w:t>
            </w:r>
          </w:p>
          <w:p w:rsidR="00954C31" w:rsidRPr="00A904F4" w:rsidRDefault="00437BB5" w:rsidP="00035B07">
            <w:pPr>
              <w:numPr>
                <w:ilvl w:val="0"/>
                <w:numId w:val="46"/>
              </w:numPr>
              <w:tabs>
                <w:tab w:val="left" w:pos="284"/>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A904F4">
              <w:rPr>
                <w:rFonts w:ascii="Times New Roman" w:eastAsia="Times New Roman" w:hAnsi="Times New Roman" w:cs="Times New Roman"/>
                <w:sz w:val="24"/>
                <w:szCs w:val="24"/>
                <w:lang w:eastAsia="ru-RU"/>
              </w:rPr>
              <w:t>дств дл</w:t>
            </w:r>
            <w:proofErr w:type="gramEnd"/>
            <w:r w:rsidRPr="00A904F4">
              <w:rPr>
                <w:rFonts w:ascii="Times New Roman" w:eastAsia="Times New Roman" w:hAnsi="Times New Roman" w:cs="Times New Roman"/>
                <w:sz w:val="24"/>
                <w:szCs w:val="24"/>
                <w:lang w:eastAsia="ru-RU"/>
              </w:rPr>
              <w:t>я их достижения</w:t>
            </w:r>
          </w:p>
          <w:p w:rsidR="00954C31" w:rsidRPr="00A904F4" w:rsidRDefault="00437BB5" w:rsidP="00035B07">
            <w:pPr>
              <w:numPr>
                <w:ilvl w:val="0"/>
                <w:numId w:val="46"/>
              </w:numPr>
              <w:tabs>
                <w:tab w:val="left" w:pos="284"/>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t>целеустремленность в поисках и принятии решений, сообразительность и интуиция, развитость пространственных представлений; способность вос</w:t>
            </w:r>
            <w:r w:rsidRPr="00A904F4">
              <w:rPr>
                <w:rFonts w:ascii="Times New Roman" w:eastAsia="Times New Roman" w:hAnsi="Times New Roman" w:cs="Times New Roman"/>
                <w:sz w:val="24"/>
                <w:szCs w:val="24"/>
                <w:lang w:eastAsia="ru-RU"/>
              </w:rPr>
              <w:softHyphen/>
              <w:t>принимать красоту и гармонию мира</w:t>
            </w:r>
          </w:p>
        </w:tc>
        <w:tc>
          <w:tcPr>
            <w:tcW w:w="3402" w:type="dxa"/>
          </w:tcPr>
          <w:p w:rsidR="00954C31" w:rsidRPr="00A904F4" w:rsidRDefault="00437BB5" w:rsidP="00035B07">
            <w:pPr>
              <w:numPr>
                <w:ilvl w:val="0"/>
                <w:numId w:val="47"/>
              </w:numPr>
              <w:tabs>
                <w:tab w:val="left" w:pos="176"/>
              </w:tabs>
              <w:spacing w:after="0" w:line="240" w:lineRule="auto"/>
              <w:ind w:left="34" w:hanging="34"/>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lastRenderedPageBreak/>
              <w:t xml:space="preserve">  сбор, обработка, структурирование и представление информации  в доступном виде в соответствие с поставленной  задачей</w:t>
            </w:r>
          </w:p>
          <w:p w:rsidR="00954C31" w:rsidRPr="00A904F4" w:rsidRDefault="00437BB5" w:rsidP="00035B07">
            <w:pPr>
              <w:numPr>
                <w:ilvl w:val="0"/>
                <w:numId w:val="47"/>
              </w:numPr>
              <w:tabs>
                <w:tab w:val="left" w:pos="176"/>
              </w:tabs>
              <w:spacing w:after="0" w:line="240" w:lineRule="auto"/>
              <w:ind w:left="34" w:hanging="34"/>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использование синтеза профессионального и личностного опыта при решении поставленных задач;</w:t>
            </w:r>
          </w:p>
          <w:p w:rsidR="00954C31" w:rsidRPr="00A904F4" w:rsidRDefault="00437BB5" w:rsidP="00035B07">
            <w:pPr>
              <w:numPr>
                <w:ilvl w:val="0"/>
                <w:numId w:val="47"/>
              </w:numPr>
              <w:tabs>
                <w:tab w:val="left" w:pos="176"/>
              </w:tabs>
              <w:spacing w:after="0" w:line="240" w:lineRule="auto"/>
              <w:ind w:left="34" w:hanging="34"/>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осуществление мониторинга собственной деятельности.</w:t>
            </w:r>
          </w:p>
          <w:p w:rsidR="00954C31" w:rsidRPr="00A904F4" w:rsidRDefault="00437BB5" w:rsidP="00035B07">
            <w:pPr>
              <w:numPr>
                <w:ilvl w:val="0"/>
                <w:numId w:val="47"/>
              </w:numPr>
              <w:tabs>
                <w:tab w:val="left" w:pos="176"/>
              </w:tabs>
              <w:spacing w:after="0" w:line="240" w:lineRule="auto"/>
              <w:ind w:left="34" w:hanging="34"/>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 xml:space="preserve">оценка эффективности поиска необходимой информации </w:t>
            </w:r>
          </w:p>
          <w:p w:rsidR="00954C31" w:rsidRPr="00A904F4" w:rsidRDefault="00437BB5" w:rsidP="00035B07">
            <w:pPr>
              <w:numPr>
                <w:ilvl w:val="0"/>
                <w:numId w:val="47"/>
              </w:numPr>
              <w:tabs>
                <w:tab w:val="left" w:pos="176"/>
              </w:tabs>
              <w:spacing w:after="0" w:line="240" w:lineRule="auto"/>
              <w:ind w:left="34" w:hanging="34"/>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правильность использования  справочной литературы по математике.</w:t>
            </w:r>
          </w:p>
          <w:p w:rsidR="00954C31" w:rsidRPr="00A904F4" w:rsidRDefault="00437BB5" w:rsidP="00035B07">
            <w:pPr>
              <w:numPr>
                <w:ilvl w:val="0"/>
                <w:numId w:val="47"/>
              </w:numPr>
              <w:tabs>
                <w:tab w:val="left" w:pos="176"/>
              </w:tabs>
              <w:spacing w:after="0" w:line="240" w:lineRule="auto"/>
              <w:ind w:left="34" w:hanging="34"/>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выбор и применение методов и способов решения профессиональных задач, оценка их эффективности и качества;</w:t>
            </w:r>
          </w:p>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c>
          <w:tcPr>
            <w:tcW w:w="2623" w:type="dxa"/>
          </w:tcPr>
          <w:p w:rsidR="00954C31" w:rsidRPr="00A904F4" w:rsidRDefault="00437BB5" w:rsidP="00035B07">
            <w:pPr>
              <w:numPr>
                <w:ilvl w:val="0"/>
                <w:numId w:val="45"/>
              </w:numPr>
              <w:tabs>
                <w:tab w:val="clear" w:pos="360"/>
                <w:tab w:val="num" w:pos="0"/>
                <w:tab w:val="left" w:pos="425"/>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деятельности обучающихся на практических занятиях, при  решении математических задач по профессии</w:t>
            </w:r>
          </w:p>
          <w:p w:rsidR="00954C31" w:rsidRPr="00A904F4" w:rsidRDefault="00437BB5" w:rsidP="00035B07">
            <w:pPr>
              <w:numPr>
                <w:ilvl w:val="0"/>
                <w:numId w:val="45"/>
              </w:numPr>
              <w:tabs>
                <w:tab w:val="clear" w:pos="360"/>
                <w:tab w:val="num" w:pos="18"/>
                <w:tab w:val="left" w:pos="159"/>
              </w:tabs>
              <w:spacing w:after="0" w:line="240" w:lineRule="auto"/>
              <w:ind w:left="18" w:hanging="18"/>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экспертная оценка выполнения тестовых заданий.</w:t>
            </w:r>
          </w:p>
          <w:p w:rsidR="00954C31" w:rsidRPr="00A904F4" w:rsidRDefault="00437BB5" w:rsidP="00035B07">
            <w:pPr>
              <w:numPr>
                <w:ilvl w:val="0"/>
                <w:numId w:val="45"/>
              </w:numPr>
              <w:tabs>
                <w:tab w:val="clear" w:pos="360"/>
                <w:tab w:val="num" w:pos="18"/>
                <w:tab w:val="left" w:pos="159"/>
              </w:tabs>
              <w:spacing w:after="0" w:line="240" w:lineRule="auto"/>
              <w:ind w:left="18" w:hanging="18"/>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экспертная оценка выполнения письменных домашних работ.</w:t>
            </w:r>
          </w:p>
          <w:p w:rsidR="00954C31" w:rsidRPr="00A904F4" w:rsidRDefault="00437BB5" w:rsidP="00035B07">
            <w:pPr>
              <w:numPr>
                <w:ilvl w:val="0"/>
                <w:numId w:val="45"/>
              </w:numPr>
              <w:tabs>
                <w:tab w:val="clear" w:pos="360"/>
                <w:tab w:val="num" w:pos="0"/>
                <w:tab w:val="left" w:pos="425"/>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экспертная оценка выполнения письменных математических диктантов.</w:t>
            </w:r>
          </w:p>
          <w:p w:rsidR="00954C31" w:rsidRPr="00A904F4" w:rsidRDefault="00437BB5" w:rsidP="00035B07">
            <w:pPr>
              <w:numPr>
                <w:ilvl w:val="0"/>
                <w:numId w:val="45"/>
              </w:numPr>
              <w:tabs>
                <w:tab w:val="clear" w:pos="360"/>
                <w:tab w:val="num" w:pos="0"/>
                <w:tab w:val="left" w:pos="425"/>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экспертная оценка контрольных работ</w:t>
            </w:r>
          </w:p>
        </w:tc>
      </w:tr>
      <w:tr w:rsidR="0091131A" w:rsidTr="00A119E0">
        <w:trPr>
          <w:trHeight w:val="20"/>
        </w:trPr>
        <w:tc>
          <w:tcPr>
            <w:tcW w:w="3686" w:type="dxa"/>
            <w:vAlign w:val="center"/>
          </w:tcPr>
          <w:p w:rsidR="00954C31" w:rsidRPr="00A904F4" w:rsidRDefault="00437BB5" w:rsidP="00F17F70">
            <w:pPr>
              <w:spacing w:after="0" w:line="240" w:lineRule="auto"/>
              <w:ind w:left="34"/>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bCs/>
                <w:sz w:val="24"/>
                <w:szCs w:val="24"/>
                <w:lang w:eastAsia="ru-RU"/>
              </w:rPr>
              <w:lastRenderedPageBreak/>
              <w:t>предметные</w:t>
            </w:r>
          </w:p>
        </w:tc>
        <w:tc>
          <w:tcPr>
            <w:tcW w:w="3402" w:type="dxa"/>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c>
          <w:tcPr>
            <w:tcW w:w="2623" w:type="dxa"/>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r>
      <w:tr w:rsidR="0091131A" w:rsidTr="00A119E0">
        <w:trPr>
          <w:trHeight w:val="20"/>
        </w:trPr>
        <w:tc>
          <w:tcPr>
            <w:tcW w:w="3686" w:type="dxa"/>
          </w:tcPr>
          <w:p w:rsidR="00954C31" w:rsidRPr="00A904F4" w:rsidRDefault="00437BB5" w:rsidP="00035B07">
            <w:pPr>
              <w:numPr>
                <w:ilvl w:val="0"/>
                <w:numId w:val="46"/>
              </w:numPr>
              <w:tabs>
                <w:tab w:val="left" w:pos="426"/>
              </w:tabs>
              <w:spacing w:after="0" w:line="240" w:lineRule="auto"/>
              <w:ind w:left="0" w:firstLine="0"/>
              <w:jc w:val="both"/>
              <w:rPr>
                <w:rFonts w:ascii="Times New Roman" w:eastAsia="Times New Roman" w:hAnsi="Times New Roman" w:cs="Times New Roman"/>
                <w:b/>
                <w:bCs/>
                <w:sz w:val="24"/>
                <w:szCs w:val="24"/>
                <w:lang w:eastAsia="ru-RU"/>
              </w:rPr>
            </w:pPr>
            <w:proofErr w:type="spellStart"/>
            <w:r w:rsidRPr="00A904F4">
              <w:rPr>
                <w:rFonts w:ascii="Times New Roman" w:eastAsia="Times New Roman" w:hAnsi="Times New Roman" w:cs="Times New Roman"/>
                <w:sz w:val="24"/>
                <w:szCs w:val="24"/>
                <w:lang w:eastAsia="ru-RU"/>
              </w:rPr>
              <w:t>сформированность</w:t>
            </w:r>
            <w:proofErr w:type="spellEnd"/>
            <w:r w:rsidRPr="00A904F4">
              <w:rPr>
                <w:rFonts w:ascii="Times New Roman" w:eastAsia="Times New Roman" w:hAnsi="Times New Roman" w:cs="Times New Roman"/>
                <w:sz w:val="24"/>
                <w:szCs w:val="24"/>
                <w:lang w:eastAsia="ru-RU"/>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tc>
        <w:tc>
          <w:tcPr>
            <w:tcW w:w="3402" w:type="dxa"/>
          </w:tcPr>
          <w:p w:rsidR="00954C31" w:rsidRPr="00A904F4" w:rsidRDefault="00437BB5" w:rsidP="00035B07">
            <w:pPr>
              <w:numPr>
                <w:ilvl w:val="0"/>
                <w:numId w:val="47"/>
              </w:numPr>
              <w:tabs>
                <w:tab w:val="left" w:pos="176"/>
              </w:tabs>
              <w:spacing w:after="0" w:line="240" w:lineRule="auto"/>
              <w:ind w:left="34" w:hanging="34"/>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решение индивидуальных стандартных и нестандартных  практических задач  по математике</w:t>
            </w:r>
          </w:p>
          <w:p w:rsidR="00954C31" w:rsidRPr="00A904F4" w:rsidRDefault="00954C31" w:rsidP="00F17F70">
            <w:pPr>
              <w:tabs>
                <w:tab w:val="left" w:pos="176"/>
              </w:tabs>
              <w:spacing w:after="0" w:line="240" w:lineRule="auto"/>
              <w:ind w:left="34"/>
              <w:jc w:val="both"/>
              <w:rPr>
                <w:rFonts w:ascii="Times New Roman" w:eastAsia="Times New Roman" w:hAnsi="Times New Roman" w:cs="Times New Roman"/>
                <w:b/>
                <w:sz w:val="24"/>
                <w:szCs w:val="24"/>
                <w:lang w:eastAsia="ru-RU"/>
              </w:rPr>
            </w:pPr>
          </w:p>
        </w:tc>
        <w:tc>
          <w:tcPr>
            <w:tcW w:w="2623" w:type="dxa"/>
            <w:vMerge w:val="restart"/>
          </w:tcPr>
          <w:p w:rsidR="00954C31" w:rsidRPr="00A904F4" w:rsidRDefault="00437BB5" w:rsidP="00035B07">
            <w:pPr>
              <w:numPr>
                <w:ilvl w:val="0"/>
                <w:numId w:val="45"/>
              </w:numPr>
              <w:tabs>
                <w:tab w:val="clear" w:pos="360"/>
                <w:tab w:val="num" w:pos="0"/>
                <w:tab w:val="left" w:pos="425"/>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деятельности обучающихся на практических занятиях, при  решении математических задач по профессии</w:t>
            </w:r>
          </w:p>
          <w:p w:rsidR="00954C31" w:rsidRPr="00A904F4" w:rsidRDefault="00437BB5" w:rsidP="00035B07">
            <w:pPr>
              <w:numPr>
                <w:ilvl w:val="0"/>
                <w:numId w:val="45"/>
              </w:numPr>
              <w:tabs>
                <w:tab w:val="clear" w:pos="360"/>
                <w:tab w:val="num" w:pos="18"/>
                <w:tab w:val="left" w:pos="159"/>
              </w:tabs>
              <w:spacing w:after="0" w:line="240" w:lineRule="auto"/>
              <w:ind w:left="18" w:hanging="18"/>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экспертная оценка выполнения тестовых заданий.</w:t>
            </w:r>
          </w:p>
          <w:p w:rsidR="00954C31" w:rsidRPr="00A904F4" w:rsidRDefault="00437BB5" w:rsidP="00035B07">
            <w:pPr>
              <w:numPr>
                <w:ilvl w:val="0"/>
                <w:numId w:val="45"/>
              </w:numPr>
              <w:tabs>
                <w:tab w:val="clear" w:pos="360"/>
                <w:tab w:val="num" w:pos="18"/>
                <w:tab w:val="left" w:pos="159"/>
              </w:tabs>
              <w:spacing w:after="0" w:line="240" w:lineRule="auto"/>
              <w:ind w:left="18" w:hanging="18"/>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 xml:space="preserve">экспертная оценка </w:t>
            </w:r>
            <w:r w:rsidRPr="00A904F4">
              <w:rPr>
                <w:rFonts w:ascii="Times New Roman" w:eastAsia="Times New Roman" w:hAnsi="Times New Roman" w:cs="Times New Roman"/>
                <w:sz w:val="24"/>
                <w:szCs w:val="24"/>
                <w:lang w:eastAsia="ru-RU"/>
              </w:rPr>
              <w:lastRenderedPageBreak/>
              <w:t>выполнения письменных домашних работ.</w:t>
            </w:r>
          </w:p>
          <w:p w:rsidR="00954C31" w:rsidRPr="00A904F4" w:rsidRDefault="00437BB5" w:rsidP="00035B07">
            <w:pPr>
              <w:numPr>
                <w:ilvl w:val="0"/>
                <w:numId w:val="45"/>
              </w:numPr>
              <w:tabs>
                <w:tab w:val="clear" w:pos="360"/>
                <w:tab w:val="num" w:pos="0"/>
                <w:tab w:val="left" w:pos="425"/>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экспертная оценка выполнения письменных математических диктантов.</w:t>
            </w:r>
          </w:p>
          <w:p w:rsidR="00954C31" w:rsidRPr="00A904F4" w:rsidRDefault="00437BB5" w:rsidP="00035B07">
            <w:pPr>
              <w:numPr>
                <w:ilvl w:val="0"/>
                <w:numId w:val="45"/>
              </w:numPr>
              <w:tabs>
                <w:tab w:val="clear" w:pos="360"/>
                <w:tab w:val="num" w:pos="0"/>
                <w:tab w:val="left" w:pos="425"/>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экспертная оценка контрольных работ</w:t>
            </w:r>
          </w:p>
        </w:tc>
      </w:tr>
      <w:tr w:rsidR="0091131A" w:rsidTr="00A119E0">
        <w:trPr>
          <w:trHeight w:val="20"/>
        </w:trPr>
        <w:tc>
          <w:tcPr>
            <w:tcW w:w="3686" w:type="dxa"/>
            <w:vAlign w:val="center"/>
          </w:tcPr>
          <w:p w:rsidR="00954C31" w:rsidRPr="00A904F4" w:rsidRDefault="00437BB5" w:rsidP="00F17F70">
            <w:pPr>
              <w:spacing w:after="0" w:line="240" w:lineRule="auto"/>
              <w:ind w:left="34"/>
              <w:jc w:val="both"/>
              <w:rPr>
                <w:rFonts w:ascii="Times New Roman" w:eastAsia="Times New Roman" w:hAnsi="Times New Roman" w:cs="Times New Roman"/>
                <w:b/>
                <w:bCs/>
                <w:sz w:val="24"/>
                <w:szCs w:val="24"/>
                <w:lang w:eastAsia="ru-RU"/>
              </w:rPr>
            </w:pPr>
            <w:proofErr w:type="spellStart"/>
            <w:r w:rsidRPr="00A904F4">
              <w:rPr>
                <w:rFonts w:ascii="Times New Roman" w:eastAsia="Times New Roman" w:hAnsi="Times New Roman" w:cs="Times New Roman"/>
                <w:sz w:val="24"/>
                <w:szCs w:val="24"/>
                <w:lang w:eastAsia="ru-RU"/>
              </w:rPr>
              <w:t>сформированность</w:t>
            </w:r>
            <w:proofErr w:type="spellEnd"/>
            <w:r w:rsidRPr="00A904F4">
              <w:rPr>
                <w:rFonts w:ascii="Times New Roman" w:eastAsia="Times New Roman" w:hAnsi="Times New Roman" w:cs="Times New Roman"/>
                <w:sz w:val="24"/>
                <w:szCs w:val="24"/>
                <w:lang w:eastAsia="ru-RU"/>
              </w:rPr>
              <w:t xml:space="preserve"> представлений о математических понятиях как важней</w:t>
            </w:r>
            <w:r w:rsidRPr="00A904F4">
              <w:rPr>
                <w:rFonts w:ascii="Times New Roman" w:eastAsia="Times New Roman" w:hAnsi="Times New Roman" w:cs="Times New Roman"/>
                <w:sz w:val="24"/>
                <w:szCs w:val="24"/>
                <w:lang w:eastAsia="ru-RU"/>
              </w:rPr>
              <w:softHyphen/>
              <w:t>ших математических моделях, позволяющих описывать и изучать разные процессы и явления</w:t>
            </w:r>
          </w:p>
        </w:tc>
        <w:tc>
          <w:tcPr>
            <w:tcW w:w="3402" w:type="dxa"/>
          </w:tcPr>
          <w:p w:rsidR="00954C31" w:rsidRPr="00A904F4" w:rsidRDefault="00437BB5" w:rsidP="00035B07">
            <w:pPr>
              <w:numPr>
                <w:ilvl w:val="0"/>
                <w:numId w:val="47"/>
              </w:numPr>
              <w:tabs>
                <w:tab w:val="left" w:pos="176"/>
              </w:tabs>
              <w:spacing w:after="0" w:line="240" w:lineRule="auto"/>
              <w:ind w:left="34" w:hanging="34"/>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сбор, обработка, структурирование и представление информации  в доступном виде в соответствие с поставленной  задачей</w:t>
            </w:r>
          </w:p>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c>
          <w:tcPr>
            <w:tcW w:w="2623" w:type="dxa"/>
            <w:vMerge/>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r>
      <w:tr w:rsidR="0091131A" w:rsidTr="00A119E0">
        <w:trPr>
          <w:trHeight w:val="3115"/>
        </w:trPr>
        <w:tc>
          <w:tcPr>
            <w:tcW w:w="3686" w:type="dxa"/>
            <w:vAlign w:val="center"/>
          </w:tcPr>
          <w:p w:rsidR="00954C31" w:rsidRPr="00A904F4" w:rsidRDefault="00437BB5" w:rsidP="00035B07">
            <w:pPr>
              <w:numPr>
                <w:ilvl w:val="0"/>
                <w:numId w:val="48"/>
              </w:numPr>
              <w:tabs>
                <w:tab w:val="left" w:pos="284"/>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lastRenderedPageBreak/>
              <w:t>владение алгоритмом решения профессиональных задач</w:t>
            </w:r>
          </w:p>
          <w:p w:rsidR="00954C31" w:rsidRPr="00A904F4" w:rsidRDefault="00437BB5" w:rsidP="00035B07">
            <w:pPr>
              <w:numPr>
                <w:ilvl w:val="0"/>
                <w:numId w:val="48"/>
              </w:numPr>
              <w:tabs>
                <w:tab w:val="left" w:pos="284"/>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t xml:space="preserve">применение правила сложения, вычитания, умножения, деления действительных чисел </w:t>
            </w:r>
            <w:proofErr w:type="gramStart"/>
            <w:r w:rsidRPr="00A904F4">
              <w:rPr>
                <w:rFonts w:ascii="Times New Roman" w:eastAsia="Times New Roman" w:hAnsi="Times New Roman" w:cs="Times New Roman"/>
                <w:sz w:val="24"/>
                <w:szCs w:val="24"/>
                <w:lang w:eastAsia="ru-RU"/>
              </w:rPr>
              <w:t>при</w:t>
            </w:r>
            <w:proofErr w:type="gramEnd"/>
            <w:r w:rsidRPr="00A904F4">
              <w:rPr>
                <w:rFonts w:ascii="Times New Roman" w:eastAsia="Times New Roman" w:hAnsi="Times New Roman" w:cs="Times New Roman"/>
                <w:sz w:val="24"/>
                <w:szCs w:val="24"/>
                <w:lang w:eastAsia="ru-RU"/>
              </w:rPr>
              <w:t xml:space="preserve"> решение текстовых задач связанных с  профессией, выражать мелкие единицы через более крупные и наоборот, применять при решение задач</w:t>
            </w:r>
          </w:p>
        </w:tc>
        <w:tc>
          <w:tcPr>
            <w:tcW w:w="3402" w:type="dxa"/>
          </w:tcPr>
          <w:p w:rsidR="00954C31" w:rsidRPr="00A904F4" w:rsidRDefault="00437BB5" w:rsidP="00035B07">
            <w:pPr>
              <w:numPr>
                <w:ilvl w:val="0"/>
                <w:numId w:val="47"/>
              </w:numPr>
              <w:tabs>
                <w:tab w:val="num" w:pos="0"/>
                <w:tab w:val="left" w:pos="283"/>
              </w:tabs>
              <w:spacing w:after="0" w:line="240" w:lineRule="auto"/>
              <w:ind w:left="0"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демонстрация навыка  решения текстовых задач связанных с профессией</w:t>
            </w:r>
          </w:p>
          <w:p w:rsidR="00954C31" w:rsidRPr="00A904F4" w:rsidRDefault="00437BB5" w:rsidP="00035B07">
            <w:pPr>
              <w:numPr>
                <w:ilvl w:val="0"/>
                <w:numId w:val="47"/>
              </w:numPr>
              <w:tabs>
                <w:tab w:val="num" w:pos="0"/>
                <w:tab w:val="left" w:pos="283"/>
              </w:tabs>
              <w:spacing w:after="0" w:line="240" w:lineRule="auto"/>
              <w:ind w:left="0"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уровень владения понятийным аппаратом</w:t>
            </w:r>
          </w:p>
          <w:p w:rsidR="00954C31" w:rsidRPr="00A904F4" w:rsidRDefault="00437BB5" w:rsidP="00035B07">
            <w:pPr>
              <w:numPr>
                <w:ilvl w:val="0"/>
                <w:numId w:val="47"/>
              </w:numPr>
              <w:tabs>
                <w:tab w:val="num" w:pos="0"/>
                <w:tab w:val="left" w:pos="283"/>
              </w:tabs>
              <w:spacing w:after="0" w:line="240" w:lineRule="auto"/>
              <w:ind w:left="0"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демонстрация навыка вычислительных действий с действительными числами</w:t>
            </w:r>
          </w:p>
          <w:p w:rsidR="00954C31" w:rsidRPr="00A904F4" w:rsidRDefault="00437BB5" w:rsidP="00035B07">
            <w:pPr>
              <w:numPr>
                <w:ilvl w:val="0"/>
                <w:numId w:val="47"/>
              </w:numPr>
              <w:tabs>
                <w:tab w:val="num" w:pos="0"/>
                <w:tab w:val="left" w:pos="283"/>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уровень владения вычислительными навыками</w:t>
            </w:r>
          </w:p>
        </w:tc>
        <w:tc>
          <w:tcPr>
            <w:tcW w:w="2623" w:type="dxa"/>
            <w:vMerge/>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r>
      <w:tr w:rsidR="0091131A" w:rsidTr="00A119E0">
        <w:trPr>
          <w:trHeight w:val="20"/>
        </w:trPr>
        <w:tc>
          <w:tcPr>
            <w:tcW w:w="3686" w:type="dxa"/>
          </w:tcPr>
          <w:p w:rsidR="00954C31" w:rsidRPr="00A904F4" w:rsidRDefault="00437BB5" w:rsidP="00035B07">
            <w:pPr>
              <w:numPr>
                <w:ilvl w:val="0"/>
                <w:numId w:val="49"/>
              </w:numPr>
              <w:tabs>
                <w:tab w:val="left" w:pos="426"/>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lastRenderedPageBreak/>
              <w:t xml:space="preserve"> владение стандартными приемами решения </w:t>
            </w:r>
            <w:r w:rsidRPr="00A904F4">
              <w:rPr>
                <w:rFonts w:ascii="Times New Roman" w:eastAsia="Century Schoolbook" w:hAnsi="Times New Roman" w:cs="Times New Roman"/>
                <w:color w:val="000000"/>
                <w:sz w:val="24"/>
                <w:szCs w:val="24"/>
                <w:lang w:eastAsia="ru-RU" w:bidi="ru-RU"/>
              </w:rPr>
              <w:t xml:space="preserve"> линейных уравнений, вычисление процентов от числа</w:t>
            </w:r>
          </w:p>
        </w:tc>
        <w:tc>
          <w:tcPr>
            <w:tcW w:w="3402" w:type="dxa"/>
          </w:tcPr>
          <w:p w:rsidR="00954C31" w:rsidRPr="00A904F4" w:rsidRDefault="00437BB5" w:rsidP="00035B07">
            <w:pPr>
              <w:numPr>
                <w:ilvl w:val="0"/>
                <w:numId w:val="47"/>
              </w:numPr>
              <w:tabs>
                <w:tab w:val="num" w:pos="0"/>
                <w:tab w:val="left" w:pos="283"/>
              </w:tabs>
              <w:spacing w:after="0" w:line="240" w:lineRule="auto"/>
              <w:ind w:left="0"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демонстрация навыка  решения линейных уравнений </w:t>
            </w:r>
          </w:p>
          <w:p w:rsidR="00954C31" w:rsidRPr="00A904F4" w:rsidRDefault="00437BB5" w:rsidP="00035B07">
            <w:pPr>
              <w:numPr>
                <w:ilvl w:val="0"/>
                <w:numId w:val="47"/>
              </w:numPr>
              <w:tabs>
                <w:tab w:val="num" w:pos="0"/>
                <w:tab w:val="left" w:pos="283"/>
              </w:tabs>
              <w:spacing w:after="0" w:line="240" w:lineRule="auto"/>
              <w:ind w:left="0"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демонстрация навыка вычисления процентов</w:t>
            </w:r>
          </w:p>
          <w:p w:rsidR="00954C31" w:rsidRPr="00A904F4" w:rsidRDefault="00437BB5" w:rsidP="00035B07">
            <w:pPr>
              <w:numPr>
                <w:ilvl w:val="0"/>
                <w:numId w:val="47"/>
              </w:numPr>
              <w:tabs>
                <w:tab w:val="num" w:pos="0"/>
                <w:tab w:val="left" w:pos="283"/>
              </w:tabs>
              <w:spacing w:after="0" w:line="240" w:lineRule="auto"/>
              <w:ind w:left="0"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уровень владения вычислительными навыками</w:t>
            </w:r>
          </w:p>
        </w:tc>
        <w:tc>
          <w:tcPr>
            <w:tcW w:w="2623" w:type="dxa"/>
            <w:vMerge/>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r>
      <w:tr w:rsidR="0091131A" w:rsidTr="00A119E0">
        <w:trPr>
          <w:trHeight w:val="20"/>
        </w:trPr>
        <w:tc>
          <w:tcPr>
            <w:tcW w:w="3686" w:type="dxa"/>
            <w:vAlign w:val="center"/>
          </w:tcPr>
          <w:p w:rsidR="00954C31" w:rsidRPr="00A904F4" w:rsidRDefault="00437BB5" w:rsidP="00035B07">
            <w:pPr>
              <w:numPr>
                <w:ilvl w:val="0"/>
                <w:numId w:val="49"/>
              </w:numPr>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t>владение основными понятиями о плоских и пространственных геометриче</w:t>
            </w:r>
            <w:r w:rsidRPr="00A904F4">
              <w:rPr>
                <w:rFonts w:ascii="Times New Roman" w:eastAsia="Times New Roman" w:hAnsi="Times New Roman" w:cs="Times New Roman"/>
                <w:sz w:val="24"/>
                <w:szCs w:val="24"/>
                <w:lang w:eastAsia="ru-RU"/>
              </w:rPr>
              <w:softHyphen/>
              <w:t xml:space="preserve">ских фигурах, их основных свойствах; </w:t>
            </w:r>
            <w:proofErr w:type="spellStart"/>
            <w:r w:rsidRPr="00A904F4">
              <w:rPr>
                <w:rFonts w:ascii="Times New Roman" w:eastAsia="Times New Roman" w:hAnsi="Times New Roman" w:cs="Times New Roman"/>
                <w:sz w:val="24"/>
                <w:szCs w:val="24"/>
                <w:lang w:eastAsia="ru-RU"/>
              </w:rPr>
              <w:t>сформированность</w:t>
            </w:r>
            <w:proofErr w:type="spellEnd"/>
            <w:r w:rsidRPr="00A904F4">
              <w:rPr>
                <w:rFonts w:ascii="Times New Roman" w:eastAsia="Times New Roman" w:hAnsi="Times New Roman" w:cs="Times New Roman"/>
                <w:sz w:val="24"/>
                <w:szCs w:val="24"/>
                <w:lang w:eastAsia="ru-RU"/>
              </w:rPr>
              <w:t xml:space="preserve"> умения распозна</w:t>
            </w:r>
            <w:r w:rsidRPr="00A904F4">
              <w:rPr>
                <w:rFonts w:ascii="Times New Roman" w:eastAsia="Times New Roman" w:hAnsi="Times New Roman" w:cs="Times New Roman"/>
                <w:sz w:val="24"/>
                <w:szCs w:val="24"/>
                <w:lang w:eastAsia="ru-RU"/>
              </w:rPr>
              <w:softHyphen/>
              <w:t>вать геометрические фигуры на чертежах, моделях и в реальном мире; при</w:t>
            </w:r>
            <w:r w:rsidRPr="00A904F4">
              <w:rPr>
                <w:rFonts w:ascii="Times New Roman" w:eastAsia="Times New Roman" w:hAnsi="Times New Roman" w:cs="Times New Roman"/>
                <w:sz w:val="24"/>
                <w:szCs w:val="24"/>
                <w:lang w:eastAsia="ru-RU"/>
              </w:rPr>
              <w:softHyphen/>
              <w:t>менение изученных свойств геометрических фигур и формул для решения геометрических задач и задач с практическим содержанием</w:t>
            </w:r>
          </w:p>
        </w:tc>
        <w:tc>
          <w:tcPr>
            <w:tcW w:w="3402" w:type="dxa"/>
          </w:tcPr>
          <w:p w:rsidR="00954C31" w:rsidRPr="00A904F4" w:rsidRDefault="00437BB5" w:rsidP="00035B07">
            <w:pPr>
              <w:numPr>
                <w:ilvl w:val="0"/>
                <w:numId w:val="50"/>
              </w:numPr>
              <w:tabs>
                <w:tab w:val="left" w:pos="283"/>
              </w:tabs>
              <w:spacing w:after="0" w:line="240" w:lineRule="auto"/>
              <w:ind w:left="0"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sz w:val="24"/>
                <w:szCs w:val="24"/>
                <w:lang w:eastAsia="ru-RU"/>
              </w:rPr>
              <w:t xml:space="preserve"> </w:t>
            </w:r>
            <w:r w:rsidRPr="00A904F4">
              <w:rPr>
                <w:rFonts w:ascii="Times New Roman" w:eastAsia="Times New Roman" w:hAnsi="Times New Roman" w:cs="Times New Roman"/>
                <w:sz w:val="24"/>
                <w:szCs w:val="24"/>
                <w:lang w:eastAsia="ru-RU"/>
              </w:rPr>
              <w:t>уровень владения понятийным аппаратом о плоских и пространственных фигурах</w:t>
            </w:r>
          </w:p>
          <w:p w:rsidR="00954C31" w:rsidRPr="00A904F4" w:rsidRDefault="00437BB5" w:rsidP="00035B07">
            <w:pPr>
              <w:numPr>
                <w:ilvl w:val="0"/>
                <w:numId w:val="47"/>
              </w:numPr>
              <w:tabs>
                <w:tab w:val="left" w:pos="176"/>
              </w:tabs>
              <w:spacing w:after="0" w:line="240" w:lineRule="auto"/>
              <w:ind w:left="34" w:hanging="34"/>
              <w:jc w:val="both"/>
              <w:rPr>
                <w:rFonts w:ascii="Times New Roman" w:eastAsia="Times New Roman" w:hAnsi="Times New Roman" w:cs="Times New Roman"/>
                <w:bCs/>
                <w:sz w:val="24"/>
                <w:szCs w:val="24"/>
                <w:lang w:eastAsia="ru-RU"/>
              </w:rPr>
            </w:pPr>
            <w:proofErr w:type="gramStart"/>
            <w:r w:rsidRPr="00A904F4">
              <w:rPr>
                <w:rFonts w:ascii="Times New Roman" w:eastAsia="Times New Roman" w:hAnsi="Times New Roman" w:cs="Times New Roman"/>
                <w:bCs/>
                <w:sz w:val="24"/>
                <w:szCs w:val="24"/>
                <w:lang w:eastAsia="ru-RU"/>
              </w:rPr>
              <w:t>демонстрация навыка выполнения чертежей геометрических тел  основываясь</w:t>
            </w:r>
            <w:proofErr w:type="gramEnd"/>
            <w:r w:rsidRPr="00A904F4">
              <w:rPr>
                <w:rFonts w:ascii="Times New Roman" w:eastAsia="Times New Roman" w:hAnsi="Times New Roman" w:cs="Times New Roman"/>
                <w:bCs/>
                <w:sz w:val="24"/>
                <w:szCs w:val="24"/>
                <w:lang w:eastAsia="ru-RU"/>
              </w:rPr>
              <w:t xml:space="preserve"> на их определениях и свойствах. </w:t>
            </w:r>
          </w:p>
          <w:p w:rsidR="00954C31" w:rsidRPr="00A904F4" w:rsidRDefault="00437BB5" w:rsidP="00035B07">
            <w:pPr>
              <w:numPr>
                <w:ilvl w:val="0"/>
                <w:numId w:val="47"/>
              </w:numPr>
              <w:tabs>
                <w:tab w:val="left" w:pos="176"/>
                <w:tab w:val="num" w:pos="610"/>
              </w:tabs>
              <w:spacing w:after="0" w:line="240" w:lineRule="auto"/>
              <w:ind w:left="34" w:hanging="34"/>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 xml:space="preserve">опыт распознавания геометрических фигур на </w:t>
            </w:r>
            <w:r w:rsidRPr="00A904F4">
              <w:rPr>
                <w:rFonts w:ascii="Times New Roman" w:eastAsia="Times New Roman" w:hAnsi="Times New Roman" w:cs="Times New Roman"/>
                <w:sz w:val="24"/>
                <w:szCs w:val="24"/>
                <w:lang w:eastAsia="ru-RU"/>
              </w:rPr>
              <w:t xml:space="preserve"> чертежах, моделях и в реальном мире при решении задач профессиональной  направленности. </w:t>
            </w:r>
          </w:p>
          <w:p w:rsidR="00954C31" w:rsidRPr="00A904F4" w:rsidRDefault="00437BB5" w:rsidP="00035B07">
            <w:pPr>
              <w:numPr>
                <w:ilvl w:val="0"/>
                <w:numId w:val="47"/>
              </w:numPr>
              <w:tabs>
                <w:tab w:val="left" w:pos="176"/>
                <w:tab w:val="num" w:pos="610"/>
              </w:tabs>
              <w:spacing w:after="0" w:line="240" w:lineRule="auto"/>
              <w:ind w:left="34" w:hanging="34"/>
              <w:jc w:val="both"/>
              <w:rPr>
                <w:rFonts w:ascii="Times New Roman" w:eastAsia="Century Schoolbook" w:hAnsi="Times New Roman" w:cs="Times New Roman"/>
                <w:bCs/>
                <w:color w:val="000000"/>
                <w:sz w:val="24"/>
                <w:szCs w:val="24"/>
                <w:lang w:eastAsia="ru-RU" w:bidi="ru-RU"/>
              </w:rPr>
            </w:pPr>
            <w:r w:rsidRPr="00A904F4">
              <w:rPr>
                <w:rFonts w:ascii="Times New Roman" w:eastAsia="Times New Roman" w:hAnsi="Times New Roman" w:cs="Times New Roman"/>
                <w:sz w:val="24"/>
                <w:szCs w:val="24"/>
                <w:lang w:eastAsia="ru-RU"/>
              </w:rPr>
              <w:t xml:space="preserve">уровень </w:t>
            </w:r>
            <w:proofErr w:type="spellStart"/>
            <w:r w:rsidRPr="00A904F4">
              <w:rPr>
                <w:rFonts w:ascii="Times New Roman" w:eastAsia="Times New Roman" w:hAnsi="Times New Roman" w:cs="Times New Roman"/>
                <w:sz w:val="24"/>
                <w:szCs w:val="24"/>
                <w:lang w:eastAsia="ru-RU"/>
              </w:rPr>
              <w:t>сформированности</w:t>
            </w:r>
            <w:proofErr w:type="spellEnd"/>
            <w:r w:rsidRPr="00A904F4">
              <w:rPr>
                <w:rFonts w:ascii="Times New Roman" w:eastAsia="Times New Roman" w:hAnsi="Times New Roman" w:cs="Times New Roman"/>
                <w:sz w:val="24"/>
                <w:szCs w:val="24"/>
                <w:lang w:eastAsia="ru-RU"/>
              </w:rPr>
              <w:t xml:space="preserve"> навыка решения геометрических задач.</w:t>
            </w:r>
          </w:p>
        </w:tc>
        <w:tc>
          <w:tcPr>
            <w:tcW w:w="2623" w:type="dxa"/>
            <w:vMerge/>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r>
    </w:tbl>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32373" w:rsidRPr="00A904F4" w:rsidRDefault="00932373" w:rsidP="00F17F70">
      <w:pPr>
        <w:spacing w:after="0" w:line="240" w:lineRule="auto"/>
        <w:jc w:val="both"/>
        <w:rPr>
          <w:rFonts w:ascii="Times New Roman" w:eastAsia="Times New Roman" w:hAnsi="Times New Roman" w:cs="Times New Roman"/>
          <w:sz w:val="24"/>
          <w:szCs w:val="24"/>
          <w:lang w:eastAsia="ru-RU"/>
        </w:rPr>
      </w:pPr>
    </w:p>
    <w:p w:rsidR="00F17F70" w:rsidRPr="00A904F4" w:rsidRDefault="00F17F70">
      <w:pPr>
        <w:spacing w:after="0" w:line="240" w:lineRule="auto"/>
        <w:jc w:val="both"/>
        <w:rPr>
          <w:rFonts w:ascii="Times New Roman" w:eastAsia="Times New Roman" w:hAnsi="Times New Roman" w:cs="Times New Roman"/>
          <w:sz w:val="24"/>
          <w:szCs w:val="24"/>
          <w:lang w:eastAsia="ru-RU"/>
        </w:rPr>
        <w:sectPr w:rsidR="00F17F70" w:rsidRPr="00A904F4" w:rsidSect="00A904F4">
          <w:pgSz w:w="11906" w:h="16838"/>
          <w:pgMar w:top="1134" w:right="850" w:bottom="1134" w:left="1701" w:header="709" w:footer="709" w:gutter="0"/>
          <w:cols w:space="708"/>
          <w:docGrid w:linePitch="360"/>
        </w:sectPr>
      </w:pPr>
    </w:p>
    <w:p w:rsidR="00E940B3" w:rsidRDefault="00437BB5" w:rsidP="00E940B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Комитет общего и профессионального образования Ленинградской области</w:t>
      </w:r>
    </w:p>
    <w:p w:rsidR="00A936C0" w:rsidRDefault="00437BB5" w:rsidP="00E940B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 Ленинградской области</w:t>
      </w:r>
    </w:p>
    <w:p w:rsidR="00E940B3" w:rsidRDefault="00437BB5" w:rsidP="00E940B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«Волховский </w:t>
      </w:r>
      <w:r w:rsidR="00A936C0">
        <w:rPr>
          <w:rFonts w:ascii="Times New Roman" w:hAnsi="Times New Roman" w:cs="Times New Roman"/>
          <w:sz w:val="28"/>
          <w:szCs w:val="28"/>
        </w:rPr>
        <w:t xml:space="preserve"> многопрофильный техникум</w:t>
      </w:r>
      <w:r>
        <w:rPr>
          <w:rFonts w:ascii="Times New Roman" w:hAnsi="Times New Roman" w:cs="Times New Roman"/>
          <w:sz w:val="28"/>
          <w:szCs w:val="28"/>
        </w:rPr>
        <w:t>»</w:t>
      </w:r>
    </w:p>
    <w:p w:rsidR="00E940B3" w:rsidRDefault="00E940B3" w:rsidP="00E940B3">
      <w:pPr>
        <w:spacing w:after="0" w:line="360" w:lineRule="auto"/>
        <w:jc w:val="center"/>
        <w:rPr>
          <w:rFonts w:ascii="Times New Roman" w:hAnsi="Times New Roman" w:cs="Times New Roman"/>
          <w:sz w:val="28"/>
          <w:szCs w:val="28"/>
        </w:rPr>
      </w:pPr>
    </w:p>
    <w:p w:rsidR="00E940B3" w:rsidRDefault="00E940B3" w:rsidP="00E940B3">
      <w:pPr>
        <w:spacing w:after="0" w:line="360" w:lineRule="auto"/>
        <w:jc w:val="center"/>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91131A" w:rsidTr="00761B88">
        <w:tc>
          <w:tcPr>
            <w:tcW w:w="5637" w:type="dxa"/>
          </w:tcPr>
          <w:p w:rsidR="00A936C0" w:rsidRDefault="00437BB5" w:rsidP="00761B88">
            <w:pPr>
              <w:autoSpaceDE w:val="0"/>
              <w:autoSpaceDN w:val="0"/>
              <w:adjustRightInd w:val="0"/>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РАСМОТРЕННА И ОДОБРЕНА</w:t>
            </w:r>
          </w:p>
          <w:p w:rsidR="00A936C0" w:rsidRDefault="00437BB5" w:rsidP="00761B88">
            <w:pPr>
              <w:autoSpaceDE w:val="0"/>
              <w:autoSpaceDN w:val="0"/>
              <w:adjustRightInd w:val="0"/>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цикловой комиссией</w:t>
            </w:r>
          </w:p>
          <w:p w:rsidR="00A936C0" w:rsidRDefault="00437BB5" w:rsidP="00761B88">
            <w:pPr>
              <w:autoSpaceDE w:val="0"/>
              <w:autoSpaceDN w:val="0"/>
              <w:adjustRightInd w:val="0"/>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№1          </w:t>
            </w:r>
          </w:p>
          <w:p w:rsidR="00A936C0" w:rsidRDefault="00437BB5" w:rsidP="00761B88">
            <w:pPr>
              <w:autoSpaceDE w:val="0"/>
              <w:autoSpaceDN w:val="0"/>
              <w:adjustRightInd w:val="0"/>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от «31»августа 2022 г.</w:t>
            </w:r>
          </w:p>
          <w:p w:rsidR="00A936C0" w:rsidRDefault="00A936C0" w:rsidP="00761B88">
            <w:pPr>
              <w:autoSpaceDE w:val="0"/>
              <w:autoSpaceDN w:val="0"/>
              <w:adjustRightInd w:val="0"/>
              <w:spacing w:after="160" w:line="259" w:lineRule="auto"/>
              <w:rPr>
                <w:rFonts w:ascii="Times New Roman" w:eastAsia="Calibri" w:hAnsi="Times New Roman" w:cs="Times New Roman"/>
                <w:sz w:val="28"/>
                <w:szCs w:val="28"/>
              </w:rPr>
            </w:pPr>
          </w:p>
        </w:tc>
        <w:tc>
          <w:tcPr>
            <w:tcW w:w="3934" w:type="dxa"/>
            <w:hideMark/>
          </w:tcPr>
          <w:p w:rsidR="00A936C0" w:rsidRDefault="00437BB5" w:rsidP="00761B88">
            <w:pPr>
              <w:autoSpaceDE w:val="0"/>
              <w:autoSpaceDN w:val="0"/>
              <w:adjustRightInd w:val="0"/>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УТВЕРЖДЕНО</w:t>
            </w:r>
          </w:p>
          <w:p w:rsidR="00A936C0" w:rsidRDefault="00437BB5" w:rsidP="00761B88">
            <w:pPr>
              <w:autoSpaceDE w:val="0"/>
              <w:autoSpaceDN w:val="0"/>
              <w:adjustRightInd w:val="0"/>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приказом директора</w:t>
            </w:r>
          </w:p>
          <w:p w:rsidR="00A936C0" w:rsidRDefault="00437BB5" w:rsidP="00761B88">
            <w:pPr>
              <w:autoSpaceDE w:val="0"/>
              <w:autoSpaceDN w:val="0"/>
              <w:adjustRightInd w:val="0"/>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ГБПОУ ЛО «ВМТ»</w:t>
            </w:r>
          </w:p>
          <w:p w:rsidR="00A936C0" w:rsidRDefault="00437BB5" w:rsidP="00761B88">
            <w:pPr>
              <w:autoSpaceDE w:val="0"/>
              <w:autoSpaceDN w:val="0"/>
              <w:adjustRightInd w:val="0"/>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 72от 07.09.2022 г. </w:t>
            </w:r>
          </w:p>
        </w:tc>
      </w:tr>
    </w:tbl>
    <w:p w:rsidR="00E940B3" w:rsidRDefault="00E940B3" w:rsidP="00E940B3">
      <w:pPr>
        <w:spacing w:after="0" w:line="360" w:lineRule="auto"/>
        <w:jc w:val="center"/>
        <w:rPr>
          <w:rFonts w:ascii="Times New Roman" w:hAnsi="Times New Roman" w:cs="Times New Roman"/>
          <w:sz w:val="28"/>
          <w:szCs w:val="28"/>
        </w:rPr>
      </w:pPr>
    </w:p>
    <w:p w:rsidR="00E940B3" w:rsidRDefault="00E940B3" w:rsidP="00E940B3">
      <w:pPr>
        <w:spacing w:after="0" w:line="360" w:lineRule="auto"/>
        <w:jc w:val="center"/>
        <w:rPr>
          <w:rFonts w:ascii="Times New Roman" w:hAnsi="Times New Roman" w:cs="Times New Roman"/>
          <w:sz w:val="28"/>
          <w:szCs w:val="28"/>
        </w:rPr>
      </w:pPr>
    </w:p>
    <w:p w:rsidR="00E940B3" w:rsidRDefault="00E940B3" w:rsidP="00E940B3">
      <w:pPr>
        <w:spacing w:after="0" w:line="360" w:lineRule="auto"/>
        <w:jc w:val="center"/>
        <w:rPr>
          <w:rFonts w:ascii="Times New Roman" w:hAnsi="Times New Roman" w:cs="Times New Roman"/>
          <w:sz w:val="28"/>
          <w:szCs w:val="28"/>
        </w:rPr>
      </w:pPr>
    </w:p>
    <w:p w:rsidR="00E940B3" w:rsidRDefault="00E940B3" w:rsidP="00E940B3">
      <w:pPr>
        <w:spacing w:after="0" w:line="360" w:lineRule="auto"/>
        <w:jc w:val="center"/>
        <w:rPr>
          <w:rFonts w:ascii="Times New Roman" w:hAnsi="Times New Roman" w:cs="Times New Roman"/>
          <w:sz w:val="28"/>
          <w:szCs w:val="28"/>
        </w:rPr>
      </w:pPr>
    </w:p>
    <w:p w:rsidR="00E940B3" w:rsidRDefault="00E940B3" w:rsidP="00E940B3">
      <w:pPr>
        <w:spacing w:after="0" w:line="360" w:lineRule="auto"/>
        <w:jc w:val="center"/>
        <w:rPr>
          <w:rFonts w:ascii="Times New Roman" w:hAnsi="Times New Roman" w:cs="Times New Roman"/>
          <w:sz w:val="28"/>
          <w:szCs w:val="28"/>
        </w:rPr>
      </w:pPr>
    </w:p>
    <w:p w:rsidR="00E940B3" w:rsidRDefault="00E940B3" w:rsidP="00E940B3">
      <w:pPr>
        <w:spacing w:after="0" w:line="360" w:lineRule="auto"/>
        <w:jc w:val="center"/>
        <w:rPr>
          <w:rFonts w:ascii="Times New Roman" w:hAnsi="Times New Roman" w:cs="Times New Roman"/>
          <w:sz w:val="28"/>
          <w:szCs w:val="28"/>
        </w:rPr>
      </w:pPr>
    </w:p>
    <w:p w:rsidR="00E940B3" w:rsidRDefault="00E940B3" w:rsidP="00E940B3">
      <w:pPr>
        <w:spacing w:after="0" w:line="360" w:lineRule="auto"/>
        <w:jc w:val="center"/>
        <w:rPr>
          <w:rFonts w:ascii="Times New Roman" w:hAnsi="Times New Roman" w:cs="Times New Roman"/>
          <w:sz w:val="28"/>
          <w:szCs w:val="28"/>
        </w:rPr>
      </w:pPr>
    </w:p>
    <w:p w:rsidR="00E940B3" w:rsidRDefault="00437BB5" w:rsidP="00E940B3">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УЧЕБНОЙ ДИСЦИПЛИНЫ</w:t>
      </w:r>
    </w:p>
    <w:p w:rsidR="00E940B3" w:rsidRDefault="00E940B3" w:rsidP="00E940B3">
      <w:pPr>
        <w:spacing w:after="0" w:line="360" w:lineRule="auto"/>
        <w:jc w:val="center"/>
        <w:rPr>
          <w:rFonts w:ascii="Times New Roman" w:hAnsi="Times New Roman" w:cs="Times New Roman"/>
          <w:b/>
          <w:sz w:val="32"/>
          <w:szCs w:val="32"/>
        </w:rPr>
      </w:pPr>
    </w:p>
    <w:p w:rsidR="00E940B3" w:rsidRDefault="00437BB5" w:rsidP="00E940B3">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ОСНОВЫ КАЛЬКУЛЯЦИИ И УЧЕТА</w:t>
      </w:r>
    </w:p>
    <w:p w:rsidR="00E940B3" w:rsidRDefault="00E940B3" w:rsidP="00E940B3">
      <w:pPr>
        <w:spacing w:after="0" w:line="360" w:lineRule="auto"/>
        <w:jc w:val="center"/>
        <w:rPr>
          <w:rFonts w:ascii="Times New Roman" w:hAnsi="Times New Roman" w:cs="Times New Roman"/>
          <w:sz w:val="32"/>
          <w:szCs w:val="32"/>
        </w:rPr>
      </w:pPr>
    </w:p>
    <w:p w:rsidR="00E940B3" w:rsidRDefault="00E940B3" w:rsidP="00E940B3">
      <w:pPr>
        <w:spacing w:after="0" w:line="360" w:lineRule="auto"/>
        <w:jc w:val="center"/>
        <w:rPr>
          <w:rFonts w:ascii="Times New Roman" w:hAnsi="Times New Roman" w:cs="Times New Roman"/>
          <w:sz w:val="32"/>
          <w:szCs w:val="32"/>
        </w:rPr>
      </w:pPr>
    </w:p>
    <w:p w:rsidR="00E940B3" w:rsidRDefault="00E940B3" w:rsidP="00E940B3">
      <w:pPr>
        <w:spacing w:after="0" w:line="360" w:lineRule="auto"/>
        <w:jc w:val="center"/>
        <w:rPr>
          <w:rFonts w:ascii="Times New Roman" w:hAnsi="Times New Roman" w:cs="Times New Roman"/>
          <w:sz w:val="32"/>
          <w:szCs w:val="32"/>
        </w:rPr>
      </w:pPr>
    </w:p>
    <w:p w:rsidR="00E940B3" w:rsidRDefault="00E940B3" w:rsidP="00E940B3">
      <w:pPr>
        <w:spacing w:after="0" w:line="360" w:lineRule="auto"/>
        <w:jc w:val="center"/>
        <w:rPr>
          <w:rFonts w:ascii="Times New Roman" w:hAnsi="Times New Roman" w:cs="Times New Roman"/>
          <w:sz w:val="32"/>
          <w:szCs w:val="32"/>
        </w:rPr>
      </w:pPr>
    </w:p>
    <w:p w:rsidR="00E940B3" w:rsidRDefault="00E940B3" w:rsidP="00E940B3">
      <w:pPr>
        <w:spacing w:after="0" w:line="360" w:lineRule="auto"/>
        <w:jc w:val="center"/>
        <w:rPr>
          <w:rFonts w:ascii="Times New Roman" w:hAnsi="Times New Roman" w:cs="Times New Roman"/>
          <w:sz w:val="32"/>
          <w:szCs w:val="32"/>
        </w:rPr>
      </w:pPr>
    </w:p>
    <w:p w:rsidR="00B431FB" w:rsidRDefault="00437BB5" w:rsidP="00B431F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Сясьстрой </w:t>
      </w:r>
    </w:p>
    <w:p w:rsidR="00E940B3" w:rsidRDefault="00437BB5" w:rsidP="00B431F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w:t>
      </w:r>
    </w:p>
    <w:p w:rsidR="00E940B3" w:rsidRDefault="00437BB5" w:rsidP="00E940B3">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Рабочая программа учебной дисциплины «Основы калькуляции и учета» разработана для </w:t>
      </w:r>
      <w:proofErr w:type="gramStart"/>
      <w:r>
        <w:rPr>
          <w:rFonts w:ascii="Times New Roman" w:eastAsia="Calibri" w:hAnsi="Times New Roman" w:cs="Times New Roman"/>
          <w:sz w:val="28"/>
          <w:szCs w:val="28"/>
        </w:rPr>
        <w:t>групп</w:t>
      </w:r>
      <w:proofErr w:type="gramEnd"/>
      <w:r>
        <w:rPr>
          <w:rFonts w:ascii="Times New Roman" w:eastAsia="Calibri" w:hAnsi="Times New Roman" w:cs="Times New Roman"/>
          <w:sz w:val="28"/>
          <w:szCs w:val="28"/>
        </w:rPr>
        <w:t xml:space="preserve"> обучающихся из числа выпускников специальных (коррекционных) образовательных школ (обучение детей с ограниченными возможностями здоровья) по профессии «Повар» (16675). </w:t>
      </w:r>
    </w:p>
    <w:p w:rsidR="00E940B3" w:rsidRDefault="00E940B3" w:rsidP="00E940B3">
      <w:pPr>
        <w:spacing w:after="160" w:line="259" w:lineRule="auto"/>
        <w:jc w:val="center"/>
        <w:rPr>
          <w:rFonts w:ascii="Times New Roman" w:eastAsia="Calibri" w:hAnsi="Times New Roman" w:cs="Times New Roman"/>
          <w:sz w:val="28"/>
          <w:szCs w:val="28"/>
        </w:rPr>
      </w:pPr>
    </w:p>
    <w:p w:rsidR="00E940B3" w:rsidRDefault="00E940B3" w:rsidP="00E940B3">
      <w:pPr>
        <w:spacing w:after="160" w:line="259" w:lineRule="auto"/>
        <w:jc w:val="center"/>
        <w:rPr>
          <w:rFonts w:ascii="Times New Roman" w:eastAsia="Calibri" w:hAnsi="Times New Roman" w:cs="Times New Roman"/>
          <w:sz w:val="28"/>
          <w:szCs w:val="28"/>
        </w:rPr>
      </w:pPr>
    </w:p>
    <w:p w:rsidR="00E940B3" w:rsidRDefault="00E940B3" w:rsidP="00E940B3">
      <w:pPr>
        <w:spacing w:after="160" w:line="259" w:lineRule="auto"/>
        <w:jc w:val="center"/>
        <w:rPr>
          <w:rFonts w:ascii="Times New Roman" w:eastAsia="Calibri" w:hAnsi="Times New Roman" w:cs="Times New Roman"/>
          <w:sz w:val="28"/>
          <w:szCs w:val="28"/>
        </w:rPr>
      </w:pPr>
    </w:p>
    <w:p w:rsidR="00E940B3" w:rsidRDefault="00E940B3" w:rsidP="00E940B3">
      <w:pPr>
        <w:spacing w:after="160" w:line="259" w:lineRule="auto"/>
        <w:jc w:val="center"/>
        <w:rPr>
          <w:rFonts w:ascii="Times New Roman" w:eastAsia="Calibri" w:hAnsi="Times New Roman" w:cs="Times New Roman"/>
          <w:sz w:val="28"/>
          <w:szCs w:val="28"/>
        </w:rPr>
      </w:pPr>
    </w:p>
    <w:p w:rsidR="00E940B3" w:rsidRDefault="00E940B3" w:rsidP="00E940B3">
      <w:pPr>
        <w:spacing w:after="160" w:line="259" w:lineRule="auto"/>
        <w:jc w:val="center"/>
        <w:rPr>
          <w:rFonts w:ascii="Times New Roman" w:eastAsia="Calibri" w:hAnsi="Times New Roman" w:cs="Times New Roman"/>
          <w:sz w:val="28"/>
          <w:szCs w:val="28"/>
        </w:rPr>
      </w:pPr>
    </w:p>
    <w:p w:rsidR="00E940B3" w:rsidRDefault="00437BB5" w:rsidP="00E940B3">
      <w:pPr>
        <w:autoSpaceDE w:val="0"/>
        <w:autoSpaceDN w:val="0"/>
        <w:adjustRightInd w:val="0"/>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ab/>
      </w:r>
    </w:p>
    <w:tbl>
      <w:tblPr>
        <w:tblW w:w="0" w:type="auto"/>
        <w:tblInd w:w="-106" w:type="dxa"/>
        <w:tblLook w:val="00A0" w:firstRow="1" w:lastRow="0" w:firstColumn="1" w:lastColumn="0" w:noHBand="0" w:noVBand="0"/>
      </w:tblPr>
      <w:tblGrid>
        <w:gridCol w:w="5637"/>
        <w:gridCol w:w="3934"/>
      </w:tblGrid>
      <w:tr w:rsidR="0091131A" w:rsidTr="004C5260">
        <w:tc>
          <w:tcPr>
            <w:tcW w:w="5637" w:type="dxa"/>
          </w:tcPr>
          <w:p w:rsidR="00E940B3" w:rsidRDefault="00437BB5" w:rsidP="004C5260">
            <w:pPr>
              <w:autoSpaceDE w:val="0"/>
              <w:autoSpaceDN w:val="0"/>
              <w:adjustRightInd w:val="0"/>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940B3" w:rsidRDefault="00E940B3" w:rsidP="004C5260">
            <w:pPr>
              <w:autoSpaceDE w:val="0"/>
              <w:autoSpaceDN w:val="0"/>
              <w:adjustRightInd w:val="0"/>
              <w:spacing w:after="160" w:line="259" w:lineRule="auto"/>
              <w:rPr>
                <w:rFonts w:ascii="Times New Roman" w:eastAsia="Calibri" w:hAnsi="Times New Roman" w:cs="Times New Roman"/>
                <w:sz w:val="28"/>
                <w:szCs w:val="28"/>
              </w:rPr>
            </w:pPr>
          </w:p>
        </w:tc>
        <w:tc>
          <w:tcPr>
            <w:tcW w:w="3934" w:type="dxa"/>
            <w:hideMark/>
          </w:tcPr>
          <w:p w:rsidR="00E940B3" w:rsidRDefault="00437BB5" w:rsidP="004C5260">
            <w:pPr>
              <w:autoSpaceDE w:val="0"/>
              <w:autoSpaceDN w:val="0"/>
              <w:adjustRightInd w:val="0"/>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bl>
    <w:p w:rsidR="00E940B3" w:rsidRDefault="00E940B3" w:rsidP="00E940B3">
      <w:pPr>
        <w:spacing w:after="160" w:line="259" w:lineRule="auto"/>
        <w:rPr>
          <w:rFonts w:ascii="Times New Roman" w:eastAsia="Calibri" w:hAnsi="Times New Roman" w:cs="Times New Roman"/>
          <w:sz w:val="28"/>
          <w:szCs w:val="28"/>
        </w:rPr>
      </w:pPr>
    </w:p>
    <w:p w:rsidR="00E940B3" w:rsidRDefault="00E940B3" w:rsidP="00E940B3">
      <w:pPr>
        <w:spacing w:after="160" w:line="259" w:lineRule="auto"/>
        <w:rPr>
          <w:rFonts w:ascii="Times New Roman" w:eastAsia="Calibri" w:hAnsi="Times New Roman" w:cs="Times New Roman"/>
          <w:sz w:val="28"/>
          <w:szCs w:val="28"/>
        </w:rPr>
      </w:pPr>
    </w:p>
    <w:p w:rsidR="00504E33" w:rsidRDefault="00437BB5" w:rsidP="00E940B3">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04E33" w:rsidRDefault="00437B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504E33" w:rsidRPr="000B7D0F" w:rsidRDefault="00437BB5" w:rsidP="00504E33">
      <w:pPr>
        <w:spacing w:after="160" w:line="259" w:lineRule="auto"/>
        <w:jc w:val="center"/>
        <w:rPr>
          <w:rFonts w:ascii="Times New Roman" w:eastAsia="Calibri" w:hAnsi="Times New Roman" w:cs="Times New Roman"/>
          <w:b/>
          <w:sz w:val="32"/>
          <w:szCs w:val="32"/>
        </w:rPr>
      </w:pPr>
      <w:r w:rsidRPr="000B7D0F">
        <w:rPr>
          <w:rFonts w:ascii="Times New Roman" w:eastAsia="Calibri" w:hAnsi="Times New Roman" w:cs="Times New Roman"/>
          <w:b/>
          <w:sz w:val="32"/>
          <w:szCs w:val="32"/>
        </w:rPr>
        <w:lastRenderedPageBreak/>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91131A" w:rsidTr="00E8383B">
        <w:trPr>
          <w:gridAfter w:val="1"/>
          <w:trHeight w:val="1403"/>
        </w:trPr>
        <w:tc>
          <w:tcPr>
            <w:tcW w:w="8443" w:type="dxa"/>
            <w:shd w:val="clear" w:color="auto" w:fill="FFFFFF"/>
            <w:vAlign w:val="center"/>
            <w:hideMark/>
          </w:tcPr>
          <w:p w:rsidR="00504E33" w:rsidRPr="000B7D0F" w:rsidRDefault="00437BB5" w:rsidP="00E8383B">
            <w:pPr>
              <w:spacing w:after="160" w:line="259" w:lineRule="auto"/>
              <w:rPr>
                <w:rFonts w:ascii="Times New Roman" w:eastAsia="Calibri" w:hAnsi="Times New Roman" w:cs="Times New Roman"/>
                <w:sz w:val="32"/>
                <w:szCs w:val="32"/>
              </w:rPr>
            </w:pPr>
            <w:r w:rsidRPr="000B7D0F">
              <w:rPr>
                <w:rFonts w:ascii="Times New Roman" w:eastAsia="Calibri" w:hAnsi="Times New Roman" w:cs="Times New Roman"/>
                <w:sz w:val="32"/>
                <w:szCs w:val="32"/>
              </w:rPr>
              <w:t>1. Паспорт рабочей программы учебной дисциплины</w:t>
            </w:r>
          </w:p>
        </w:tc>
      </w:tr>
      <w:tr w:rsidR="0091131A" w:rsidTr="00E8383B">
        <w:trPr>
          <w:gridAfter w:val="1"/>
          <w:trHeight w:val="1403"/>
        </w:trPr>
        <w:tc>
          <w:tcPr>
            <w:tcW w:w="8443" w:type="dxa"/>
            <w:shd w:val="clear" w:color="auto" w:fill="FFFFFF"/>
            <w:vAlign w:val="center"/>
            <w:hideMark/>
          </w:tcPr>
          <w:p w:rsidR="00504E33" w:rsidRPr="000B7D0F" w:rsidRDefault="00437BB5" w:rsidP="00E8383B">
            <w:pPr>
              <w:spacing w:after="160" w:line="259" w:lineRule="auto"/>
              <w:rPr>
                <w:rFonts w:ascii="Times New Roman" w:eastAsia="Calibri" w:hAnsi="Times New Roman" w:cs="Times New Roman"/>
                <w:sz w:val="32"/>
                <w:szCs w:val="32"/>
              </w:rPr>
            </w:pPr>
            <w:r w:rsidRPr="000B7D0F">
              <w:rPr>
                <w:rFonts w:ascii="Times New Roman" w:eastAsia="Calibri" w:hAnsi="Times New Roman" w:cs="Times New Roman"/>
                <w:sz w:val="32"/>
                <w:szCs w:val="32"/>
              </w:rPr>
              <w:t>2. Структура и содержание учебной дисциплины</w:t>
            </w:r>
          </w:p>
        </w:tc>
      </w:tr>
      <w:tr w:rsidR="0091131A" w:rsidTr="00E8383B">
        <w:trPr>
          <w:gridAfter w:val="1"/>
          <w:trHeight w:val="1449"/>
        </w:trPr>
        <w:tc>
          <w:tcPr>
            <w:tcW w:w="8443" w:type="dxa"/>
            <w:shd w:val="clear" w:color="auto" w:fill="FFFFFF"/>
            <w:vAlign w:val="center"/>
            <w:hideMark/>
          </w:tcPr>
          <w:p w:rsidR="00504E33" w:rsidRPr="000B7D0F" w:rsidRDefault="00437BB5" w:rsidP="00E8383B">
            <w:pPr>
              <w:spacing w:after="160" w:line="259" w:lineRule="auto"/>
              <w:rPr>
                <w:rFonts w:ascii="Times New Roman" w:eastAsia="Calibri" w:hAnsi="Times New Roman" w:cs="Times New Roman"/>
                <w:sz w:val="32"/>
                <w:szCs w:val="32"/>
              </w:rPr>
            </w:pPr>
            <w:r w:rsidRPr="000B7D0F">
              <w:rPr>
                <w:rFonts w:ascii="Times New Roman" w:eastAsia="Calibri" w:hAnsi="Times New Roman" w:cs="Times New Roman"/>
                <w:sz w:val="32"/>
                <w:szCs w:val="32"/>
              </w:rPr>
              <w:t>3. Условия реализации программы учебной дисциплины</w:t>
            </w:r>
          </w:p>
        </w:tc>
      </w:tr>
      <w:tr w:rsidR="0091131A" w:rsidTr="00E8383B">
        <w:trPr>
          <w:trHeight w:val="1403"/>
        </w:trPr>
        <w:tc>
          <w:tcPr>
            <w:tcW w:w="8443" w:type="dxa"/>
            <w:shd w:val="clear" w:color="auto" w:fill="FFFFFF"/>
            <w:vAlign w:val="center"/>
            <w:hideMark/>
          </w:tcPr>
          <w:p w:rsidR="00504E33" w:rsidRPr="000B7D0F" w:rsidRDefault="00437BB5" w:rsidP="00E8383B">
            <w:pPr>
              <w:spacing w:after="160" w:line="259" w:lineRule="auto"/>
              <w:rPr>
                <w:rFonts w:ascii="Times New Roman" w:eastAsia="Calibri" w:hAnsi="Times New Roman" w:cs="Times New Roman"/>
                <w:sz w:val="32"/>
                <w:szCs w:val="32"/>
              </w:rPr>
            </w:pPr>
            <w:r w:rsidRPr="000B7D0F">
              <w:rPr>
                <w:rFonts w:ascii="Times New Roman" w:eastAsia="Calibri" w:hAnsi="Times New Roman" w:cs="Times New Roman"/>
                <w:sz w:val="32"/>
                <w:szCs w:val="32"/>
              </w:rPr>
              <w:t>4. Контроль и оценка результатов освоения учебной дисциплины</w:t>
            </w:r>
          </w:p>
        </w:tc>
        <w:tc>
          <w:tcPr>
            <w:tcW w:w="0" w:type="auto"/>
            <w:shd w:val="clear" w:color="auto" w:fill="FFFFFF"/>
            <w:vAlign w:val="center"/>
            <w:hideMark/>
          </w:tcPr>
          <w:p w:rsidR="00504E33" w:rsidRPr="000B7D0F" w:rsidRDefault="00504E33" w:rsidP="00E8383B">
            <w:pPr>
              <w:spacing w:after="160" w:line="259" w:lineRule="auto"/>
              <w:rPr>
                <w:rFonts w:ascii="Times New Roman" w:eastAsia="Calibri" w:hAnsi="Times New Roman" w:cs="Times New Roman"/>
                <w:sz w:val="32"/>
                <w:szCs w:val="32"/>
              </w:rPr>
            </w:pPr>
          </w:p>
        </w:tc>
      </w:tr>
    </w:tbl>
    <w:p w:rsidR="00504E33" w:rsidRPr="000B7D0F" w:rsidRDefault="00504E33" w:rsidP="00504E33">
      <w:pPr>
        <w:spacing w:after="160" w:line="259" w:lineRule="auto"/>
        <w:rPr>
          <w:rFonts w:ascii="Times New Roman" w:eastAsia="Calibri" w:hAnsi="Times New Roman" w:cs="Times New Roman"/>
          <w:sz w:val="32"/>
          <w:szCs w:val="32"/>
        </w:rPr>
      </w:pPr>
    </w:p>
    <w:p w:rsidR="00E940B3" w:rsidRDefault="00E940B3" w:rsidP="00E940B3">
      <w:pPr>
        <w:spacing w:after="160" w:line="259" w:lineRule="auto"/>
        <w:jc w:val="both"/>
        <w:rPr>
          <w:rFonts w:ascii="Times New Roman" w:eastAsia="Calibri" w:hAnsi="Times New Roman" w:cs="Times New Roman"/>
          <w:sz w:val="28"/>
          <w:szCs w:val="28"/>
        </w:rPr>
      </w:pPr>
    </w:p>
    <w:p w:rsidR="00E940B3" w:rsidRDefault="00E940B3" w:rsidP="00E940B3">
      <w:pPr>
        <w:spacing w:after="160" w:line="259" w:lineRule="auto"/>
        <w:jc w:val="both"/>
        <w:rPr>
          <w:rFonts w:ascii="Times New Roman" w:eastAsia="Calibri" w:hAnsi="Times New Roman" w:cs="Times New Roman"/>
          <w:sz w:val="28"/>
          <w:szCs w:val="28"/>
        </w:rPr>
      </w:pPr>
    </w:p>
    <w:p w:rsidR="00E940B3" w:rsidRDefault="00E940B3" w:rsidP="00E940B3">
      <w:pPr>
        <w:spacing w:after="160" w:line="259" w:lineRule="auto"/>
        <w:rPr>
          <w:rFonts w:ascii="Calibri" w:eastAsia="Calibri" w:hAnsi="Calibri" w:cs="Calibri"/>
        </w:rPr>
      </w:pPr>
    </w:p>
    <w:p w:rsidR="00730686" w:rsidRDefault="00437BB5" w:rsidP="00504E33">
      <w:pPr>
        <w:spacing w:after="160" w:line="259" w:lineRule="auto"/>
        <w:rPr>
          <w:rFonts w:ascii="Calibri" w:eastAsia="Calibri" w:hAnsi="Calibri" w:cs="Calibri"/>
        </w:rPr>
      </w:pPr>
      <w:r>
        <w:rPr>
          <w:rFonts w:ascii="Calibri" w:eastAsia="Calibri" w:hAnsi="Calibri" w:cs="Calibri"/>
        </w:rPr>
        <w:t xml:space="preserve"> </w:t>
      </w:r>
    </w:p>
    <w:p w:rsidR="00730686" w:rsidRDefault="00730686">
      <w:pPr>
        <w:spacing w:after="160" w:line="259" w:lineRule="auto"/>
        <w:rPr>
          <w:rFonts w:ascii="Calibri" w:eastAsia="Calibri" w:hAnsi="Calibri" w:cs="Calibri"/>
        </w:rPr>
      </w:pPr>
    </w:p>
    <w:p w:rsidR="00730686" w:rsidRDefault="00730686">
      <w:pPr>
        <w:spacing w:after="160" w:line="259" w:lineRule="auto"/>
        <w:rPr>
          <w:rFonts w:ascii="Calibri" w:eastAsia="Calibri" w:hAnsi="Calibri" w:cs="Calibri"/>
        </w:rPr>
      </w:pPr>
    </w:p>
    <w:p w:rsidR="00730686" w:rsidRDefault="00730686">
      <w:pPr>
        <w:spacing w:after="160" w:line="259" w:lineRule="auto"/>
        <w:rPr>
          <w:rFonts w:ascii="Calibri" w:eastAsia="Calibri" w:hAnsi="Calibri" w:cs="Calibri"/>
        </w:rPr>
      </w:pPr>
    </w:p>
    <w:p w:rsidR="00730686" w:rsidRDefault="00730686">
      <w:pPr>
        <w:spacing w:after="160" w:line="259" w:lineRule="auto"/>
        <w:rPr>
          <w:rFonts w:ascii="Calibri" w:eastAsia="Calibri" w:hAnsi="Calibri" w:cs="Calibri"/>
        </w:rPr>
      </w:pPr>
    </w:p>
    <w:p w:rsidR="00730686" w:rsidRDefault="00730686">
      <w:pPr>
        <w:spacing w:after="160" w:line="259" w:lineRule="auto"/>
        <w:rPr>
          <w:rFonts w:ascii="Calibri" w:eastAsia="Calibri" w:hAnsi="Calibri" w:cs="Calibri"/>
        </w:rPr>
      </w:pPr>
    </w:p>
    <w:p w:rsidR="00504E33" w:rsidRDefault="00437BB5">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730686" w:rsidRPr="00326A1D" w:rsidRDefault="00437BB5" w:rsidP="00A116AE">
      <w:pPr>
        <w:spacing w:after="160" w:line="259"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1. </w:t>
      </w:r>
      <w:r w:rsidRPr="00326A1D">
        <w:rPr>
          <w:rFonts w:ascii="Times New Roman" w:eastAsia="Calibri" w:hAnsi="Times New Roman" w:cs="Times New Roman"/>
          <w:b/>
          <w:bCs/>
          <w:sz w:val="24"/>
          <w:szCs w:val="24"/>
        </w:rPr>
        <w:t>Паспорт рабочей программы учебной дисциплины</w:t>
      </w:r>
    </w:p>
    <w:p w:rsidR="00730686" w:rsidRPr="00326A1D" w:rsidRDefault="00437BB5" w:rsidP="00A116AE">
      <w:pPr>
        <w:spacing w:after="160" w:line="259" w:lineRule="auto"/>
        <w:jc w:val="center"/>
        <w:rPr>
          <w:rFonts w:ascii="Times New Roman" w:eastAsia="Calibri" w:hAnsi="Times New Roman" w:cs="Times New Roman"/>
          <w:b/>
          <w:bCs/>
          <w:sz w:val="24"/>
          <w:szCs w:val="24"/>
        </w:rPr>
      </w:pPr>
      <w:r w:rsidRPr="00326A1D">
        <w:rPr>
          <w:rFonts w:ascii="Times New Roman" w:eastAsia="Calibri" w:hAnsi="Times New Roman" w:cs="Times New Roman"/>
          <w:b/>
          <w:bCs/>
          <w:sz w:val="24"/>
          <w:szCs w:val="24"/>
        </w:rPr>
        <w:t>Основы калькуляции и учёта</w:t>
      </w:r>
    </w:p>
    <w:p w:rsidR="00730686" w:rsidRPr="00326A1D" w:rsidRDefault="00437BB5" w:rsidP="002C5B5A">
      <w:pPr>
        <w:spacing w:after="160" w:line="259"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1.1. </w:t>
      </w:r>
      <w:r w:rsidRPr="00326A1D">
        <w:rPr>
          <w:rFonts w:ascii="Times New Roman" w:eastAsia="Calibri" w:hAnsi="Times New Roman" w:cs="Times New Roman"/>
          <w:b/>
          <w:bCs/>
          <w:sz w:val="24"/>
          <w:szCs w:val="24"/>
        </w:rPr>
        <w:t>Область применения рабочей программы</w:t>
      </w:r>
    </w:p>
    <w:p w:rsidR="002C5B5A" w:rsidRDefault="00437BB5" w:rsidP="002C5B5A">
      <w:pPr>
        <w:spacing w:after="0"/>
        <w:ind w:firstLine="708"/>
        <w:jc w:val="both"/>
        <w:rPr>
          <w:rFonts w:ascii="Times New Roman" w:eastAsia="Times New Roman" w:hAnsi="Times New Roman" w:cs="Times New Roman"/>
          <w:color w:val="000000"/>
          <w:sz w:val="24"/>
          <w:szCs w:val="24"/>
          <w:lang w:eastAsia="ru-RU"/>
        </w:rPr>
      </w:pPr>
      <w:r w:rsidRPr="00326A1D">
        <w:rPr>
          <w:rFonts w:ascii="Times New Roman" w:eastAsia="Times New Roman" w:hAnsi="Times New Roman" w:cs="Times New Roman"/>
          <w:b/>
          <w:bCs/>
          <w:sz w:val="24"/>
          <w:szCs w:val="24"/>
          <w:lang w:eastAsia="ru-RU"/>
        </w:rPr>
        <w:tab/>
      </w:r>
      <w:r w:rsidR="00E940B3" w:rsidRPr="009A6718">
        <w:rPr>
          <w:rFonts w:ascii="Times New Roman" w:eastAsia="Times New Roman" w:hAnsi="Times New Roman" w:cs="Times New Roman"/>
          <w:color w:val="000000"/>
          <w:sz w:val="24"/>
          <w:szCs w:val="24"/>
          <w:lang w:eastAsia="ru-RU"/>
        </w:rPr>
        <w:t>Рабочая программа по учебной дисциплине «Калькуляция и учет в общественном питании» предназначена для реализации государственных требований к минимуму содержания и уровню подготовки выпускников по профессии 16675 «Повар» из числа выпускников (коррекционных) образовательных школ (ОВЗ)</w:t>
      </w:r>
      <w:r>
        <w:rPr>
          <w:rFonts w:ascii="Times New Roman" w:eastAsia="Times New Roman" w:hAnsi="Times New Roman" w:cs="Times New Roman"/>
          <w:color w:val="000000"/>
          <w:sz w:val="24"/>
          <w:szCs w:val="24"/>
          <w:lang w:eastAsia="ru-RU"/>
        </w:rPr>
        <w:t>.</w:t>
      </w:r>
    </w:p>
    <w:p w:rsidR="002C5B5A" w:rsidRPr="009A6718" w:rsidRDefault="00437BB5" w:rsidP="002C5B5A">
      <w:pPr>
        <w:spacing w:after="0"/>
        <w:ind w:firstLine="708"/>
        <w:jc w:val="both"/>
        <w:rPr>
          <w:rFonts w:ascii="Times New Roman" w:eastAsia="Times New Roman" w:hAnsi="Times New Roman" w:cs="Times New Roman"/>
          <w:color w:val="000000"/>
          <w:sz w:val="24"/>
          <w:szCs w:val="24"/>
          <w:lang w:eastAsia="ru-RU"/>
        </w:rPr>
      </w:pPr>
      <w:r w:rsidRPr="0054762F">
        <w:rPr>
          <w:rFonts w:ascii="Times New Roman" w:eastAsia="Times New Roman" w:hAnsi="Times New Roman" w:cs="Times New Roman"/>
          <w:sz w:val="24"/>
          <w:szCs w:val="24"/>
          <w:lang w:eastAsia="ru-RU"/>
        </w:rPr>
        <w:t>Рабочая программа по дисциплине «</w:t>
      </w:r>
      <w:r w:rsidRPr="009A6718">
        <w:rPr>
          <w:rFonts w:ascii="Times New Roman" w:eastAsia="Times New Roman" w:hAnsi="Times New Roman" w:cs="Times New Roman"/>
          <w:color w:val="000000"/>
          <w:sz w:val="24"/>
          <w:szCs w:val="24"/>
          <w:lang w:eastAsia="ru-RU"/>
        </w:rPr>
        <w:t>Калькуляция и учет в общественном питании</w:t>
      </w:r>
      <w:r w:rsidRPr="0054762F">
        <w:rPr>
          <w:rFonts w:ascii="Times New Roman" w:eastAsia="Times New Roman" w:hAnsi="Times New Roman" w:cs="Times New Roman"/>
          <w:sz w:val="24"/>
          <w:szCs w:val="24"/>
          <w:lang w:eastAsia="ru-RU"/>
        </w:rPr>
        <w:t xml:space="preserve">» составлена в соответствии с требованиями, предъявляемыми  к содержанию и уровню подготовки учащихся, выпускников коррекционных школ со сроком обучения два года. Курс разработан в соответствии с Федеральным государственным образовательным стандартом (ФГОС) по программе подготовки </w:t>
      </w:r>
      <w:r w:rsidRPr="0054762F">
        <w:rPr>
          <w:rFonts w:ascii="Times New Roman" w:eastAsia="Times New Roman" w:hAnsi="Times New Roman" w:cs="Times New Roman"/>
          <w:color w:val="000000"/>
          <w:sz w:val="24"/>
          <w:szCs w:val="24"/>
          <w:lang w:eastAsia="ru-RU"/>
        </w:rPr>
        <w:t>среднего профессионального образования по программе подготовки квалифицированных рабочих, служащих по профессии</w:t>
      </w:r>
      <w:r w:rsidRPr="0054762F">
        <w:rPr>
          <w:rFonts w:ascii="Times New Roman" w:eastAsia="Times New Roman" w:hAnsi="Times New Roman" w:cs="Times New Roman"/>
          <w:bCs/>
          <w:color w:val="000000"/>
          <w:sz w:val="24"/>
          <w:szCs w:val="24"/>
          <w:lang w:eastAsia="ru-RU"/>
        </w:rPr>
        <w:t xml:space="preserve"> 19.01.17 (260807.01) «Повар, кондитер» (№ 798)</w:t>
      </w:r>
      <w:r w:rsidRPr="0054762F">
        <w:rPr>
          <w:rFonts w:ascii="Times New Roman" w:eastAsia="Times New Roman" w:hAnsi="Times New Roman" w:cs="Times New Roman"/>
          <w:bCs/>
          <w:color w:val="000000"/>
          <w:sz w:val="24"/>
          <w:szCs w:val="24"/>
          <w:shd w:val="clear" w:color="auto" w:fill="FFFFFF"/>
          <w:lang w:eastAsia="ru-RU"/>
        </w:rPr>
        <w:t xml:space="preserve">, </w:t>
      </w:r>
      <w:r w:rsidRPr="0054762F">
        <w:rPr>
          <w:rFonts w:ascii="Times New Roman" w:eastAsia="Times New Roman" w:hAnsi="Times New Roman" w:cs="Times New Roman"/>
          <w:bCs/>
          <w:color w:val="000000"/>
          <w:sz w:val="24"/>
          <w:szCs w:val="24"/>
          <w:lang w:eastAsia="ru-RU"/>
        </w:rPr>
        <w:t xml:space="preserve">утверждённого приказом </w:t>
      </w:r>
      <w:proofErr w:type="spellStart"/>
      <w:r w:rsidRPr="0054762F">
        <w:rPr>
          <w:rFonts w:ascii="Times New Roman" w:eastAsia="Times New Roman" w:hAnsi="Times New Roman" w:cs="Times New Roman"/>
          <w:bCs/>
          <w:color w:val="000000"/>
          <w:sz w:val="24"/>
          <w:szCs w:val="24"/>
          <w:lang w:eastAsia="ru-RU"/>
        </w:rPr>
        <w:t>Минобрнауки</w:t>
      </w:r>
      <w:proofErr w:type="spellEnd"/>
      <w:r w:rsidRPr="0054762F">
        <w:rPr>
          <w:rFonts w:ascii="Times New Roman" w:eastAsia="Times New Roman" w:hAnsi="Times New Roman" w:cs="Times New Roman"/>
          <w:bCs/>
          <w:color w:val="000000"/>
          <w:sz w:val="24"/>
          <w:szCs w:val="24"/>
          <w:lang w:eastAsia="ru-RU"/>
        </w:rPr>
        <w:t xml:space="preserve"> России от 02 августа 2013 года, зарегистрированного Министерством юстиции от 20.08.2013 г. (№29749). </w:t>
      </w:r>
      <w:r w:rsidRPr="0054762F">
        <w:rPr>
          <w:rFonts w:ascii="Times New Roman" w:eastAsia="Times New Roman" w:hAnsi="Times New Roman" w:cs="Times New Roman"/>
          <w:sz w:val="24"/>
          <w:szCs w:val="24"/>
          <w:lang w:eastAsia="ru-RU"/>
        </w:rPr>
        <w:t>Учебная дисциплина «</w:t>
      </w:r>
      <w:r w:rsidRPr="009A6718">
        <w:rPr>
          <w:rFonts w:ascii="Times New Roman" w:eastAsia="Times New Roman" w:hAnsi="Times New Roman" w:cs="Times New Roman"/>
          <w:color w:val="000000"/>
          <w:sz w:val="24"/>
          <w:szCs w:val="24"/>
          <w:lang w:eastAsia="ru-RU"/>
        </w:rPr>
        <w:t>Калькуляция и учет в общественном питании</w:t>
      </w:r>
      <w:r w:rsidRPr="0054762F">
        <w:rPr>
          <w:rFonts w:ascii="Times New Roman" w:eastAsia="Times New Roman" w:hAnsi="Times New Roman" w:cs="Times New Roman"/>
          <w:sz w:val="24"/>
          <w:szCs w:val="24"/>
          <w:lang w:eastAsia="ru-RU"/>
        </w:rPr>
        <w:t>» является важной дисциплиной, формирующей базовые знания для получения выпускником профессиональных умений. Рабочая программа по предмету «</w:t>
      </w:r>
      <w:r w:rsidRPr="009A6718">
        <w:rPr>
          <w:rFonts w:ascii="Times New Roman" w:eastAsia="Times New Roman" w:hAnsi="Times New Roman" w:cs="Times New Roman"/>
          <w:color w:val="000000"/>
          <w:sz w:val="24"/>
          <w:szCs w:val="24"/>
          <w:lang w:eastAsia="ru-RU"/>
        </w:rPr>
        <w:t>Калькуляция и учет в общественном питании</w:t>
      </w:r>
      <w:r w:rsidRPr="0054762F">
        <w:rPr>
          <w:rFonts w:ascii="Times New Roman" w:eastAsia="Times New Roman" w:hAnsi="Times New Roman" w:cs="Times New Roman"/>
          <w:sz w:val="24"/>
          <w:szCs w:val="24"/>
          <w:lang w:eastAsia="ru-RU"/>
        </w:rPr>
        <w:t xml:space="preserve">» разработана на основе Закона РФ «Об образовании» №273 от 29.11.2012 года, Положения о порядке, разработке и утверждения рабочих программ в специальной (коррекционной) школе </w:t>
      </w:r>
      <w:r w:rsidRPr="0054762F">
        <w:rPr>
          <w:rFonts w:ascii="Times New Roman" w:eastAsia="Times New Roman" w:hAnsi="Times New Roman" w:cs="Times New Roman"/>
          <w:sz w:val="24"/>
          <w:szCs w:val="24"/>
          <w:lang w:val="en-US" w:eastAsia="ru-RU"/>
        </w:rPr>
        <w:t>VIII</w:t>
      </w:r>
      <w:r w:rsidRPr="0054762F">
        <w:rPr>
          <w:rFonts w:ascii="Times New Roman" w:eastAsia="Times New Roman" w:hAnsi="Times New Roman" w:cs="Times New Roman"/>
          <w:sz w:val="24"/>
          <w:szCs w:val="24"/>
          <w:lang w:eastAsia="ru-RU"/>
        </w:rPr>
        <w:t xml:space="preserve"> вида. Приказ №62а от 04.09.2009 года. Единой концепции специального Федерального государственного стандарта для детей с ограниченными возможностями здоровья, 2009 год.</w:t>
      </w:r>
    </w:p>
    <w:p w:rsidR="00E940B3" w:rsidRPr="009A6718" w:rsidRDefault="00437BB5" w:rsidP="002C5B5A">
      <w:pPr>
        <w:spacing w:after="0"/>
        <w:ind w:firstLine="708"/>
        <w:jc w:val="both"/>
        <w:rPr>
          <w:rFonts w:ascii="Times New Roman" w:eastAsia="Times New Roman" w:hAnsi="Times New Roman" w:cs="Times New Roman"/>
          <w:color w:val="000000"/>
          <w:sz w:val="24"/>
          <w:szCs w:val="24"/>
          <w:lang w:eastAsia="ru-RU"/>
        </w:rPr>
      </w:pPr>
      <w:r w:rsidRPr="009A6718">
        <w:rPr>
          <w:rFonts w:ascii="Times New Roman" w:eastAsia="Times New Roman" w:hAnsi="Times New Roman" w:cs="Times New Roman"/>
          <w:color w:val="000000"/>
          <w:sz w:val="24"/>
          <w:szCs w:val="24"/>
          <w:lang w:eastAsia="ru-RU"/>
        </w:rPr>
        <w:t>Программа является государственным документом и разработана с учетом основных задач получения профессии. Учебная дисциплина «Калькуляция и учет в общественном питании» является специальной дисциплиной, устанавливающей базовые знания для получения профессиональных навыков.</w:t>
      </w:r>
    </w:p>
    <w:p w:rsidR="00E940B3" w:rsidRPr="009A6718" w:rsidRDefault="00437BB5" w:rsidP="002C5B5A">
      <w:pPr>
        <w:spacing w:after="0"/>
        <w:ind w:firstLine="708"/>
        <w:jc w:val="both"/>
        <w:rPr>
          <w:rFonts w:ascii="Times New Roman" w:eastAsia="Times New Roman" w:hAnsi="Times New Roman" w:cs="Times New Roman"/>
          <w:color w:val="000000"/>
          <w:sz w:val="24"/>
          <w:szCs w:val="24"/>
          <w:lang w:eastAsia="ru-RU"/>
        </w:rPr>
      </w:pPr>
      <w:r w:rsidRPr="009A6718">
        <w:rPr>
          <w:rFonts w:ascii="Times New Roman" w:eastAsia="Times New Roman" w:hAnsi="Times New Roman" w:cs="Times New Roman"/>
          <w:color w:val="000000"/>
          <w:sz w:val="24"/>
          <w:szCs w:val="24"/>
          <w:lang w:eastAsia="ru-RU"/>
        </w:rPr>
        <w:t>Задачей курса «Калькуляция и учет в общественном питании» является научить студентов грамотно вести учет на предприятиях общественного питания, принимать сырьё, рассчитывать количество сырья по нормативам, документально оформлять забор и отпуск продуктов и сырья на производство, составлять калькуляцию, рассчитывать стоимость блюд и изделий, проводить инвентаризацию продуктов и тары.</w:t>
      </w:r>
    </w:p>
    <w:p w:rsidR="00504E33" w:rsidRDefault="00437BB5" w:rsidP="002C5B5A">
      <w:pPr>
        <w:spacing w:after="0"/>
        <w:jc w:val="both"/>
        <w:rPr>
          <w:rFonts w:ascii="Times New Roman" w:eastAsia="Times New Roman" w:hAnsi="Times New Roman" w:cs="Times New Roman"/>
          <w:color w:val="000000"/>
          <w:sz w:val="24"/>
          <w:szCs w:val="24"/>
          <w:shd w:val="clear" w:color="auto" w:fill="FFFFFF"/>
          <w:lang w:eastAsia="ru-RU"/>
        </w:rPr>
      </w:pPr>
      <w:r w:rsidRPr="009A6718">
        <w:rPr>
          <w:rFonts w:ascii="Times New Roman" w:eastAsia="Times New Roman" w:hAnsi="Times New Roman" w:cs="Times New Roman"/>
          <w:color w:val="000000"/>
          <w:sz w:val="24"/>
          <w:szCs w:val="24"/>
          <w:shd w:val="clear" w:color="auto" w:fill="FFFFFF"/>
          <w:lang w:eastAsia="ru-RU"/>
        </w:rPr>
        <w:t>В результате изучения дисциплины студент должен</w:t>
      </w:r>
      <w:r w:rsidRPr="00504E33">
        <w:rPr>
          <w:rFonts w:ascii="Times New Roman" w:eastAsia="Times New Roman" w:hAnsi="Times New Roman" w:cs="Times New Roman"/>
          <w:b/>
          <w:color w:val="000000"/>
          <w:sz w:val="24"/>
          <w:szCs w:val="24"/>
          <w:shd w:val="clear" w:color="auto" w:fill="FFFFFF"/>
          <w:lang w:eastAsia="ru-RU"/>
        </w:rPr>
        <w:t xml:space="preserve"> знать</w:t>
      </w:r>
      <w:r w:rsidRPr="009A6718">
        <w:rPr>
          <w:rFonts w:ascii="Times New Roman" w:eastAsia="Times New Roman" w:hAnsi="Times New Roman" w:cs="Times New Roman"/>
          <w:color w:val="000000"/>
          <w:sz w:val="24"/>
          <w:szCs w:val="24"/>
          <w:shd w:val="clear" w:color="auto" w:fill="FFFFFF"/>
          <w:lang w:eastAsia="ru-RU"/>
        </w:rPr>
        <w:t xml:space="preserve">: </w:t>
      </w:r>
    </w:p>
    <w:p w:rsidR="00E940B3" w:rsidRPr="00772F6C" w:rsidRDefault="00437BB5" w:rsidP="00035B07">
      <w:pPr>
        <w:numPr>
          <w:ilvl w:val="0"/>
          <w:numId w:val="51"/>
        </w:numPr>
        <w:spacing w:after="0"/>
        <w:jc w:val="both"/>
        <w:rPr>
          <w:rFonts w:ascii="Times New Roman" w:eastAsia="Times New Roman" w:hAnsi="Times New Roman" w:cs="Times New Roman"/>
          <w:color w:val="000000"/>
          <w:sz w:val="24"/>
          <w:szCs w:val="24"/>
          <w:shd w:val="clear" w:color="auto" w:fill="FFFFFF"/>
          <w:lang w:eastAsia="ru-RU"/>
        </w:rPr>
      </w:pPr>
      <w:r w:rsidRPr="00772F6C">
        <w:rPr>
          <w:rFonts w:ascii="Times New Roman" w:eastAsia="Times New Roman" w:hAnsi="Times New Roman" w:cs="Times New Roman"/>
          <w:color w:val="000000"/>
          <w:sz w:val="24"/>
          <w:szCs w:val="24"/>
          <w:shd w:val="clear" w:color="auto" w:fill="FFFFFF"/>
          <w:lang w:eastAsia="ru-RU"/>
        </w:rPr>
        <w:t xml:space="preserve">особенности ценообразования на предприятиях общественного питания, правила пользования </w:t>
      </w:r>
      <w:r w:rsidR="00504E33" w:rsidRPr="00772F6C">
        <w:rPr>
          <w:rFonts w:ascii="Times New Roman" w:eastAsia="Times New Roman" w:hAnsi="Times New Roman" w:cs="Times New Roman"/>
          <w:color w:val="000000"/>
          <w:sz w:val="24"/>
          <w:szCs w:val="24"/>
          <w:shd w:val="clear" w:color="auto" w:fill="FFFFFF"/>
          <w:lang w:eastAsia="ru-RU"/>
        </w:rPr>
        <w:t>«</w:t>
      </w:r>
      <w:r w:rsidRPr="00772F6C">
        <w:rPr>
          <w:rFonts w:ascii="Times New Roman" w:eastAsia="Times New Roman" w:hAnsi="Times New Roman" w:cs="Times New Roman"/>
          <w:color w:val="000000"/>
          <w:sz w:val="24"/>
          <w:szCs w:val="24"/>
          <w:shd w:val="clear" w:color="auto" w:fill="FFFFFF"/>
          <w:lang w:eastAsia="ru-RU"/>
        </w:rPr>
        <w:t>Сборниками рецепту</w:t>
      </w:r>
      <w:r w:rsidR="00504E33" w:rsidRPr="00772F6C">
        <w:rPr>
          <w:rFonts w:ascii="Times New Roman" w:eastAsia="Times New Roman" w:hAnsi="Times New Roman" w:cs="Times New Roman"/>
          <w:color w:val="000000"/>
          <w:sz w:val="24"/>
          <w:szCs w:val="24"/>
          <w:shd w:val="clear" w:color="auto" w:fill="FFFFFF"/>
          <w:lang w:eastAsia="ru-RU"/>
        </w:rPr>
        <w:t>р</w:t>
      </w:r>
      <w:r w:rsidRPr="00772F6C">
        <w:rPr>
          <w:rFonts w:ascii="Times New Roman" w:eastAsia="Times New Roman" w:hAnsi="Times New Roman" w:cs="Times New Roman"/>
          <w:color w:val="000000"/>
          <w:sz w:val="24"/>
          <w:szCs w:val="24"/>
          <w:shd w:val="clear" w:color="auto" w:fill="FFFFFF"/>
          <w:lang w:eastAsia="ru-RU"/>
        </w:rPr>
        <w:t xml:space="preserve"> блюд и кулинарных изделий</w:t>
      </w:r>
      <w:r w:rsidR="00504E33" w:rsidRPr="00772F6C">
        <w:rPr>
          <w:rFonts w:ascii="Times New Roman" w:eastAsia="Times New Roman" w:hAnsi="Times New Roman" w:cs="Times New Roman"/>
          <w:color w:val="000000"/>
          <w:sz w:val="24"/>
          <w:szCs w:val="24"/>
          <w:shd w:val="clear" w:color="auto" w:fill="FFFFFF"/>
          <w:lang w:eastAsia="ru-RU"/>
        </w:rPr>
        <w:t>»</w:t>
      </w:r>
      <w:r w:rsidRPr="00772F6C">
        <w:rPr>
          <w:rFonts w:ascii="Times New Roman" w:eastAsia="Times New Roman" w:hAnsi="Times New Roman" w:cs="Times New Roman"/>
          <w:color w:val="000000"/>
          <w:sz w:val="24"/>
          <w:szCs w:val="24"/>
          <w:shd w:val="clear" w:color="auto" w:fill="FFFFFF"/>
          <w:lang w:eastAsia="ru-RU"/>
        </w:rPr>
        <w:t>, виды отчетности на предпри</w:t>
      </w:r>
      <w:r w:rsidR="00504E33" w:rsidRPr="00772F6C">
        <w:rPr>
          <w:rFonts w:ascii="Times New Roman" w:eastAsia="Times New Roman" w:hAnsi="Times New Roman" w:cs="Times New Roman"/>
          <w:color w:val="000000"/>
          <w:sz w:val="24"/>
          <w:szCs w:val="24"/>
          <w:shd w:val="clear" w:color="auto" w:fill="FFFFFF"/>
          <w:lang w:eastAsia="ru-RU"/>
        </w:rPr>
        <w:t>ятиях общественного питания;</w:t>
      </w:r>
    </w:p>
    <w:p w:rsidR="00E940B3" w:rsidRPr="00772F6C" w:rsidRDefault="00437BB5" w:rsidP="00035B07">
      <w:pPr>
        <w:numPr>
          <w:ilvl w:val="0"/>
          <w:numId w:val="51"/>
        </w:numPr>
        <w:spacing w:after="0"/>
        <w:jc w:val="both"/>
        <w:rPr>
          <w:rFonts w:ascii="Times New Roman" w:eastAsia="Times New Roman" w:hAnsi="Times New Roman" w:cs="Times New Roman"/>
          <w:color w:val="000000"/>
          <w:sz w:val="24"/>
          <w:szCs w:val="24"/>
          <w:lang w:eastAsia="ru-RU"/>
        </w:rPr>
      </w:pPr>
      <w:r w:rsidRPr="00772F6C">
        <w:rPr>
          <w:rFonts w:ascii="Times New Roman" w:eastAsia="Times New Roman" w:hAnsi="Times New Roman" w:cs="Times New Roman"/>
          <w:color w:val="000000"/>
          <w:sz w:val="24"/>
          <w:szCs w:val="24"/>
          <w:lang w:eastAsia="ru-RU"/>
        </w:rPr>
        <w:t>последовательность изучения учебного материала обусловлена особенностями производственной и торговой деятельности предприятий, последовательностью технологического процесса производства</w:t>
      </w:r>
      <w:r w:rsidR="00420322">
        <w:rPr>
          <w:rFonts w:ascii="Times New Roman" w:eastAsia="Times New Roman" w:hAnsi="Times New Roman" w:cs="Times New Roman"/>
          <w:color w:val="000000"/>
          <w:sz w:val="24"/>
          <w:szCs w:val="24"/>
          <w:lang w:eastAsia="ru-RU"/>
        </w:rPr>
        <w:t xml:space="preserve"> и реализации готовой продукции.</w:t>
      </w:r>
    </w:p>
    <w:p w:rsidR="00504E33" w:rsidRPr="009A6718" w:rsidRDefault="00504E33" w:rsidP="002C5B5A">
      <w:pPr>
        <w:spacing w:after="0"/>
        <w:jc w:val="both"/>
        <w:rPr>
          <w:rFonts w:ascii="Times New Roman" w:eastAsia="Times New Roman" w:hAnsi="Times New Roman" w:cs="Times New Roman"/>
          <w:color w:val="000000"/>
          <w:sz w:val="24"/>
          <w:szCs w:val="24"/>
          <w:lang w:eastAsia="ru-RU"/>
        </w:rPr>
      </w:pPr>
    </w:p>
    <w:p w:rsidR="00E940B3" w:rsidRPr="009A6718" w:rsidRDefault="00437BB5" w:rsidP="002C5B5A">
      <w:pPr>
        <w:spacing w:after="0"/>
        <w:ind w:firstLine="567"/>
        <w:jc w:val="both"/>
        <w:rPr>
          <w:rFonts w:ascii="Times New Roman" w:eastAsia="Times New Roman" w:hAnsi="Times New Roman" w:cs="Times New Roman"/>
          <w:color w:val="000000"/>
          <w:sz w:val="24"/>
          <w:szCs w:val="24"/>
          <w:lang w:eastAsia="ru-RU"/>
        </w:rPr>
      </w:pPr>
      <w:r w:rsidRPr="009A6718">
        <w:rPr>
          <w:rFonts w:ascii="Times New Roman" w:eastAsia="Times New Roman" w:hAnsi="Times New Roman" w:cs="Times New Roman"/>
          <w:color w:val="000000"/>
          <w:sz w:val="24"/>
          <w:szCs w:val="24"/>
          <w:lang w:eastAsia="ru-RU"/>
        </w:rPr>
        <w:t>Методика изучения дисциплины построена на основе сочетания теоретического и практического обучения.</w:t>
      </w:r>
      <w:r w:rsidR="002C5B5A">
        <w:rPr>
          <w:rFonts w:ascii="Times New Roman" w:eastAsia="Times New Roman" w:hAnsi="Times New Roman" w:cs="Times New Roman"/>
          <w:color w:val="000000"/>
          <w:sz w:val="24"/>
          <w:szCs w:val="24"/>
          <w:lang w:eastAsia="ru-RU"/>
        </w:rPr>
        <w:t xml:space="preserve"> </w:t>
      </w:r>
      <w:r w:rsidRPr="009A6718">
        <w:rPr>
          <w:rFonts w:ascii="Times New Roman" w:eastAsia="Times New Roman" w:hAnsi="Times New Roman" w:cs="Times New Roman"/>
          <w:color w:val="000000"/>
          <w:sz w:val="24"/>
          <w:szCs w:val="24"/>
          <w:lang w:eastAsia="ru-RU"/>
        </w:rPr>
        <w:t>В процессе преподавания данного предмета используются такие виды уроков, как лекции, практические занятия, уроки контроля изученного материала.</w:t>
      </w:r>
    </w:p>
    <w:p w:rsidR="00E940B3" w:rsidRPr="009A6718" w:rsidRDefault="00437BB5" w:rsidP="002C5B5A">
      <w:pPr>
        <w:spacing w:after="0"/>
        <w:ind w:firstLine="567"/>
        <w:jc w:val="both"/>
        <w:rPr>
          <w:rFonts w:ascii="Times New Roman" w:eastAsia="Times New Roman" w:hAnsi="Times New Roman" w:cs="Times New Roman"/>
          <w:color w:val="000000"/>
          <w:sz w:val="24"/>
          <w:szCs w:val="24"/>
          <w:lang w:eastAsia="ru-RU"/>
        </w:rPr>
      </w:pPr>
      <w:r w:rsidRPr="009A6718">
        <w:rPr>
          <w:rFonts w:ascii="Times New Roman" w:eastAsia="Times New Roman" w:hAnsi="Times New Roman" w:cs="Times New Roman"/>
          <w:color w:val="000000"/>
          <w:sz w:val="24"/>
          <w:szCs w:val="24"/>
          <w:lang w:eastAsia="ru-RU"/>
        </w:rPr>
        <w:lastRenderedPageBreak/>
        <w:t>На занятиях используются словесные, иллюстративные и практические методы. Лабораторно-практические занятия проходят в виде заполнения документации, используемой на предприятиях общественного питания, а также решения практических и производственных задач.</w:t>
      </w:r>
    </w:p>
    <w:p w:rsidR="00E940B3" w:rsidRPr="009A6718" w:rsidRDefault="00437BB5" w:rsidP="002C5B5A">
      <w:pPr>
        <w:spacing w:after="0"/>
        <w:ind w:firstLine="567"/>
        <w:jc w:val="both"/>
        <w:rPr>
          <w:rFonts w:ascii="Times New Roman" w:eastAsia="Times New Roman" w:hAnsi="Times New Roman" w:cs="Times New Roman"/>
          <w:color w:val="000000"/>
          <w:sz w:val="24"/>
          <w:szCs w:val="24"/>
          <w:lang w:eastAsia="ru-RU"/>
        </w:rPr>
      </w:pPr>
      <w:r w:rsidRPr="009A6718">
        <w:rPr>
          <w:rFonts w:ascii="Times New Roman" w:eastAsia="Times New Roman" w:hAnsi="Times New Roman" w:cs="Times New Roman"/>
          <w:color w:val="000000"/>
          <w:sz w:val="24"/>
          <w:szCs w:val="24"/>
          <w:lang w:eastAsia="ru-RU"/>
        </w:rPr>
        <w:t>При изучении данного предмета у студентов формируются профессиональные знания и умения, развиваются память, логическое мышление, образное представление, умения анализировать, сравнивать, формируются профессионально значимые качества личности.</w:t>
      </w:r>
    </w:p>
    <w:p w:rsidR="00E940B3" w:rsidRPr="009A6718" w:rsidRDefault="00437BB5" w:rsidP="002C5B5A">
      <w:pPr>
        <w:spacing w:after="0"/>
        <w:ind w:firstLine="567"/>
        <w:jc w:val="both"/>
        <w:rPr>
          <w:rFonts w:ascii="Times New Roman" w:eastAsia="Times New Roman" w:hAnsi="Times New Roman" w:cs="Times New Roman"/>
          <w:color w:val="000000"/>
          <w:sz w:val="24"/>
          <w:szCs w:val="24"/>
          <w:lang w:eastAsia="ru-RU"/>
        </w:rPr>
      </w:pPr>
      <w:r w:rsidRPr="009A6718">
        <w:rPr>
          <w:rFonts w:ascii="Times New Roman" w:eastAsia="Times New Roman" w:hAnsi="Times New Roman" w:cs="Times New Roman"/>
          <w:color w:val="000000"/>
          <w:sz w:val="24"/>
          <w:szCs w:val="24"/>
          <w:lang w:eastAsia="ru-RU"/>
        </w:rPr>
        <w:t>Содержание учебного предмета предусматривает связь с другими предметами: «Основы санитарии и гигиены», «Организация производства», «Товароведение пищевых продуктов», «Кулинария».</w:t>
      </w:r>
    </w:p>
    <w:p w:rsidR="00730686" w:rsidRPr="00E940B3" w:rsidRDefault="00437BB5" w:rsidP="002C5B5A">
      <w:pPr>
        <w:spacing w:after="0"/>
        <w:ind w:firstLine="567"/>
        <w:jc w:val="both"/>
        <w:rPr>
          <w:rFonts w:ascii="Times New Roman" w:eastAsia="Times New Roman" w:hAnsi="Times New Roman" w:cs="Times New Roman"/>
          <w:sz w:val="24"/>
          <w:szCs w:val="24"/>
          <w:lang w:eastAsia="ru-RU"/>
        </w:rPr>
      </w:pPr>
      <w:r w:rsidRPr="009A6718">
        <w:rPr>
          <w:rFonts w:ascii="Times New Roman" w:eastAsia="Times New Roman" w:hAnsi="Times New Roman" w:cs="Times New Roman"/>
          <w:sz w:val="24"/>
          <w:szCs w:val="24"/>
          <w:lang w:eastAsia="ru-RU"/>
        </w:rPr>
        <w:t>С целью осуществления текущего контроля знаний и проверки уровня усвоения материала в учебной программе предусматривается проведение контрольных работ, с целью осуществления итогового контроля знаний предусматривается проведение итогового зачета.</w:t>
      </w:r>
    </w:p>
    <w:p w:rsidR="00730686" w:rsidRPr="00326A1D" w:rsidRDefault="00437BB5" w:rsidP="002C5B5A">
      <w:pPr>
        <w:spacing w:after="160" w:line="259" w:lineRule="auto"/>
        <w:jc w:val="both"/>
        <w:rPr>
          <w:rFonts w:ascii="Times New Roman" w:eastAsia="Calibri" w:hAnsi="Times New Roman" w:cs="Times New Roman"/>
          <w:sz w:val="24"/>
          <w:szCs w:val="24"/>
        </w:rPr>
      </w:pPr>
      <w:r w:rsidRPr="00326A1D">
        <w:rPr>
          <w:rFonts w:ascii="Times New Roman" w:eastAsia="Calibri" w:hAnsi="Times New Roman" w:cs="Times New Roman"/>
          <w:b/>
          <w:bCs/>
          <w:sz w:val="24"/>
          <w:szCs w:val="24"/>
        </w:rPr>
        <w:t xml:space="preserve">Место дисциплины в структуре основной профессиональной образовательной программы: </w:t>
      </w:r>
      <w:r w:rsidRPr="00326A1D">
        <w:rPr>
          <w:rFonts w:ascii="Times New Roman" w:eastAsia="Calibri" w:hAnsi="Times New Roman" w:cs="Times New Roman"/>
          <w:i/>
          <w:iCs/>
          <w:sz w:val="24"/>
          <w:szCs w:val="24"/>
        </w:rPr>
        <w:t>дисциплина входит в общепрофессиональный цикл.</w:t>
      </w:r>
      <w:r w:rsidRPr="00326A1D">
        <w:rPr>
          <w:rFonts w:ascii="Times New Roman" w:eastAsia="Calibri" w:hAnsi="Times New Roman" w:cs="Times New Roman"/>
          <w:sz w:val="24"/>
          <w:szCs w:val="24"/>
        </w:rPr>
        <w:t xml:space="preserve"> </w:t>
      </w:r>
    </w:p>
    <w:p w:rsidR="00730686" w:rsidRPr="00326A1D" w:rsidRDefault="00437BB5" w:rsidP="002C5B5A">
      <w:pPr>
        <w:spacing w:after="160" w:line="259" w:lineRule="auto"/>
        <w:jc w:val="both"/>
        <w:rPr>
          <w:rFonts w:ascii="Times New Roman" w:eastAsia="Calibri" w:hAnsi="Times New Roman" w:cs="Times New Roman"/>
          <w:b/>
          <w:bCs/>
          <w:sz w:val="24"/>
          <w:szCs w:val="24"/>
        </w:rPr>
      </w:pPr>
      <w:r w:rsidRPr="00326A1D">
        <w:rPr>
          <w:rFonts w:ascii="Times New Roman" w:eastAsia="Calibri" w:hAnsi="Times New Roman" w:cs="Times New Roman"/>
          <w:b/>
          <w:bCs/>
          <w:sz w:val="24"/>
          <w:szCs w:val="24"/>
        </w:rPr>
        <w:t>Цели и задачи дисциплины – требования к результатам освоения дисциплины:</w:t>
      </w:r>
    </w:p>
    <w:p w:rsidR="00730686" w:rsidRPr="00326A1D" w:rsidRDefault="00437BB5" w:rsidP="002C5B5A">
      <w:pPr>
        <w:spacing w:after="160" w:line="259" w:lineRule="auto"/>
        <w:jc w:val="both"/>
        <w:rPr>
          <w:rFonts w:ascii="Times New Roman" w:eastAsia="Calibri" w:hAnsi="Times New Roman" w:cs="Times New Roman"/>
          <w:sz w:val="24"/>
          <w:szCs w:val="24"/>
        </w:rPr>
      </w:pPr>
      <w:r w:rsidRPr="00326A1D">
        <w:rPr>
          <w:rFonts w:ascii="Times New Roman" w:eastAsia="Calibri" w:hAnsi="Times New Roman" w:cs="Times New Roman"/>
          <w:sz w:val="24"/>
          <w:szCs w:val="24"/>
        </w:rPr>
        <w:t xml:space="preserve">В результате освоения дисциплины </w:t>
      </w:r>
      <w:proofErr w:type="gramStart"/>
      <w:r w:rsidRPr="00326A1D">
        <w:rPr>
          <w:rFonts w:ascii="Times New Roman" w:eastAsia="Calibri" w:hAnsi="Times New Roman" w:cs="Times New Roman"/>
          <w:sz w:val="24"/>
          <w:szCs w:val="24"/>
        </w:rPr>
        <w:t>обучающихся</w:t>
      </w:r>
      <w:proofErr w:type="gramEnd"/>
      <w:r w:rsidRPr="00326A1D">
        <w:rPr>
          <w:rFonts w:ascii="Times New Roman" w:eastAsia="Calibri" w:hAnsi="Times New Roman" w:cs="Times New Roman"/>
          <w:sz w:val="24"/>
          <w:szCs w:val="24"/>
        </w:rPr>
        <w:t xml:space="preserve"> должен уметь:</w:t>
      </w:r>
    </w:p>
    <w:p w:rsidR="00730686" w:rsidRPr="00326A1D" w:rsidRDefault="00437BB5" w:rsidP="00035B07">
      <w:pPr>
        <w:numPr>
          <w:ilvl w:val="0"/>
          <w:numId w:val="52"/>
        </w:numPr>
        <w:spacing w:after="160" w:line="259" w:lineRule="auto"/>
        <w:jc w:val="both"/>
        <w:rPr>
          <w:rFonts w:ascii="Times New Roman" w:eastAsia="Calibri" w:hAnsi="Times New Roman" w:cs="Times New Roman"/>
          <w:sz w:val="24"/>
          <w:szCs w:val="24"/>
        </w:rPr>
      </w:pPr>
      <w:r w:rsidRPr="00326A1D">
        <w:rPr>
          <w:rFonts w:ascii="Times New Roman" w:eastAsia="Calibri" w:hAnsi="Times New Roman" w:cs="Times New Roman"/>
          <w:sz w:val="24"/>
          <w:szCs w:val="24"/>
        </w:rPr>
        <w:t>Составлять и оформлять документы, рассчитывать потребность сырья и продуктов, используя Сборник рецептур;</w:t>
      </w:r>
    </w:p>
    <w:p w:rsidR="00730686" w:rsidRPr="00326A1D" w:rsidRDefault="00437BB5" w:rsidP="00035B07">
      <w:pPr>
        <w:numPr>
          <w:ilvl w:val="0"/>
          <w:numId w:val="52"/>
        </w:numPr>
        <w:spacing w:after="160" w:line="259" w:lineRule="auto"/>
        <w:jc w:val="both"/>
        <w:rPr>
          <w:rFonts w:ascii="Times New Roman" w:eastAsia="Calibri" w:hAnsi="Times New Roman" w:cs="Times New Roman"/>
          <w:sz w:val="24"/>
          <w:szCs w:val="24"/>
        </w:rPr>
      </w:pPr>
      <w:r w:rsidRPr="00326A1D">
        <w:rPr>
          <w:rFonts w:ascii="Times New Roman" w:eastAsia="Calibri" w:hAnsi="Times New Roman" w:cs="Times New Roman"/>
          <w:sz w:val="24"/>
          <w:szCs w:val="24"/>
        </w:rPr>
        <w:t>Оформлять документы на отпуск готовых изделий, составлять товарный отчёт;</w:t>
      </w:r>
    </w:p>
    <w:p w:rsidR="00730686" w:rsidRPr="00326A1D" w:rsidRDefault="00437BB5" w:rsidP="00035B07">
      <w:pPr>
        <w:numPr>
          <w:ilvl w:val="0"/>
          <w:numId w:val="52"/>
        </w:numPr>
        <w:spacing w:after="160" w:line="259" w:lineRule="auto"/>
        <w:jc w:val="both"/>
        <w:rPr>
          <w:rFonts w:ascii="Times New Roman" w:eastAsia="Calibri" w:hAnsi="Times New Roman" w:cs="Times New Roman"/>
          <w:sz w:val="24"/>
          <w:szCs w:val="24"/>
        </w:rPr>
      </w:pPr>
      <w:r w:rsidRPr="00326A1D">
        <w:rPr>
          <w:rFonts w:ascii="Times New Roman" w:eastAsia="Calibri" w:hAnsi="Times New Roman" w:cs="Times New Roman"/>
          <w:sz w:val="24"/>
          <w:szCs w:val="24"/>
        </w:rPr>
        <w:t>Выполнять калькуляцию блюд, рассчитывать учётные и продажные цены на готовые изделия, передаваемые в реализацию;</w:t>
      </w:r>
    </w:p>
    <w:p w:rsidR="00730686" w:rsidRPr="00326A1D" w:rsidRDefault="00437BB5" w:rsidP="00035B07">
      <w:pPr>
        <w:numPr>
          <w:ilvl w:val="0"/>
          <w:numId w:val="52"/>
        </w:numPr>
        <w:spacing w:after="160" w:line="259" w:lineRule="auto"/>
        <w:jc w:val="both"/>
        <w:rPr>
          <w:rFonts w:ascii="Times New Roman" w:eastAsia="Calibri" w:hAnsi="Times New Roman" w:cs="Times New Roman"/>
          <w:sz w:val="24"/>
          <w:szCs w:val="24"/>
        </w:rPr>
      </w:pPr>
      <w:r w:rsidRPr="00326A1D">
        <w:rPr>
          <w:rFonts w:ascii="Times New Roman" w:eastAsia="Calibri" w:hAnsi="Times New Roman" w:cs="Times New Roman"/>
          <w:sz w:val="24"/>
          <w:szCs w:val="24"/>
        </w:rPr>
        <w:t>Оформлять документы по результатам инвентаризации;</w:t>
      </w:r>
    </w:p>
    <w:p w:rsidR="00730686" w:rsidRPr="00326A1D" w:rsidRDefault="00437BB5" w:rsidP="002C5B5A">
      <w:pPr>
        <w:spacing w:after="160" w:line="259" w:lineRule="auto"/>
        <w:jc w:val="both"/>
        <w:rPr>
          <w:rFonts w:ascii="Times New Roman" w:eastAsia="Calibri" w:hAnsi="Times New Roman" w:cs="Times New Roman"/>
          <w:sz w:val="24"/>
          <w:szCs w:val="24"/>
        </w:rPr>
      </w:pPr>
      <w:r w:rsidRPr="00326A1D">
        <w:rPr>
          <w:rFonts w:ascii="Times New Roman" w:eastAsia="Calibri" w:hAnsi="Times New Roman" w:cs="Times New Roman"/>
          <w:sz w:val="24"/>
          <w:szCs w:val="24"/>
        </w:rPr>
        <w:t>В результате освоения дисциплины обучающийся должен знать:</w:t>
      </w:r>
    </w:p>
    <w:p w:rsidR="00730686" w:rsidRPr="00326A1D" w:rsidRDefault="00437BB5" w:rsidP="00035B07">
      <w:pPr>
        <w:numPr>
          <w:ilvl w:val="0"/>
          <w:numId w:val="53"/>
        </w:numPr>
        <w:spacing w:after="160" w:line="259" w:lineRule="auto"/>
        <w:jc w:val="both"/>
        <w:rPr>
          <w:rFonts w:ascii="Times New Roman" w:eastAsia="Calibri" w:hAnsi="Times New Roman" w:cs="Times New Roman"/>
          <w:sz w:val="24"/>
          <w:szCs w:val="24"/>
        </w:rPr>
      </w:pPr>
      <w:r w:rsidRPr="00326A1D">
        <w:rPr>
          <w:rFonts w:ascii="Times New Roman" w:eastAsia="Calibri" w:hAnsi="Times New Roman" w:cs="Times New Roman"/>
          <w:sz w:val="24"/>
          <w:szCs w:val="24"/>
        </w:rPr>
        <w:t>Цели, задачи, сущность бухгалтерского учёта, новые законодательные и нормативные документы, используемые в организациях учёта, документы и документацию, её оформление и использование в учёте;</w:t>
      </w:r>
    </w:p>
    <w:p w:rsidR="00730686" w:rsidRPr="00326A1D" w:rsidRDefault="00437BB5" w:rsidP="00035B07">
      <w:pPr>
        <w:numPr>
          <w:ilvl w:val="0"/>
          <w:numId w:val="53"/>
        </w:numPr>
        <w:spacing w:after="160" w:line="259" w:lineRule="auto"/>
        <w:jc w:val="both"/>
        <w:rPr>
          <w:rFonts w:ascii="Times New Roman" w:eastAsia="Calibri" w:hAnsi="Times New Roman" w:cs="Times New Roman"/>
          <w:sz w:val="24"/>
          <w:szCs w:val="24"/>
        </w:rPr>
      </w:pPr>
      <w:r w:rsidRPr="00326A1D">
        <w:rPr>
          <w:rFonts w:ascii="Times New Roman" w:eastAsia="Calibri" w:hAnsi="Times New Roman" w:cs="Times New Roman"/>
          <w:sz w:val="24"/>
          <w:szCs w:val="24"/>
        </w:rPr>
        <w:t>Порядок ценообразования и калькуляции кулинарных блюд и мучных кондитерский изделий;</w:t>
      </w:r>
    </w:p>
    <w:p w:rsidR="00730686" w:rsidRPr="00326A1D" w:rsidRDefault="00437BB5" w:rsidP="00035B07">
      <w:pPr>
        <w:numPr>
          <w:ilvl w:val="0"/>
          <w:numId w:val="53"/>
        </w:numPr>
        <w:spacing w:after="160" w:line="259" w:lineRule="auto"/>
        <w:jc w:val="both"/>
        <w:rPr>
          <w:rFonts w:ascii="Times New Roman" w:eastAsia="Calibri" w:hAnsi="Times New Roman" w:cs="Times New Roman"/>
          <w:sz w:val="24"/>
          <w:szCs w:val="24"/>
        </w:rPr>
      </w:pPr>
      <w:r w:rsidRPr="00326A1D">
        <w:rPr>
          <w:rFonts w:ascii="Times New Roman" w:eastAsia="Calibri" w:hAnsi="Times New Roman" w:cs="Times New Roman"/>
          <w:sz w:val="24"/>
          <w:szCs w:val="24"/>
        </w:rPr>
        <w:t>Порядок расчёта потребности сырья на производстве и в кондитерских изделиях;</w:t>
      </w:r>
    </w:p>
    <w:p w:rsidR="00730686" w:rsidRPr="00326A1D" w:rsidRDefault="00437BB5" w:rsidP="00035B07">
      <w:pPr>
        <w:numPr>
          <w:ilvl w:val="0"/>
          <w:numId w:val="53"/>
        </w:numPr>
        <w:spacing w:after="160" w:line="259" w:lineRule="auto"/>
        <w:jc w:val="both"/>
        <w:rPr>
          <w:rFonts w:ascii="Times New Roman" w:eastAsia="Calibri" w:hAnsi="Times New Roman" w:cs="Times New Roman"/>
          <w:sz w:val="24"/>
          <w:szCs w:val="24"/>
        </w:rPr>
      </w:pPr>
      <w:r w:rsidRPr="00326A1D">
        <w:rPr>
          <w:rFonts w:ascii="Times New Roman" w:eastAsia="Calibri" w:hAnsi="Times New Roman" w:cs="Times New Roman"/>
          <w:sz w:val="24"/>
          <w:szCs w:val="24"/>
        </w:rPr>
        <w:t>Порядок получения продуктов из кладовой;</w:t>
      </w:r>
    </w:p>
    <w:p w:rsidR="00730686" w:rsidRPr="00326A1D" w:rsidRDefault="00437BB5" w:rsidP="00035B07">
      <w:pPr>
        <w:numPr>
          <w:ilvl w:val="0"/>
          <w:numId w:val="53"/>
        </w:numPr>
        <w:spacing w:after="160" w:line="259" w:lineRule="auto"/>
        <w:jc w:val="both"/>
        <w:rPr>
          <w:rFonts w:ascii="Times New Roman" w:eastAsia="Calibri" w:hAnsi="Times New Roman" w:cs="Times New Roman"/>
          <w:sz w:val="24"/>
          <w:szCs w:val="24"/>
        </w:rPr>
      </w:pPr>
      <w:r w:rsidRPr="00326A1D">
        <w:rPr>
          <w:rFonts w:ascii="Times New Roman" w:eastAsia="Calibri" w:hAnsi="Times New Roman" w:cs="Times New Roman"/>
          <w:sz w:val="24"/>
          <w:szCs w:val="24"/>
        </w:rPr>
        <w:t>Документальное оформление отпуска блюд и кондитерских изделий;</w:t>
      </w:r>
    </w:p>
    <w:p w:rsidR="00730686" w:rsidRPr="00326A1D" w:rsidRDefault="00437BB5" w:rsidP="00035B07">
      <w:pPr>
        <w:numPr>
          <w:ilvl w:val="0"/>
          <w:numId w:val="53"/>
        </w:numPr>
        <w:spacing w:after="160" w:line="259" w:lineRule="auto"/>
        <w:jc w:val="both"/>
        <w:rPr>
          <w:rFonts w:ascii="Times New Roman" w:eastAsia="Calibri" w:hAnsi="Times New Roman" w:cs="Times New Roman"/>
          <w:sz w:val="24"/>
          <w:szCs w:val="24"/>
        </w:rPr>
      </w:pPr>
      <w:r w:rsidRPr="00326A1D">
        <w:rPr>
          <w:rFonts w:ascii="Times New Roman" w:eastAsia="Calibri" w:hAnsi="Times New Roman" w:cs="Times New Roman"/>
          <w:sz w:val="24"/>
          <w:szCs w:val="24"/>
        </w:rPr>
        <w:t>Порядок проведения инвентаризации;</w:t>
      </w:r>
    </w:p>
    <w:p w:rsidR="00730686" w:rsidRPr="00326A1D" w:rsidRDefault="00437BB5" w:rsidP="00035B07">
      <w:pPr>
        <w:numPr>
          <w:ilvl w:val="0"/>
          <w:numId w:val="53"/>
        </w:numPr>
        <w:spacing w:after="160" w:line="259" w:lineRule="auto"/>
        <w:jc w:val="both"/>
        <w:rPr>
          <w:rFonts w:ascii="Times New Roman" w:eastAsia="Calibri" w:hAnsi="Times New Roman" w:cs="Times New Roman"/>
          <w:sz w:val="24"/>
          <w:szCs w:val="24"/>
        </w:rPr>
      </w:pPr>
      <w:r w:rsidRPr="00326A1D">
        <w:rPr>
          <w:rFonts w:ascii="Times New Roman" w:eastAsia="Calibri" w:hAnsi="Times New Roman" w:cs="Times New Roman"/>
          <w:sz w:val="24"/>
          <w:szCs w:val="24"/>
        </w:rPr>
        <w:t>Виды нормативно-технологической документации</w:t>
      </w:r>
    </w:p>
    <w:p w:rsidR="00730686" w:rsidRPr="00326A1D" w:rsidRDefault="00437BB5" w:rsidP="002C5B5A">
      <w:pPr>
        <w:spacing w:after="160" w:line="259" w:lineRule="auto"/>
        <w:jc w:val="both"/>
        <w:rPr>
          <w:rFonts w:ascii="Times New Roman" w:eastAsia="Calibri" w:hAnsi="Times New Roman" w:cs="Times New Roman"/>
          <w:b/>
          <w:bCs/>
          <w:sz w:val="24"/>
          <w:szCs w:val="24"/>
        </w:rPr>
      </w:pPr>
      <w:r w:rsidRPr="00326A1D">
        <w:rPr>
          <w:rFonts w:ascii="Times New Roman" w:eastAsia="Calibri" w:hAnsi="Times New Roman" w:cs="Times New Roman"/>
          <w:b/>
          <w:bCs/>
          <w:sz w:val="24"/>
          <w:szCs w:val="24"/>
        </w:rPr>
        <w:t xml:space="preserve">Рекомендуемое количество часов на освоение программы дисциплины: </w:t>
      </w:r>
    </w:p>
    <w:p w:rsidR="00730686" w:rsidRPr="00420322" w:rsidRDefault="00437BB5" w:rsidP="002C5B5A">
      <w:pPr>
        <w:spacing w:after="160" w:line="259" w:lineRule="auto"/>
        <w:jc w:val="both"/>
        <w:rPr>
          <w:rFonts w:ascii="Times New Roman" w:eastAsia="Calibri" w:hAnsi="Times New Roman" w:cs="Times New Roman"/>
          <w:sz w:val="24"/>
          <w:szCs w:val="24"/>
        </w:rPr>
      </w:pPr>
      <w:r w:rsidRPr="00326A1D">
        <w:rPr>
          <w:rFonts w:ascii="Times New Roman" w:eastAsia="Calibri" w:hAnsi="Times New Roman" w:cs="Times New Roman"/>
          <w:sz w:val="24"/>
          <w:szCs w:val="24"/>
        </w:rPr>
        <w:t>максимальной учебной</w:t>
      </w:r>
      <w:r w:rsidR="002C5B5A">
        <w:rPr>
          <w:rFonts w:ascii="Times New Roman" w:eastAsia="Calibri" w:hAnsi="Times New Roman" w:cs="Times New Roman"/>
          <w:sz w:val="24"/>
          <w:szCs w:val="24"/>
        </w:rPr>
        <w:t xml:space="preserve"> нагрузкой обучающегося 74 часа</w:t>
      </w:r>
      <w:r w:rsidR="00E940B3">
        <w:rPr>
          <w:rFonts w:ascii="Times New Roman" w:eastAsia="Calibri" w:hAnsi="Times New Roman" w:cs="Times New Roman"/>
          <w:sz w:val="24"/>
          <w:szCs w:val="24"/>
        </w:rPr>
        <w:t>.</w:t>
      </w:r>
    </w:p>
    <w:p w:rsidR="00A116AE" w:rsidRPr="0054762F" w:rsidRDefault="00437BB5" w:rsidP="00035B0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b/>
          <w:bCs/>
          <w:sz w:val="24"/>
          <w:szCs w:val="24"/>
        </w:rPr>
      </w:pPr>
      <w:r>
        <w:rPr>
          <w:rFonts w:ascii="Times New Roman" w:eastAsia="Calibri" w:hAnsi="Times New Roman" w:cs="Times New Roman"/>
          <w:sz w:val="24"/>
          <w:szCs w:val="24"/>
        </w:rPr>
        <w:br w:type="page"/>
      </w:r>
      <w:r>
        <w:rPr>
          <w:rFonts w:ascii="Times New Roman" w:eastAsia="Calibri" w:hAnsi="Times New Roman" w:cs="Times New Roman"/>
          <w:sz w:val="24"/>
          <w:szCs w:val="24"/>
        </w:rPr>
        <w:lastRenderedPageBreak/>
        <w:t xml:space="preserve"> </w:t>
      </w:r>
      <w:r w:rsidRPr="0054762F">
        <w:rPr>
          <w:rFonts w:ascii="Times New Roman" w:eastAsia="Calibri" w:hAnsi="Times New Roman" w:cs="Times New Roman"/>
          <w:b/>
          <w:bCs/>
          <w:sz w:val="24"/>
          <w:szCs w:val="24"/>
        </w:rPr>
        <w:t>Структура и содержание учебной дисциплины.</w:t>
      </w:r>
    </w:p>
    <w:p w:rsidR="00A116AE" w:rsidRPr="0054762F" w:rsidRDefault="00437BB5" w:rsidP="00A116AE">
      <w:pPr>
        <w:spacing w:after="0" w:line="240" w:lineRule="auto"/>
        <w:ind w:left="1080"/>
        <w:jc w:val="center"/>
        <w:rPr>
          <w:rFonts w:ascii="Times New Roman" w:hAnsi="Times New Roman" w:cs="Times New Roman"/>
          <w:b/>
          <w:sz w:val="24"/>
          <w:szCs w:val="24"/>
        </w:rPr>
      </w:pPr>
      <w:r w:rsidRPr="0054762F">
        <w:rPr>
          <w:rFonts w:ascii="Times New Roman" w:hAnsi="Times New Roman" w:cs="Times New Roman"/>
          <w:b/>
          <w:sz w:val="24"/>
          <w:szCs w:val="24"/>
        </w:rPr>
        <w:t>2.1. Объем учебной дисциплины и виды учебной работы</w:t>
      </w:r>
    </w:p>
    <w:p w:rsidR="00A116AE" w:rsidRPr="0054762F" w:rsidRDefault="00A116AE" w:rsidP="00A116AE">
      <w:pPr>
        <w:spacing w:after="0" w:line="240" w:lineRule="auto"/>
        <w:ind w:left="1080"/>
        <w:rPr>
          <w:rFonts w:ascii="Times New Roman" w:hAnsi="Times New Roman" w:cs="Times New Roman"/>
          <w:sz w:val="24"/>
          <w:szCs w:val="24"/>
        </w:rPr>
      </w:pPr>
    </w:p>
    <w:tbl>
      <w:tblPr>
        <w:tblW w:w="9764" w:type="dxa"/>
        <w:tblInd w:w="-28" w:type="dxa"/>
        <w:tblLayout w:type="fixed"/>
        <w:tblLook w:val="04A0" w:firstRow="1" w:lastRow="0" w:firstColumn="1" w:lastColumn="0" w:noHBand="0" w:noVBand="1"/>
      </w:tblPr>
      <w:tblGrid>
        <w:gridCol w:w="7338"/>
        <w:gridCol w:w="2426"/>
      </w:tblGrid>
      <w:tr w:rsidR="0091131A" w:rsidTr="00E8383B">
        <w:trPr>
          <w:trHeight w:val="460"/>
        </w:trPr>
        <w:tc>
          <w:tcPr>
            <w:tcW w:w="7338" w:type="dxa"/>
            <w:tcBorders>
              <w:top w:val="single" w:sz="6" w:space="0" w:color="000000"/>
              <w:left w:val="single" w:sz="6" w:space="0" w:color="000000"/>
              <w:bottom w:val="single" w:sz="6" w:space="0" w:color="000000"/>
              <w:right w:val="nil"/>
            </w:tcBorders>
            <w:hideMark/>
          </w:tcPr>
          <w:p w:rsidR="00A116AE" w:rsidRPr="0054762F" w:rsidRDefault="00437BB5" w:rsidP="00E8383B">
            <w:pPr>
              <w:spacing w:after="0" w:line="240" w:lineRule="auto"/>
              <w:rPr>
                <w:rFonts w:ascii="Times New Roman" w:hAnsi="Times New Roman" w:cs="Times New Roman"/>
                <w:b/>
                <w:i/>
                <w:iCs/>
                <w:sz w:val="24"/>
                <w:szCs w:val="24"/>
              </w:rPr>
            </w:pPr>
            <w:r w:rsidRPr="0054762F">
              <w:rPr>
                <w:rFonts w:ascii="Times New Roman" w:hAnsi="Times New Roman" w:cs="Times New Roman"/>
                <w:b/>
                <w:sz w:val="24"/>
                <w:szCs w:val="24"/>
              </w:rPr>
              <w:t>Вид учебной работы</w:t>
            </w:r>
          </w:p>
        </w:tc>
        <w:tc>
          <w:tcPr>
            <w:tcW w:w="2426" w:type="dxa"/>
            <w:tcBorders>
              <w:top w:val="single" w:sz="6" w:space="0" w:color="000000"/>
              <w:left w:val="single" w:sz="6" w:space="0" w:color="000000"/>
              <w:bottom w:val="single" w:sz="6" w:space="0" w:color="000000"/>
              <w:right w:val="single" w:sz="6" w:space="0" w:color="000000"/>
            </w:tcBorders>
            <w:hideMark/>
          </w:tcPr>
          <w:p w:rsidR="00A116AE" w:rsidRPr="0054762F" w:rsidRDefault="00437BB5" w:rsidP="00E8383B">
            <w:pPr>
              <w:spacing w:after="0" w:line="240" w:lineRule="auto"/>
              <w:rPr>
                <w:rFonts w:ascii="Times New Roman" w:hAnsi="Times New Roman" w:cs="Times New Roman"/>
                <w:b/>
                <w:sz w:val="24"/>
                <w:szCs w:val="24"/>
              </w:rPr>
            </w:pPr>
            <w:r w:rsidRPr="0054762F">
              <w:rPr>
                <w:rFonts w:ascii="Times New Roman" w:hAnsi="Times New Roman" w:cs="Times New Roman"/>
                <w:b/>
                <w:i/>
                <w:iCs/>
                <w:sz w:val="24"/>
                <w:szCs w:val="24"/>
              </w:rPr>
              <w:t>Объем часов</w:t>
            </w:r>
          </w:p>
        </w:tc>
      </w:tr>
      <w:tr w:rsidR="0091131A" w:rsidTr="00E8383B">
        <w:trPr>
          <w:trHeight w:val="519"/>
        </w:trPr>
        <w:tc>
          <w:tcPr>
            <w:tcW w:w="7338" w:type="dxa"/>
            <w:tcBorders>
              <w:top w:val="single" w:sz="6" w:space="0" w:color="000000"/>
              <w:left w:val="single" w:sz="6" w:space="0" w:color="000000"/>
              <w:bottom w:val="single" w:sz="6" w:space="0" w:color="000000"/>
              <w:right w:val="nil"/>
            </w:tcBorders>
            <w:hideMark/>
          </w:tcPr>
          <w:p w:rsidR="00A116AE" w:rsidRPr="0054762F" w:rsidRDefault="00437BB5" w:rsidP="00E8383B">
            <w:pPr>
              <w:spacing w:after="0" w:line="240" w:lineRule="auto"/>
              <w:rPr>
                <w:rFonts w:ascii="Times New Roman" w:hAnsi="Times New Roman" w:cs="Times New Roman"/>
                <w:i/>
                <w:iCs/>
                <w:sz w:val="24"/>
                <w:szCs w:val="24"/>
              </w:rPr>
            </w:pPr>
            <w:r w:rsidRPr="0054762F">
              <w:rPr>
                <w:rFonts w:ascii="Times New Roman" w:hAnsi="Times New Roman" w:cs="Times New Roman"/>
                <w:sz w:val="24"/>
                <w:szCs w:val="24"/>
              </w:rPr>
              <w:t>Максимальная учебная нагрузка (всего)</w:t>
            </w:r>
          </w:p>
        </w:tc>
        <w:tc>
          <w:tcPr>
            <w:tcW w:w="2426" w:type="dxa"/>
            <w:tcBorders>
              <w:top w:val="single" w:sz="6" w:space="0" w:color="000000"/>
              <w:left w:val="single" w:sz="6" w:space="0" w:color="000000"/>
              <w:bottom w:val="single" w:sz="6" w:space="0" w:color="000000"/>
              <w:right w:val="single" w:sz="6" w:space="0" w:color="000000"/>
            </w:tcBorders>
          </w:tcPr>
          <w:p w:rsidR="00A116AE" w:rsidRPr="0054762F" w:rsidRDefault="00437BB5" w:rsidP="00E8383B">
            <w:pPr>
              <w:spacing w:after="0" w:line="240" w:lineRule="auto"/>
              <w:rPr>
                <w:rFonts w:ascii="Times New Roman" w:hAnsi="Times New Roman" w:cs="Times New Roman"/>
                <w:iCs/>
                <w:sz w:val="24"/>
                <w:szCs w:val="24"/>
              </w:rPr>
            </w:pPr>
            <w:r>
              <w:rPr>
                <w:rFonts w:ascii="Times New Roman" w:hAnsi="Times New Roman" w:cs="Times New Roman"/>
                <w:iCs/>
                <w:sz w:val="24"/>
                <w:szCs w:val="24"/>
              </w:rPr>
              <w:t>80</w:t>
            </w:r>
          </w:p>
        </w:tc>
      </w:tr>
      <w:tr w:rsidR="0091131A" w:rsidTr="00E8383B">
        <w:tc>
          <w:tcPr>
            <w:tcW w:w="7338" w:type="dxa"/>
            <w:tcBorders>
              <w:top w:val="single" w:sz="6" w:space="0" w:color="000000"/>
              <w:left w:val="single" w:sz="6" w:space="0" w:color="000000"/>
              <w:bottom w:val="single" w:sz="6" w:space="0" w:color="000000"/>
              <w:right w:val="nil"/>
            </w:tcBorders>
            <w:hideMark/>
          </w:tcPr>
          <w:p w:rsidR="00A116AE" w:rsidRPr="0054762F" w:rsidRDefault="00437BB5" w:rsidP="00E8383B">
            <w:pPr>
              <w:spacing w:after="0" w:line="240" w:lineRule="auto"/>
              <w:rPr>
                <w:rFonts w:ascii="Times New Roman" w:hAnsi="Times New Roman" w:cs="Times New Roman"/>
                <w:i/>
                <w:iCs/>
                <w:sz w:val="24"/>
                <w:szCs w:val="24"/>
              </w:rPr>
            </w:pPr>
            <w:r w:rsidRPr="0054762F">
              <w:rPr>
                <w:rFonts w:ascii="Times New Roman" w:hAnsi="Times New Roman" w:cs="Times New Roman"/>
                <w:sz w:val="24"/>
                <w:szCs w:val="24"/>
              </w:rPr>
              <w:t xml:space="preserve">Обязательная аудиторная учебная нагрузка (всего) </w:t>
            </w:r>
          </w:p>
        </w:tc>
        <w:tc>
          <w:tcPr>
            <w:tcW w:w="2426" w:type="dxa"/>
            <w:tcBorders>
              <w:top w:val="single" w:sz="6" w:space="0" w:color="000000"/>
              <w:left w:val="single" w:sz="6" w:space="0" w:color="000000"/>
              <w:bottom w:val="single" w:sz="6" w:space="0" w:color="000000"/>
              <w:right w:val="single" w:sz="6" w:space="0" w:color="000000"/>
            </w:tcBorders>
            <w:hideMark/>
          </w:tcPr>
          <w:p w:rsidR="00A116AE" w:rsidRPr="0054762F" w:rsidRDefault="00437BB5" w:rsidP="00E8383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74</w:t>
            </w:r>
          </w:p>
        </w:tc>
      </w:tr>
      <w:tr w:rsidR="0091131A" w:rsidTr="00E8383B">
        <w:tc>
          <w:tcPr>
            <w:tcW w:w="7338" w:type="dxa"/>
            <w:tcBorders>
              <w:top w:val="single" w:sz="6" w:space="0" w:color="000000"/>
              <w:left w:val="single" w:sz="6" w:space="0" w:color="000000"/>
              <w:bottom w:val="single" w:sz="6" w:space="0" w:color="000000"/>
              <w:right w:val="nil"/>
            </w:tcBorders>
            <w:hideMark/>
          </w:tcPr>
          <w:p w:rsidR="00A116AE" w:rsidRPr="0054762F" w:rsidRDefault="00437BB5" w:rsidP="00E8383B">
            <w:pPr>
              <w:spacing w:after="0" w:line="240" w:lineRule="auto"/>
              <w:rPr>
                <w:rFonts w:ascii="Times New Roman" w:hAnsi="Times New Roman" w:cs="Times New Roman"/>
                <w:i/>
                <w:iCs/>
                <w:sz w:val="24"/>
                <w:szCs w:val="24"/>
              </w:rPr>
            </w:pPr>
            <w:r w:rsidRPr="0054762F">
              <w:rPr>
                <w:rFonts w:ascii="Times New Roman" w:hAnsi="Times New Roman" w:cs="Times New Roman"/>
                <w:i/>
                <w:sz w:val="24"/>
                <w:szCs w:val="24"/>
              </w:rPr>
              <w:t>в том числе:</w:t>
            </w:r>
          </w:p>
        </w:tc>
        <w:tc>
          <w:tcPr>
            <w:tcW w:w="2426" w:type="dxa"/>
            <w:tcBorders>
              <w:top w:val="single" w:sz="6" w:space="0" w:color="000000"/>
              <w:left w:val="single" w:sz="6" w:space="0" w:color="000000"/>
              <w:bottom w:val="single" w:sz="6" w:space="0" w:color="000000"/>
              <w:right w:val="single" w:sz="6" w:space="0" w:color="000000"/>
            </w:tcBorders>
          </w:tcPr>
          <w:p w:rsidR="00A116AE" w:rsidRPr="0054762F" w:rsidRDefault="00A116AE" w:rsidP="00E8383B">
            <w:pPr>
              <w:spacing w:after="0" w:line="240" w:lineRule="auto"/>
              <w:rPr>
                <w:rFonts w:ascii="Times New Roman" w:hAnsi="Times New Roman" w:cs="Times New Roman"/>
                <w:i/>
                <w:iCs/>
                <w:sz w:val="24"/>
                <w:szCs w:val="24"/>
              </w:rPr>
            </w:pPr>
          </w:p>
        </w:tc>
      </w:tr>
      <w:tr w:rsidR="0091131A" w:rsidTr="00E8383B">
        <w:tc>
          <w:tcPr>
            <w:tcW w:w="7338" w:type="dxa"/>
            <w:tcBorders>
              <w:top w:val="single" w:sz="6" w:space="0" w:color="000000"/>
              <w:left w:val="single" w:sz="6" w:space="0" w:color="000000"/>
              <w:bottom w:val="single" w:sz="6" w:space="0" w:color="000000"/>
              <w:right w:val="nil"/>
            </w:tcBorders>
            <w:hideMark/>
          </w:tcPr>
          <w:p w:rsidR="00A116AE" w:rsidRPr="0054762F" w:rsidRDefault="00437BB5" w:rsidP="00E8383B">
            <w:pPr>
              <w:spacing w:after="0" w:line="240" w:lineRule="auto"/>
              <w:rPr>
                <w:rFonts w:ascii="Times New Roman" w:hAnsi="Times New Roman" w:cs="Times New Roman"/>
                <w:i/>
                <w:iCs/>
                <w:sz w:val="24"/>
                <w:szCs w:val="24"/>
              </w:rPr>
            </w:pPr>
            <w:r w:rsidRPr="0054762F">
              <w:rPr>
                <w:rFonts w:ascii="Times New Roman" w:hAnsi="Times New Roman" w:cs="Times New Roman"/>
                <w:i/>
                <w:sz w:val="24"/>
                <w:szCs w:val="24"/>
              </w:rPr>
              <w:t xml:space="preserve">     лекции и семинары</w:t>
            </w:r>
          </w:p>
        </w:tc>
        <w:tc>
          <w:tcPr>
            <w:tcW w:w="2426" w:type="dxa"/>
            <w:tcBorders>
              <w:top w:val="single" w:sz="6" w:space="0" w:color="000000"/>
              <w:left w:val="single" w:sz="6" w:space="0" w:color="000000"/>
              <w:bottom w:val="single" w:sz="6" w:space="0" w:color="000000"/>
              <w:right w:val="single" w:sz="6" w:space="0" w:color="000000"/>
            </w:tcBorders>
            <w:hideMark/>
          </w:tcPr>
          <w:p w:rsidR="00A116AE" w:rsidRPr="0054762F" w:rsidRDefault="00437BB5" w:rsidP="00E8383B">
            <w:pPr>
              <w:spacing w:after="0" w:line="240" w:lineRule="auto"/>
              <w:rPr>
                <w:rFonts w:ascii="Times New Roman" w:hAnsi="Times New Roman" w:cs="Times New Roman"/>
                <w:i/>
                <w:sz w:val="24"/>
                <w:szCs w:val="24"/>
              </w:rPr>
            </w:pPr>
            <w:r>
              <w:rPr>
                <w:rFonts w:ascii="Times New Roman" w:hAnsi="Times New Roman" w:cs="Times New Roman"/>
                <w:i/>
                <w:sz w:val="24"/>
                <w:szCs w:val="24"/>
              </w:rPr>
              <w:t>65</w:t>
            </w:r>
          </w:p>
        </w:tc>
      </w:tr>
      <w:tr w:rsidR="0091131A" w:rsidTr="00E8383B">
        <w:tc>
          <w:tcPr>
            <w:tcW w:w="7338" w:type="dxa"/>
            <w:tcBorders>
              <w:top w:val="single" w:sz="6" w:space="0" w:color="000000"/>
              <w:left w:val="single" w:sz="6" w:space="0" w:color="000000"/>
              <w:bottom w:val="single" w:sz="6" w:space="0" w:color="000000"/>
              <w:right w:val="nil"/>
            </w:tcBorders>
            <w:hideMark/>
          </w:tcPr>
          <w:p w:rsidR="00A116AE" w:rsidRPr="0054762F" w:rsidRDefault="00437BB5" w:rsidP="00E8383B">
            <w:pPr>
              <w:spacing w:after="0" w:line="240" w:lineRule="auto"/>
              <w:rPr>
                <w:rFonts w:ascii="Times New Roman" w:hAnsi="Times New Roman" w:cs="Times New Roman"/>
                <w:i/>
                <w:iCs/>
                <w:sz w:val="24"/>
                <w:szCs w:val="24"/>
              </w:rPr>
            </w:pPr>
            <w:r w:rsidRPr="0054762F">
              <w:rPr>
                <w:rFonts w:ascii="Times New Roman" w:hAnsi="Times New Roman" w:cs="Times New Roman"/>
                <w:i/>
                <w:sz w:val="24"/>
                <w:szCs w:val="24"/>
              </w:rPr>
              <w:t xml:space="preserve">     практические занятия</w:t>
            </w:r>
          </w:p>
        </w:tc>
        <w:tc>
          <w:tcPr>
            <w:tcW w:w="2426" w:type="dxa"/>
            <w:tcBorders>
              <w:top w:val="single" w:sz="6" w:space="0" w:color="000000"/>
              <w:left w:val="single" w:sz="6" w:space="0" w:color="000000"/>
              <w:bottom w:val="single" w:sz="6" w:space="0" w:color="000000"/>
              <w:right w:val="single" w:sz="6" w:space="0" w:color="000000"/>
            </w:tcBorders>
            <w:hideMark/>
          </w:tcPr>
          <w:p w:rsidR="00A116AE" w:rsidRPr="0054762F" w:rsidRDefault="00437BB5" w:rsidP="00E8383B">
            <w:pPr>
              <w:spacing w:after="0" w:line="240" w:lineRule="auto"/>
              <w:rPr>
                <w:rFonts w:ascii="Times New Roman" w:hAnsi="Times New Roman" w:cs="Times New Roman"/>
                <w:i/>
                <w:sz w:val="24"/>
                <w:szCs w:val="24"/>
              </w:rPr>
            </w:pPr>
            <w:r>
              <w:rPr>
                <w:rFonts w:ascii="Times New Roman" w:hAnsi="Times New Roman" w:cs="Times New Roman"/>
                <w:i/>
                <w:sz w:val="24"/>
                <w:szCs w:val="24"/>
              </w:rPr>
              <w:t>9</w:t>
            </w:r>
          </w:p>
        </w:tc>
      </w:tr>
      <w:tr w:rsidR="0091131A" w:rsidTr="00E8383B">
        <w:trPr>
          <w:trHeight w:val="400"/>
        </w:trPr>
        <w:tc>
          <w:tcPr>
            <w:tcW w:w="7338" w:type="dxa"/>
            <w:tcBorders>
              <w:top w:val="single" w:sz="6" w:space="0" w:color="000000"/>
              <w:left w:val="single" w:sz="6" w:space="0" w:color="000000"/>
              <w:bottom w:val="single" w:sz="6" w:space="0" w:color="000000"/>
              <w:right w:val="nil"/>
            </w:tcBorders>
            <w:hideMark/>
          </w:tcPr>
          <w:p w:rsidR="00A116AE" w:rsidRPr="0054762F" w:rsidRDefault="00437BB5" w:rsidP="00E8383B">
            <w:pPr>
              <w:spacing w:after="0" w:line="240" w:lineRule="auto"/>
              <w:rPr>
                <w:rFonts w:ascii="Times New Roman" w:hAnsi="Times New Roman" w:cs="Times New Roman"/>
                <w:i/>
                <w:iCs/>
                <w:sz w:val="24"/>
                <w:szCs w:val="24"/>
              </w:rPr>
            </w:pPr>
            <w:r w:rsidRPr="0054762F">
              <w:rPr>
                <w:rFonts w:ascii="Times New Roman" w:hAnsi="Times New Roman" w:cs="Times New Roman"/>
                <w:i/>
                <w:sz w:val="24"/>
                <w:szCs w:val="24"/>
              </w:rPr>
              <w:t>Самостоятельная работа обучающегося (всего)</w:t>
            </w:r>
          </w:p>
        </w:tc>
        <w:tc>
          <w:tcPr>
            <w:tcW w:w="2426" w:type="dxa"/>
            <w:tcBorders>
              <w:top w:val="single" w:sz="6" w:space="0" w:color="000000"/>
              <w:left w:val="single" w:sz="6" w:space="0" w:color="000000"/>
              <w:bottom w:val="single" w:sz="6" w:space="0" w:color="000000"/>
              <w:right w:val="single" w:sz="6" w:space="0" w:color="000000"/>
            </w:tcBorders>
          </w:tcPr>
          <w:p w:rsidR="00A116AE" w:rsidRPr="0054762F" w:rsidRDefault="00437BB5" w:rsidP="00E8383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14</w:t>
            </w:r>
          </w:p>
        </w:tc>
      </w:tr>
      <w:tr w:rsidR="0091131A" w:rsidTr="00E8383B">
        <w:tc>
          <w:tcPr>
            <w:tcW w:w="9764" w:type="dxa"/>
            <w:gridSpan w:val="2"/>
            <w:tcBorders>
              <w:top w:val="single" w:sz="6" w:space="0" w:color="000000"/>
              <w:left w:val="single" w:sz="6" w:space="0" w:color="000000"/>
              <w:bottom w:val="single" w:sz="6" w:space="0" w:color="000000"/>
              <w:right w:val="single" w:sz="6" w:space="0" w:color="000000"/>
            </w:tcBorders>
            <w:hideMark/>
          </w:tcPr>
          <w:p w:rsidR="00A116AE" w:rsidRPr="0054762F" w:rsidRDefault="00437BB5" w:rsidP="00E8383B">
            <w:pPr>
              <w:spacing w:after="0" w:line="240" w:lineRule="auto"/>
              <w:rPr>
                <w:rFonts w:ascii="Times New Roman" w:hAnsi="Times New Roman" w:cs="Times New Roman"/>
                <w:i/>
                <w:iCs/>
                <w:sz w:val="24"/>
                <w:szCs w:val="24"/>
              </w:rPr>
            </w:pPr>
            <w:r w:rsidRPr="0054762F">
              <w:rPr>
                <w:rFonts w:ascii="Times New Roman" w:hAnsi="Times New Roman" w:cs="Times New Roman"/>
                <w:i/>
                <w:iCs/>
                <w:sz w:val="24"/>
                <w:szCs w:val="24"/>
              </w:rPr>
              <w:t xml:space="preserve">Итоговая аттестация в форме дифференцированного зачета    </w:t>
            </w:r>
          </w:p>
        </w:tc>
      </w:tr>
    </w:tbl>
    <w:p w:rsidR="00A116AE" w:rsidRPr="0054762F" w:rsidRDefault="00A116AE" w:rsidP="00A116AE">
      <w:pPr>
        <w:spacing w:after="0" w:line="240" w:lineRule="auto"/>
        <w:ind w:left="1080"/>
        <w:rPr>
          <w:rFonts w:ascii="Times New Roman" w:hAnsi="Times New Roman" w:cs="Times New Roman"/>
          <w:color w:val="000000"/>
          <w:sz w:val="24"/>
          <w:szCs w:val="24"/>
        </w:rPr>
      </w:pPr>
    </w:p>
    <w:p w:rsidR="00A116AE" w:rsidRPr="0054762F" w:rsidRDefault="00437BB5" w:rsidP="00A116AE">
      <w:pPr>
        <w:spacing w:after="0" w:line="240" w:lineRule="auto"/>
        <w:ind w:left="1080"/>
        <w:jc w:val="center"/>
        <w:rPr>
          <w:rFonts w:ascii="Times New Roman" w:eastAsia="Times New Roman" w:hAnsi="Times New Roman" w:cs="Times New Roman"/>
          <w:b/>
          <w:sz w:val="24"/>
          <w:szCs w:val="24"/>
        </w:rPr>
      </w:pPr>
      <w:r w:rsidRPr="0054762F">
        <w:rPr>
          <w:rFonts w:ascii="Times New Roman" w:eastAsia="Times New Roman" w:hAnsi="Times New Roman" w:cs="Times New Roman"/>
          <w:b/>
          <w:sz w:val="24"/>
          <w:szCs w:val="24"/>
        </w:rPr>
        <w:t>2.2. Тематический план учебной дисциплины</w:t>
      </w:r>
    </w:p>
    <w:p w:rsidR="00A116AE" w:rsidRPr="00957DCE" w:rsidRDefault="00437BB5" w:rsidP="00A116AE">
      <w:pPr>
        <w:spacing w:after="160" w:line="259" w:lineRule="auto"/>
        <w:jc w:val="center"/>
        <w:rPr>
          <w:rFonts w:ascii="Times New Roman" w:eastAsia="Calibri" w:hAnsi="Times New Roman" w:cs="Times New Roman"/>
          <w:b/>
          <w:bCs/>
          <w:sz w:val="24"/>
          <w:szCs w:val="24"/>
        </w:rPr>
      </w:pPr>
      <w:r w:rsidRPr="00957DCE">
        <w:rPr>
          <w:rFonts w:ascii="Times New Roman" w:eastAsia="Calibri" w:hAnsi="Times New Roman" w:cs="Times New Roman"/>
          <w:b/>
          <w:bCs/>
          <w:sz w:val="24"/>
          <w:szCs w:val="24"/>
        </w:rPr>
        <w:t>«Основы калькуляции и учёта в общественном питании»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3911"/>
        <w:gridCol w:w="2138"/>
        <w:gridCol w:w="2011"/>
      </w:tblGrid>
      <w:tr w:rsidR="0091131A" w:rsidTr="00E8383B">
        <w:tc>
          <w:tcPr>
            <w:tcW w:w="1617" w:type="dxa"/>
          </w:tcPr>
          <w:p w:rsidR="00A116AE" w:rsidRPr="00F1553A" w:rsidRDefault="00437BB5" w:rsidP="00E8383B">
            <w:pPr>
              <w:spacing w:after="0" w:line="240" w:lineRule="auto"/>
              <w:jc w:val="center"/>
              <w:rPr>
                <w:rFonts w:ascii="Times New Roman" w:eastAsia="Calibri" w:hAnsi="Times New Roman" w:cs="Times New Roman"/>
                <w:b/>
                <w:bCs/>
                <w:sz w:val="24"/>
                <w:szCs w:val="24"/>
              </w:rPr>
            </w:pPr>
            <w:r w:rsidRPr="00F1553A">
              <w:rPr>
                <w:rFonts w:ascii="Times New Roman" w:eastAsia="Calibri" w:hAnsi="Times New Roman" w:cs="Times New Roman"/>
                <w:b/>
                <w:bCs/>
                <w:sz w:val="24"/>
                <w:szCs w:val="24"/>
              </w:rPr>
              <w:t>№ темы</w:t>
            </w:r>
          </w:p>
        </w:tc>
        <w:tc>
          <w:tcPr>
            <w:tcW w:w="3911" w:type="dxa"/>
          </w:tcPr>
          <w:p w:rsidR="00A116AE" w:rsidRPr="00F1553A" w:rsidRDefault="00437BB5" w:rsidP="00E8383B">
            <w:pPr>
              <w:spacing w:after="0" w:line="240" w:lineRule="auto"/>
              <w:jc w:val="center"/>
              <w:rPr>
                <w:rFonts w:ascii="Times New Roman" w:eastAsia="Calibri" w:hAnsi="Times New Roman" w:cs="Times New Roman"/>
                <w:b/>
                <w:bCs/>
                <w:sz w:val="24"/>
                <w:szCs w:val="24"/>
              </w:rPr>
            </w:pPr>
            <w:r w:rsidRPr="00F1553A">
              <w:rPr>
                <w:rFonts w:ascii="Times New Roman" w:eastAsia="Calibri" w:hAnsi="Times New Roman" w:cs="Times New Roman"/>
                <w:b/>
                <w:bCs/>
                <w:sz w:val="24"/>
                <w:szCs w:val="24"/>
              </w:rPr>
              <w:t>Тема</w:t>
            </w:r>
          </w:p>
        </w:tc>
        <w:tc>
          <w:tcPr>
            <w:tcW w:w="2138" w:type="dxa"/>
          </w:tcPr>
          <w:p w:rsidR="00A116AE" w:rsidRPr="00F1553A" w:rsidRDefault="00437BB5" w:rsidP="00E8383B">
            <w:pPr>
              <w:spacing w:after="0" w:line="240" w:lineRule="auto"/>
              <w:jc w:val="center"/>
              <w:rPr>
                <w:rFonts w:ascii="Times New Roman" w:eastAsia="Calibri" w:hAnsi="Times New Roman" w:cs="Times New Roman"/>
                <w:b/>
                <w:bCs/>
                <w:sz w:val="24"/>
                <w:szCs w:val="24"/>
              </w:rPr>
            </w:pPr>
            <w:r w:rsidRPr="00F1553A">
              <w:rPr>
                <w:rFonts w:ascii="Times New Roman" w:eastAsia="Calibri" w:hAnsi="Times New Roman" w:cs="Times New Roman"/>
                <w:b/>
                <w:bCs/>
                <w:sz w:val="24"/>
                <w:szCs w:val="24"/>
              </w:rPr>
              <w:t>Кол-во часов</w:t>
            </w:r>
          </w:p>
        </w:tc>
        <w:tc>
          <w:tcPr>
            <w:tcW w:w="2011" w:type="dxa"/>
          </w:tcPr>
          <w:p w:rsidR="00A116AE" w:rsidRPr="00F1553A" w:rsidRDefault="00437BB5" w:rsidP="00E8383B">
            <w:pPr>
              <w:spacing w:after="0" w:line="240" w:lineRule="auto"/>
              <w:jc w:val="center"/>
              <w:rPr>
                <w:rFonts w:ascii="Times New Roman" w:eastAsia="Calibri" w:hAnsi="Times New Roman" w:cs="Times New Roman"/>
                <w:b/>
                <w:bCs/>
                <w:sz w:val="24"/>
                <w:szCs w:val="24"/>
              </w:rPr>
            </w:pPr>
            <w:r w:rsidRPr="00F1553A">
              <w:rPr>
                <w:rFonts w:ascii="Times New Roman" w:eastAsia="Calibri" w:hAnsi="Times New Roman" w:cs="Times New Roman"/>
                <w:b/>
                <w:bCs/>
                <w:sz w:val="24"/>
                <w:szCs w:val="24"/>
              </w:rPr>
              <w:t xml:space="preserve">Уровень </w:t>
            </w:r>
          </w:p>
          <w:p w:rsidR="00A116AE" w:rsidRPr="00F1553A" w:rsidRDefault="00437BB5" w:rsidP="00E8383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у</w:t>
            </w:r>
            <w:r w:rsidRPr="00F1553A">
              <w:rPr>
                <w:rFonts w:ascii="Times New Roman" w:eastAsia="Calibri" w:hAnsi="Times New Roman" w:cs="Times New Roman"/>
                <w:b/>
                <w:bCs/>
                <w:sz w:val="24"/>
                <w:szCs w:val="24"/>
              </w:rPr>
              <w:t>своения</w:t>
            </w:r>
          </w:p>
        </w:tc>
      </w:tr>
      <w:tr w:rsidR="0091131A" w:rsidTr="00E8383B">
        <w:tc>
          <w:tcPr>
            <w:tcW w:w="1617" w:type="dxa"/>
          </w:tcPr>
          <w:p w:rsidR="00A116AE" w:rsidRPr="00957DCE" w:rsidRDefault="00437BB5" w:rsidP="00E8383B">
            <w:pPr>
              <w:spacing w:after="0" w:line="240" w:lineRule="auto"/>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Тема 1.</w:t>
            </w:r>
          </w:p>
        </w:tc>
        <w:tc>
          <w:tcPr>
            <w:tcW w:w="3911" w:type="dxa"/>
          </w:tcPr>
          <w:p w:rsidR="00A116AE" w:rsidRPr="00957DCE" w:rsidRDefault="00437BB5" w:rsidP="00E8383B">
            <w:pPr>
              <w:spacing w:after="0" w:line="240" w:lineRule="auto"/>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Основы теории бухгалтерского учета</w:t>
            </w:r>
          </w:p>
        </w:tc>
        <w:tc>
          <w:tcPr>
            <w:tcW w:w="2138"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3</w:t>
            </w:r>
          </w:p>
        </w:tc>
        <w:tc>
          <w:tcPr>
            <w:tcW w:w="2011"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1</w:t>
            </w:r>
          </w:p>
        </w:tc>
      </w:tr>
      <w:tr w:rsidR="0091131A" w:rsidTr="00E8383B">
        <w:tc>
          <w:tcPr>
            <w:tcW w:w="1617" w:type="dxa"/>
          </w:tcPr>
          <w:p w:rsidR="00A116AE" w:rsidRPr="00957DCE" w:rsidRDefault="00437BB5" w:rsidP="00E8383B">
            <w:pPr>
              <w:spacing w:after="0" w:line="240" w:lineRule="auto"/>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Тема 2.</w:t>
            </w:r>
          </w:p>
        </w:tc>
        <w:tc>
          <w:tcPr>
            <w:tcW w:w="3911" w:type="dxa"/>
          </w:tcPr>
          <w:p w:rsidR="00A116AE" w:rsidRPr="00957DCE" w:rsidRDefault="00437BB5" w:rsidP="00E8383B">
            <w:pPr>
              <w:spacing w:after="0" w:line="240" w:lineRule="auto"/>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Организация бухгалтерского учёта в общественном питании</w:t>
            </w:r>
          </w:p>
        </w:tc>
        <w:tc>
          <w:tcPr>
            <w:tcW w:w="2138"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3</w:t>
            </w:r>
          </w:p>
        </w:tc>
        <w:tc>
          <w:tcPr>
            <w:tcW w:w="2011"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1</w:t>
            </w:r>
          </w:p>
        </w:tc>
      </w:tr>
      <w:tr w:rsidR="0091131A" w:rsidTr="00E8383B">
        <w:tc>
          <w:tcPr>
            <w:tcW w:w="1617" w:type="dxa"/>
          </w:tcPr>
          <w:p w:rsidR="00A116AE" w:rsidRPr="00957DCE" w:rsidRDefault="00437BB5" w:rsidP="00E8383B">
            <w:pPr>
              <w:spacing w:after="0" w:line="240" w:lineRule="auto"/>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Тема 3.</w:t>
            </w:r>
          </w:p>
        </w:tc>
        <w:tc>
          <w:tcPr>
            <w:tcW w:w="3911" w:type="dxa"/>
          </w:tcPr>
          <w:p w:rsidR="00A116AE" w:rsidRPr="00957DCE" w:rsidRDefault="00437BB5" w:rsidP="00E8383B">
            <w:pPr>
              <w:spacing w:after="0" w:line="240" w:lineRule="auto"/>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Автоматизация расчетов</w:t>
            </w:r>
          </w:p>
        </w:tc>
        <w:tc>
          <w:tcPr>
            <w:tcW w:w="2138"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4</w:t>
            </w:r>
          </w:p>
        </w:tc>
        <w:tc>
          <w:tcPr>
            <w:tcW w:w="2011"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91131A" w:rsidTr="00E8383B">
        <w:tc>
          <w:tcPr>
            <w:tcW w:w="1617" w:type="dxa"/>
          </w:tcPr>
          <w:p w:rsidR="00A116AE" w:rsidRPr="00957DCE" w:rsidRDefault="00437BB5" w:rsidP="00E8383B">
            <w:pPr>
              <w:spacing w:after="0" w:line="240" w:lineRule="auto"/>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Тема 4.</w:t>
            </w:r>
          </w:p>
        </w:tc>
        <w:tc>
          <w:tcPr>
            <w:tcW w:w="3911" w:type="dxa"/>
          </w:tcPr>
          <w:p w:rsidR="00A116AE" w:rsidRPr="00957DCE" w:rsidRDefault="00437BB5" w:rsidP="00E8383B">
            <w:pPr>
              <w:spacing w:after="0" w:line="240" w:lineRule="auto"/>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Ценообразование в общественном питании</w:t>
            </w:r>
          </w:p>
        </w:tc>
        <w:tc>
          <w:tcPr>
            <w:tcW w:w="2138"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6</w:t>
            </w:r>
          </w:p>
        </w:tc>
        <w:tc>
          <w:tcPr>
            <w:tcW w:w="2011"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91131A" w:rsidTr="00E8383B">
        <w:tc>
          <w:tcPr>
            <w:tcW w:w="1617" w:type="dxa"/>
          </w:tcPr>
          <w:p w:rsidR="00A116AE" w:rsidRPr="00957DCE" w:rsidRDefault="00437BB5" w:rsidP="00E8383B">
            <w:pPr>
              <w:spacing w:after="0" w:line="240" w:lineRule="auto"/>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Тема 5.</w:t>
            </w:r>
          </w:p>
        </w:tc>
        <w:tc>
          <w:tcPr>
            <w:tcW w:w="3911" w:type="dxa"/>
          </w:tcPr>
          <w:p w:rsidR="00A116AE" w:rsidRPr="00957DCE" w:rsidRDefault="00437BB5" w:rsidP="00E8383B">
            <w:pPr>
              <w:spacing w:after="0" w:line="240" w:lineRule="auto"/>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Учёт сырья, продуктов и тары в кладовых предприятий общественного питания</w:t>
            </w:r>
          </w:p>
        </w:tc>
        <w:tc>
          <w:tcPr>
            <w:tcW w:w="2138"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8</w:t>
            </w:r>
          </w:p>
        </w:tc>
        <w:tc>
          <w:tcPr>
            <w:tcW w:w="2011"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91131A" w:rsidTr="00E8383B">
        <w:tc>
          <w:tcPr>
            <w:tcW w:w="1617" w:type="dxa"/>
          </w:tcPr>
          <w:p w:rsidR="00A116AE" w:rsidRPr="00957DCE" w:rsidRDefault="00437BB5" w:rsidP="00E8383B">
            <w:pPr>
              <w:spacing w:after="0" w:line="240" w:lineRule="auto"/>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Тема 6.</w:t>
            </w:r>
          </w:p>
        </w:tc>
        <w:tc>
          <w:tcPr>
            <w:tcW w:w="3911" w:type="dxa"/>
          </w:tcPr>
          <w:p w:rsidR="00A116AE" w:rsidRPr="00957DCE" w:rsidRDefault="00437BB5" w:rsidP="00E8383B">
            <w:pPr>
              <w:spacing w:after="0" w:line="240" w:lineRule="auto"/>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Учёт продуктов на производстве, отпуска и реализации продукции и товаров предприятиями общественного питания</w:t>
            </w:r>
          </w:p>
        </w:tc>
        <w:tc>
          <w:tcPr>
            <w:tcW w:w="2138"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11</w:t>
            </w:r>
          </w:p>
        </w:tc>
        <w:tc>
          <w:tcPr>
            <w:tcW w:w="2011"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91131A" w:rsidTr="00E8383B">
        <w:tc>
          <w:tcPr>
            <w:tcW w:w="1617" w:type="dxa"/>
          </w:tcPr>
          <w:p w:rsidR="00A116AE" w:rsidRPr="00957DCE" w:rsidRDefault="00437BB5" w:rsidP="00E8383B">
            <w:pPr>
              <w:spacing w:after="0" w:line="240" w:lineRule="auto"/>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Тема 7.</w:t>
            </w:r>
          </w:p>
        </w:tc>
        <w:tc>
          <w:tcPr>
            <w:tcW w:w="3911" w:type="dxa"/>
          </w:tcPr>
          <w:p w:rsidR="00A116AE" w:rsidRPr="00957DCE" w:rsidRDefault="00437BB5" w:rsidP="00E8383B">
            <w:pPr>
              <w:spacing w:after="0" w:line="240" w:lineRule="auto"/>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Учёт в буфетах, магазинах кулинарии и других предприятиях розничной торговли</w:t>
            </w:r>
          </w:p>
        </w:tc>
        <w:tc>
          <w:tcPr>
            <w:tcW w:w="2138"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4</w:t>
            </w:r>
          </w:p>
        </w:tc>
        <w:tc>
          <w:tcPr>
            <w:tcW w:w="2011"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91131A" w:rsidTr="00E8383B">
        <w:tc>
          <w:tcPr>
            <w:tcW w:w="5528" w:type="dxa"/>
            <w:gridSpan w:val="2"/>
          </w:tcPr>
          <w:p w:rsidR="00A116AE" w:rsidRPr="00F1553A" w:rsidRDefault="00437BB5" w:rsidP="00E8383B">
            <w:pPr>
              <w:spacing w:after="0" w:line="240" w:lineRule="auto"/>
              <w:rPr>
                <w:rFonts w:ascii="Times New Roman" w:eastAsia="Calibri" w:hAnsi="Times New Roman" w:cs="Times New Roman"/>
                <w:b/>
                <w:bCs/>
                <w:sz w:val="24"/>
                <w:szCs w:val="24"/>
              </w:rPr>
            </w:pPr>
            <w:r w:rsidRPr="00F1553A">
              <w:rPr>
                <w:rFonts w:ascii="Times New Roman" w:eastAsia="Calibri" w:hAnsi="Times New Roman" w:cs="Times New Roman"/>
                <w:b/>
                <w:bCs/>
                <w:sz w:val="24"/>
                <w:szCs w:val="24"/>
              </w:rPr>
              <w:t xml:space="preserve"> Практические работы</w:t>
            </w:r>
          </w:p>
        </w:tc>
        <w:tc>
          <w:tcPr>
            <w:tcW w:w="2138"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2011"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91131A" w:rsidTr="00E8383B">
        <w:tc>
          <w:tcPr>
            <w:tcW w:w="5528" w:type="dxa"/>
            <w:gridSpan w:val="2"/>
          </w:tcPr>
          <w:p w:rsidR="00A116AE" w:rsidRPr="00F1553A" w:rsidRDefault="00437BB5" w:rsidP="00E8383B">
            <w:pPr>
              <w:spacing w:after="0" w:line="240" w:lineRule="auto"/>
              <w:rPr>
                <w:rFonts w:ascii="Times New Roman" w:eastAsia="Calibri" w:hAnsi="Times New Roman" w:cs="Times New Roman"/>
                <w:b/>
                <w:bCs/>
                <w:sz w:val="24"/>
                <w:szCs w:val="24"/>
              </w:rPr>
            </w:pPr>
            <w:r w:rsidRPr="00F1553A">
              <w:rPr>
                <w:rFonts w:ascii="Times New Roman" w:eastAsia="Calibri" w:hAnsi="Times New Roman" w:cs="Times New Roman"/>
                <w:b/>
                <w:bCs/>
                <w:sz w:val="24"/>
                <w:szCs w:val="24"/>
              </w:rPr>
              <w:t>Зачёт по 1 курсу</w:t>
            </w:r>
          </w:p>
        </w:tc>
        <w:tc>
          <w:tcPr>
            <w:tcW w:w="2138"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2011" w:type="dxa"/>
          </w:tcPr>
          <w:p w:rsidR="00A116AE" w:rsidRDefault="00437BB5" w:rsidP="00E838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91131A" w:rsidTr="00E8383B">
        <w:tc>
          <w:tcPr>
            <w:tcW w:w="5528" w:type="dxa"/>
            <w:gridSpan w:val="2"/>
          </w:tcPr>
          <w:p w:rsidR="00A116AE" w:rsidRPr="0054762F" w:rsidRDefault="00437BB5" w:rsidP="00E8383B">
            <w:pPr>
              <w:spacing w:after="0" w:line="240" w:lineRule="auto"/>
              <w:rPr>
                <w:rFonts w:ascii="Times New Roman" w:hAnsi="Times New Roman" w:cs="Times New Roman"/>
                <w:b/>
                <w:sz w:val="24"/>
                <w:szCs w:val="24"/>
              </w:rPr>
            </w:pPr>
            <w:r w:rsidRPr="0054762F">
              <w:rPr>
                <w:rFonts w:ascii="Times New Roman" w:hAnsi="Times New Roman" w:cs="Times New Roman"/>
                <w:b/>
                <w:sz w:val="24"/>
                <w:szCs w:val="24"/>
              </w:rPr>
              <w:t>Внеаудиторная (самостоятельная) работа студентов:</w:t>
            </w:r>
          </w:p>
          <w:p w:rsidR="00A116AE" w:rsidRPr="00F1553A" w:rsidRDefault="00437BB5" w:rsidP="00E8383B">
            <w:pPr>
              <w:spacing w:after="0" w:line="240" w:lineRule="auto"/>
              <w:rPr>
                <w:rFonts w:ascii="Times New Roman" w:hAnsi="Times New Roman" w:cs="Times New Roman"/>
                <w:sz w:val="24"/>
                <w:szCs w:val="24"/>
              </w:rPr>
            </w:pPr>
            <w:r w:rsidRPr="0054762F">
              <w:t xml:space="preserve">- </w:t>
            </w:r>
            <w:r w:rsidRPr="00F1553A">
              <w:rPr>
                <w:rFonts w:ascii="Times New Roman" w:hAnsi="Times New Roman" w:cs="Times New Roman"/>
                <w:sz w:val="24"/>
                <w:szCs w:val="24"/>
              </w:rPr>
              <w:t>выполнение домашних заданий</w:t>
            </w:r>
          </w:p>
          <w:p w:rsidR="00A116AE" w:rsidRPr="00F1553A" w:rsidRDefault="00437BB5" w:rsidP="00E8383B">
            <w:pPr>
              <w:spacing w:after="0" w:line="240" w:lineRule="auto"/>
              <w:rPr>
                <w:b/>
                <w:bCs/>
              </w:rPr>
            </w:pPr>
            <w:r w:rsidRPr="00F1553A">
              <w:rPr>
                <w:rFonts w:ascii="Times New Roman" w:hAnsi="Times New Roman" w:cs="Times New Roman"/>
                <w:sz w:val="24"/>
                <w:szCs w:val="24"/>
              </w:rPr>
              <w:t>- подготовка к практическим занятиям и зачету</w:t>
            </w:r>
          </w:p>
        </w:tc>
        <w:tc>
          <w:tcPr>
            <w:tcW w:w="2138" w:type="dxa"/>
          </w:tcPr>
          <w:p w:rsidR="00A116AE" w:rsidRDefault="00437BB5" w:rsidP="00E838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2011" w:type="dxa"/>
          </w:tcPr>
          <w:p w:rsidR="00A116AE" w:rsidRDefault="00A116AE" w:rsidP="00E8383B">
            <w:pPr>
              <w:spacing w:after="0" w:line="240" w:lineRule="auto"/>
              <w:jc w:val="center"/>
              <w:rPr>
                <w:rFonts w:ascii="Times New Roman" w:eastAsia="Calibri" w:hAnsi="Times New Roman" w:cs="Times New Roman"/>
                <w:bCs/>
                <w:sz w:val="24"/>
                <w:szCs w:val="24"/>
              </w:rPr>
            </w:pPr>
          </w:p>
        </w:tc>
      </w:tr>
      <w:tr w:rsidR="0091131A" w:rsidTr="00E8383B">
        <w:tc>
          <w:tcPr>
            <w:tcW w:w="1617" w:type="dxa"/>
          </w:tcPr>
          <w:p w:rsidR="00A116AE" w:rsidRPr="00957DCE" w:rsidRDefault="00437BB5" w:rsidP="00E8383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8</w:t>
            </w:r>
            <w:r w:rsidRPr="00957DCE">
              <w:rPr>
                <w:rFonts w:ascii="Times New Roman" w:eastAsia="Calibri" w:hAnsi="Times New Roman" w:cs="Times New Roman"/>
                <w:bCs/>
                <w:sz w:val="24"/>
                <w:szCs w:val="24"/>
              </w:rPr>
              <w:t>.</w:t>
            </w:r>
          </w:p>
        </w:tc>
        <w:tc>
          <w:tcPr>
            <w:tcW w:w="3911" w:type="dxa"/>
          </w:tcPr>
          <w:p w:rsidR="00A116AE" w:rsidRPr="00957DCE" w:rsidRDefault="00437BB5" w:rsidP="00E8383B">
            <w:pPr>
              <w:spacing w:after="0" w:line="240" w:lineRule="auto"/>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Учёт продуктов на производстве, отпуска и реализации продукции</w:t>
            </w:r>
          </w:p>
        </w:tc>
        <w:tc>
          <w:tcPr>
            <w:tcW w:w="2138"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4</w:t>
            </w:r>
          </w:p>
        </w:tc>
        <w:tc>
          <w:tcPr>
            <w:tcW w:w="2011"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91131A" w:rsidTr="00E8383B">
        <w:tc>
          <w:tcPr>
            <w:tcW w:w="1617" w:type="dxa"/>
          </w:tcPr>
          <w:p w:rsidR="00A116AE" w:rsidRPr="00957DCE" w:rsidRDefault="00437BB5" w:rsidP="00E8383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9</w:t>
            </w:r>
            <w:r w:rsidRPr="00957DCE">
              <w:rPr>
                <w:rFonts w:ascii="Times New Roman" w:eastAsia="Calibri" w:hAnsi="Times New Roman" w:cs="Times New Roman"/>
                <w:bCs/>
                <w:sz w:val="24"/>
                <w:szCs w:val="24"/>
              </w:rPr>
              <w:t>.</w:t>
            </w:r>
          </w:p>
        </w:tc>
        <w:tc>
          <w:tcPr>
            <w:tcW w:w="3911" w:type="dxa"/>
          </w:tcPr>
          <w:p w:rsidR="00A116AE" w:rsidRPr="00957DCE" w:rsidRDefault="00437BB5" w:rsidP="00E8383B">
            <w:pPr>
              <w:spacing w:after="0" w:line="240" w:lineRule="auto"/>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Учёт труда и его оплата</w:t>
            </w:r>
          </w:p>
        </w:tc>
        <w:tc>
          <w:tcPr>
            <w:tcW w:w="2138"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10</w:t>
            </w:r>
          </w:p>
        </w:tc>
        <w:tc>
          <w:tcPr>
            <w:tcW w:w="2011"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91131A" w:rsidTr="00E8383B">
        <w:tc>
          <w:tcPr>
            <w:tcW w:w="1617" w:type="dxa"/>
          </w:tcPr>
          <w:p w:rsidR="00A116AE" w:rsidRPr="00957DCE" w:rsidRDefault="00437BB5" w:rsidP="00E8383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10</w:t>
            </w:r>
            <w:r w:rsidRPr="00957DCE">
              <w:rPr>
                <w:rFonts w:ascii="Times New Roman" w:eastAsia="Calibri" w:hAnsi="Times New Roman" w:cs="Times New Roman"/>
                <w:bCs/>
                <w:sz w:val="24"/>
                <w:szCs w:val="24"/>
              </w:rPr>
              <w:t xml:space="preserve">. </w:t>
            </w:r>
          </w:p>
        </w:tc>
        <w:tc>
          <w:tcPr>
            <w:tcW w:w="3911" w:type="dxa"/>
          </w:tcPr>
          <w:p w:rsidR="00A116AE" w:rsidRPr="00957DCE" w:rsidRDefault="00437BB5" w:rsidP="00E8383B">
            <w:pPr>
              <w:spacing w:after="0" w:line="240" w:lineRule="auto"/>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Учёт основных средств</w:t>
            </w:r>
          </w:p>
        </w:tc>
        <w:tc>
          <w:tcPr>
            <w:tcW w:w="2138"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5</w:t>
            </w:r>
          </w:p>
        </w:tc>
        <w:tc>
          <w:tcPr>
            <w:tcW w:w="2011"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91131A" w:rsidTr="00E8383B">
        <w:tc>
          <w:tcPr>
            <w:tcW w:w="1617" w:type="dxa"/>
          </w:tcPr>
          <w:p w:rsidR="00A116AE" w:rsidRPr="00957DCE" w:rsidRDefault="00437BB5" w:rsidP="00E8383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11</w:t>
            </w:r>
            <w:r w:rsidRPr="00957DCE">
              <w:rPr>
                <w:rFonts w:ascii="Times New Roman" w:eastAsia="Calibri" w:hAnsi="Times New Roman" w:cs="Times New Roman"/>
                <w:bCs/>
                <w:sz w:val="24"/>
                <w:szCs w:val="24"/>
              </w:rPr>
              <w:t>.</w:t>
            </w:r>
          </w:p>
        </w:tc>
        <w:tc>
          <w:tcPr>
            <w:tcW w:w="3911" w:type="dxa"/>
          </w:tcPr>
          <w:p w:rsidR="00A116AE" w:rsidRPr="00957DCE" w:rsidRDefault="00437BB5" w:rsidP="00E8383B">
            <w:pPr>
              <w:spacing w:after="0" w:line="240" w:lineRule="auto"/>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Учёт доходов, издержки и финансовых результатов</w:t>
            </w:r>
          </w:p>
        </w:tc>
        <w:tc>
          <w:tcPr>
            <w:tcW w:w="2138"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4</w:t>
            </w:r>
          </w:p>
        </w:tc>
        <w:tc>
          <w:tcPr>
            <w:tcW w:w="2011"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91131A" w:rsidTr="00E8383B">
        <w:tc>
          <w:tcPr>
            <w:tcW w:w="5528" w:type="dxa"/>
            <w:gridSpan w:val="2"/>
          </w:tcPr>
          <w:p w:rsidR="00A116AE" w:rsidRPr="00F1553A" w:rsidRDefault="00437BB5" w:rsidP="00E8383B">
            <w:pPr>
              <w:spacing w:after="0" w:line="240" w:lineRule="auto"/>
              <w:rPr>
                <w:rFonts w:ascii="Times New Roman" w:eastAsia="Calibri" w:hAnsi="Times New Roman" w:cs="Times New Roman"/>
                <w:b/>
                <w:bCs/>
                <w:sz w:val="24"/>
                <w:szCs w:val="24"/>
              </w:rPr>
            </w:pPr>
            <w:r w:rsidRPr="00F1553A">
              <w:rPr>
                <w:rFonts w:ascii="Times New Roman" w:eastAsia="Calibri" w:hAnsi="Times New Roman" w:cs="Times New Roman"/>
                <w:b/>
                <w:bCs/>
                <w:sz w:val="24"/>
                <w:szCs w:val="24"/>
              </w:rPr>
              <w:t>Практические занятия</w:t>
            </w:r>
          </w:p>
        </w:tc>
        <w:tc>
          <w:tcPr>
            <w:tcW w:w="2138"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7</w:t>
            </w:r>
          </w:p>
        </w:tc>
        <w:tc>
          <w:tcPr>
            <w:tcW w:w="2011"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91131A" w:rsidTr="00E8383B">
        <w:tc>
          <w:tcPr>
            <w:tcW w:w="5528" w:type="dxa"/>
            <w:gridSpan w:val="2"/>
          </w:tcPr>
          <w:p w:rsidR="00A116AE" w:rsidRPr="00F1553A" w:rsidRDefault="00437BB5" w:rsidP="00E8383B">
            <w:pPr>
              <w:spacing w:after="0" w:line="240" w:lineRule="auto"/>
              <w:rPr>
                <w:rFonts w:ascii="Times New Roman" w:eastAsia="Calibri" w:hAnsi="Times New Roman" w:cs="Times New Roman"/>
                <w:b/>
                <w:bCs/>
                <w:sz w:val="24"/>
                <w:szCs w:val="24"/>
              </w:rPr>
            </w:pPr>
            <w:r w:rsidRPr="00F1553A">
              <w:rPr>
                <w:rFonts w:ascii="Times New Roman" w:eastAsia="Calibri" w:hAnsi="Times New Roman" w:cs="Times New Roman"/>
                <w:b/>
                <w:bCs/>
                <w:sz w:val="24"/>
                <w:szCs w:val="24"/>
              </w:rPr>
              <w:t>Зачёт по 2 курсу</w:t>
            </w:r>
          </w:p>
        </w:tc>
        <w:tc>
          <w:tcPr>
            <w:tcW w:w="2138"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t>2</w:t>
            </w:r>
          </w:p>
        </w:tc>
        <w:tc>
          <w:tcPr>
            <w:tcW w:w="2011"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91131A" w:rsidTr="00E8383B">
        <w:tc>
          <w:tcPr>
            <w:tcW w:w="5528" w:type="dxa"/>
            <w:gridSpan w:val="2"/>
          </w:tcPr>
          <w:p w:rsidR="00A116AE" w:rsidRPr="0054762F" w:rsidRDefault="00437BB5" w:rsidP="00E8383B">
            <w:pPr>
              <w:spacing w:after="0" w:line="240" w:lineRule="auto"/>
              <w:rPr>
                <w:rFonts w:ascii="Times New Roman" w:hAnsi="Times New Roman" w:cs="Times New Roman"/>
                <w:b/>
                <w:sz w:val="24"/>
                <w:szCs w:val="24"/>
              </w:rPr>
            </w:pPr>
            <w:r w:rsidRPr="0054762F">
              <w:rPr>
                <w:rFonts w:ascii="Times New Roman" w:hAnsi="Times New Roman" w:cs="Times New Roman"/>
                <w:b/>
                <w:sz w:val="24"/>
                <w:szCs w:val="24"/>
              </w:rPr>
              <w:t xml:space="preserve">Внеаудиторная (самостоятельная) работа </w:t>
            </w:r>
            <w:r w:rsidRPr="0054762F">
              <w:rPr>
                <w:rFonts w:ascii="Times New Roman" w:hAnsi="Times New Roman" w:cs="Times New Roman"/>
                <w:b/>
                <w:sz w:val="24"/>
                <w:szCs w:val="24"/>
              </w:rPr>
              <w:lastRenderedPageBreak/>
              <w:t>студентов:</w:t>
            </w:r>
          </w:p>
          <w:p w:rsidR="00A116AE" w:rsidRPr="00F1553A" w:rsidRDefault="00437BB5" w:rsidP="00E8383B">
            <w:pPr>
              <w:spacing w:after="0" w:line="240" w:lineRule="auto"/>
              <w:rPr>
                <w:rFonts w:ascii="Times New Roman" w:hAnsi="Times New Roman" w:cs="Times New Roman"/>
                <w:sz w:val="24"/>
                <w:szCs w:val="24"/>
              </w:rPr>
            </w:pPr>
            <w:r w:rsidRPr="0054762F">
              <w:t xml:space="preserve">- </w:t>
            </w:r>
            <w:r w:rsidRPr="00F1553A">
              <w:rPr>
                <w:rFonts w:ascii="Times New Roman" w:hAnsi="Times New Roman" w:cs="Times New Roman"/>
                <w:sz w:val="24"/>
                <w:szCs w:val="24"/>
              </w:rPr>
              <w:t>выполнение домашних заданий</w:t>
            </w:r>
          </w:p>
          <w:p w:rsidR="00A116AE" w:rsidRPr="00F1553A" w:rsidRDefault="00437BB5" w:rsidP="00E8383B">
            <w:pPr>
              <w:spacing w:after="0" w:line="240" w:lineRule="auto"/>
              <w:rPr>
                <w:rFonts w:ascii="Times New Roman" w:eastAsia="Calibri" w:hAnsi="Times New Roman" w:cs="Times New Roman"/>
                <w:b/>
                <w:bCs/>
                <w:sz w:val="24"/>
                <w:szCs w:val="24"/>
              </w:rPr>
            </w:pPr>
            <w:r w:rsidRPr="00F1553A">
              <w:rPr>
                <w:rFonts w:ascii="Times New Roman" w:eastAsia="Calibri" w:hAnsi="Times New Roman" w:cs="Times New Roman"/>
                <w:sz w:val="24"/>
                <w:szCs w:val="24"/>
              </w:rPr>
              <w:t>- подготовка к практическим занятиям и зачету</w:t>
            </w:r>
          </w:p>
        </w:tc>
        <w:tc>
          <w:tcPr>
            <w:tcW w:w="2138"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6</w:t>
            </w:r>
          </w:p>
        </w:tc>
        <w:tc>
          <w:tcPr>
            <w:tcW w:w="2011" w:type="dxa"/>
          </w:tcPr>
          <w:p w:rsidR="00A116AE" w:rsidRDefault="00A116AE" w:rsidP="00E8383B">
            <w:pPr>
              <w:spacing w:after="0" w:line="240" w:lineRule="auto"/>
              <w:jc w:val="center"/>
              <w:rPr>
                <w:rFonts w:ascii="Times New Roman" w:eastAsia="Calibri" w:hAnsi="Times New Roman" w:cs="Times New Roman"/>
                <w:bCs/>
                <w:sz w:val="24"/>
                <w:szCs w:val="24"/>
              </w:rPr>
            </w:pPr>
          </w:p>
        </w:tc>
      </w:tr>
      <w:tr w:rsidR="0091131A" w:rsidTr="00E8383B">
        <w:tc>
          <w:tcPr>
            <w:tcW w:w="5528" w:type="dxa"/>
            <w:gridSpan w:val="2"/>
          </w:tcPr>
          <w:p w:rsidR="00A116AE" w:rsidRPr="00957DCE" w:rsidRDefault="00437BB5" w:rsidP="00E8383B">
            <w:pPr>
              <w:spacing w:after="0" w:line="240" w:lineRule="auto"/>
              <w:rPr>
                <w:rFonts w:ascii="Times New Roman" w:eastAsia="Calibri" w:hAnsi="Times New Roman" w:cs="Times New Roman"/>
                <w:bCs/>
                <w:sz w:val="24"/>
                <w:szCs w:val="24"/>
              </w:rPr>
            </w:pPr>
            <w:r w:rsidRPr="00957DCE">
              <w:rPr>
                <w:rFonts w:ascii="Times New Roman" w:eastAsia="Calibri" w:hAnsi="Times New Roman" w:cs="Times New Roman"/>
                <w:bCs/>
                <w:sz w:val="24"/>
                <w:szCs w:val="24"/>
              </w:rPr>
              <w:lastRenderedPageBreak/>
              <w:t>ИТОГО</w:t>
            </w:r>
          </w:p>
        </w:tc>
        <w:tc>
          <w:tcPr>
            <w:tcW w:w="2138" w:type="dxa"/>
          </w:tcPr>
          <w:p w:rsidR="00A116AE" w:rsidRPr="00957DCE" w:rsidRDefault="00437BB5" w:rsidP="00E838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80</w:t>
            </w:r>
          </w:p>
        </w:tc>
        <w:tc>
          <w:tcPr>
            <w:tcW w:w="2011" w:type="dxa"/>
          </w:tcPr>
          <w:p w:rsidR="00A116AE" w:rsidRPr="00957DCE" w:rsidRDefault="00A116AE" w:rsidP="00E8383B">
            <w:pPr>
              <w:spacing w:after="0" w:line="240" w:lineRule="auto"/>
              <w:jc w:val="center"/>
              <w:rPr>
                <w:rFonts w:ascii="Times New Roman" w:eastAsia="Calibri" w:hAnsi="Times New Roman" w:cs="Times New Roman"/>
                <w:bCs/>
                <w:sz w:val="24"/>
                <w:szCs w:val="24"/>
              </w:rPr>
            </w:pPr>
          </w:p>
        </w:tc>
      </w:tr>
    </w:tbl>
    <w:p w:rsidR="00A116AE" w:rsidRPr="00326A1D" w:rsidRDefault="00A116AE" w:rsidP="00A116AE">
      <w:pPr>
        <w:spacing w:after="160" w:line="259" w:lineRule="auto"/>
        <w:rPr>
          <w:rFonts w:ascii="Times New Roman" w:eastAsia="Calibri" w:hAnsi="Times New Roman" w:cs="Times New Roman"/>
          <w:b/>
          <w:bCs/>
          <w:sz w:val="24"/>
          <w:szCs w:val="24"/>
        </w:rPr>
      </w:pPr>
    </w:p>
    <w:p w:rsidR="00A116AE" w:rsidRPr="0049614B" w:rsidRDefault="00437BB5" w:rsidP="00A116AE">
      <w:pPr>
        <w:spacing w:after="0" w:line="240" w:lineRule="auto"/>
        <w:rPr>
          <w:rFonts w:ascii="Times New Roman" w:hAnsi="Times New Roman" w:cs="Times New Roman"/>
          <w:sz w:val="24"/>
          <w:szCs w:val="24"/>
        </w:rPr>
      </w:pPr>
      <w:r w:rsidRPr="0049614B">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A116AE" w:rsidRPr="0049614B" w:rsidRDefault="00A116AE" w:rsidP="00A116AE">
      <w:pPr>
        <w:spacing w:after="0" w:line="240" w:lineRule="auto"/>
        <w:rPr>
          <w:rFonts w:ascii="Times New Roman" w:hAnsi="Times New Roman" w:cs="Times New Roman"/>
          <w:sz w:val="24"/>
          <w:szCs w:val="24"/>
        </w:rPr>
      </w:pPr>
    </w:p>
    <w:p w:rsidR="00A116AE" w:rsidRPr="0049614B" w:rsidRDefault="00437BB5" w:rsidP="00A116AE">
      <w:pPr>
        <w:spacing w:after="0" w:line="240" w:lineRule="auto"/>
        <w:rPr>
          <w:rFonts w:ascii="Times New Roman" w:hAnsi="Times New Roman" w:cs="Times New Roman"/>
          <w:sz w:val="24"/>
          <w:szCs w:val="24"/>
        </w:rPr>
      </w:pPr>
      <w:r w:rsidRPr="0049614B">
        <w:rPr>
          <w:rFonts w:ascii="Times New Roman" w:hAnsi="Times New Roman" w:cs="Times New Roman"/>
          <w:sz w:val="24"/>
          <w:szCs w:val="24"/>
        </w:rPr>
        <w:t xml:space="preserve">1 – </w:t>
      </w:r>
      <w:proofErr w:type="gramStart"/>
      <w:r w:rsidRPr="0049614B">
        <w:rPr>
          <w:rFonts w:ascii="Times New Roman" w:hAnsi="Times New Roman" w:cs="Times New Roman"/>
          <w:sz w:val="24"/>
          <w:szCs w:val="24"/>
        </w:rPr>
        <w:t>ознакомительный</w:t>
      </w:r>
      <w:proofErr w:type="gramEnd"/>
      <w:r w:rsidRPr="0049614B">
        <w:rPr>
          <w:rFonts w:ascii="Times New Roman" w:hAnsi="Times New Roman" w:cs="Times New Roman"/>
          <w:sz w:val="24"/>
          <w:szCs w:val="24"/>
        </w:rPr>
        <w:t xml:space="preserve"> (воспроизведение информации, узнавание (распознавание), объяснение ранее изученных объектов, свойств и т.п.); </w:t>
      </w:r>
    </w:p>
    <w:p w:rsidR="00A116AE" w:rsidRPr="0049614B" w:rsidRDefault="00A116AE" w:rsidP="00A116AE">
      <w:pPr>
        <w:spacing w:after="0" w:line="240" w:lineRule="auto"/>
        <w:rPr>
          <w:rFonts w:ascii="Times New Roman" w:hAnsi="Times New Roman" w:cs="Times New Roman"/>
          <w:sz w:val="24"/>
          <w:szCs w:val="24"/>
        </w:rPr>
      </w:pPr>
    </w:p>
    <w:p w:rsidR="00A116AE" w:rsidRPr="0049614B" w:rsidRDefault="00437BB5" w:rsidP="00A116AE">
      <w:pPr>
        <w:spacing w:after="0" w:line="240" w:lineRule="auto"/>
        <w:rPr>
          <w:rFonts w:ascii="Times New Roman" w:hAnsi="Times New Roman" w:cs="Times New Roman"/>
          <w:sz w:val="24"/>
          <w:szCs w:val="24"/>
        </w:rPr>
      </w:pPr>
      <w:r w:rsidRPr="0049614B">
        <w:rPr>
          <w:rFonts w:ascii="Times New Roman" w:hAnsi="Times New Roman" w:cs="Times New Roman"/>
          <w:sz w:val="24"/>
          <w:szCs w:val="24"/>
        </w:rPr>
        <w:t>2 – </w:t>
      </w:r>
      <w:proofErr w:type="gramStart"/>
      <w:r w:rsidRPr="0049614B">
        <w:rPr>
          <w:rFonts w:ascii="Times New Roman" w:hAnsi="Times New Roman" w:cs="Times New Roman"/>
          <w:sz w:val="24"/>
          <w:szCs w:val="24"/>
        </w:rPr>
        <w:t>репродуктивный</w:t>
      </w:r>
      <w:proofErr w:type="gramEnd"/>
      <w:r w:rsidRPr="0049614B">
        <w:rPr>
          <w:rFonts w:ascii="Times New Roman" w:hAnsi="Times New Roman" w:cs="Times New Roman"/>
          <w:sz w:val="24"/>
          <w:szCs w:val="24"/>
        </w:rPr>
        <w:t xml:space="preserve"> (выполнение деятельности по образцу, инструкции или под руководством); </w:t>
      </w:r>
    </w:p>
    <w:p w:rsidR="00A116AE" w:rsidRPr="0049614B" w:rsidRDefault="00A116AE" w:rsidP="00A116AE">
      <w:pPr>
        <w:spacing w:after="0" w:line="240" w:lineRule="auto"/>
        <w:rPr>
          <w:rFonts w:ascii="Times New Roman" w:hAnsi="Times New Roman" w:cs="Times New Roman"/>
          <w:sz w:val="24"/>
          <w:szCs w:val="24"/>
        </w:rPr>
      </w:pPr>
    </w:p>
    <w:p w:rsidR="00A116AE" w:rsidRPr="0049614B" w:rsidRDefault="00437BB5" w:rsidP="00A116AE">
      <w:pPr>
        <w:spacing w:after="0" w:line="240" w:lineRule="auto"/>
        <w:rPr>
          <w:rFonts w:ascii="Times New Roman" w:hAnsi="Times New Roman" w:cs="Times New Roman"/>
          <w:sz w:val="24"/>
          <w:szCs w:val="24"/>
        </w:rPr>
      </w:pPr>
      <w:r w:rsidRPr="0049614B">
        <w:rPr>
          <w:rFonts w:ascii="Times New Roman" w:hAnsi="Times New Roman" w:cs="Times New Roman"/>
          <w:sz w:val="24"/>
          <w:szCs w:val="24"/>
        </w:rPr>
        <w:t xml:space="preserve">3 – </w:t>
      </w:r>
      <w:proofErr w:type="gramStart"/>
      <w:r w:rsidRPr="0049614B">
        <w:rPr>
          <w:rFonts w:ascii="Times New Roman" w:hAnsi="Times New Roman" w:cs="Times New Roman"/>
          <w:sz w:val="24"/>
          <w:szCs w:val="24"/>
        </w:rPr>
        <w:t>продуктивный</w:t>
      </w:r>
      <w:proofErr w:type="gramEnd"/>
      <w:r w:rsidRPr="0049614B">
        <w:rPr>
          <w:rFonts w:ascii="Times New Roman" w:hAnsi="Times New Roman" w:cs="Times New Roman"/>
          <w:sz w:val="24"/>
          <w:szCs w:val="24"/>
        </w:rPr>
        <w:t xml:space="preserve"> (самостоятельное планирование и выполнение деятельности, решение проблемных задач).</w:t>
      </w:r>
    </w:p>
    <w:p w:rsidR="00A116AE" w:rsidRPr="0049614B" w:rsidRDefault="00437BB5" w:rsidP="00A116AE">
      <w:pPr>
        <w:spacing w:after="0" w:line="240" w:lineRule="auto"/>
        <w:rPr>
          <w:rFonts w:ascii="Times New Roman" w:hAnsi="Times New Roman" w:cs="Times New Roman"/>
          <w:bCs/>
          <w:sz w:val="24"/>
          <w:szCs w:val="24"/>
        </w:rPr>
      </w:pPr>
      <w:r w:rsidRPr="0049614B">
        <w:rPr>
          <w:rFonts w:ascii="Times New Roman" w:hAnsi="Times New Roman" w:cs="Times New Roman"/>
          <w:bCs/>
          <w:sz w:val="24"/>
          <w:szCs w:val="24"/>
        </w:rPr>
        <w:br w:type="page"/>
      </w:r>
    </w:p>
    <w:p w:rsidR="00A116AE" w:rsidRPr="00326A1D" w:rsidRDefault="00437BB5" w:rsidP="00A116AE">
      <w:pPr>
        <w:spacing w:after="160" w:line="259"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3. </w:t>
      </w:r>
      <w:r w:rsidRPr="00326A1D">
        <w:rPr>
          <w:rFonts w:ascii="Times New Roman" w:eastAsia="Calibri" w:hAnsi="Times New Roman" w:cs="Times New Roman"/>
          <w:b/>
          <w:bCs/>
          <w:sz w:val="24"/>
          <w:szCs w:val="24"/>
        </w:rPr>
        <w:t>Условия реализации рабочей программы дисциплины</w:t>
      </w:r>
    </w:p>
    <w:p w:rsidR="00A116AE" w:rsidRDefault="00437BB5" w:rsidP="00A116AE">
      <w:pPr>
        <w:spacing w:after="0" w:line="240" w:lineRule="auto"/>
        <w:jc w:val="both"/>
        <w:rPr>
          <w:rFonts w:ascii="Times New Roman" w:eastAsia="Times New Roman" w:hAnsi="Times New Roman" w:cs="Calibri"/>
          <w:b/>
          <w:bCs/>
          <w:iCs/>
          <w:sz w:val="24"/>
          <w:szCs w:val="24"/>
        </w:rPr>
      </w:pPr>
      <w:r w:rsidRPr="0049614B">
        <w:rPr>
          <w:rFonts w:ascii="Times New Roman" w:eastAsia="Times New Roman" w:hAnsi="Times New Roman" w:cs="Calibri"/>
          <w:b/>
          <w:bCs/>
          <w:iCs/>
          <w:sz w:val="24"/>
          <w:szCs w:val="24"/>
        </w:rPr>
        <w:t>3.1. Материально-техническое обеспечение</w:t>
      </w:r>
    </w:p>
    <w:p w:rsidR="00A116AE" w:rsidRPr="0049614B" w:rsidRDefault="00A116AE" w:rsidP="00A116AE">
      <w:pPr>
        <w:spacing w:after="0" w:line="240" w:lineRule="auto"/>
        <w:jc w:val="both"/>
        <w:rPr>
          <w:rFonts w:ascii="Times New Roman" w:eastAsia="Calibri" w:hAnsi="Times New Roman" w:cs="Calibri"/>
          <w:sz w:val="24"/>
          <w:szCs w:val="24"/>
        </w:rPr>
      </w:pPr>
    </w:p>
    <w:p w:rsidR="00A116AE" w:rsidRDefault="00437BB5" w:rsidP="00A116AE">
      <w:pPr>
        <w:spacing w:after="160" w:line="259" w:lineRule="auto"/>
        <w:jc w:val="both"/>
        <w:rPr>
          <w:rFonts w:ascii="Times New Roman" w:eastAsia="Calibri" w:hAnsi="Times New Roman" w:cs="Times New Roman"/>
          <w:sz w:val="24"/>
          <w:szCs w:val="24"/>
        </w:rPr>
      </w:pPr>
      <w:r w:rsidRPr="00326A1D">
        <w:rPr>
          <w:rFonts w:ascii="Times New Roman" w:eastAsia="Calibri" w:hAnsi="Times New Roman" w:cs="Times New Roman"/>
          <w:sz w:val="24"/>
          <w:szCs w:val="24"/>
        </w:rPr>
        <w:t>Для реализации учебной программы дисциплины имеется в наличии кабинет, где изучается предм</w:t>
      </w:r>
      <w:r>
        <w:rPr>
          <w:rFonts w:ascii="Times New Roman" w:eastAsia="Calibri" w:hAnsi="Times New Roman" w:cs="Times New Roman"/>
          <w:sz w:val="24"/>
          <w:szCs w:val="24"/>
        </w:rPr>
        <w:t>ет «Основы калькуляции и учёта».</w:t>
      </w:r>
    </w:p>
    <w:p w:rsidR="00A116AE" w:rsidRPr="0049614B" w:rsidRDefault="00437BB5" w:rsidP="00A116AE">
      <w:pPr>
        <w:spacing w:after="160" w:line="259" w:lineRule="auto"/>
        <w:jc w:val="both"/>
        <w:rPr>
          <w:rFonts w:ascii="Times New Roman" w:eastAsia="Calibri" w:hAnsi="Times New Roman" w:cs="Times New Roman"/>
          <w:b/>
          <w:sz w:val="24"/>
          <w:szCs w:val="24"/>
        </w:rPr>
      </w:pPr>
      <w:r w:rsidRPr="0049614B">
        <w:rPr>
          <w:rFonts w:ascii="Times New Roman" w:eastAsia="Calibri" w:hAnsi="Times New Roman" w:cs="Times New Roman"/>
          <w:b/>
          <w:sz w:val="24"/>
          <w:szCs w:val="24"/>
        </w:rPr>
        <w:t>Оборудование учебного кабинета:</w:t>
      </w:r>
    </w:p>
    <w:p w:rsidR="00A116AE" w:rsidRPr="000551DA" w:rsidRDefault="00437BB5" w:rsidP="00035B07">
      <w:pPr>
        <w:numPr>
          <w:ilvl w:val="0"/>
          <w:numId w:val="54"/>
        </w:numPr>
        <w:spacing w:after="160" w:line="259" w:lineRule="auto"/>
        <w:jc w:val="both"/>
        <w:rPr>
          <w:rFonts w:ascii="Times New Roman" w:eastAsia="Calibri" w:hAnsi="Times New Roman" w:cs="Times New Roman"/>
          <w:sz w:val="24"/>
          <w:szCs w:val="24"/>
        </w:rPr>
      </w:pPr>
      <w:r w:rsidRPr="000551DA">
        <w:rPr>
          <w:rFonts w:ascii="Times New Roman" w:eastAsia="Calibri" w:hAnsi="Times New Roman" w:cs="Times New Roman"/>
          <w:sz w:val="24"/>
          <w:szCs w:val="24"/>
        </w:rPr>
        <w:t xml:space="preserve">Посадочные места по количеству </w:t>
      </w:r>
      <w:proofErr w:type="gramStart"/>
      <w:r w:rsidRPr="000551DA">
        <w:rPr>
          <w:rFonts w:ascii="Times New Roman" w:eastAsia="Calibri" w:hAnsi="Times New Roman" w:cs="Times New Roman"/>
          <w:sz w:val="24"/>
          <w:szCs w:val="24"/>
        </w:rPr>
        <w:t>обучающихся</w:t>
      </w:r>
      <w:proofErr w:type="gramEnd"/>
      <w:r w:rsidRPr="000551DA">
        <w:rPr>
          <w:rFonts w:ascii="Times New Roman" w:eastAsia="Calibri" w:hAnsi="Times New Roman" w:cs="Times New Roman"/>
          <w:sz w:val="24"/>
          <w:szCs w:val="24"/>
        </w:rPr>
        <w:tab/>
      </w:r>
    </w:p>
    <w:p w:rsidR="00A116AE" w:rsidRPr="000551DA" w:rsidRDefault="00437BB5" w:rsidP="00035B07">
      <w:pPr>
        <w:numPr>
          <w:ilvl w:val="0"/>
          <w:numId w:val="54"/>
        </w:numPr>
        <w:spacing w:after="160" w:line="259" w:lineRule="auto"/>
        <w:jc w:val="both"/>
        <w:rPr>
          <w:rFonts w:ascii="Times New Roman" w:eastAsia="Calibri" w:hAnsi="Times New Roman" w:cs="Times New Roman"/>
          <w:sz w:val="24"/>
          <w:szCs w:val="24"/>
        </w:rPr>
      </w:pPr>
      <w:r w:rsidRPr="000551DA">
        <w:rPr>
          <w:rFonts w:ascii="Times New Roman" w:eastAsia="Calibri" w:hAnsi="Times New Roman" w:cs="Times New Roman"/>
          <w:sz w:val="24"/>
          <w:szCs w:val="24"/>
        </w:rPr>
        <w:t>Рабочее место преподавателя</w:t>
      </w:r>
    </w:p>
    <w:p w:rsidR="00A116AE" w:rsidRPr="000551DA" w:rsidRDefault="00437BB5" w:rsidP="00035B07">
      <w:pPr>
        <w:numPr>
          <w:ilvl w:val="0"/>
          <w:numId w:val="54"/>
        </w:numPr>
        <w:spacing w:after="160" w:line="259" w:lineRule="auto"/>
        <w:jc w:val="both"/>
        <w:rPr>
          <w:rFonts w:ascii="Times New Roman" w:eastAsia="Calibri" w:hAnsi="Times New Roman" w:cs="Times New Roman"/>
          <w:sz w:val="24"/>
          <w:szCs w:val="24"/>
        </w:rPr>
      </w:pPr>
      <w:r w:rsidRPr="000551DA">
        <w:rPr>
          <w:rFonts w:ascii="Times New Roman" w:eastAsia="Calibri" w:hAnsi="Times New Roman" w:cs="Times New Roman"/>
          <w:sz w:val="24"/>
          <w:szCs w:val="24"/>
        </w:rPr>
        <w:t>Комплекс учебно-наглядных пособий по дисциплине, в том числе на электронных носителях</w:t>
      </w:r>
    </w:p>
    <w:p w:rsidR="00A116AE" w:rsidRPr="000551DA" w:rsidRDefault="00437BB5" w:rsidP="00035B07">
      <w:pPr>
        <w:numPr>
          <w:ilvl w:val="0"/>
          <w:numId w:val="54"/>
        </w:numPr>
        <w:spacing w:after="160" w:line="259" w:lineRule="auto"/>
        <w:jc w:val="both"/>
        <w:rPr>
          <w:rFonts w:ascii="Times New Roman" w:eastAsia="Calibri" w:hAnsi="Times New Roman" w:cs="Times New Roman"/>
          <w:sz w:val="24"/>
          <w:szCs w:val="24"/>
        </w:rPr>
      </w:pPr>
      <w:r w:rsidRPr="000551DA">
        <w:rPr>
          <w:rFonts w:ascii="Times New Roman" w:eastAsia="Calibri" w:hAnsi="Times New Roman" w:cs="Times New Roman"/>
          <w:sz w:val="24"/>
          <w:szCs w:val="24"/>
        </w:rPr>
        <w:t>Калькуляторы</w:t>
      </w:r>
      <w:r w:rsidRPr="000551DA">
        <w:rPr>
          <w:rFonts w:ascii="Times New Roman" w:eastAsia="Calibri" w:hAnsi="Times New Roman" w:cs="Times New Roman"/>
          <w:sz w:val="24"/>
          <w:szCs w:val="24"/>
        </w:rPr>
        <w:tab/>
      </w:r>
    </w:p>
    <w:p w:rsidR="00A116AE" w:rsidRPr="000551DA" w:rsidRDefault="00437BB5" w:rsidP="00035B07">
      <w:pPr>
        <w:numPr>
          <w:ilvl w:val="0"/>
          <w:numId w:val="54"/>
        </w:numPr>
        <w:spacing w:after="160" w:line="259" w:lineRule="auto"/>
        <w:jc w:val="both"/>
        <w:rPr>
          <w:rFonts w:ascii="Times New Roman" w:eastAsia="Calibri" w:hAnsi="Times New Roman" w:cs="Times New Roman"/>
          <w:sz w:val="24"/>
          <w:szCs w:val="24"/>
        </w:rPr>
      </w:pPr>
      <w:r w:rsidRPr="000551DA">
        <w:rPr>
          <w:rFonts w:ascii="Times New Roman" w:eastAsia="Calibri" w:hAnsi="Times New Roman" w:cs="Times New Roman"/>
          <w:sz w:val="24"/>
          <w:szCs w:val="24"/>
        </w:rPr>
        <w:t>Бланки бухгалтерских документах</w:t>
      </w:r>
    </w:p>
    <w:p w:rsidR="00A116AE" w:rsidRDefault="00437BB5" w:rsidP="00035B07">
      <w:pPr>
        <w:numPr>
          <w:ilvl w:val="0"/>
          <w:numId w:val="54"/>
        </w:numPr>
        <w:spacing w:after="160" w:line="259" w:lineRule="auto"/>
        <w:jc w:val="both"/>
        <w:rPr>
          <w:rFonts w:ascii="Times New Roman" w:eastAsia="Calibri" w:hAnsi="Times New Roman" w:cs="Times New Roman"/>
          <w:sz w:val="24"/>
          <w:szCs w:val="24"/>
        </w:rPr>
      </w:pPr>
      <w:r w:rsidRPr="000551DA">
        <w:rPr>
          <w:rFonts w:ascii="Times New Roman" w:eastAsia="Calibri" w:hAnsi="Times New Roman" w:cs="Times New Roman"/>
          <w:sz w:val="24"/>
          <w:szCs w:val="24"/>
        </w:rPr>
        <w:t>Учебники</w:t>
      </w:r>
      <w:r w:rsidRPr="000551DA">
        <w:rPr>
          <w:rFonts w:ascii="Times New Roman" w:eastAsia="Calibri" w:hAnsi="Times New Roman" w:cs="Times New Roman"/>
          <w:sz w:val="24"/>
          <w:szCs w:val="24"/>
        </w:rPr>
        <w:tab/>
      </w:r>
    </w:p>
    <w:p w:rsidR="00A116AE" w:rsidRPr="0049614B" w:rsidRDefault="00437BB5" w:rsidP="00A116AE">
      <w:pPr>
        <w:spacing w:after="0" w:line="240" w:lineRule="auto"/>
        <w:ind w:left="720"/>
        <w:jc w:val="both"/>
        <w:rPr>
          <w:rFonts w:ascii="Times New Roman" w:eastAsia="Calibri" w:hAnsi="Times New Roman" w:cs="Calibri"/>
          <w:sz w:val="24"/>
          <w:szCs w:val="24"/>
        </w:rPr>
      </w:pPr>
      <w:r w:rsidRPr="0049614B">
        <w:rPr>
          <w:rFonts w:ascii="Times New Roman" w:eastAsia="Times New Roman" w:hAnsi="Times New Roman" w:cs="Calibri"/>
          <w:b/>
          <w:bCs/>
          <w:iCs/>
          <w:sz w:val="24"/>
          <w:szCs w:val="24"/>
        </w:rPr>
        <w:t>3.2. Информационное обеспечение обучения</w:t>
      </w:r>
    </w:p>
    <w:p w:rsidR="00A116AE" w:rsidRPr="0049614B" w:rsidRDefault="00437BB5" w:rsidP="00A116AE">
      <w:pPr>
        <w:spacing w:after="0" w:line="240" w:lineRule="auto"/>
        <w:jc w:val="both"/>
        <w:rPr>
          <w:rFonts w:ascii="Times New Roman" w:eastAsia="Calibri" w:hAnsi="Times New Roman" w:cs="Calibri"/>
          <w:sz w:val="24"/>
          <w:szCs w:val="24"/>
        </w:rPr>
      </w:pPr>
      <w:r w:rsidRPr="0049614B">
        <w:rPr>
          <w:rFonts w:ascii="Times New Roman" w:eastAsia="Times New Roman" w:hAnsi="Times New Roman" w:cs="Calibri"/>
          <w:b/>
          <w:bCs/>
          <w:iCs/>
          <w:sz w:val="24"/>
          <w:szCs w:val="24"/>
        </w:rPr>
        <w:t>Перечень используемых учебных изданий, Интернет-ресурсов, дополнительной литературы</w:t>
      </w:r>
    </w:p>
    <w:p w:rsidR="00A116AE" w:rsidRDefault="00A116AE" w:rsidP="00A116AE">
      <w:pPr>
        <w:spacing w:after="160" w:line="259" w:lineRule="auto"/>
        <w:ind w:left="720"/>
        <w:jc w:val="both"/>
        <w:rPr>
          <w:rFonts w:ascii="Times New Roman" w:eastAsia="Calibri" w:hAnsi="Times New Roman" w:cs="Times New Roman"/>
          <w:sz w:val="24"/>
          <w:szCs w:val="24"/>
        </w:rPr>
      </w:pPr>
    </w:p>
    <w:p w:rsidR="00A116AE" w:rsidRPr="0049614B" w:rsidRDefault="00437BB5" w:rsidP="00A116AE">
      <w:pPr>
        <w:spacing w:after="160" w:line="259" w:lineRule="auto"/>
        <w:jc w:val="both"/>
        <w:rPr>
          <w:rFonts w:ascii="Times New Roman" w:eastAsia="Calibri" w:hAnsi="Times New Roman" w:cs="Times New Roman"/>
          <w:b/>
          <w:sz w:val="24"/>
          <w:szCs w:val="24"/>
        </w:rPr>
      </w:pPr>
      <w:r w:rsidRPr="0049614B">
        <w:rPr>
          <w:rFonts w:ascii="Times New Roman" w:eastAsia="Calibri" w:hAnsi="Times New Roman" w:cs="Times New Roman"/>
          <w:b/>
          <w:sz w:val="24"/>
          <w:szCs w:val="24"/>
        </w:rPr>
        <w:t xml:space="preserve">Основные источники: </w:t>
      </w:r>
    </w:p>
    <w:p w:rsidR="00A116AE" w:rsidRPr="0049614B" w:rsidRDefault="00437BB5" w:rsidP="00035B07">
      <w:pPr>
        <w:numPr>
          <w:ilvl w:val="0"/>
          <w:numId w:val="55"/>
        </w:numPr>
        <w:spacing w:after="160" w:line="259" w:lineRule="auto"/>
        <w:ind w:right="141"/>
        <w:jc w:val="both"/>
        <w:rPr>
          <w:rFonts w:ascii="Times New Roman" w:eastAsia="Calibri" w:hAnsi="Times New Roman" w:cs="Times New Roman"/>
          <w:sz w:val="24"/>
          <w:szCs w:val="24"/>
        </w:rPr>
      </w:pPr>
      <w:r w:rsidRPr="0049614B">
        <w:rPr>
          <w:rFonts w:ascii="Times New Roman" w:eastAsia="Calibri" w:hAnsi="Times New Roman" w:cs="Times New Roman"/>
          <w:sz w:val="24"/>
          <w:szCs w:val="24"/>
        </w:rPr>
        <w:t xml:space="preserve">Потапова, И.И. Калькуляция и учет: учеб. пособие для НПО. -8-е </w:t>
      </w:r>
      <w:proofErr w:type="spellStart"/>
      <w:r w:rsidRPr="0049614B">
        <w:rPr>
          <w:rFonts w:ascii="Times New Roman" w:eastAsia="Calibri" w:hAnsi="Times New Roman" w:cs="Times New Roman"/>
          <w:sz w:val="24"/>
          <w:szCs w:val="24"/>
        </w:rPr>
        <w:t>зд</w:t>
      </w:r>
      <w:proofErr w:type="spellEnd"/>
      <w:r w:rsidRPr="0049614B">
        <w:rPr>
          <w:rFonts w:ascii="Times New Roman" w:eastAsia="Calibri" w:hAnsi="Times New Roman" w:cs="Times New Roman"/>
          <w:sz w:val="24"/>
          <w:szCs w:val="24"/>
        </w:rPr>
        <w:t>., стер.. -  М.</w:t>
      </w:r>
      <w:proofErr w:type="gramStart"/>
      <w:r w:rsidRPr="0049614B">
        <w:rPr>
          <w:rFonts w:ascii="Times New Roman" w:eastAsia="Calibri" w:hAnsi="Times New Roman" w:cs="Times New Roman"/>
          <w:sz w:val="24"/>
          <w:szCs w:val="24"/>
        </w:rPr>
        <w:t xml:space="preserve"> :</w:t>
      </w:r>
      <w:proofErr w:type="gramEnd"/>
      <w:r w:rsidRPr="0049614B">
        <w:rPr>
          <w:rFonts w:ascii="Times New Roman" w:eastAsia="Calibri" w:hAnsi="Times New Roman" w:cs="Times New Roman"/>
          <w:sz w:val="24"/>
          <w:szCs w:val="24"/>
        </w:rPr>
        <w:t xml:space="preserve"> Академия, 2012. – 176 с.</w:t>
      </w:r>
    </w:p>
    <w:p w:rsidR="00A116AE" w:rsidRPr="0049614B" w:rsidRDefault="00437BB5" w:rsidP="00035B07">
      <w:pPr>
        <w:numPr>
          <w:ilvl w:val="0"/>
          <w:numId w:val="55"/>
        </w:numPr>
        <w:tabs>
          <w:tab w:val="left" w:pos="620"/>
        </w:tabs>
        <w:spacing w:after="0" w:line="240" w:lineRule="auto"/>
        <w:ind w:right="141"/>
        <w:rPr>
          <w:rFonts w:ascii="Times New Roman" w:eastAsia="Times New Roman" w:hAnsi="Times New Roman" w:cs="Times New Roman"/>
          <w:b/>
          <w:bCs/>
          <w:iCs/>
          <w:sz w:val="24"/>
          <w:szCs w:val="24"/>
        </w:rPr>
      </w:pPr>
      <w:r w:rsidRPr="0049614B">
        <w:rPr>
          <w:rFonts w:ascii="Times New Roman" w:eastAsia="Times New Roman" w:hAnsi="Times New Roman" w:cs="Times New Roman"/>
          <w:sz w:val="24"/>
          <w:szCs w:val="24"/>
        </w:rPr>
        <w:t xml:space="preserve">Российская Федерация. Законы. Трудовой кодекс Российской Федерации: </w:t>
      </w:r>
      <w:proofErr w:type="spellStart"/>
      <w:r w:rsidRPr="0049614B">
        <w:rPr>
          <w:rFonts w:ascii="Times New Roman" w:eastAsia="Times New Roman" w:hAnsi="Times New Roman" w:cs="Times New Roman"/>
          <w:sz w:val="24"/>
          <w:szCs w:val="24"/>
        </w:rPr>
        <w:t>федер</w:t>
      </w:r>
      <w:proofErr w:type="gramStart"/>
      <w:r w:rsidRPr="0049614B">
        <w:rPr>
          <w:rFonts w:ascii="Times New Roman" w:eastAsia="Times New Roman" w:hAnsi="Times New Roman" w:cs="Times New Roman"/>
          <w:sz w:val="24"/>
          <w:szCs w:val="24"/>
        </w:rPr>
        <w:t>.з</w:t>
      </w:r>
      <w:proofErr w:type="gramEnd"/>
      <w:r w:rsidRPr="0049614B">
        <w:rPr>
          <w:rFonts w:ascii="Times New Roman" w:eastAsia="Times New Roman" w:hAnsi="Times New Roman" w:cs="Times New Roman"/>
          <w:sz w:val="24"/>
          <w:szCs w:val="24"/>
        </w:rPr>
        <w:t>акон</w:t>
      </w:r>
      <w:proofErr w:type="spellEnd"/>
      <w:r w:rsidRPr="0049614B">
        <w:rPr>
          <w:rFonts w:ascii="Times New Roman" w:eastAsia="Times New Roman" w:hAnsi="Times New Roman" w:cs="Times New Roman"/>
          <w:sz w:val="24"/>
          <w:szCs w:val="24"/>
        </w:rPr>
        <w:t xml:space="preserve">: [принят Гос. </w:t>
      </w:r>
      <w:proofErr w:type="gramStart"/>
      <w:r w:rsidRPr="0049614B">
        <w:rPr>
          <w:rFonts w:ascii="Times New Roman" w:eastAsia="Times New Roman" w:hAnsi="Times New Roman" w:cs="Times New Roman"/>
          <w:sz w:val="24"/>
          <w:szCs w:val="24"/>
        </w:rPr>
        <w:t>Думой 21 дек. 2001 г.: по состоянию на 25 апр. 2016 г.].</w:t>
      </w:r>
      <w:proofErr w:type="gramEnd"/>
      <w:r w:rsidRPr="0049614B">
        <w:rPr>
          <w:rFonts w:ascii="Times New Roman" w:eastAsia="Times New Roman" w:hAnsi="Times New Roman" w:cs="Times New Roman"/>
          <w:sz w:val="24"/>
          <w:szCs w:val="24"/>
        </w:rPr>
        <w:t xml:space="preserve"> – М.: Рид Групп, 2016. – 256 с. – (Законодательство России с комментариями </w:t>
      </w:r>
      <w:proofErr w:type="gramStart"/>
      <w:r w:rsidRPr="0049614B">
        <w:rPr>
          <w:rFonts w:ascii="Times New Roman" w:eastAsia="Times New Roman" w:hAnsi="Times New Roman" w:cs="Times New Roman"/>
          <w:sz w:val="24"/>
          <w:szCs w:val="24"/>
        </w:rPr>
        <w:t>к</w:t>
      </w:r>
      <w:proofErr w:type="gramEnd"/>
      <w:r w:rsidRPr="0049614B">
        <w:rPr>
          <w:rFonts w:ascii="Times New Roman" w:eastAsia="Times New Roman" w:hAnsi="Times New Roman" w:cs="Times New Roman"/>
          <w:sz w:val="24"/>
          <w:szCs w:val="24"/>
        </w:rPr>
        <w:t xml:space="preserve"> изменениями).</w:t>
      </w:r>
    </w:p>
    <w:p w:rsidR="00A116AE" w:rsidRPr="0049614B" w:rsidRDefault="00437BB5" w:rsidP="00035B07">
      <w:pPr>
        <w:numPr>
          <w:ilvl w:val="0"/>
          <w:numId w:val="55"/>
        </w:numPr>
        <w:tabs>
          <w:tab w:val="left" w:pos="620"/>
        </w:tabs>
        <w:spacing w:after="0" w:line="240" w:lineRule="auto"/>
        <w:rPr>
          <w:rFonts w:ascii="Times New Roman" w:eastAsia="Times New Roman" w:hAnsi="Times New Roman" w:cs="Times New Roman"/>
          <w:b/>
          <w:bCs/>
          <w:iCs/>
          <w:sz w:val="24"/>
          <w:szCs w:val="24"/>
        </w:rPr>
      </w:pPr>
      <w:r w:rsidRPr="0049614B">
        <w:rPr>
          <w:rFonts w:ascii="Times New Roman" w:eastAsia="Times New Roman" w:hAnsi="Times New Roman" w:cs="Times New Roman"/>
          <w:sz w:val="24"/>
          <w:szCs w:val="24"/>
        </w:rPr>
        <w:t>Российская Федерация. Законы. Гражданский кодекс Российской Федерации: офиц.</w:t>
      </w:r>
      <w:r w:rsidRPr="0049614B">
        <w:rPr>
          <w:rFonts w:ascii="Times New Roman" w:eastAsia="Times New Roman" w:hAnsi="Times New Roman" w:cs="Times New Roman"/>
          <w:b/>
          <w:bCs/>
          <w:iCs/>
          <w:sz w:val="24"/>
          <w:szCs w:val="24"/>
        </w:rPr>
        <w:t xml:space="preserve"> </w:t>
      </w:r>
      <w:r w:rsidRPr="0049614B">
        <w:rPr>
          <w:rFonts w:ascii="Times New Roman" w:eastAsia="Times New Roman" w:hAnsi="Times New Roman" w:cs="Times New Roman"/>
          <w:sz w:val="24"/>
          <w:szCs w:val="24"/>
        </w:rPr>
        <w:t xml:space="preserve">текст: [по сост. на 1 мая 2016 г.]. – М.: Омега-Л, 2016. – 688с. – </w:t>
      </w:r>
      <w:proofErr w:type="gramStart"/>
      <w:r w:rsidRPr="0049614B">
        <w:rPr>
          <w:rFonts w:ascii="Times New Roman" w:eastAsia="Times New Roman" w:hAnsi="Times New Roman" w:cs="Times New Roman"/>
          <w:sz w:val="24"/>
          <w:szCs w:val="24"/>
        </w:rPr>
        <w:t xml:space="preserve">( </w:t>
      </w:r>
      <w:proofErr w:type="gramEnd"/>
      <w:r w:rsidRPr="0049614B">
        <w:rPr>
          <w:rFonts w:ascii="Times New Roman" w:eastAsia="Times New Roman" w:hAnsi="Times New Roman" w:cs="Times New Roman"/>
          <w:sz w:val="24"/>
          <w:szCs w:val="24"/>
        </w:rPr>
        <w:t>кодексы Российской Федерации).</w:t>
      </w:r>
    </w:p>
    <w:p w:rsidR="00A116AE" w:rsidRPr="0049614B" w:rsidRDefault="00437BB5" w:rsidP="00035B07">
      <w:pPr>
        <w:numPr>
          <w:ilvl w:val="0"/>
          <w:numId w:val="55"/>
        </w:numPr>
        <w:tabs>
          <w:tab w:val="left" w:pos="620"/>
        </w:tabs>
        <w:spacing w:after="0" w:line="240" w:lineRule="auto"/>
        <w:rPr>
          <w:rFonts w:ascii="Times New Roman" w:eastAsia="Times New Roman" w:hAnsi="Times New Roman" w:cs="Times New Roman"/>
          <w:sz w:val="24"/>
          <w:szCs w:val="24"/>
        </w:rPr>
      </w:pPr>
      <w:r w:rsidRPr="0049614B">
        <w:rPr>
          <w:rFonts w:ascii="Times New Roman" w:eastAsia="Times New Roman" w:hAnsi="Times New Roman" w:cs="Times New Roman"/>
          <w:sz w:val="24"/>
          <w:szCs w:val="24"/>
        </w:rPr>
        <w:t xml:space="preserve">Российская  Федерация.  Законы.  </w:t>
      </w:r>
      <w:proofErr w:type="gramStart"/>
      <w:r w:rsidRPr="0049614B">
        <w:rPr>
          <w:rFonts w:ascii="Times New Roman" w:eastAsia="Times New Roman" w:hAnsi="Times New Roman" w:cs="Times New Roman"/>
          <w:sz w:val="24"/>
          <w:szCs w:val="24"/>
        </w:rPr>
        <w:t>Налоговый  кодекс  Российской  Федерации:  [</w:t>
      </w:r>
      <w:proofErr w:type="spellStart"/>
      <w:r w:rsidRPr="0049614B">
        <w:rPr>
          <w:rFonts w:ascii="Times New Roman" w:eastAsia="Times New Roman" w:hAnsi="Times New Roman" w:cs="Times New Roman"/>
          <w:sz w:val="24"/>
          <w:szCs w:val="24"/>
        </w:rPr>
        <w:t>федер</w:t>
      </w:r>
      <w:proofErr w:type="spellEnd"/>
      <w:r w:rsidRPr="0049614B">
        <w:rPr>
          <w:rFonts w:ascii="Times New Roman" w:eastAsia="Times New Roman" w:hAnsi="Times New Roman" w:cs="Times New Roman"/>
          <w:sz w:val="24"/>
          <w:szCs w:val="24"/>
        </w:rPr>
        <w:t>.</w:t>
      </w:r>
      <w:proofErr w:type="gramEnd"/>
    </w:p>
    <w:p w:rsidR="00A116AE" w:rsidRPr="0049614B" w:rsidRDefault="00437BB5" w:rsidP="00A116AE">
      <w:pPr>
        <w:spacing w:after="0" w:line="240" w:lineRule="auto"/>
        <w:rPr>
          <w:rFonts w:ascii="Times New Roman" w:eastAsia="Times New Roman" w:hAnsi="Times New Roman" w:cs="Times New Roman"/>
          <w:sz w:val="24"/>
          <w:szCs w:val="24"/>
        </w:rPr>
      </w:pPr>
      <w:r w:rsidRPr="0049614B">
        <w:rPr>
          <w:rFonts w:ascii="Times New Roman" w:eastAsia="Times New Roman" w:hAnsi="Times New Roman" w:cs="Times New Roman"/>
          <w:sz w:val="24"/>
          <w:szCs w:val="24"/>
        </w:rPr>
        <w:t xml:space="preserve">закон: принят Гос. </w:t>
      </w:r>
      <w:proofErr w:type="gramStart"/>
      <w:r w:rsidRPr="0049614B">
        <w:rPr>
          <w:rFonts w:ascii="Times New Roman" w:eastAsia="Times New Roman" w:hAnsi="Times New Roman" w:cs="Times New Roman"/>
          <w:sz w:val="24"/>
          <w:szCs w:val="24"/>
        </w:rPr>
        <w:t>Думой 16 июля 1998 г.: по состоянию на 1 янв. 2016 г.].</w:t>
      </w:r>
      <w:proofErr w:type="gramEnd"/>
      <w:r w:rsidRPr="0049614B">
        <w:rPr>
          <w:rFonts w:ascii="Times New Roman" w:eastAsia="Times New Roman" w:hAnsi="Times New Roman" w:cs="Times New Roman"/>
          <w:sz w:val="24"/>
          <w:szCs w:val="24"/>
        </w:rPr>
        <w:t xml:space="preserve"> – М.:</w:t>
      </w:r>
    </w:p>
    <w:p w:rsidR="00A116AE" w:rsidRPr="0049614B" w:rsidRDefault="00437BB5" w:rsidP="00A116AE">
      <w:pPr>
        <w:spacing w:after="0" w:line="240" w:lineRule="auto"/>
        <w:rPr>
          <w:rFonts w:ascii="Times New Roman" w:eastAsia="Times New Roman" w:hAnsi="Times New Roman" w:cs="Times New Roman"/>
          <w:sz w:val="24"/>
          <w:szCs w:val="24"/>
        </w:rPr>
      </w:pPr>
      <w:r w:rsidRPr="0049614B">
        <w:rPr>
          <w:rFonts w:ascii="Times New Roman" w:eastAsia="Times New Roman" w:hAnsi="Times New Roman" w:cs="Times New Roman"/>
          <w:sz w:val="24"/>
          <w:szCs w:val="24"/>
        </w:rPr>
        <w:t>ЭЛИТ, 2016. – 880 с.</w:t>
      </w:r>
    </w:p>
    <w:p w:rsidR="00A116AE" w:rsidRPr="0049614B" w:rsidRDefault="00437BB5" w:rsidP="00035B07">
      <w:pPr>
        <w:numPr>
          <w:ilvl w:val="0"/>
          <w:numId w:val="55"/>
        </w:numPr>
        <w:tabs>
          <w:tab w:val="left" w:pos="620"/>
        </w:tabs>
        <w:spacing w:after="0" w:line="240" w:lineRule="auto"/>
        <w:rPr>
          <w:rFonts w:ascii="Times New Roman" w:eastAsia="Times New Roman" w:hAnsi="Times New Roman" w:cs="Times New Roman"/>
          <w:sz w:val="24"/>
          <w:szCs w:val="24"/>
        </w:rPr>
      </w:pPr>
      <w:r w:rsidRPr="0049614B">
        <w:rPr>
          <w:rFonts w:ascii="Times New Roman" w:eastAsia="Times New Roman" w:hAnsi="Times New Roman" w:cs="Times New Roman"/>
          <w:sz w:val="24"/>
          <w:szCs w:val="24"/>
        </w:rPr>
        <w:t xml:space="preserve">ГОСТ 31985-2013 Услуги общественного питания. Термины и определения.- </w:t>
      </w:r>
      <w:proofErr w:type="spellStart"/>
      <w:r w:rsidRPr="0049614B">
        <w:rPr>
          <w:rFonts w:ascii="Times New Roman" w:eastAsia="Times New Roman" w:hAnsi="Times New Roman" w:cs="Times New Roman"/>
          <w:sz w:val="24"/>
          <w:szCs w:val="24"/>
        </w:rPr>
        <w:t>Введ</w:t>
      </w:r>
      <w:proofErr w:type="spellEnd"/>
      <w:r w:rsidRPr="0049614B">
        <w:rPr>
          <w:rFonts w:ascii="Times New Roman" w:eastAsia="Times New Roman" w:hAnsi="Times New Roman" w:cs="Times New Roman"/>
          <w:sz w:val="24"/>
          <w:szCs w:val="24"/>
        </w:rPr>
        <w:t>.</w:t>
      </w:r>
    </w:p>
    <w:p w:rsidR="00A116AE" w:rsidRPr="0049614B" w:rsidRDefault="00437BB5" w:rsidP="00A116AE">
      <w:pPr>
        <w:spacing w:after="0" w:line="240" w:lineRule="auto"/>
        <w:rPr>
          <w:rFonts w:ascii="Times New Roman" w:eastAsia="Times New Roman" w:hAnsi="Times New Roman" w:cs="Times New Roman"/>
          <w:sz w:val="24"/>
          <w:szCs w:val="24"/>
        </w:rPr>
      </w:pPr>
      <w:r w:rsidRPr="0049614B">
        <w:rPr>
          <w:rFonts w:ascii="Times New Roman" w:eastAsia="Times New Roman" w:hAnsi="Times New Roman" w:cs="Times New Roman"/>
          <w:sz w:val="24"/>
          <w:szCs w:val="24"/>
        </w:rPr>
        <w:t xml:space="preserve">2015-01-01. - М.: </w:t>
      </w:r>
      <w:proofErr w:type="spellStart"/>
      <w:r w:rsidRPr="0049614B">
        <w:rPr>
          <w:rFonts w:ascii="Times New Roman" w:eastAsia="Times New Roman" w:hAnsi="Times New Roman" w:cs="Times New Roman"/>
          <w:sz w:val="24"/>
          <w:szCs w:val="24"/>
        </w:rPr>
        <w:t>Стандартинформ</w:t>
      </w:r>
      <w:proofErr w:type="spellEnd"/>
      <w:r w:rsidRPr="0049614B">
        <w:rPr>
          <w:rFonts w:ascii="Times New Roman" w:eastAsia="Times New Roman" w:hAnsi="Times New Roman" w:cs="Times New Roman"/>
          <w:sz w:val="24"/>
          <w:szCs w:val="24"/>
        </w:rPr>
        <w:t>, 2014.-III, 10 с.</w:t>
      </w:r>
    </w:p>
    <w:p w:rsidR="00A116AE" w:rsidRPr="0049614B" w:rsidRDefault="00437BB5" w:rsidP="00035B07">
      <w:pPr>
        <w:numPr>
          <w:ilvl w:val="0"/>
          <w:numId w:val="55"/>
        </w:numPr>
        <w:tabs>
          <w:tab w:val="left" w:pos="620"/>
        </w:tabs>
        <w:spacing w:after="0" w:line="240" w:lineRule="auto"/>
        <w:jc w:val="both"/>
        <w:rPr>
          <w:rFonts w:ascii="Times New Roman" w:eastAsia="Times New Roman" w:hAnsi="Times New Roman" w:cs="Times New Roman"/>
          <w:sz w:val="24"/>
          <w:szCs w:val="24"/>
        </w:rPr>
      </w:pPr>
      <w:r w:rsidRPr="0049614B">
        <w:rPr>
          <w:rFonts w:ascii="Times New Roman" w:eastAsia="Times New Roman" w:hAnsi="Times New Roman" w:cs="Times New Roman"/>
          <w:sz w:val="24"/>
          <w:szCs w:val="24"/>
        </w:rPr>
        <w:t xml:space="preserve">ГОСТ 30390-2013 Услуги общественного питания. Продукция общественного питания, реализуемая населению. Общие технические условия – </w:t>
      </w:r>
      <w:proofErr w:type="spellStart"/>
      <w:r w:rsidRPr="0049614B">
        <w:rPr>
          <w:rFonts w:ascii="Times New Roman" w:eastAsia="Times New Roman" w:hAnsi="Times New Roman" w:cs="Times New Roman"/>
          <w:sz w:val="24"/>
          <w:szCs w:val="24"/>
        </w:rPr>
        <w:t>Введ</w:t>
      </w:r>
      <w:proofErr w:type="spellEnd"/>
      <w:r w:rsidRPr="0049614B">
        <w:rPr>
          <w:rFonts w:ascii="Times New Roman" w:eastAsia="Times New Roman" w:hAnsi="Times New Roman" w:cs="Times New Roman"/>
          <w:sz w:val="24"/>
          <w:szCs w:val="24"/>
        </w:rPr>
        <w:t xml:space="preserve">. 2016 – 01 – 01.-М.: </w:t>
      </w:r>
      <w:proofErr w:type="spellStart"/>
      <w:r w:rsidRPr="0049614B">
        <w:rPr>
          <w:rFonts w:ascii="Times New Roman" w:eastAsia="Times New Roman" w:hAnsi="Times New Roman" w:cs="Times New Roman"/>
          <w:sz w:val="24"/>
          <w:szCs w:val="24"/>
        </w:rPr>
        <w:t>Стандартинформ</w:t>
      </w:r>
      <w:proofErr w:type="spellEnd"/>
      <w:r w:rsidRPr="0049614B">
        <w:rPr>
          <w:rFonts w:ascii="Times New Roman" w:eastAsia="Times New Roman" w:hAnsi="Times New Roman" w:cs="Times New Roman"/>
          <w:sz w:val="24"/>
          <w:szCs w:val="24"/>
        </w:rPr>
        <w:t>, 2014.- III, 12 с.</w:t>
      </w:r>
    </w:p>
    <w:p w:rsidR="00A116AE" w:rsidRPr="0049614B" w:rsidRDefault="00437BB5" w:rsidP="00035B07">
      <w:pPr>
        <w:numPr>
          <w:ilvl w:val="0"/>
          <w:numId w:val="55"/>
        </w:numPr>
        <w:tabs>
          <w:tab w:val="left" w:pos="620"/>
        </w:tabs>
        <w:spacing w:after="0" w:line="240" w:lineRule="auto"/>
        <w:jc w:val="both"/>
        <w:rPr>
          <w:rFonts w:ascii="Times New Roman" w:eastAsia="Times New Roman" w:hAnsi="Times New Roman" w:cs="Times New Roman"/>
          <w:sz w:val="24"/>
          <w:szCs w:val="24"/>
        </w:rPr>
      </w:pPr>
      <w:r w:rsidRPr="0049614B">
        <w:rPr>
          <w:rFonts w:ascii="Times New Roman" w:eastAsia="Times New Roman" w:hAnsi="Times New Roman" w:cs="Times New Roman"/>
          <w:sz w:val="24"/>
          <w:szCs w:val="24"/>
        </w:rPr>
        <w:t xml:space="preserve">ГОСТ 30389 - 2013 Услуги общественного питания. Предприятия общественного питания. Классификация и общие требования – </w:t>
      </w:r>
      <w:proofErr w:type="spellStart"/>
      <w:r w:rsidRPr="0049614B">
        <w:rPr>
          <w:rFonts w:ascii="Times New Roman" w:eastAsia="Times New Roman" w:hAnsi="Times New Roman" w:cs="Times New Roman"/>
          <w:sz w:val="24"/>
          <w:szCs w:val="24"/>
        </w:rPr>
        <w:t>Введ</w:t>
      </w:r>
      <w:proofErr w:type="spellEnd"/>
      <w:r w:rsidRPr="0049614B">
        <w:rPr>
          <w:rFonts w:ascii="Times New Roman" w:eastAsia="Times New Roman" w:hAnsi="Times New Roman" w:cs="Times New Roman"/>
          <w:sz w:val="24"/>
          <w:szCs w:val="24"/>
        </w:rPr>
        <w:t xml:space="preserve">. 2016 – 01 – 01. – М.: </w:t>
      </w:r>
      <w:proofErr w:type="spellStart"/>
      <w:r w:rsidRPr="0049614B">
        <w:rPr>
          <w:rFonts w:ascii="Times New Roman" w:eastAsia="Times New Roman" w:hAnsi="Times New Roman" w:cs="Times New Roman"/>
          <w:sz w:val="24"/>
          <w:szCs w:val="24"/>
        </w:rPr>
        <w:t>Стандартинформ</w:t>
      </w:r>
      <w:proofErr w:type="spellEnd"/>
      <w:r w:rsidRPr="0049614B">
        <w:rPr>
          <w:rFonts w:ascii="Times New Roman" w:eastAsia="Times New Roman" w:hAnsi="Times New Roman" w:cs="Times New Roman"/>
          <w:sz w:val="24"/>
          <w:szCs w:val="24"/>
        </w:rPr>
        <w:t>, 2014.- III, 12 с.</w:t>
      </w:r>
    </w:p>
    <w:p w:rsidR="00A116AE" w:rsidRPr="0049614B" w:rsidRDefault="00437BB5" w:rsidP="00035B07">
      <w:pPr>
        <w:numPr>
          <w:ilvl w:val="0"/>
          <w:numId w:val="55"/>
        </w:numPr>
        <w:tabs>
          <w:tab w:val="left" w:pos="620"/>
        </w:tabs>
        <w:spacing w:after="0" w:line="240" w:lineRule="auto"/>
        <w:jc w:val="both"/>
        <w:rPr>
          <w:rFonts w:ascii="Times New Roman" w:eastAsia="Times New Roman" w:hAnsi="Times New Roman" w:cs="Times New Roman"/>
          <w:sz w:val="24"/>
          <w:szCs w:val="24"/>
        </w:rPr>
      </w:pPr>
      <w:r w:rsidRPr="0049614B">
        <w:rPr>
          <w:rFonts w:ascii="Times New Roman" w:eastAsia="Times New Roman" w:hAnsi="Times New Roman" w:cs="Times New Roman"/>
          <w:sz w:val="24"/>
          <w:szCs w:val="24"/>
        </w:rPr>
        <w:t xml:space="preserve">ГОСТ </w:t>
      </w:r>
      <w:proofErr w:type="gramStart"/>
      <w:r w:rsidRPr="0049614B">
        <w:rPr>
          <w:rFonts w:ascii="Times New Roman" w:eastAsia="Times New Roman" w:hAnsi="Times New Roman" w:cs="Times New Roman"/>
          <w:sz w:val="24"/>
          <w:szCs w:val="24"/>
        </w:rPr>
        <w:t>Р</w:t>
      </w:r>
      <w:proofErr w:type="gramEnd"/>
      <w:r w:rsidRPr="0049614B">
        <w:rPr>
          <w:rFonts w:ascii="Times New Roman" w:eastAsia="Times New Roman" w:hAnsi="Times New Roman" w:cs="Times New Roman"/>
          <w:sz w:val="24"/>
          <w:szCs w:val="24"/>
        </w:rPr>
        <w:t xml:space="preserve"> </w:t>
      </w:r>
      <w:r w:rsidRPr="0049614B">
        <w:rPr>
          <w:rFonts w:ascii="Times New Roman" w:eastAsia="Times New Roman" w:hAnsi="Times New Roman" w:cs="Times New Roman"/>
          <w:color w:val="2D2D2D"/>
          <w:sz w:val="24"/>
          <w:szCs w:val="24"/>
        </w:rPr>
        <w:t>31987-2012</w:t>
      </w:r>
      <w:r w:rsidRPr="0049614B">
        <w:rPr>
          <w:rFonts w:ascii="Times New Roman" w:eastAsia="Times New Roman" w:hAnsi="Times New Roman" w:cs="Times New Roman"/>
          <w:sz w:val="24"/>
          <w:szCs w:val="24"/>
        </w:rPr>
        <w:t xml:space="preserve"> </w:t>
      </w:r>
      <w:r w:rsidRPr="0049614B">
        <w:rPr>
          <w:rFonts w:ascii="Times New Roman" w:eastAsia="Times New Roman" w:hAnsi="Times New Roman" w:cs="Times New Roman"/>
          <w:color w:val="2D2D2D"/>
          <w:sz w:val="24"/>
          <w:szCs w:val="24"/>
        </w:rPr>
        <w:t>Услуги общественного питания.</w:t>
      </w:r>
      <w:r w:rsidRPr="0049614B">
        <w:rPr>
          <w:rFonts w:ascii="Times New Roman" w:eastAsia="Times New Roman" w:hAnsi="Times New Roman" w:cs="Times New Roman"/>
          <w:sz w:val="24"/>
          <w:szCs w:val="24"/>
        </w:rPr>
        <w:t xml:space="preserve"> </w:t>
      </w:r>
      <w:r w:rsidRPr="0049614B">
        <w:rPr>
          <w:rFonts w:ascii="Times New Roman" w:eastAsia="Times New Roman" w:hAnsi="Times New Roman" w:cs="Times New Roman"/>
          <w:color w:val="2D2D2D"/>
          <w:sz w:val="24"/>
          <w:szCs w:val="24"/>
        </w:rPr>
        <w:t>Технологические документы на</w:t>
      </w:r>
      <w:r w:rsidRPr="0049614B">
        <w:rPr>
          <w:rFonts w:ascii="Times New Roman" w:eastAsia="Times New Roman" w:hAnsi="Times New Roman" w:cs="Times New Roman"/>
          <w:sz w:val="24"/>
          <w:szCs w:val="24"/>
        </w:rPr>
        <w:t xml:space="preserve"> </w:t>
      </w:r>
      <w:r w:rsidRPr="0049614B">
        <w:rPr>
          <w:rFonts w:ascii="Times New Roman" w:eastAsia="Times New Roman" w:hAnsi="Times New Roman" w:cs="Times New Roman"/>
          <w:color w:val="2D2D2D"/>
          <w:sz w:val="24"/>
          <w:szCs w:val="24"/>
        </w:rPr>
        <w:t>продукцию общественного питания. Общие требования к оформлению, построению и содержанию</w:t>
      </w:r>
      <w:r w:rsidRPr="0049614B">
        <w:rPr>
          <w:rFonts w:ascii="Times New Roman" w:eastAsia="Times New Roman" w:hAnsi="Times New Roman" w:cs="Times New Roman"/>
          <w:color w:val="000000"/>
          <w:sz w:val="24"/>
          <w:szCs w:val="24"/>
        </w:rPr>
        <w:t>.</w:t>
      </w:r>
    </w:p>
    <w:p w:rsidR="00A116AE" w:rsidRPr="0049614B" w:rsidRDefault="00437BB5" w:rsidP="00035B07">
      <w:pPr>
        <w:numPr>
          <w:ilvl w:val="0"/>
          <w:numId w:val="56"/>
        </w:numPr>
        <w:tabs>
          <w:tab w:val="left" w:pos="620"/>
        </w:tabs>
        <w:spacing w:after="0" w:line="240" w:lineRule="auto"/>
        <w:ind w:right="20"/>
        <w:rPr>
          <w:rFonts w:ascii="Times New Roman" w:eastAsia="Times New Roman" w:hAnsi="Times New Roman" w:cs="Times New Roman"/>
          <w:sz w:val="24"/>
          <w:szCs w:val="24"/>
        </w:rPr>
      </w:pPr>
      <w:r w:rsidRPr="0049614B">
        <w:rPr>
          <w:rFonts w:ascii="Times New Roman" w:eastAsia="Times New Roman" w:hAnsi="Times New Roman" w:cs="Times New Roman"/>
          <w:sz w:val="24"/>
          <w:szCs w:val="24"/>
        </w:rPr>
        <w:t>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rsidR="00A116AE" w:rsidRPr="0049614B" w:rsidRDefault="00437BB5" w:rsidP="00035B07">
      <w:pPr>
        <w:numPr>
          <w:ilvl w:val="0"/>
          <w:numId w:val="56"/>
        </w:numPr>
        <w:tabs>
          <w:tab w:val="left" w:pos="620"/>
        </w:tabs>
        <w:spacing w:after="0" w:line="240" w:lineRule="auto"/>
        <w:ind w:right="680"/>
        <w:rPr>
          <w:rFonts w:ascii="Times New Roman" w:eastAsia="Times New Roman" w:hAnsi="Times New Roman" w:cs="Times New Roman"/>
          <w:sz w:val="24"/>
          <w:szCs w:val="24"/>
        </w:rPr>
      </w:pPr>
      <w:r w:rsidRPr="0049614B">
        <w:rPr>
          <w:rFonts w:ascii="Times New Roman" w:eastAsia="Times New Roman" w:hAnsi="Times New Roman" w:cs="Times New Roman"/>
          <w:sz w:val="24"/>
          <w:szCs w:val="24"/>
        </w:rPr>
        <w:lastRenderedPageBreak/>
        <w:t xml:space="preserve">ГОСТ </w:t>
      </w:r>
      <w:proofErr w:type="gramStart"/>
      <w:r w:rsidRPr="0049614B">
        <w:rPr>
          <w:rFonts w:ascii="Times New Roman" w:eastAsia="Times New Roman" w:hAnsi="Times New Roman" w:cs="Times New Roman"/>
          <w:sz w:val="24"/>
          <w:szCs w:val="24"/>
        </w:rPr>
        <w:t>Р</w:t>
      </w:r>
      <w:proofErr w:type="gramEnd"/>
      <w:r w:rsidRPr="0049614B">
        <w:rPr>
          <w:rFonts w:ascii="Times New Roman" w:eastAsia="Times New Roman" w:hAnsi="Times New Roman" w:cs="Times New Roman"/>
          <w:sz w:val="24"/>
          <w:szCs w:val="24"/>
        </w:rPr>
        <w:t xml:space="preserve"> 30390-2013 "Услуги общественного питания. Продукция общественного питания, реализуемая населению. Общие технические условия"</w:t>
      </w:r>
    </w:p>
    <w:p w:rsidR="00A116AE" w:rsidRPr="0049614B" w:rsidRDefault="00437BB5" w:rsidP="00035B07">
      <w:pPr>
        <w:numPr>
          <w:ilvl w:val="0"/>
          <w:numId w:val="56"/>
        </w:numPr>
        <w:tabs>
          <w:tab w:val="left" w:pos="620"/>
        </w:tabs>
        <w:spacing w:after="0" w:line="240" w:lineRule="auto"/>
        <w:ind w:right="680"/>
        <w:rPr>
          <w:rFonts w:ascii="Times New Roman" w:eastAsia="Times New Roman" w:hAnsi="Times New Roman" w:cs="Times New Roman"/>
          <w:sz w:val="24"/>
          <w:szCs w:val="24"/>
        </w:rPr>
      </w:pPr>
      <w:r w:rsidRPr="0049614B">
        <w:rPr>
          <w:rFonts w:ascii="Times New Roman" w:eastAsia="Times New Roman" w:hAnsi="Times New Roman" w:cs="Times New Roman"/>
          <w:sz w:val="24"/>
          <w:szCs w:val="24"/>
        </w:rPr>
        <w:t xml:space="preserve">Федеральный закон "О бухгалтерском учете" от 06.12.2011 N 402-ФЗ (действующая редакция, 2016) </w:t>
      </w:r>
      <w:r w:rsidRPr="0049614B">
        <w:rPr>
          <w:rFonts w:ascii="Times New Roman" w:eastAsia="Times New Roman" w:hAnsi="Times New Roman" w:cs="Times New Roman"/>
          <w:color w:val="0000FF"/>
          <w:sz w:val="24"/>
          <w:szCs w:val="24"/>
          <w:u w:val="single"/>
        </w:rPr>
        <w:t>http://www.consultant.ru/document/cons_doc_LAW_122855/</w:t>
      </w:r>
    </w:p>
    <w:p w:rsidR="00A116AE" w:rsidRPr="0049614B" w:rsidRDefault="00437BB5" w:rsidP="00035B07">
      <w:pPr>
        <w:numPr>
          <w:ilvl w:val="0"/>
          <w:numId w:val="57"/>
        </w:numPr>
        <w:tabs>
          <w:tab w:val="left" w:pos="620"/>
        </w:tabs>
        <w:spacing w:after="0" w:line="240" w:lineRule="auto"/>
        <w:rPr>
          <w:rFonts w:ascii="Times New Roman" w:eastAsia="Times New Roman" w:hAnsi="Times New Roman" w:cs="Times New Roman"/>
          <w:sz w:val="24"/>
          <w:szCs w:val="24"/>
        </w:rPr>
      </w:pPr>
      <w:r w:rsidRPr="0049614B">
        <w:rPr>
          <w:rFonts w:ascii="Times New Roman" w:eastAsia="Times New Roman" w:hAnsi="Times New Roman" w:cs="Times New Roman"/>
          <w:color w:val="333333"/>
          <w:sz w:val="24"/>
          <w:szCs w:val="24"/>
        </w:rPr>
        <w:t>Закон РФ от 07.02.1992 N 2300-1 (ред. от 03.07.2016) "О защите прав потребителей»</w:t>
      </w:r>
    </w:p>
    <w:p w:rsidR="00A116AE" w:rsidRPr="0049614B" w:rsidRDefault="00437BB5" w:rsidP="00035B07">
      <w:pPr>
        <w:numPr>
          <w:ilvl w:val="0"/>
          <w:numId w:val="57"/>
        </w:numPr>
        <w:tabs>
          <w:tab w:val="left" w:pos="620"/>
        </w:tabs>
        <w:spacing w:after="0" w:line="240" w:lineRule="auto"/>
        <w:rPr>
          <w:rFonts w:ascii="Times New Roman" w:eastAsia="Times New Roman" w:hAnsi="Times New Roman" w:cs="Times New Roman"/>
          <w:color w:val="333333"/>
          <w:sz w:val="24"/>
          <w:szCs w:val="24"/>
        </w:rPr>
      </w:pPr>
      <w:r w:rsidRPr="0049614B">
        <w:rPr>
          <w:rFonts w:ascii="Times New Roman" w:eastAsia="Times New Roman" w:hAnsi="Times New Roman" w:cs="Times New Roman"/>
          <w:color w:val="0000FF"/>
          <w:sz w:val="24"/>
          <w:szCs w:val="24"/>
          <w:u w:val="single"/>
        </w:rPr>
        <w:t>http://www.consultant.ru/document/cons_doc_LAW_305/</w:t>
      </w:r>
    </w:p>
    <w:p w:rsidR="00A116AE" w:rsidRPr="0049614B" w:rsidRDefault="00437BB5" w:rsidP="00035B07">
      <w:pPr>
        <w:numPr>
          <w:ilvl w:val="0"/>
          <w:numId w:val="57"/>
        </w:numPr>
        <w:tabs>
          <w:tab w:val="left" w:pos="620"/>
        </w:tabs>
        <w:spacing w:after="0" w:line="240" w:lineRule="auto"/>
        <w:rPr>
          <w:rFonts w:ascii="Times New Roman" w:eastAsia="Times New Roman" w:hAnsi="Times New Roman" w:cs="Times New Roman"/>
          <w:sz w:val="24"/>
          <w:szCs w:val="24"/>
        </w:rPr>
      </w:pPr>
      <w:r w:rsidRPr="0049614B">
        <w:rPr>
          <w:rFonts w:ascii="Times New Roman" w:eastAsia="Times New Roman" w:hAnsi="Times New Roman" w:cs="Times New Roman"/>
          <w:sz w:val="24"/>
          <w:szCs w:val="24"/>
        </w:rPr>
        <w:t>"Типовые правила эксплуатации контрольно-кассовых машин при осуществлении денежных расчетов с населением" (утв. Минфином РФ 30.08.1993 N 104)</w:t>
      </w:r>
    </w:p>
    <w:p w:rsidR="00A116AE" w:rsidRPr="0049614B" w:rsidRDefault="00437BB5" w:rsidP="00035B07">
      <w:pPr>
        <w:numPr>
          <w:ilvl w:val="0"/>
          <w:numId w:val="57"/>
        </w:numPr>
        <w:tabs>
          <w:tab w:val="left" w:pos="620"/>
        </w:tabs>
        <w:spacing w:after="0" w:line="240" w:lineRule="auto"/>
        <w:rPr>
          <w:rFonts w:ascii="Times New Roman" w:eastAsia="Times New Roman" w:hAnsi="Times New Roman" w:cs="Times New Roman"/>
          <w:color w:val="333333"/>
          <w:sz w:val="24"/>
          <w:szCs w:val="24"/>
        </w:rPr>
      </w:pPr>
      <w:r w:rsidRPr="0049614B">
        <w:rPr>
          <w:rFonts w:ascii="Times New Roman" w:eastAsia="Times New Roman" w:hAnsi="Times New Roman" w:cs="Times New Roman"/>
          <w:color w:val="0000FF"/>
          <w:sz w:val="24"/>
          <w:szCs w:val="24"/>
          <w:u w:val="single"/>
        </w:rPr>
        <w:t>http://www.consultant.ru/document/cons_doc_LAW_2594/</w:t>
      </w:r>
    </w:p>
    <w:p w:rsidR="00A116AE" w:rsidRPr="0049614B" w:rsidRDefault="00437BB5" w:rsidP="00035B07">
      <w:pPr>
        <w:numPr>
          <w:ilvl w:val="0"/>
          <w:numId w:val="57"/>
        </w:numPr>
        <w:tabs>
          <w:tab w:val="left" w:pos="620"/>
        </w:tabs>
        <w:spacing w:after="0" w:line="240" w:lineRule="auto"/>
        <w:ind w:right="960"/>
        <w:rPr>
          <w:rFonts w:ascii="Times New Roman" w:eastAsia="Times New Roman" w:hAnsi="Times New Roman" w:cs="Times New Roman"/>
          <w:sz w:val="24"/>
          <w:szCs w:val="24"/>
        </w:rPr>
      </w:pPr>
      <w:r w:rsidRPr="0049614B">
        <w:rPr>
          <w:rFonts w:ascii="Times New Roman" w:eastAsia="Times New Roman" w:hAnsi="Times New Roman" w:cs="Times New Roman"/>
          <w:sz w:val="24"/>
          <w:szCs w:val="24"/>
        </w:rPr>
        <w:t>Приказ Минфина РФ от 13.06.1995 N 49 (ред. от 08.11.2010) "Об утверждении Методических указаний по инвентаризации имущества и финансовыхобязательств"</w:t>
      </w:r>
      <w:r w:rsidRPr="0049614B">
        <w:rPr>
          <w:rFonts w:ascii="Times New Roman" w:eastAsia="Times New Roman" w:hAnsi="Times New Roman" w:cs="Times New Roman"/>
          <w:iCs/>
          <w:color w:val="0000FF"/>
          <w:sz w:val="24"/>
          <w:szCs w:val="24"/>
          <w:u w:val="single"/>
        </w:rPr>
        <w:t>http://www.consultant.ru/document/cons_doc_LAW_7152</w:t>
      </w:r>
      <w:r w:rsidRPr="0049614B">
        <w:rPr>
          <w:rFonts w:ascii="Times New Roman" w:eastAsia="Times New Roman" w:hAnsi="Times New Roman" w:cs="Times New Roman"/>
          <w:iCs/>
          <w:sz w:val="24"/>
          <w:szCs w:val="24"/>
        </w:rPr>
        <w:t>/</w:t>
      </w:r>
    </w:p>
    <w:p w:rsidR="00A116AE" w:rsidRPr="0049614B" w:rsidRDefault="00437BB5" w:rsidP="00035B07">
      <w:pPr>
        <w:numPr>
          <w:ilvl w:val="0"/>
          <w:numId w:val="57"/>
        </w:numPr>
        <w:tabs>
          <w:tab w:val="left" w:pos="620"/>
        </w:tabs>
        <w:spacing w:after="0" w:line="240" w:lineRule="auto"/>
        <w:ind w:right="140"/>
        <w:rPr>
          <w:rFonts w:ascii="Times New Roman" w:eastAsia="Times New Roman" w:hAnsi="Times New Roman" w:cs="Times New Roman"/>
          <w:sz w:val="24"/>
          <w:szCs w:val="24"/>
        </w:rPr>
      </w:pPr>
      <w:r w:rsidRPr="0049614B">
        <w:rPr>
          <w:rFonts w:ascii="Times New Roman" w:eastAsia="Times New Roman" w:hAnsi="Times New Roman" w:cs="Times New Roman"/>
          <w:sz w:val="24"/>
          <w:szCs w:val="24"/>
        </w:rPr>
        <w:t xml:space="preserve">Правила продажи отдельных видов товаров (текст по состоянию на 18.01.2016 г.) </w:t>
      </w:r>
      <w:proofErr w:type="spellStart"/>
      <w:r w:rsidRPr="0049614B">
        <w:rPr>
          <w:rFonts w:ascii="Times New Roman" w:eastAsia="Times New Roman" w:hAnsi="Times New Roman" w:cs="Times New Roman"/>
          <w:sz w:val="24"/>
          <w:szCs w:val="24"/>
        </w:rPr>
        <w:t>Утврждены</w:t>
      </w:r>
      <w:proofErr w:type="spellEnd"/>
      <w:r w:rsidRPr="0049614B">
        <w:rPr>
          <w:rFonts w:ascii="Times New Roman" w:eastAsia="Times New Roman" w:hAnsi="Times New Roman" w:cs="Times New Roman"/>
          <w:sz w:val="24"/>
          <w:szCs w:val="24"/>
        </w:rPr>
        <w:t xml:space="preserve"> Постановлением Правительства Российской Федерации от 19 января 1998 года № 55. </w:t>
      </w:r>
      <w:r w:rsidRPr="0049614B">
        <w:rPr>
          <w:rFonts w:ascii="Times New Roman" w:eastAsia="Times New Roman" w:hAnsi="Times New Roman" w:cs="Times New Roman"/>
          <w:color w:val="0000FF"/>
          <w:sz w:val="24"/>
          <w:szCs w:val="24"/>
          <w:u w:val="single"/>
        </w:rPr>
        <w:t>http://www.consultant.ru/law/podborki/pravila_roznichnoj_torgovli/</w:t>
      </w:r>
    </w:p>
    <w:p w:rsidR="00A116AE" w:rsidRPr="0049614B" w:rsidRDefault="00437BB5" w:rsidP="00035B07">
      <w:pPr>
        <w:numPr>
          <w:ilvl w:val="0"/>
          <w:numId w:val="57"/>
        </w:numPr>
        <w:tabs>
          <w:tab w:val="left" w:pos="620"/>
        </w:tabs>
        <w:spacing w:after="0" w:line="240" w:lineRule="auto"/>
        <w:ind w:right="240"/>
        <w:rPr>
          <w:rFonts w:ascii="Times New Roman" w:eastAsia="Times New Roman" w:hAnsi="Times New Roman" w:cs="Times New Roman"/>
          <w:sz w:val="24"/>
          <w:szCs w:val="24"/>
        </w:rPr>
      </w:pPr>
      <w:proofErr w:type="gramStart"/>
      <w:r w:rsidRPr="0049614B">
        <w:rPr>
          <w:rFonts w:ascii="Times New Roman" w:eastAsia="Times New Roman" w:hAnsi="Times New Roman" w:cs="Times New Roman"/>
          <w:sz w:val="24"/>
          <w:szCs w:val="24"/>
        </w:rPr>
        <w:t xml:space="preserve">Правила розничной торговли текст по состоянию на 18.01.2016 г.) Утверждены Постановлением Правительства Российской Федерации от 19 января 1998 года № 55. </w:t>
      </w:r>
      <w:hyperlink r:id="rId86" w:history="1">
        <w:r w:rsidRPr="0049614B">
          <w:rPr>
            <w:rFonts w:ascii="Times New Roman" w:eastAsia="Times New Roman" w:hAnsi="Times New Roman" w:cs="Times New Roman"/>
            <w:color w:val="0000FF"/>
            <w:sz w:val="24"/>
            <w:szCs w:val="24"/>
            <w:u w:val="single"/>
          </w:rPr>
          <w:t>http://www.consultant.ru/law/podborki/pravila_roznichnoj_torgovli/</w:t>
        </w:r>
      </w:hyperlink>
      <w:proofErr w:type="gramEnd"/>
    </w:p>
    <w:p w:rsidR="00A116AE" w:rsidRPr="0049614B" w:rsidRDefault="00437BB5" w:rsidP="00035B07">
      <w:pPr>
        <w:numPr>
          <w:ilvl w:val="0"/>
          <w:numId w:val="57"/>
        </w:numPr>
        <w:tabs>
          <w:tab w:val="left" w:pos="620"/>
        </w:tabs>
        <w:spacing w:after="0" w:line="240" w:lineRule="auto"/>
        <w:ind w:right="680"/>
        <w:rPr>
          <w:rFonts w:ascii="Times New Roman" w:eastAsia="Times New Roman" w:hAnsi="Times New Roman" w:cs="Times New Roman"/>
          <w:sz w:val="24"/>
          <w:szCs w:val="24"/>
        </w:rPr>
      </w:pPr>
      <w:proofErr w:type="spellStart"/>
      <w:r w:rsidRPr="0049614B">
        <w:rPr>
          <w:rFonts w:ascii="Times New Roman" w:eastAsia="Times New Roman" w:hAnsi="Times New Roman" w:cs="Times New Roman"/>
          <w:sz w:val="24"/>
          <w:szCs w:val="24"/>
        </w:rPr>
        <w:t>Жабина</w:t>
      </w:r>
      <w:proofErr w:type="spellEnd"/>
      <w:r w:rsidRPr="0049614B">
        <w:rPr>
          <w:rFonts w:ascii="Times New Roman" w:eastAsia="Times New Roman" w:hAnsi="Times New Roman" w:cs="Times New Roman"/>
          <w:sz w:val="24"/>
          <w:szCs w:val="24"/>
        </w:rPr>
        <w:t xml:space="preserve"> С.Б., </w:t>
      </w:r>
      <w:proofErr w:type="spellStart"/>
      <w:r w:rsidRPr="0049614B">
        <w:rPr>
          <w:rFonts w:ascii="Times New Roman" w:eastAsia="Times New Roman" w:hAnsi="Times New Roman" w:cs="Times New Roman"/>
          <w:sz w:val="24"/>
          <w:szCs w:val="24"/>
        </w:rPr>
        <w:t>Бурдюгова</w:t>
      </w:r>
      <w:proofErr w:type="spellEnd"/>
      <w:r w:rsidRPr="0049614B">
        <w:rPr>
          <w:rFonts w:ascii="Times New Roman" w:eastAsia="Times New Roman" w:hAnsi="Times New Roman" w:cs="Times New Roman"/>
          <w:sz w:val="24"/>
          <w:szCs w:val="24"/>
        </w:rPr>
        <w:t xml:space="preserve"> О.М., Колесова А.В. Основы экономики, менеджмента и маркетинга в общественном питании: учебник для студентов СПО/ С.Б. </w:t>
      </w:r>
      <w:proofErr w:type="spellStart"/>
      <w:r w:rsidRPr="0049614B">
        <w:rPr>
          <w:rFonts w:ascii="Times New Roman" w:eastAsia="Times New Roman" w:hAnsi="Times New Roman" w:cs="Times New Roman"/>
          <w:sz w:val="24"/>
          <w:szCs w:val="24"/>
        </w:rPr>
        <w:t>Жабина</w:t>
      </w:r>
      <w:proofErr w:type="spellEnd"/>
      <w:r w:rsidRPr="0049614B">
        <w:rPr>
          <w:rFonts w:ascii="Times New Roman" w:eastAsia="Times New Roman" w:hAnsi="Times New Roman" w:cs="Times New Roman"/>
          <w:sz w:val="24"/>
          <w:szCs w:val="24"/>
        </w:rPr>
        <w:t xml:space="preserve">, </w:t>
      </w:r>
      <w:proofErr w:type="spellStart"/>
      <w:r w:rsidRPr="0049614B">
        <w:rPr>
          <w:rFonts w:ascii="Times New Roman" w:eastAsia="Times New Roman" w:hAnsi="Times New Roman" w:cs="Times New Roman"/>
          <w:sz w:val="24"/>
          <w:szCs w:val="24"/>
        </w:rPr>
        <w:t>О.М.Бурдюгова</w:t>
      </w:r>
      <w:proofErr w:type="spellEnd"/>
      <w:r w:rsidRPr="0049614B">
        <w:rPr>
          <w:rFonts w:ascii="Times New Roman" w:eastAsia="Times New Roman" w:hAnsi="Times New Roman" w:cs="Times New Roman"/>
          <w:sz w:val="24"/>
          <w:szCs w:val="24"/>
        </w:rPr>
        <w:t>, А.В. Колесова.- 3-е изд. Стер.- М.: Издательский центр «Академия», 2015. – 336 с.</w:t>
      </w:r>
    </w:p>
    <w:p w:rsidR="00A116AE" w:rsidRPr="0049614B" w:rsidRDefault="00437BB5" w:rsidP="00035B07">
      <w:pPr>
        <w:numPr>
          <w:ilvl w:val="0"/>
          <w:numId w:val="57"/>
        </w:numPr>
        <w:tabs>
          <w:tab w:val="left" w:pos="620"/>
        </w:tabs>
        <w:spacing w:after="0" w:line="240" w:lineRule="auto"/>
        <w:rPr>
          <w:rFonts w:ascii="Times New Roman" w:eastAsia="Times New Roman" w:hAnsi="Times New Roman" w:cs="Times New Roman"/>
          <w:sz w:val="24"/>
          <w:szCs w:val="24"/>
        </w:rPr>
      </w:pPr>
      <w:r w:rsidRPr="0049614B">
        <w:rPr>
          <w:rFonts w:ascii="Times New Roman" w:eastAsia="Times New Roman" w:hAnsi="Times New Roman" w:cs="Times New Roman"/>
          <w:sz w:val="24"/>
          <w:szCs w:val="24"/>
        </w:rPr>
        <w:t xml:space="preserve">Потапова  И.И.  Калькуляция  и  учет:  учеб.  для   учащихся  учреждений  нач.  </w:t>
      </w:r>
      <w:proofErr w:type="spellStart"/>
      <w:proofErr w:type="gramStart"/>
      <w:r w:rsidRPr="0049614B">
        <w:rPr>
          <w:rFonts w:ascii="Times New Roman" w:eastAsia="Times New Roman" w:hAnsi="Times New Roman" w:cs="Times New Roman"/>
          <w:sz w:val="24"/>
          <w:szCs w:val="24"/>
        </w:rPr>
        <w:t>проф</w:t>
      </w:r>
      <w:proofErr w:type="spellEnd"/>
      <w:proofErr w:type="gramEnd"/>
      <w:r w:rsidRPr="0049614B">
        <w:rPr>
          <w:rFonts w:ascii="Times New Roman" w:eastAsia="Times New Roman" w:hAnsi="Times New Roman" w:cs="Times New Roman"/>
          <w:sz w:val="24"/>
          <w:szCs w:val="24"/>
        </w:rPr>
        <w:t xml:space="preserve"> образования/ И.И. Потапова. М.: Образовательно-издательский центр «Академия»; ОАО «Московские учебники», 2013.-176с.</w:t>
      </w:r>
    </w:p>
    <w:p w:rsidR="00A116AE" w:rsidRPr="0049614B" w:rsidRDefault="00A116AE" w:rsidP="00A116AE">
      <w:pPr>
        <w:spacing w:after="0" w:line="240" w:lineRule="auto"/>
        <w:rPr>
          <w:rFonts w:ascii="Times New Roman" w:eastAsia="Calibri" w:hAnsi="Times New Roman" w:cs="Times New Roman"/>
          <w:sz w:val="24"/>
          <w:szCs w:val="24"/>
        </w:rPr>
      </w:pPr>
    </w:p>
    <w:p w:rsidR="00A116AE" w:rsidRPr="0049614B" w:rsidRDefault="00437BB5" w:rsidP="00A116AE">
      <w:pPr>
        <w:spacing w:after="0" w:line="240" w:lineRule="auto"/>
        <w:rPr>
          <w:rFonts w:ascii="Times New Roman" w:eastAsia="Calibri" w:hAnsi="Times New Roman" w:cs="Times New Roman"/>
          <w:b/>
          <w:sz w:val="24"/>
          <w:szCs w:val="24"/>
        </w:rPr>
      </w:pPr>
      <w:r w:rsidRPr="0049614B">
        <w:rPr>
          <w:rFonts w:ascii="Times New Roman" w:eastAsia="Times New Roman" w:hAnsi="Times New Roman" w:cs="Times New Roman"/>
          <w:b/>
          <w:bCs/>
          <w:iCs/>
          <w:sz w:val="24"/>
          <w:szCs w:val="24"/>
        </w:rPr>
        <w:t>Дополнительные источники (печатные издания):</w:t>
      </w:r>
    </w:p>
    <w:p w:rsidR="00A116AE" w:rsidRPr="0049614B" w:rsidRDefault="00A116AE" w:rsidP="00A116AE">
      <w:pPr>
        <w:spacing w:after="0" w:line="240" w:lineRule="auto"/>
        <w:rPr>
          <w:rFonts w:ascii="Times New Roman" w:eastAsia="Calibri" w:hAnsi="Times New Roman" w:cs="Times New Roman"/>
          <w:sz w:val="24"/>
          <w:szCs w:val="24"/>
        </w:rPr>
      </w:pPr>
    </w:p>
    <w:p w:rsidR="00A116AE" w:rsidRPr="0049614B" w:rsidRDefault="00437BB5" w:rsidP="00035B07">
      <w:pPr>
        <w:numPr>
          <w:ilvl w:val="0"/>
          <w:numId w:val="57"/>
        </w:numPr>
        <w:tabs>
          <w:tab w:val="left" w:pos="620"/>
        </w:tabs>
        <w:spacing w:after="0" w:line="240" w:lineRule="auto"/>
        <w:rPr>
          <w:rFonts w:ascii="Times New Roman" w:eastAsia="Times New Roman" w:hAnsi="Times New Roman" w:cs="Times New Roman"/>
          <w:sz w:val="24"/>
          <w:szCs w:val="24"/>
        </w:rPr>
      </w:pPr>
      <w:r w:rsidRPr="0049614B">
        <w:rPr>
          <w:rFonts w:ascii="Times New Roman" w:eastAsia="Times New Roman" w:hAnsi="Times New Roman" w:cs="Times New Roman"/>
          <w:sz w:val="24"/>
          <w:szCs w:val="24"/>
        </w:rPr>
        <w:t>Быстров  С.А.   Экономика  и  организация  ресторанного  бизнеса:  учебное  пособие/ Быстров С.А. – М.: Форум, 2011. - 464с.</w:t>
      </w:r>
    </w:p>
    <w:p w:rsidR="00A116AE" w:rsidRPr="0049614B" w:rsidRDefault="00437BB5" w:rsidP="00035B07">
      <w:pPr>
        <w:numPr>
          <w:ilvl w:val="0"/>
          <w:numId w:val="57"/>
        </w:numPr>
        <w:tabs>
          <w:tab w:val="left" w:pos="620"/>
        </w:tabs>
        <w:spacing w:after="0" w:line="240" w:lineRule="auto"/>
        <w:rPr>
          <w:rFonts w:ascii="Times New Roman" w:eastAsia="Times New Roman" w:hAnsi="Times New Roman" w:cs="Times New Roman"/>
          <w:sz w:val="24"/>
          <w:szCs w:val="24"/>
        </w:rPr>
      </w:pPr>
      <w:r w:rsidRPr="0049614B">
        <w:rPr>
          <w:rFonts w:ascii="Times New Roman" w:eastAsia="Calibri" w:hAnsi="Times New Roman" w:cs="Times New Roman"/>
          <w:bCs/>
          <w:sz w:val="24"/>
          <w:szCs w:val="24"/>
        </w:rPr>
        <w:t xml:space="preserve">Бакаев А.С., </w:t>
      </w:r>
      <w:proofErr w:type="spellStart"/>
      <w:r w:rsidRPr="0049614B">
        <w:rPr>
          <w:rFonts w:ascii="Times New Roman" w:eastAsia="Calibri" w:hAnsi="Times New Roman" w:cs="Times New Roman"/>
          <w:bCs/>
          <w:sz w:val="24"/>
          <w:szCs w:val="24"/>
        </w:rPr>
        <w:t>Шнейдман</w:t>
      </w:r>
      <w:proofErr w:type="spellEnd"/>
      <w:r w:rsidRPr="0049614B">
        <w:rPr>
          <w:rFonts w:ascii="Times New Roman" w:eastAsia="Calibri" w:hAnsi="Times New Roman" w:cs="Times New Roman"/>
          <w:bCs/>
          <w:sz w:val="24"/>
          <w:szCs w:val="24"/>
        </w:rPr>
        <w:t xml:space="preserve"> З.Л. План счетов бухгалтерского учёта финансово хозяйственной деятельности организации. – М: </w:t>
      </w:r>
      <w:proofErr w:type="spellStart"/>
      <w:r w:rsidRPr="0049614B">
        <w:rPr>
          <w:rFonts w:ascii="Times New Roman" w:eastAsia="Calibri" w:hAnsi="Times New Roman" w:cs="Times New Roman"/>
          <w:bCs/>
          <w:sz w:val="24"/>
          <w:szCs w:val="24"/>
        </w:rPr>
        <w:t>Юрайт</w:t>
      </w:r>
      <w:proofErr w:type="spellEnd"/>
      <w:r w:rsidRPr="0049614B">
        <w:rPr>
          <w:rFonts w:ascii="Times New Roman" w:eastAsia="Calibri" w:hAnsi="Times New Roman" w:cs="Times New Roman"/>
          <w:bCs/>
          <w:sz w:val="24"/>
          <w:szCs w:val="24"/>
        </w:rPr>
        <w:t>-М, 2011. – 176 с.</w:t>
      </w:r>
    </w:p>
    <w:p w:rsidR="00A116AE" w:rsidRPr="0049614B" w:rsidRDefault="00437BB5" w:rsidP="00035B07">
      <w:pPr>
        <w:numPr>
          <w:ilvl w:val="0"/>
          <w:numId w:val="57"/>
        </w:numPr>
        <w:tabs>
          <w:tab w:val="left" w:pos="620"/>
        </w:tabs>
        <w:spacing w:after="0" w:line="240" w:lineRule="auto"/>
        <w:rPr>
          <w:rFonts w:ascii="Times New Roman" w:eastAsia="Times New Roman" w:hAnsi="Times New Roman" w:cs="Times New Roman"/>
          <w:sz w:val="24"/>
          <w:szCs w:val="24"/>
        </w:rPr>
      </w:pPr>
      <w:r w:rsidRPr="0049614B">
        <w:rPr>
          <w:rFonts w:ascii="Times New Roman" w:eastAsia="Times New Roman" w:hAnsi="Times New Roman" w:cs="Times New Roman"/>
          <w:sz w:val="24"/>
          <w:szCs w:val="24"/>
        </w:rPr>
        <w:t>Ефимова О.П.   Экономика общественного питания: учеб</w:t>
      </w:r>
      <w:proofErr w:type="gramStart"/>
      <w:r w:rsidRPr="0049614B">
        <w:rPr>
          <w:rFonts w:ascii="Times New Roman" w:eastAsia="Times New Roman" w:hAnsi="Times New Roman" w:cs="Times New Roman"/>
          <w:sz w:val="24"/>
          <w:szCs w:val="24"/>
        </w:rPr>
        <w:t>.</w:t>
      </w:r>
      <w:proofErr w:type="gramEnd"/>
      <w:r w:rsidRPr="0049614B">
        <w:rPr>
          <w:rFonts w:ascii="Times New Roman" w:eastAsia="Times New Roman" w:hAnsi="Times New Roman" w:cs="Times New Roman"/>
          <w:sz w:val="24"/>
          <w:szCs w:val="24"/>
        </w:rPr>
        <w:t xml:space="preserve"> </w:t>
      </w:r>
      <w:proofErr w:type="gramStart"/>
      <w:r w:rsidRPr="0049614B">
        <w:rPr>
          <w:rFonts w:ascii="Times New Roman" w:eastAsia="Times New Roman" w:hAnsi="Times New Roman" w:cs="Times New Roman"/>
          <w:sz w:val="24"/>
          <w:szCs w:val="24"/>
        </w:rPr>
        <w:t>п</w:t>
      </w:r>
      <w:proofErr w:type="gramEnd"/>
      <w:r w:rsidRPr="0049614B">
        <w:rPr>
          <w:rFonts w:ascii="Times New Roman" w:eastAsia="Times New Roman" w:hAnsi="Times New Roman" w:cs="Times New Roman"/>
          <w:sz w:val="24"/>
          <w:szCs w:val="24"/>
        </w:rPr>
        <w:t>особие для вузов / О.П.</w:t>
      </w:r>
    </w:p>
    <w:p w:rsidR="00A116AE" w:rsidRPr="0049614B" w:rsidRDefault="00437BB5" w:rsidP="00A116AE">
      <w:pPr>
        <w:spacing w:after="0" w:line="240" w:lineRule="auto"/>
        <w:rPr>
          <w:rFonts w:ascii="Times New Roman" w:eastAsia="Times New Roman" w:hAnsi="Times New Roman" w:cs="Times New Roman"/>
          <w:sz w:val="24"/>
          <w:szCs w:val="24"/>
        </w:rPr>
      </w:pPr>
      <w:r w:rsidRPr="0049614B">
        <w:rPr>
          <w:rFonts w:ascii="Times New Roman" w:eastAsia="Times New Roman" w:hAnsi="Times New Roman" w:cs="Times New Roman"/>
          <w:sz w:val="24"/>
          <w:szCs w:val="24"/>
        </w:rPr>
        <w:t xml:space="preserve">Ефимова; Под ред. Н.И. </w:t>
      </w:r>
      <w:proofErr w:type="spellStart"/>
      <w:r w:rsidRPr="0049614B">
        <w:rPr>
          <w:rFonts w:ascii="Times New Roman" w:eastAsia="Times New Roman" w:hAnsi="Times New Roman" w:cs="Times New Roman"/>
          <w:sz w:val="24"/>
          <w:szCs w:val="24"/>
        </w:rPr>
        <w:t>Кабушкина</w:t>
      </w:r>
      <w:proofErr w:type="spellEnd"/>
      <w:r w:rsidRPr="0049614B">
        <w:rPr>
          <w:rFonts w:ascii="Times New Roman" w:eastAsia="Times New Roman" w:hAnsi="Times New Roman" w:cs="Times New Roman"/>
          <w:sz w:val="24"/>
          <w:szCs w:val="24"/>
        </w:rPr>
        <w:t xml:space="preserve">. - 6-е изд., </w:t>
      </w:r>
      <w:proofErr w:type="spellStart"/>
      <w:r w:rsidRPr="0049614B">
        <w:rPr>
          <w:rFonts w:ascii="Times New Roman" w:eastAsia="Times New Roman" w:hAnsi="Times New Roman" w:cs="Times New Roman"/>
          <w:sz w:val="24"/>
          <w:szCs w:val="24"/>
        </w:rPr>
        <w:t>испр</w:t>
      </w:r>
      <w:proofErr w:type="spellEnd"/>
      <w:r w:rsidRPr="0049614B">
        <w:rPr>
          <w:rFonts w:ascii="Times New Roman" w:eastAsia="Times New Roman" w:hAnsi="Times New Roman" w:cs="Times New Roman"/>
          <w:sz w:val="24"/>
          <w:szCs w:val="24"/>
        </w:rPr>
        <w:t>. - Мн.: Новое знание, 2008. - 348с.</w:t>
      </w:r>
    </w:p>
    <w:p w:rsidR="00A116AE" w:rsidRPr="0049614B" w:rsidRDefault="00437BB5" w:rsidP="00035B07">
      <w:pPr>
        <w:numPr>
          <w:ilvl w:val="0"/>
          <w:numId w:val="57"/>
        </w:numPr>
        <w:tabs>
          <w:tab w:val="left" w:pos="620"/>
        </w:tabs>
        <w:spacing w:after="0" w:line="240" w:lineRule="auto"/>
        <w:jc w:val="both"/>
        <w:rPr>
          <w:rFonts w:ascii="Times New Roman" w:eastAsia="Times New Roman" w:hAnsi="Times New Roman" w:cs="Times New Roman"/>
          <w:sz w:val="24"/>
          <w:szCs w:val="24"/>
        </w:rPr>
      </w:pPr>
      <w:proofErr w:type="spellStart"/>
      <w:r w:rsidRPr="0049614B">
        <w:rPr>
          <w:rFonts w:ascii="Times New Roman" w:eastAsia="Calibri" w:hAnsi="Times New Roman" w:cs="Times New Roman"/>
          <w:bCs/>
          <w:sz w:val="24"/>
          <w:szCs w:val="24"/>
        </w:rPr>
        <w:t>Перетятко</w:t>
      </w:r>
      <w:proofErr w:type="spellEnd"/>
      <w:r w:rsidRPr="0049614B">
        <w:rPr>
          <w:rFonts w:ascii="Times New Roman" w:eastAsia="Calibri" w:hAnsi="Times New Roman" w:cs="Times New Roman"/>
          <w:bCs/>
          <w:sz w:val="24"/>
          <w:szCs w:val="24"/>
        </w:rPr>
        <w:t xml:space="preserve"> Т.И. Организация учёта и калькуляции на предприятиях общественного питания: Учебник для СПО. – Ростов н</w:t>
      </w:r>
      <w:proofErr w:type="gramStart"/>
      <w:r w:rsidRPr="0049614B">
        <w:rPr>
          <w:rFonts w:ascii="Times New Roman" w:eastAsia="Calibri" w:hAnsi="Times New Roman" w:cs="Times New Roman"/>
          <w:bCs/>
          <w:sz w:val="24"/>
          <w:szCs w:val="24"/>
        </w:rPr>
        <w:t>/Д</w:t>
      </w:r>
      <w:proofErr w:type="gramEnd"/>
      <w:r w:rsidRPr="0049614B">
        <w:rPr>
          <w:rFonts w:ascii="Times New Roman" w:eastAsia="Calibri" w:hAnsi="Times New Roman" w:cs="Times New Roman"/>
          <w:bCs/>
          <w:sz w:val="24"/>
          <w:szCs w:val="24"/>
        </w:rPr>
        <w:t>: «Феникс», 2011. – 352 с.</w:t>
      </w:r>
    </w:p>
    <w:p w:rsidR="00A116AE" w:rsidRPr="0049614B" w:rsidRDefault="00437BB5" w:rsidP="00035B07">
      <w:pPr>
        <w:numPr>
          <w:ilvl w:val="0"/>
          <w:numId w:val="57"/>
        </w:numPr>
        <w:tabs>
          <w:tab w:val="left" w:pos="620"/>
        </w:tabs>
        <w:spacing w:after="0" w:line="240" w:lineRule="auto"/>
        <w:jc w:val="both"/>
        <w:rPr>
          <w:rFonts w:ascii="Times New Roman" w:eastAsia="Times New Roman" w:hAnsi="Times New Roman" w:cs="Times New Roman"/>
          <w:sz w:val="24"/>
          <w:szCs w:val="24"/>
        </w:rPr>
      </w:pPr>
      <w:r w:rsidRPr="0049614B">
        <w:rPr>
          <w:rFonts w:ascii="Times New Roman" w:eastAsia="Calibri" w:hAnsi="Times New Roman" w:cs="Times New Roman"/>
          <w:bCs/>
          <w:sz w:val="24"/>
          <w:szCs w:val="24"/>
        </w:rPr>
        <w:t xml:space="preserve">Усова Н.И., Соколова С.В., </w:t>
      </w:r>
      <w:proofErr w:type="spellStart"/>
      <w:r w:rsidRPr="0049614B">
        <w:rPr>
          <w:rFonts w:ascii="Times New Roman" w:eastAsia="Calibri" w:hAnsi="Times New Roman" w:cs="Times New Roman"/>
          <w:bCs/>
          <w:sz w:val="24"/>
          <w:szCs w:val="24"/>
        </w:rPr>
        <w:t>Жегалина</w:t>
      </w:r>
      <w:proofErr w:type="spellEnd"/>
      <w:r w:rsidRPr="0049614B">
        <w:rPr>
          <w:rFonts w:ascii="Times New Roman" w:eastAsia="Calibri" w:hAnsi="Times New Roman" w:cs="Times New Roman"/>
          <w:bCs/>
          <w:sz w:val="24"/>
          <w:szCs w:val="24"/>
        </w:rPr>
        <w:t xml:space="preserve"> Т.Н. Основы калькуляции и учёта. Теоретические основы профессиональной деятельности: учебное пособие. – М:  «Академкнига/Учебник», 2011. – 158 с.</w:t>
      </w:r>
    </w:p>
    <w:p w:rsidR="00A116AE" w:rsidRPr="0049614B" w:rsidRDefault="00A116AE" w:rsidP="00A116AE">
      <w:pPr>
        <w:spacing w:after="0" w:line="240" w:lineRule="auto"/>
        <w:rPr>
          <w:rFonts w:ascii="Times New Roman" w:eastAsia="Calibri" w:hAnsi="Times New Roman" w:cs="Times New Roman"/>
          <w:sz w:val="24"/>
          <w:szCs w:val="24"/>
        </w:rPr>
      </w:pPr>
    </w:p>
    <w:p w:rsidR="00A116AE" w:rsidRPr="0049614B" w:rsidRDefault="00437BB5" w:rsidP="00A116AE">
      <w:pPr>
        <w:spacing w:after="0" w:line="240" w:lineRule="auto"/>
        <w:jc w:val="both"/>
        <w:rPr>
          <w:rFonts w:ascii="Times New Roman" w:eastAsia="Calibri" w:hAnsi="Times New Roman" w:cs="Times New Roman"/>
          <w:b/>
          <w:sz w:val="24"/>
          <w:szCs w:val="24"/>
        </w:rPr>
      </w:pPr>
      <w:r w:rsidRPr="0049614B">
        <w:rPr>
          <w:rFonts w:ascii="Times New Roman" w:eastAsia="Times New Roman" w:hAnsi="Times New Roman" w:cs="Times New Roman"/>
          <w:b/>
          <w:bCs/>
          <w:sz w:val="24"/>
          <w:szCs w:val="24"/>
        </w:rPr>
        <w:t>Интернет-ресурсы:</w:t>
      </w:r>
    </w:p>
    <w:p w:rsidR="00A116AE" w:rsidRPr="0049614B" w:rsidRDefault="00437BB5" w:rsidP="00035B07">
      <w:pPr>
        <w:numPr>
          <w:ilvl w:val="0"/>
          <w:numId w:val="57"/>
        </w:numPr>
        <w:tabs>
          <w:tab w:val="left" w:pos="620"/>
        </w:tabs>
        <w:spacing w:after="0" w:line="240" w:lineRule="auto"/>
        <w:rPr>
          <w:rFonts w:ascii="Times New Roman" w:eastAsia="Times New Roman" w:hAnsi="Times New Roman" w:cs="Times New Roman"/>
          <w:sz w:val="24"/>
          <w:szCs w:val="24"/>
        </w:rPr>
      </w:pPr>
      <w:r w:rsidRPr="0049614B">
        <w:rPr>
          <w:rFonts w:ascii="Times New Roman" w:eastAsia="Times New Roman" w:hAnsi="Times New Roman" w:cs="Times New Roman"/>
          <w:color w:val="0000FF"/>
          <w:sz w:val="24"/>
          <w:szCs w:val="24"/>
          <w:u w:val="single"/>
        </w:rPr>
        <w:t>http://economy.gov.ru</w:t>
      </w:r>
    </w:p>
    <w:p w:rsidR="00A116AE" w:rsidRPr="0049614B" w:rsidRDefault="00A116AE" w:rsidP="00A116AE">
      <w:pPr>
        <w:spacing w:after="0" w:line="240" w:lineRule="auto"/>
        <w:rPr>
          <w:rFonts w:ascii="Times New Roman" w:eastAsia="Times New Roman" w:hAnsi="Times New Roman" w:cs="Times New Roman"/>
          <w:sz w:val="24"/>
          <w:szCs w:val="24"/>
        </w:rPr>
      </w:pPr>
    </w:p>
    <w:p w:rsidR="00A116AE" w:rsidRPr="0049614B" w:rsidRDefault="00437BB5" w:rsidP="00035B07">
      <w:pPr>
        <w:numPr>
          <w:ilvl w:val="0"/>
          <w:numId w:val="57"/>
        </w:numPr>
        <w:tabs>
          <w:tab w:val="left" w:pos="620"/>
        </w:tabs>
        <w:spacing w:after="0" w:line="240" w:lineRule="auto"/>
        <w:rPr>
          <w:rFonts w:ascii="Times New Roman" w:eastAsia="Times New Roman" w:hAnsi="Times New Roman" w:cs="Times New Roman"/>
          <w:sz w:val="24"/>
          <w:szCs w:val="24"/>
        </w:rPr>
      </w:pPr>
      <w:r w:rsidRPr="0049614B">
        <w:rPr>
          <w:rFonts w:ascii="Times New Roman" w:eastAsia="Times New Roman" w:hAnsi="Times New Roman" w:cs="Times New Roman"/>
          <w:color w:val="0000FF"/>
          <w:sz w:val="24"/>
          <w:szCs w:val="24"/>
          <w:u w:val="single"/>
        </w:rPr>
        <w:t>http://www.consultant.ru</w:t>
      </w:r>
    </w:p>
    <w:p w:rsidR="00A116AE" w:rsidRDefault="00A116AE" w:rsidP="00A116AE">
      <w:pPr>
        <w:tabs>
          <w:tab w:val="left" w:pos="3804"/>
        </w:tabs>
        <w:spacing w:after="160" w:line="259" w:lineRule="auto"/>
        <w:rPr>
          <w:rFonts w:ascii="Calibri" w:eastAsia="Calibri" w:hAnsi="Calibri" w:cs="Calibri"/>
          <w:sz w:val="24"/>
          <w:szCs w:val="24"/>
        </w:rPr>
      </w:pPr>
    </w:p>
    <w:p w:rsidR="00A116AE" w:rsidRDefault="00437BB5" w:rsidP="00A116AE">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A116AE" w:rsidRPr="0049614B" w:rsidRDefault="00437BB5" w:rsidP="00A116AE">
      <w:pPr>
        <w:spacing w:after="160" w:line="259" w:lineRule="auto"/>
        <w:jc w:val="center"/>
        <w:rPr>
          <w:rFonts w:ascii="Times New Roman" w:eastAsia="Calibri" w:hAnsi="Times New Roman" w:cs="Times New Roman"/>
          <w:b/>
          <w:sz w:val="24"/>
          <w:szCs w:val="24"/>
        </w:rPr>
      </w:pPr>
      <w:r w:rsidRPr="0049614B">
        <w:rPr>
          <w:rFonts w:ascii="Times New Roman" w:eastAsia="Calibri" w:hAnsi="Times New Roman" w:cs="Times New Roman"/>
          <w:b/>
          <w:sz w:val="24"/>
          <w:szCs w:val="24"/>
        </w:rPr>
        <w:lastRenderedPageBreak/>
        <w:t>4. Контроль и оценка результатов освоения дисциплины</w:t>
      </w:r>
    </w:p>
    <w:p w:rsidR="00A116AE" w:rsidRPr="0049614B" w:rsidRDefault="00437BB5" w:rsidP="00A116AE">
      <w:pPr>
        <w:spacing w:after="160" w:line="259" w:lineRule="auto"/>
        <w:jc w:val="center"/>
        <w:rPr>
          <w:rFonts w:ascii="Times New Roman" w:eastAsia="Calibri" w:hAnsi="Times New Roman" w:cs="Times New Roman"/>
          <w:b/>
          <w:sz w:val="24"/>
          <w:szCs w:val="24"/>
        </w:rPr>
      </w:pPr>
      <w:r w:rsidRPr="0049614B">
        <w:rPr>
          <w:rFonts w:ascii="Times New Roman" w:eastAsia="Calibri" w:hAnsi="Times New Roman" w:cs="Times New Roman"/>
          <w:b/>
          <w:sz w:val="24"/>
          <w:szCs w:val="24"/>
        </w:rPr>
        <w:t>Основы калькуляции и учёта в общественном питании</w:t>
      </w:r>
    </w:p>
    <w:p w:rsidR="00A116AE" w:rsidRPr="0049614B" w:rsidRDefault="00437BB5" w:rsidP="00A116AE">
      <w:pPr>
        <w:spacing w:after="160" w:line="259" w:lineRule="auto"/>
        <w:rPr>
          <w:rFonts w:ascii="Times New Roman" w:eastAsia="Calibri" w:hAnsi="Times New Roman" w:cs="Times New Roman"/>
          <w:sz w:val="24"/>
          <w:szCs w:val="24"/>
        </w:rPr>
      </w:pPr>
      <w:r w:rsidRPr="0049614B">
        <w:rPr>
          <w:rFonts w:ascii="Times New Roman" w:eastAsia="Calibri" w:hAnsi="Times New Roman" w:cs="Times New Roman"/>
          <w:b/>
          <w:bCs/>
          <w:sz w:val="24"/>
          <w:szCs w:val="24"/>
        </w:rPr>
        <w:t xml:space="preserve">Контроль и оценка </w:t>
      </w:r>
      <w:r w:rsidRPr="0049614B">
        <w:rPr>
          <w:rFonts w:ascii="Times New Roman" w:eastAsia="Calibri" w:hAnsi="Times New Roman" w:cs="Times New Roman"/>
          <w:sz w:val="24"/>
          <w:szCs w:val="24"/>
        </w:rPr>
        <w:t xml:space="preserve">результатов освоения дисциплины осуществляется преподавателем в процессе проведения письменных опросов, тестирования, контрольных работ, а также в выполнении </w:t>
      </w:r>
      <w:proofErr w:type="gramStart"/>
      <w:r w:rsidRPr="0049614B">
        <w:rPr>
          <w:rFonts w:ascii="Times New Roman" w:eastAsia="Calibri" w:hAnsi="Times New Roman" w:cs="Times New Roman"/>
          <w:sz w:val="24"/>
          <w:szCs w:val="24"/>
        </w:rPr>
        <w:t>обучающимися</w:t>
      </w:r>
      <w:proofErr w:type="gramEnd"/>
      <w:r w:rsidRPr="0049614B">
        <w:rPr>
          <w:rFonts w:ascii="Times New Roman" w:eastAsia="Calibri" w:hAnsi="Times New Roman" w:cs="Times New Roman"/>
          <w:sz w:val="24"/>
          <w:szCs w:val="24"/>
        </w:rPr>
        <w:t xml:space="preserve"> индивидуальных заданий, проектов, исследований, проверочных работ и лабораторных работ.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381"/>
      </w:tblGrid>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b/>
                <w:bCs/>
                <w:sz w:val="24"/>
                <w:szCs w:val="24"/>
              </w:rPr>
            </w:pPr>
            <w:r w:rsidRPr="0049614B">
              <w:rPr>
                <w:rFonts w:ascii="Times New Roman" w:eastAsia="Calibri" w:hAnsi="Times New Roman" w:cs="Times New Roman"/>
                <w:b/>
                <w:bCs/>
                <w:sz w:val="24"/>
                <w:szCs w:val="24"/>
              </w:rPr>
              <w:t>Результаты обучения</w:t>
            </w:r>
          </w:p>
        </w:tc>
        <w:tc>
          <w:tcPr>
            <w:tcW w:w="5381" w:type="dxa"/>
          </w:tcPr>
          <w:p w:rsidR="00A116AE" w:rsidRPr="0049614B" w:rsidRDefault="00437BB5" w:rsidP="00E8383B">
            <w:pPr>
              <w:spacing w:after="0" w:line="240" w:lineRule="auto"/>
              <w:rPr>
                <w:rFonts w:ascii="Times New Roman" w:eastAsia="Calibri" w:hAnsi="Times New Roman" w:cs="Times New Roman"/>
                <w:b/>
                <w:bCs/>
                <w:sz w:val="24"/>
                <w:szCs w:val="24"/>
              </w:rPr>
            </w:pPr>
            <w:r w:rsidRPr="0049614B">
              <w:rPr>
                <w:rFonts w:ascii="Times New Roman" w:eastAsia="Calibri" w:hAnsi="Times New Roman" w:cs="Times New Roman"/>
                <w:b/>
                <w:bCs/>
                <w:sz w:val="24"/>
                <w:szCs w:val="24"/>
              </w:rPr>
              <w:t>Формы и методы контроля и оценки результатов обучения</w:t>
            </w:r>
          </w:p>
        </w:tc>
      </w:tr>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 xml:space="preserve">Понимать значение бухгалтерского и хозяйственного учета. Решать задачи бухгалтерского учета. Использовать учётные измерители. </w:t>
            </w:r>
          </w:p>
        </w:tc>
        <w:tc>
          <w:tcPr>
            <w:tcW w:w="5381"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Экспертное наблюдение на практических занятиях. Устный опрос.</w:t>
            </w:r>
          </w:p>
        </w:tc>
      </w:tr>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Составлять договор индивидуальной материальной ответственности.</w:t>
            </w:r>
          </w:p>
        </w:tc>
        <w:tc>
          <w:tcPr>
            <w:tcW w:w="5381"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 xml:space="preserve">Индивидуальные задания. Письменный опрос. </w:t>
            </w:r>
          </w:p>
        </w:tc>
      </w:tr>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Знать права и обязанности бригады материально-ответственных лиц и администрации предприятия.</w:t>
            </w:r>
          </w:p>
        </w:tc>
        <w:tc>
          <w:tcPr>
            <w:tcW w:w="5381"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Экспертное наблюдение на практических занятиях. Устный опрос.</w:t>
            </w:r>
          </w:p>
        </w:tc>
      </w:tr>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Определять расход сырья, выход полуфабрикатов и готовых изделий при обработке овощей, мяса, птицы, рыбы.</w:t>
            </w:r>
          </w:p>
        </w:tc>
        <w:tc>
          <w:tcPr>
            <w:tcW w:w="5381"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Практические работы.</w:t>
            </w:r>
          </w:p>
        </w:tc>
      </w:tr>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Оформлять калькуляционные карточки</w:t>
            </w:r>
          </w:p>
        </w:tc>
        <w:tc>
          <w:tcPr>
            <w:tcW w:w="5381"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Практические работы. Контрольная работа.</w:t>
            </w:r>
          </w:p>
        </w:tc>
      </w:tr>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Организовывать свою деятельность</w:t>
            </w:r>
          </w:p>
        </w:tc>
        <w:tc>
          <w:tcPr>
            <w:tcW w:w="5381"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Экспертное наблюдение на практических занятиях.</w:t>
            </w:r>
          </w:p>
        </w:tc>
      </w:tr>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Заполнять документы, отражающие работу производства</w:t>
            </w:r>
          </w:p>
        </w:tc>
        <w:tc>
          <w:tcPr>
            <w:tcW w:w="5381"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Проектные задания. Практические работы. Контрольные работы.</w:t>
            </w:r>
          </w:p>
        </w:tc>
      </w:tr>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Знать цели и задачи инвентаризации</w:t>
            </w:r>
          </w:p>
        </w:tc>
        <w:tc>
          <w:tcPr>
            <w:tcW w:w="5381"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Тестовая проверка знаний.</w:t>
            </w:r>
          </w:p>
        </w:tc>
      </w:tr>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Порядок проведения инвентаризации</w:t>
            </w:r>
          </w:p>
        </w:tc>
        <w:tc>
          <w:tcPr>
            <w:tcW w:w="5381"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Практические занятия. Индивидуальные проектные задания.</w:t>
            </w:r>
          </w:p>
        </w:tc>
      </w:tr>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 xml:space="preserve">Составлять и оформлять документы, рассчитывать потребность сырья и продуктов, используя Сборник рецептур. </w:t>
            </w:r>
          </w:p>
        </w:tc>
        <w:tc>
          <w:tcPr>
            <w:tcW w:w="5381"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Оценка выполнения практического задания.</w:t>
            </w:r>
          </w:p>
        </w:tc>
      </w:tr>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Оформлять документы на отпуск готовых изделий, составлять товарный отчет</w:t>
            </w:r>
          </w:p>
        </w:tc>
        <w:tc>
          <w:tcPr>
            <w:tcW w:w="5381"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Оценка выполнения практического задания, оценка результатов тестирования.</w:t>
            </w:r>
          </w:p>
        </w:tc>
      </w:tr>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Выполнять калькуляцию блюд, рассчитывать учётные и продажные цены на готовые изделия, передаваемые в реализацию</w:t>
            </w:r>
          </w:p>
        </w:tc>
        <w:tc>
          <w:tcPr>
            <w:tcW w:w="5381"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Оценка выполнения практического задания. Оценка выполнения самостоятельной работы.</w:t>
            </w:r>
          </w:p>
        </w:tc>
      </w:tr>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 xml:space="preserve">Оформлять документы по результатам инвентаризации </w:t>
            </w:r>
          </w:p>
        </w:tc>
        <w:tc>
          <w:tcPr>
            <w:tcW w:w="5381"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Оценка выполнения практического задания</w:t>
            </w:r>
          </w:p>
        </w:tc>
      </w:tr>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 xml:space="preserve">Цели, задачи, сущность бухгалтерского учёта, новые законодательные и нормативные документы, используемые в </w:t>
            </w:r>
            <w:r w:rsidRPr="0049614B">
              <w:rPr>
                <w:rFonts w:ascii="Times New Roman" w:eastAsia="Calibri" w:hAnsi="Times New Roman" w:cs="Times New Roman"/>
                <w:sz w:val="24"/>
                <w:szCs w:val="24"/>
              </w:rPr>
              <w:lastRenderedPageBreak/>
              <w:t>организациях учёта, документы и документацию, её оформление и использование в учёте</w:t>
            </w:r>
          </w:p>
        </w:tc>
        <w:tc>
          <w:tcPr>
            <w:tcW w:w="5381"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lastRenderedPageBreak/>
              <w:t>Экспертная оценка выполнения самостоятельной работы. Оценка выполнения практического задания.</w:t>
            </w:r>
          </w:p>
        </w:tc>
      </w:tr>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lastRenderedPageBreak/>
              <w:t>Порядок ценообразования и калькуляции кулинарных блюд и мучных кондитерских изделий</w:t>
            </w:r>
          </w:p>
        </w:tc>
        <w:tc>
          <w:tcPr>
            <w:tcW w:w="5381"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Оценка выполнения и защиты самостоятельной работы</w:t>
            </w:r>
          </w:p>
        </w:tc>
      </w:tr>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Порядок расчёта потребности сырья на производстве и в кондитерском цехе</w:t>
            </w:r>
          </w:p>
        </w:tc>
        <w:tc>
          <w:tcPr>
            <w:tcW w:w="5381"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Оценка выполнения практического задания</w:t>
            </w:r>
          </w:p>
        </w:tc>
      </w:tr>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Порядок получения продуктов из кладовой</w:t>
            </w:r>
          </w:p>
        </w:tc>
        <w:tc>
          <w:tcPr>
            <w:tcW w:w="5381"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Экспертная оценка выполнения практического задания. Оценка выполнения тестового задания</w:t>
            </w:r>
          </w:p>
        </w:tc>
      </w:tr>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Документальное оформление отпуска блюд и кондитерских изделий</w:t>
            </w:r>
          </w:p>
        </w:tc>
        <w:tc>
          <w:tcPr>
            <w:tcW w:w="5381"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Оценка выполнения практического задания, оценка результатов тестирования</w:t>
            </w:r>
          </w:p>
        </w:tc>
      </w:tr>
      <w:tr w:rsidR="0091131A" w:rsidTr="00E8383B">
        <w:tc>
          <w:tcPr>
            <w:tcW w:w="3964"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Виды нормативно-технологической документации</w:t>
            </w:r>
          </w:p>
        </w:tc>
        <w:tc>
          <w:tcPr>
            <w:tcW w:w="5381" w:type="dxa"/>
          </w:tcPr>
          <w:p w:rsidR="00A116AE" w:rsidRPr="0049614B" w:rsidRDefault="00437BB5" w:rsidP="00E8383B">
            <w:pPr>
              <w:spacing w:after="0" w:line="240" w:lineRule="auto"/>
              <w:rPr>
                <w:rFonts w:ascii="Times New Roman" w:eastAsia="Calibri" w:hAnsi="Times New Roman" w:cs="Times New Roman"/>
                <w:sz w:val="24"/>
                <w:szCs w:val="24"/>
              </w:rPr>
            </w:pPr>
            <w:r w:rsidRPr="0049614B">
              <w:rPr>
                <w:rFonts w:ascii="Times New Roman" w:eastAsia="Calibri" w:hAnsi="Times New Roman" w:cs="Times New Roman"/>
                <w:sz w:val="24"/>
                <w:szCs w:val="24"/>
              </w:rPr>
              <w:t>Оценка выполнения и защиты самостоятельной работы</w:t>
            </w:r>
          </w:p>
        </w:tc>
      </w:tr>
    </w:tbl>
    <w:p w:rsidR="00A116AE" w:rsidRPr="0049614B" w:rsidRDefault="00A116AE" w:rsidP="00A116AE">
      <w:pPr>
        <w:spacing w:after="160" w:line="259" w:lineRule="auto"/>
        <w:rPr>
          <w:rFonts w:ascii="Times New Roman" w:eastAsia="Calibri" w:hAnsi="Times New Roman" w:cs="Times New Roman"/>
          <w:sz w:val="24"/>
          <w:szCs w:val="24"/>
        </w:rPr>
      </w:pPr>
    </w:p>
    <w:p w:rsidR="00A116AE" w:rsidRPr="0049614B" w:rsidRDefault="00A116AE" w:rsidP="00A116AE">
      <w:pPr>
        <w:spacing w:after="160" w:line="259" w:lineRule="auto"/>
        <w:rPr>
          <w:rFonts w:ascii="Times New Roman" w:eastAsia="Calibri" w:hAnsi="Times New Roman" w:cs="Times New Roman"/>
          <w:b/>
          <w:bCs/>
          <w:sz w:val="24"/>
          <w:szCs w:val="24"/>
        </w:rPr>
      </w:pPr>
    </w:p>
    <w:p w:rsidR="00A116AE" w:rsidRPr="0049614B" w:rsidRDefault="00437BB5" w:rsidP="00A116AE">
      <w:pPr>
        <w:spacing w:after="160" w:line="259" w:lineRule="auto"/>
        <w:jc w:val="center"/>
        <w:rPr>
          <w:rFonts w:ascii="Times New Roman" w:eastAsia="Calibri" w:hAnsi="Times New Roman" w:cs="Times New Roman"/>
          <w:sz w:val="24"/>
          <w:szCs w:val="24"/>
        </w:rPr>
      </w:pPr>
      <w:r w:rsidRPr="0049614B">
        <w:rPr>
          <w:rFonts w:ascii="Times New Roman" w:eastAsia="Calibri" w:hAnsi="Times New Roman" w:cs="Times New Roman"/>
          <w:sz w:val="24"/>
          <w:szCs w:val="24"/>
        </w:rPr>
        <w:tab/>
      </w:r>
      <w:r w:rsidRPr="0049614B">
        <w:rPr>
          <w:rFonts w:ascii="Times New Roman" w:eastAsia="Calibri" w:hAnsi="Times New Roman" w:cs="Times New Roman"/>
          <w:sz w:val="24"/>
          <w:szCs w:val="24"/>
        </w:rPr>
        <w:tab/>
      </w:r>
    </w:p>
    <w:p w:rsidR="00A116AE" w:rsidRPr="0049614B" w:rsidRDefault="00A116AE" w:rsidP="00A116AE">
      <w:pPr>
        <w:spacing w:after="160" w:line="259" w:lineRule="auto"/>
        <w:jc w:val="center"/>
        <w:rPr>
          <w:rFonts w:ascii="Times New Roman" w:eastAsia="Calibri" w:hAnsi="Times New Roman" w:cs="Times New Roman"/>
          <w:sz w:val="24"/>
          <w:szCs w:val="24"/>
        </w:rPr>
      </w:pPr>
    </w:p>
    <w:p w:rsidR="00A116AE" w:rsidRPr="0049614B" w:rsidRDefault="00A116AE" w:rsidP="00A116AE">
      <w:pPr>
        <w:spacing w:after="160" w:line="259" w:lineRule="auto"/>
        <w:jc w:val="center"/>
        <w:rPr>
          <w:rFonts w:ascii="Times New Roman" w:eastAsia="Calibri" w:hAnsi="Times New Roman" w:cs="Times New Roman"/>
          <w:sz w:val="24"/>
          <w:szCs w:val="24"/>
        </w:rPr>
      </w:pPr>
    </w:p>
    <w:p w:rsidR="00A116AE" w:rsidRPr="0049614B" w:rsidRDefault="00A116AE" w:rsidP="00A116AE">
      <w:pPr>
        <w:spacing w:after="160" w:line="259" w:lineRule="auto"/>
        <w:jc w:val="center"/>
        <w:rPr>
          <w:rFonts w:ascii="Times New Roman" w:eastAsia="Calibri" w:hAnsi="Times New Roman" w:cs="Times New Roman"/>
          <w:sz w:val="24"/>
          <w:szCs w:val="24"/>
        </w:rPr>
      </w:pPr>
    </w:p>
    <w:p w:rsidR="00A116AE" w:rsidRPr="0049614B" w:rsidRDefault="00A116AE" w:rsidP="00A116AE">
      <w:pPr>
        <w:spacing w:after="160" w:line="259" w:lineRule="auto"/>
        <w:jc w:val="center"/>
        <w:rPr>
          <w:rFonts w:ascii="Times New Roman" w:eastAsia="Calibri" w:hAnsi="Times New Roman" w:cs="Times New Roman"/>
          <w:sz w:val="24"/>
          <w:szCs w:val="24"/>
        </w:rPr>
      </w:pPr>
    </w:p>
    <w:p w:rsidR="00A116AE" w:rsidRPr="0049614B" w:rsidRDefault="00A116AE" w:rsidP="00A116AE">
      <w:pPr>
        <w:spacing w:after="160" w:line="259" w:lineRule="auto"/>
        <w:jc w:val="center"/>
        <w:rPr>
          <w:rFonts w:ascii="Times New Roman" w:eastAsia="Calibri" w:hAnsi="Times New Roman" w:cs="Times New Roman"/>
          <w:sz w:val="24"/>
          <w:szCs w:val="24"/>
        </w:rPr>
      </w:pPr>
    </w:p>
    <w:p w:rsidR="00A116AE" w:rsidRPr="0049614B" w:rsidRDefault="00A116AE" w:rsidP="00A116AE">
      <w:pPr>
        <w:spacing w:after="160" w:line="259" w:lineRule="auto"/>
        <w:jc w:val="center"/>
        <w:rPr>
          <w:rFonts w:ascii="Times New Roman" w:eastAsia="Calibri" w:hAnsi="Times New Roman" w:cs="Times New Roman"/>
          <w:sz w:val="24"/>
          <w:szCs w:val="24"/>
        </w:rPr>
      </w:pPr>
    </w:p>
    <w:p w:rsidR="00A116AE" w:rsidRPr="0049614B" w:rsidRDefault="00A116AE" w:rsidP="00A116AE">
      <w:pPr>
        <w:spacing w:after="160" w:line="259" w:lineRule="auto"/>
        <w:jc w:val="center"/>
        <w:rPr>
          <w:rFonts w:ascii="Times New Roman" w:eastAsia="Calibri" w:hAnsi="Times New Roman" w:cs="Times New Roman"/>
          <w:sz w:val="24"/>
          <w:szCs w:val="24"/>
        </w:rPr>
      </w:pPr>
    </w:p>
    <w:p w:rsidR="00A116AE" w:rsidRPr="0049614B" w:rsidRDefault="00A116AE" w:rsidP="00A116AE">
      <w:pPr>
        <w:spacing w:after="160" w:line="259" w:lineRule="auto"/>
        <w:jc w:val="center"/>
        <w:rPr>
          <w:rFonts w:ascii="Times New Roman" w:eastAsia="Calibri" w:hAnsi="Times New Roman" w:cs="Times New Roman"/>
          <w:sz w:val="24"/>
          <w:szCs w:val="24"/>
        </w:rPr>
      </w:pPr>
    </w:p>
    <w:p w:rsidR="00A116AE" w:rsidRPr="0049614B" w:rsidRDefault="00A116AE" w:rsidP="00A116AE">
      <w:pPr>
        <w:spacing w:after="160" w:line="259" w:lineRule="auto"/>
        <w:jc w:val="center"/>
        <w:rPr>
          <w:rFonts w:ascii="Times New Roman" w:eastAsia="Calibri" w:hAnsi="Times New Roman" w:cs="Times New Roman"/>
          <w:sz w:val="24"/>
          <w:szCs w:val="24"/>
        </w:rPr>
      </w:pPr>
    </w:p>
    <w:p w:rsidR="00A116AE" w:rsidRDefault="00A116AE" w:rsidP="00A116AE">
      <w:pPr>
        <w:spacing w:after="160" w:line="259" w:lineRule="auto"/>
        <w:jc w:val="center"/>
        <w:rPr>
          <w:rFonts w:ascii="Times New Roman" w:eastAsia="Calibri" w:hAnsi="Times New Roman" w:cs="Times New Roman"/>
          <w:sz w:val="24"/>
          <w:szCs w:val="24"/>
        </w:rPr>
      </w:pPr>
    </w:p>
    <w:p w:rsidR="00A116AE" w:rsidRDefault="00A116AE" w:rsidP="00A116AE">
      <w:pPr>
        <w:spacing w:after="160" w:line="259" w:lineRule="auto"/>
        <w:jc w:val="center"/>
        <w:rPr>
          <w:rFonts w:ascii="Times New Roman" w:eastAsia="Calibri" w:hAnsi="Times New Roman" w:cs="Times New Roman"/>
          <w:sz w:val="24"/>
          <w:szCs w:val="24"/>
        </w:rPr>
      </w:pPr>
    </w:p>
    <w:p w:rsidR="00A116AE" w:rsidRDefault="00A116AE" w:rsidP="00A116AE">
      <w:pPr>
        <w:spacing w:after="160" w:line="259" w:lineRule="auto"/>
        <w:jc w:val="center"/>
        <w:rPr>
          <w:rFonts w:ascii="Times New Roman" w:eastAsia="Calibri" w:hAnsi="Times New Roman" w:cs="Times New Roman"/>
          <w:sz w:val="24"/>
          <w:szCs w:val="24"/>
        </w:rPr>
      </w:pPr>
    </w:p>
    <w:p w:rsidR="00A116AE" w:rsidRDefault="00A116AE" w:rsidP="00A116AE">
      <w:pPr>
        <w:spacing w:after="160" w:line="259" w:lineRule="auto"/>
        <w:jc w:val="center"/>
        <w:rPr>
          <w:rFonts w:ascii="Times New Roman" w:eastAsia="Calibri" w:hAnsi="Times New Roman" w:cs="Times New Roman"/>
          <w:sz w:val="24"/>
          <w:szCs w:val="24"/>
        </w:rPr>
      </w:pPr>
    </w:p>
    <w:p w:rsidR="00A116AE" w:rsidRPr="00326A1D" w:rsidRDefault="00A116AE" w:rsidP="00A116AE">
      <w:pPr>
        <w:spacing w:after="160" w:line="259" w:lineRule="auto"/>
        <w:jc w:val="center"/>
        <w:rPr>
          <w:rFonts w:ascii="Times New Roman" w:eastAsia="Calibri" w:hAnsi="Times New Roman" w:cs="Times New Roman"/>
          <w:sz w:val="24"/>
          <w:szCs w:val="24"/>
        </w:rPr>
      </w:pPr>
    </w:p>
    <w:p w:rsidR="00730686" w:rsidRDefault="00730686" w:rsidP="00A116AE">
      <w:pPr>
        <w:spacing w:after="160" w:line="259" w:lineRule="auto"/>
        <w:jc w:val="both"/>
        <w:rPr>
          <w:rFonts w:ascii="Times New Roman" w:eastAsia="Calibri" w:hAnsi="Times New Roman" w:cs="Times New Roman"/>
          <w:sz w:val="24"/>
          <w:szCs w:val="24"/>
        </w:rPr>
      </w:pPr>
    </w:p>
    <w:p w:rsidR="00730686" w:rsidRPr="00326A1D" w:rsidRDefault="00730686" w:rsidP="0017370C">
      <w:pPr>
        <w:spacing w:after="160" w:line="259" w:lineRule="auto"/>
        <w:jc w:val="center"/>
        <w:rPr>
          <w:rFonts w:ascii="Times New Roman" w:eastAsia="Calibri" w:hAnsi="Times New Roman" w:cs="Times New Roman"/>
          <w:sz w:val="24"/>
          <w:szCs w:val="24"/>
        </w:rPr>
        <w:sectPr w:rsidR="00730686" w:rsidRPr="00326A1D" w:rsidSect="002C5B5A">
          <w:pgSz w:w="11906" w:h="16838"/>
          <w:pgMar w:top="1134" w:right="850" w:bottom="1134" w:left="1701" w:header="709" w:footer="709" w:gutter="0"/>
          <w:cols w:space="708"/>
          <w:docGrid w:linePitch="360"/>
        </w:sectPr>
      </w:pPr>
    </w:p>
    <w:p w:rsidR="00C101D9" w:rsidRDefault="00437BB5" w:rsidP="00C101D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Комитет общего и профессионального образования Ленинградской области</w:t>
      </w:r>
    </w:p>
    <w:p w:rsidR="00FF1FD9" w:rsidRDefault="00437BB5" w:rsidP="00C101D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 Ленинградской области</w:t>
      </w:r>
    </w:p>
    <w:p w:rsidR="00C101D9" w:rsidRDefault="00437BB5" w:rsidP="00C101D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«Волховский </w:t>
      </w:r>
      <w:r w:rsidR="00FF1FD9">
        <w:rPr>
          <w:rFonts w:ascii="Times New Roman" w:hAnsi="Times New Roman" w:cs="Times New Roman"/>
          <w:sz w:val="28"/>
          <w:szCs w:val="28"/>
        </w:rPr>
        <w:t xml:space="preserve"> многопрофильный техникум</w:t>
      </w:r>
      <w:r>
        <w:rPr>
          <w:rFonts w:ascii="Times New Roman" w:hAnsi="Times New Roman" w:cs="Times New Roman"/>
          <w:sz w:val="28"/>
          <w:szCs w:val="28"/>
        </w:rPr>
        <w:t>»</w:t>
      </w:r>
    </w:p>
    <w:p w:rsidR="00C101D9" w:rsidRDefault="00C101D9" w:rsidP="00C101D9">
      <w:pPr>
        <w:spacing w:after="0" w:line="360" w:lineRule="auto"/>
        <w:jc w:val="center"/>
        <w:rPr>
          <w:rFonts w:ascii="Times New Roman" w:hAnsi="Times New Roman" w:cs="Times New Roman"/>
          <w:sz w:val="28"/>
          <w:szCs w:val="28"/>
        </w:rPr>
      </w:pPr>
    </w:p>
    <w:p w:rsidR="00C101D9" w:rsidRDefault="00C101D9" w:rsidP="00C101D9">
      <w:pPr>
        <w:spacing w:after="0" w:line="360" w:lineRule="auto"/>
        <w:jc w:val="center"/>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91131A" w:rsidTr="009A49FB">
        <w:tc>
          <w:tcPr>
            <w:tcW w:w="5637" w:type="dxa"/>
          </w:tcPr>
          <w:p w:rsidR="00FF1FD9" w:rsidRDefault="00437BB5" w:rsidP="009A49FB">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  РАСМОТРЕННА И ОДОБРЕНА</w:t>
            </w:r>
          </w:p>
          <w:p w:rsidR="00FF1FD9" w:rsidRDefault="00437BB5" w:rsidP="009A49FB">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цикловой комиссией</w:t>
            </w:r>
          </w:p>
          <w:p w:rsidR="00FF1FD9" w:rsidRDefault="00437BB5" w:rsidP="009A49FB">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№1          </w:t>
            </w:r>
          </w:p>
          <w:p w:rsidR="00FF1FD9" w:rsidRDefault="00437BB5" w:rsidP="009A49FB">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от «31» августа 2022г.</w:t>
            </w:r>
          </w:p>
          <w:p w:rsidR="00FF1FD9" w:rsidRDefault="00FF1FD9" w:rsidP="009A49FB">
            <w:pPr>
              <w:autoSpaceDE w:val="0"/>
              <w:autoSpaceDN w:val="0"/>
              <w:adjustRightInd w:val="0"/>
              <w:rPr>
                <w:rFonts w:ascii="Times New Roman" w:eastAsia="Calibri" w:hAnsi="Times New Roman" w:cs="Times New Roman"/>
                <w:sz w:val="28"/>
                <w:szCs w:val="28"/>
              </w:rPr>
            </w:pPr>
          </w:p>
        </w:tc>
        <w:tc>
          <w:tcPr>
            <w:tcW w:w="3934" w:type="dxa"/>
            <w:hideMark/>
          </w:tcPr>
          <w:p w:rsidR="00FF1FD9" w:rsidRDefault="00437BB5" w:rsidP="009A49FB">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          УТВЕРЖДЕНО</w:t>
            </w:r>
          </w:p>
          <w:p w:rsidR="00FF1FD9" w:rsidRDefault="00437BB5" w:rsidP="009A49FB">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приказом директора</w:t>
            </w:r>
          </w:p>
          <w:p w:rsidR="00FF1FD9" w:rsidRDefault="00437BB5" w:rsidP="009A49FB">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ГБПОУ ЛО «ВМТ»</w:t>
            </w:r>
          </w:p>
          <w:p w:rsidR="00FF1FD9" w:rsidRDefault="00437BB5" w:rsidP="009A49FB">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 № 72 от 07.09.2022 г. </w:t>
            </w:r>
          </w:p>
        </w:tc>
      </w:tr>
    </w:tbl>
    <w:p w:rsidR="00C101D9" w:rsidRDefault="00C101D9" w:rsidP="00C101D9">
      <w:pPr>
        <w:spacing w:after="0" w:line="360" w:lineRule="auto"/>
        <w:jc w:val="center"/>
        <w:rPr>
          <w:rFonts w:ascii="Times New Roman" w:hAnsi="Times New Roman" w:cs="Times New Roman"/>
          <w:sz w:val="28"/>
          <w:szCs w:val="28"/>
        </w:rPr>
      </w:pPr>
    </w:p>
    <w:p w:rsidR="00C101D9" w:rsidRDefault="00C101D9" w:rsidP="00C101D9">
      <w:pPr>
        <w:spacing w:after="0" w:line="360" w:lineRule="auto"/>
        <w:jc w:val="center"/>
        <w:rPr>
          <w:rFonts w:ascii="Times New Roman" w:hAnsi="Times New Roman" w:cs="Times New Roman"/>
          <w:sz w:val="28"/>
          <w:szCs w:val="28"/>
        </w:rPr>
      </w:pPr>
    </w:p>
    <w:p w:rsidR="00C101D9" w:rsidRDefault="00C101D9" w:rsidP="00C101D9">
      <w:pPr>
        <w:spacing w:after="0" w:line="360" w:lineRule="auto"/>
        <w:jc w:val="center"/>
        <w:rPr>
          <w:rFonts w:ascii="Times New Roman" w:hAnsi="Times New Roman" w:cs="Times New Roman"/>
          <w:sz w:val="28"/>
          <w:szCs w:val="28"/>
        </w:rPr>
      </w:pPr>
    </w:p>
    <w:p w:rsidR="00C101D9" w:rsidRDefault="00C101D9" w:rsidP="00C101D9">
      <w:pPr>
        <w:spacing w:after="0" w:line="360" w:lineRule="auto"/>
        <w:jc w:val="center"/>
        <w:rPr>
          <w:rFonts w:ascii="Times New Roman" w:hAnsi="Times New Roman" w:cs="Times New Roman"/>
          <w:sz w:val="28"/>
          <w:szCs w:val="28"/>
        </w:rPr>
      </w:pPr>
    </w:p>
    <w:p w:rsidR="00C101D9" w:rsidRDefault="00C101D9" w:rsidP="00C101D9">
      <w:pPr>
        <w:spacing w:after="0" w:line="360" w:lineRule="auto"/>
        <w:jc w:val="center"/>
        <w:rPr>
          <w:rFonts w:ascii="Times New Roman" w:hAnsi="Times New Roman" w:cs="Times New Roman"/>
          <w:sz w:val="28"/>
          <w:szCs w:val="28"/>
        </w:rPr>
      </w:pPr>
    </w:p>
    <w:p w:rsidR="00C101D9" w:rsidRDefault="00C101D9" w:rsidP="00C101D9">
      <w:pPr>
        <w:spacing w:after="0" w:line="360" w:lineRule="auto"/>
        <w:jc w:val="center"/>
        <w:rPr>
          <w:rFonts w:ascii="Times New Roman" w:hAnsi="Times New Roman" w:cs="Times New Roman"/>
          <w:sz w:val="28"/>
          <w:szCs w:val="28"/>
        </w:rPr>
      </w:pPr>
    </w:p>
    <w:p w:rsidR="00C101D9" w:rsidRDefault="00C101D9" w:rsidP="00C101D9">
      <w:pPr>
        <w:spacing w:after="0" w:line="360" w:lineRule="auto"/>
        <w:jc w:val="center"/>
        <w:rPr>
          <w:rFonts w:ascii="Times New Roman" w:hAnsi="Times New Roman" w:cs="Times New Roman"/>
          <w:sz w:val="28"/>
          <w:szCs w:val="28"/>
        </w:rPr>
      </w:pPr>
    </w:p>
    <w:p w:rsidR="00C101D9" w:rsidRDefault="00437BB5" w:rsidP="00C101D9">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УЧЕБНОЙ ДИСЦИПЛИНЫ</w:t>
      </w:r>
    </w:p>
    <w:p w:rsidR="00C101D9" w:rsidRDefault="00C101D9" w:rsidP="00C101D9">
      <w:pPr>
        <w:spacing w:after="0" w:line="360" w:lineRule="auto"/>
        <w:jc w:val="center"/>
        <w:rPr>
          <w:rFonts w:ascii="Times New Roman" w:hAnsi="Times New Roman" w:cs="Times New Roman"/>
          <w:b/>
          <w:sz w:val="32"/>
          <w:szCs w:val="32"/>
        </w:rPr>
      </w:pPr>
    </w:p>
    <w:p w:rsidR="00C101D9" w:rsidRDefault="00437BB5" w:rsidP="00C101D9">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ДЕЛОВАЯ КУЛЬТУРА</w:t>
      </w:r>
    </w:p>
    <w:p w:rsidR="00C101D9" w:rsidRDefault="00C101D9" w:rsidP="00C101D9">
      <w:pPr>
        <w:spacing w:after="0" w:line="360" w:lineRule="auto"/>
        <w:jc w:val="center"/>
        <w:rPr>
          <w:rFonts w:ascii="Times New Roman" w:hAnsi="Times New Roman" w:cs="Times New Roman"/>
          <w:sz w:val="32"/>
          <w:szCs w:val="32"/>
        </w:rPr>
      </w:pPr>
    </w:p>
    <w:p w:rsidR="00C101D9" w:rsidRDefault="00C101D9" w:rsidP="00C101D9">
      <w:pPr>
        <w:spacing w:after="0" w:line="360" w:lineRule="auto"/>
        <w:jc w:val="center"/>
        <w:rPr>
          <w:rFonts w:ascii="Times New Roman" w:hAnsi="Times New Roman" w:cs="Times New Roman"/>
          <w:sz w:val="32"/>
          <w:szCs w:val="32"/>
        </w:rPr>
      </w:pPr>
    </w:p>
    <w:p w:rsidR="00C101D9" w:rsidRDefault="00C101D9" w:rsidP="00C101D9">
      <w:pPr>
        <w:spacing w:after="0" w:line="360" w:lineRule="auto"/>
        <w:jc w:val="center"/>
        <w:rPr>
          <w:rFonts w:ascii="Times New Roman" w:hAnsi="Times New Roman" w:cs="Times New Roman"/>
          <w:sz w:val="32"/>
          <w:szCs w:val="32"/>
        </w:rPr>
      </w:pPr>
    </w:p>
    <w:p w:rsidR="00C101D9" w:rsidRDefault="00C101D9" w:rsidP="00C101D9">
      <w:pPr>
        <w:spacing w:after="0" w:line="360" w:lineRule="auto"/>
        <w:jc w:val="center"/>
        <w:rPr>
          <w:rFonts w:ascii="Times New Roman" w:hAnsi="Times New Roman" w:cs="Times New Roman"/>
          <w:sz w:val="32"/>
          <w:szCs w:val="32"/>
        </w:rPr>
      </w:pPr>
    </w:p>
    <w:p w:rsidR="00C101D9" w:rsidRDefault="00C101D9" w:rsidP="00C101D9">
      <w:pPr>
        <w:spacing w:after="0" w:line="360" w:lineRule="auto"/>
        <w:jc w:val="center"/>
        <w:rPr>
          <w:rFonts w:ascii="Times New Roman" w:hAnsi="Times New Roman" w:cs="Times New Roman"/>
          <w:sz w:val="32"/>
          <w:szCs w:val="32"/>
        </w:rPr>
      </w:pPr>
    </w:p>
    <w:p w:rsidR="00C101D9" w:rsidRDefault="00437BB5" w:rsidP="00FF1FD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Сясьстрой</w:t>
      </w:r>
    </w:p>
    <w:p w:rsidR="00C101D9" w:rsidRDefault="00437BB5" w:rsidP="00FF1FD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w:t>
      </w:r>
    </w:p>
    <w:p w:rsidR="00C101D9" w:rsidRDefault="00437BB5" w:rsidP="00C101D9">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Рабочая программа учебной дисциплины «Деловая культура» разработана для </w:t>
      </w:r>
      <w:proofErr w:type="gramStart"/>
      <w:r>
        <w:rPr>
          <w:rFonts w:ascii="Times New Roman" w:eastAsia="Calibri" w:hAnsi="Times New Roman" w:cs="Times New Roman"/>
          <w:sz w:val="28"/>
          <w:szCs w:val="28"/>
        </w:rPr>
        <w:t>групп</w:t>
      </w:r>
      <w:proofErr w:type="gramEnd"/>
      <w:r>
        <w:rPr>
          <w:rFonts w:ascii="Times New Roman" w:eastAsia="Calibri" w:hAnsi="Times New Roman" w:cs="Times New Roman"/>
          <w:sz w:val="28"/>
          <w:szCs w:val="28"/>
        </w:rPr>
        <w:t xml:space="preserve"> обучающихся из числа выпускников специальных (коррекционных) образовательных школ (обучение детей с ограниченными возможностями здоровья) по профессии «Повар» (16675). </w:t>
      </w:r>
    </w:p>
    <w:p w:rsidR="00C101D9" w:rsidRDefault="00C101D9" w:rsidP="00C101D9">
      <w:pPr>
        <w:jc w:val="center"/>
        <w:rPr>
          <w:rFonts w:ascii="Times New Roman" w:eastAsia="Calibri" w:hAnsi="Times New Roman" w:cs="Times New Roman"/>
          <w:sz w:val="28"/>
          <w:szCs w:val="28"/>
        </w:rPr>
      </w:pPr>
    </w:p>
    <w:p w:rsidR="00C101D9" w:rsidRDefault="00C101D9" w:rsidP="00C101D9">
      <w:pPr>
        <w:jc w:val="center"/>
        <w:rPr>
          <w:rFonts w:ascii="Times New Roman" w:eastAsia="Calibri" w:hAnsi="Times New Roman" w:cs="Times New Roman"/>
          <w:sz w:val="28"/>
          <w:szCs w:val="28"/>
        </w:rPr>
      </w:pPr>
    </w:p>
    <w:p w:rsidR="00C101D9" w:rsidRDefault="00C101D9" w:rsidP="00C101D9">
      <w:pPr>
        <w:jc w:val="center"/>
        <w:rPr>
          <w:rFonts w:ascii="Times New Roman" w:eastAsia="Calibri" w:hAnsi="Times New Roman" w:cs="Times New Roman"/>
          <w:sz w:val="28"/>
          <w:szCs w:val="28"/>
        </w:rPr>
      </w:pPr>
    </w:p>
    <w:p w:rsidR="00C101D9" w:rsidRDefault="00C101D9" w:rsidP="00C101D9">
      <w:pPr>
        <w:jc w:val="center"/>
        <w:rPr>
          <w:rFonts w:ascii="Times New Roman" w:eastAsia="Calibri" w:hAnsi="Times New Roman" w:cs="Times New Roman"/>
          <w:sz w:val="28"/>
          <w:szCs w:val="28"/>
        </w:rPr>
      </w:pPr>
    </w:p>
    <w:p w:rsidR="00C101D9" w:rsidRDefault="00C101D9" w:rsidP="00C101D9">
      <w:pPr>
        <w:jc w:val="center"/>
        <w:rPr>
          <w:rFonts w:ascii="Times New Roman" w:eastAsia="Calibri" w:hAnsi="Times New Roman" w:cs="Times New Roman"/>
          <w:sz w:val="28"/>
          <w:szCs w:val="28"/>
        </w:rPr>
      </w:pPr>
    </w:p>
    <w:p w:rsidR="00C101D9" w:rsidRDefault="00437BB5" w:rsidP="00C101D9">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ab/>
      </w:r>
    </w:p>
    <w:tbl>
      <w:tblPr>
        <w:tblW w:w="0" w:type="auto"/>
        <w:tblInd w:w="-106" w:type="dxa"/>
        <w:tblLook w:val="00A0" w:firstRow="1" w:lastRow="0" w:firstColumn="1" w:lastColumn="0" w:noHBand="0" w:noVBand="0"/>
      </w:tblPr>
      <w:tblGrid>
        <w:gridCol w:w="5637"/>
        <w:gridCol w:w="3934"/>
      </w:tblGrid>
      <w:tr w:rsidR="0091131A" w:rsidTr="004C5260">
        <w:tc>
          <w:tcPr>
            <w:tcW w:w="5637" w:type="dxa"/>
          </w:tcPr>
          <w:p w:rsidR="00C101D9" w:rsidRDefault="00437BB5" w:rsidP="004C5260">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101D9" w:rsidRDefault="00C101D9" w:rsidP="004C5260">
            <w:pPr>
              <w:autoSpaceDE w:val="0"/>
              <w:autoSpaceDN w:val="0"/>
              <w:adjustRightInd w:val="0"/>
              <w:rPr>
                <w:rFonts w:ascii="Times New Roman" w:eastAsia="Calibri" w:hAnsi="Times New Roman" w:cs="Times New Roman"/>
                <w:sz w:val="28"/>
                <w:szCs w:val="28"/>
              </w:rPr>
            </w:pPr>
          </w:p>
        </w:tc>
        <w:tc>
          <w:tcPr>
            <w:tcW w:w="3934" w:type="dxa"/>
            <w:hideMark/>
          </w:tcPr>
          <w:p w:rsidR="00C101D9" w:rsidRDefault="00437BB5" w:rsidP="00FF1FD9">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bl>
    <w:p w:rsidR="00C101D9" w:rsidRDefault="00C101D9" w:rsidP="00C101D9">
      <w:pPr>
        <w:rPr>
          <w:rFonts w:ascii="Times New Roman" w:eastAsia="Calibri" w:hAnsi="Times New Roman" w:cs="Times New Roman"/>
          <w:sz w:val="28"/>
          <w:szCs w:val="28"/>
        </w:rPr>
      </w:pPr>
    </w:p>
    <w:p w:rsidR="00C101D9" w:rsidRDefault="00C101D9" w:rsidP="00C101D9">
      <w:pPr>
        <w:rPr>
          <w:rFonts w:ascii="Times New Roman" w:eastAsia="Calibri" w:hAnsi="Times New Roman" w:cs="Times New Roman"/>
          <w:sz w:val="28"/>
          <w:szCs w:val="28"/>
        </w:rPr>
      </w:pPr>
    </w:p>
    <w:p w:rsidR="00C101D9" w:rsidRDefault="00437BB5" w:rsidP="00C101D9">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101D9" w:rsidRDefault="00C101D9" w:rsidP="00C101D9">
      <w:pPr>
        <w:jc w:val="both"/>
        <w:rPr>
          <w:rFonts w:ascii="Times New Roman" w:eastAsia="Calibri" w:hAnsi="Times New Roman" w:cs="Times New Roman"/>
          <w:sz w:val="28"/>
          <w:szCs w:val="28"/>
        </w:rPr>
      </w:pPr>
    </w:p>
    <w:p w:rsidR="00821EBF" w:rsidRDefault="00437BB5">
      <w:pPr>
        <w:rPr>
          <w:rFonts w:ascii="Times New Roman" w:eastAsia="Calibri" w:hAnsi="Times New Roman" w:cs="Times New Roman"/>
          <w:b/>
          <w:sz w:val="32"/>
          <w:szCs w:val="32"/>
        </w:rPr>
      </w:pPr>
      <w:r>
        <w:rPr>
          <w:rFonts w:ascii="Times New Roman" w:eastAsia="Calibri" w:hAnsi="Times New Roman" w:cs="Times New Roman"/>
          <w:b/>
          <w:sz w:val="32"/>
          <w:szCs w:val="32"/>
        </w:rPr>
        <w:br w:type="page"/>
      </w:r>
    </w:p>
    <w:p w:rsidR="00821EBF" w:rsidRPr="000B7D0F" w:rsidRDefault="00437BB5" w:rsidP="00821EBF">
      <w:pPr>
        <w:jc w:val="center"/>
        <w:rPr>
          <w:rFonts w:ascii="Times New Roman" w:eastAsia="Calibri" w:hAnsi="Times New Roman" w:cs="Times New Roman"/>
          <w:b/>
          <w:sz w:val="32"/>
          <w:szCs w:val="32"/>
        </w:rPr>
      </w:pPr>
      <w:r w:rsidRPr="000B7D0F">
        <w:rPr>
          <w:rFonts w:ascii="Times New Roman" w:eastAsia="Calibri" w:hAnsi="Times New Roman" w:cs="Times New Roman"/>
          <w:b/>
          <w:sz w:val="32"/>
          <w:szCs w:val="32"/>
        </w:rPr>
        <w:lastRenderedPageBreak/>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91131A" w:rsidTr="004C5260">
        <w:trPr>
          <w:gridAfter w:val="1"/>
          <w:trHeight w:val="1403"/>
        </w:trPr>
        <w:tc>
          <w:tcPr>
            <w:tcW w:w="8443" w:type="dxa"/>
            <w:shd w:val="clear" w:color="auto" w:fill="FFFFFF"/>
            <w:vAlign w:val="center"/>
            <w:hideMark/>
          </w:tcPr>
          <w:p w:rsidR="00821EBF" w:rsidRPr="000B7D0F" w:rsidRDefault="00437BB5" w:rsidP="004C5260">
            <w:pPr>
              <w:rPr>
                <w:rFonts w:ascii="Times New Roman" w:eastAsia="Calibri" w:hAnsi="Times New Roman" w:cs="Times New Roman"/>
                <w:sz w:val="32"/>
                <w:szCs w:val="32"/>
              </w:rPr>
            </w:pPr>
            <w:r w:rsidRPr="000B7D0F">
              <w:rPr>
                <w:rFonts w:ascii="Times New Roman" w:eastAsia="Calibri" w:hAnsi="Times New Roman" w:cs="Times New Roman"/>
                <w:sz w:val="32"/>
                <w:szCs w:val="32"/>
              </w:rPr>
              <w:t>1. Паспорт рабочей программы учебной дисциплины</w:t>
            </w:r>
          </w:p>
        </w:tc>
      </w:tr>
      <w:tr w:rsidR="0091131A" w:rsidTr="004C5260">
        <w:trPr>
          <w:gridAfter w:val="1"/>
          <w:trHeight w:val="1403"/>
        </w:trPr>
        <w:tc>
          <w:tcPr>
            <w:tcW w:w="8443" w:type="dxa"/>
            <w:shd w:val="clear" w:color="auto" w:fill="FFFFFF"/>
            <w:vAlign w:val="center"/>
            <w:hideMark/>
          </w:tcPr>
          <w:p w:rsidR="00821EBF" w:rsidRPr="000B7D0F" w:rsidRDefault="00437BB5" w:rsidP="004C5260">
            <w:pPr>
              <w:rPr>
                <w:rFonts w:ascii="Times New Roman" w:eastAsia="Calibri" w:hAnsi="Times New Roman" w:cs="Times New Roman"/>
                <w:sz w:val="32"/>
                <w:szCs w:val="32"/>
              </w:rPr>
            </w:pPr>
            <w:r w:rsidRPr="000B7D0F">
              <w:rPr>
                <w:rFonts w:ascii="Times New Roman" w:eastAsia="Calibri" w:hAnsi="Times New Roman" w:cs="Times New Roman"/>
                <w:sz w:val="32"/>
                <w:szCs w:val="32"/>
              </w:rPr>
              <w:t>2. Структура и содержание учебной дисциплины</w:t>
            </w:r>
          </w:p>
        </w:tc>
      </w:tr>
      <w:tr w:rsidR="0091131A" w:rsidTr="004C5260">
        <w:trPr>
          <w:gridAfter w:val="1"/>
          <w:trHeight w:val="1449"/>
        </w:trPr>
        <w:tc>
          <w:tcPr>
            <w:tcW w:w="8443" w:type="dxa"/>
            <w:shd w:val="clear" w:color="auto" w:fill="FFFFFF"/>
            <w:vAlign w:val="center"/>
            <w:hideMark/>
          </w:tcPr>
          <w:p w:rsidR="00821EBF" w:rsidRPr="000B7D0F" w:rsidRDefault="00437BB5" w:rsidP="004C5260">
            <w:pPr>
              <w:rPr>
                <w:rFonts w:ascii="Times New Roman" w:eastAsia="Calibri" w:hAnsi="Times New Roman" w:cs="Times New Roman"/>
                <w:sz w:val="32"/>
                <w:szCs w:val="32"/>
              </w:rPr>
            </w:pPr>
            <w:r w:rsidRPr="000B7D0F">
              <w:rPr>
                <w:rFonts w:ascii="Times New Roman" w:eastAsia="Calibri" w:hAnsi="Times New Roman" w:cs="Times New Roman"/>
                <w:sz w:val="32"/>
                <w:szCs w:val="32"/>
              </w:rPr>
              <w:t>3. Условия реализации программы учебной дисциплины</w:t>
            </w:r>
          </w:p>
        </w:tc>
      </w:tr>
      <w:tr w:rsidR="0091131A" w:rsidTr="004C5260">
        <w:trPr>
          <w:trHeight w:val="1403"/>
        </w:trPr>
        <w:tc>
          <w:tcPr>
            <w:tcW w:w="8443" w:type="dxa"/>
            <w:shd w:val="clear" w:color="auto" w:fill="FFFFFF"/>
            <w:vAlign w:val="center"/>
            <w:hideMark/>
          </w:tcPr>
          <w:p w:rsidR="00821EBF" w:rsidRPr="000B7D0F" w:rsidRDefault="00437BB5" w:rsidP="004C5260">
            <w:pPr>
              <w:rPr>
                <w:rFonts w:ascii="Times New Roman" w:eastAsia="Calibri" w:hAnsi="Times New Roman" w:cs="Times New Roman"/>
                <w:sz w:val="32"/>
                <w:szCs w:val="32"/>
              </w:rPr>
            </w:pPr>
            <w:r w:rsidRPr="000B7D0F">
              <w:rPr>
                <w:rFonts w:ascii="Times New Roman" w:eastAsia="Calibri" w:hAnsi="Times New Roman" w:cs="Times New Roman"/>
                <w:sz w:val="32"/>
                <w:szCs w:val="32"/>
              </w:rPr>
              <w:t>4. Контроль и оценка результатов освоения учебной дисциплины</w:t>
            </w:r>
          </w:p>
        </w:tc>
        <w:tc>
          <w:tcPr>
            <w:tcW w:w="0" w:type="auto"/>
            <w:shd w:val="clear" w:color="auto" w:fill="FFFFFF"/>
            <w:vAlign w:val="center"/>
            <w:hideMark/>
          </w:tcPr>
          <w:p w:rsidR="00821EBF" w:rsidRPr="000B7D0F" w:rsidRDefault="00821EBF" w:rsidP="004C5260">
            <w:pPr>
              <w:rPr>
                <w:rFonts w:ascii="Times New Roman" w:eastAsia="Calibri" w:hAnsi="Times New Roman" w:cs="Times New Roman"/>
                <w:sz w:val="32"/>
                <w:szCs w:val="32"/>
              </w:rPr>
            </w:pPr>
          </w:p>
        </w:tc>
      </w:tr>
    </w:tbl>
    <w:p w:rsidR="00821EBF" w:rsidRPr="000B7D0F" w:rsidRDefault="00821EBF" w:rsidP="00821EBF">
      <w:pPr>
        <w:rPr>
          <w:rFonts w:ascii="Times New Roman" w:eastAsia="Calibri" w:hAnsi="Times New Roman" w:cs="Times New Roman"/>
          <w:sz w:val="32"/>
          <w:szCs w:val="32"/>
        </w:rPr>
      </w:pPr>
    </w:p>
    <w:p w:rsidR="00C101D9" w:rsidRDefault="00C101D9" w:rsidP="00C101D9">
      <w:pPr>
        <w:rPr>
          <w:rFonts w:ascii="Calibri" w:eastAsia="Calibri" w:hAnsi="Calibri" w:cs="Times New Roman"/>
        </w:rPr>
      </w:pPr>
    </w:p>
    <w:p w:rsidR="00C101D9" w:rsidRDefault="00C101D9" w:rsidP="00BC5F35">
      <w:pPr>
        <w:jc w:val="both"/>
        <w:rPr>
          <w:rFonts w:ascii="Times New Roman" w:eastAsia="Times New Roman" w:hAnsi="Times New Roman" w:cs="Times New Roman"/>
          <w:b/>
          <w:sz w:val="28"/>
          <w:szCs w:val="28"/>
          <w:lang w:eastAsia="ru-RU"/>
        </w:rPr>
      </w:pPr>
    </w:p>
    <w:p w:rsidR="00C101D9" w:rsidRDefault="00437BB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6731B" w:rsidRPr="00385948" w:rsidRDefault="00437BB5" w:rsidP="00035B07">
      <w:pPr>
        <w:numPr>
          <w:ilvl w:val="0"/>
          <w:numId w:val="58"/>
        </w:numPr>
        <w:contextualSpacing/>
        <w:jc w:val="center"/>
        <w:rPr>
          <w:rFonts w:ascii="Times New Roman" w:eastAsia="Times New Roman" w:hAnsi="Times New Roman" w:cs="Times New Roman"/>
          <w:b/>
          <w:sz w:val="24"/>
          <w:szCs w:val="24"/>
          <w:lang w:eastAsia="ru-RU"/>
        </w:rPr>
      </w:pPr>
      <w:r w:rsidRPr="00385948">
        <w:rPr>
          <w:rFonts w:ascii="Times New Roman" w:eastAsia="Times New Roman" w:hAnsi="Times New Roman" w:cs="Times New Roman"/>
          <w:b/>
          <w:sz w:val="24"/>
          <w:szCs w:val="24"/>
          <w:lang w:eastAsia="ru-RU"/>
        </w:rPr>
        <w:lastRenderedPageBreak/>
        <w:t>Паспорт рабочей программы учебной дисциплины.</w:t>
      </w:r>
    </w:p>
    <w:p w:rsidR="00BC5F35" w:rsidRPr="00385948" w:rsidRDefault="00BC5F35" w:rsidP="00BC5F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b/>
          <w:sz w:val="24"/>
          <w:szCs w:val="24"/>
          <w:lang w:eastAsia="ru-RU"/>
        </w:rPr>
      </w:pPr>
    </w:p>
    <w:p w:rsidR="00DF1626" w:rsidRPr="00385948" w:rsidRDefault="00437BB5" w:rsidP="003859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eastAsia="Calibri" w:hAnsi="Times New Roman" w:cs="Times New Roman"/>
          <w:sz w:val="24"/>
          <w:szCs w:val="24"/>
        </w:rPr>
      </w:pPr>
      <w:r w:rsidRPr="00385948">
        <w:rPr>
          <w:rFonts w:ascii="Times New Roman" w:eastAsia="Times New Roman" w:hAnsi="Times New Roman" w:cs="Times New Roman"/>
          <w:sz w:val="24"/>
          <w:szCs w:val="24"/>
          <w:lang w:eastAsia="ru-RU"/>
        </w:rPr>
        <w:t xml:space="preserve">Рабочая программа по предмету «Деловая культура» разработана на основе Закона РФ «Об образовании» №273 от 29.11.2012 года, Положения о порядке, разработке и утверждения рабочих программ в специальной (коррекционной) школе </w:t>
      </w:r>
      <w:r w:rsidRPr="00385948">
        <w:rPr>
          <w:rFonts w:ascii="Times New Roman" w:eastAsia="Times New Roman" w:hAnsi="Times New Roman" w:cs="Times New Roman"/>
          <w:sz w:val="24"/>
          <w:szCs w:val="24"/>
          <w:lang w:val="en-US" w:eastAsia="ru-RU"/>
        </w:rPr>
        <w:t>VIII</w:t>
      </w:r>
      <w:r w:rsidRPr="00385948">
        <w:rPr>
          <w:rFonts w:ascii="Times New Roman" w:eastAsia="Times New Roman" w:hAnsi="Times New Roman" w:cs="Times New Roman"/>
          <w:sz w:val="24"/>
          <w:szCs w:val="24"/>
          <w:lang w:eastAsia="ru-RU"/>
        </w:rPr>
        <w:t xml:space="preserve"> вида. Приказ №62а от 04.09.2009 года. Единой концепции специального Федерального государственного стандарта для детей с ограниченными возможностями здоровья</w:t>
      </w:r>
      <w:r w:rsidR="00885F31" w:rsidRPr="00385948">
        <w:rPr>
          <w:rFonts w:ascii="Times New Roman" w:eastAsia="Times New Roman" w:hAnsi="Times New Roman" w:cs="Times New Roman"/>
          <w:sz w:val="24"/>
          <w:szCs w:val="24"/>
          <w:lang w:eastAsia="ru-RU"/>
        </w:rPr>
        <w:t>,</w:t>
      </w:r>
      <w:r w:rsidRPr="00385948">
        <w:rPr>
          <w:rFonts w:ascii="Times New Roman" w:eastAsia="Times New Roman" w:hAnsi="Times New Roman" w:cs="Times New Roman"/>
          <w:sz w:val="24"/>
          <w:szCs w:val="24"/>
          <w:lang w:eastAsia="ru-RU"/>
        </w:rPr>
        <w:t xml:space="preserve"> 2009 год.</w:t>
      </w:r>
      <w:r w:rsidR="00BC5F35" w:rsidRPr="00385948">
        <w:rPr>
          <w:rFonts w:ascii="Times New Roman" w:eastAsia="Times New Roman" w:hAnsi="Times New Roman" w:cs="Times New Roman"/>
          <w:sz w:val="24"/>
          <w:szCs w:val="24"/>
          <w:lang w:eastAsia="ru-RU"/>
        </w:rPr>
        <w:t xml:space="preserve"> </w:t>
      </w:r>
      <w:r w:rsidR="00BC5F35" w:rsidRPr="00385948">
        <w:rPr>
          <w:rFonts w:ascii="Times New Roman" w:eastAsia="Calibri" w:hAnsi="Times New Roman" w:cs="Times New Roman"/>
          <w:sz w:val="24"/>
          <w:szCs w:val="24"/>
        </w:rPr>
        <w:t xml:space="preserve">Основой при разработке данной рабочей программы послужил </w:t>
      </w:r>
      <w:r w:rsidR="00BC5F35" w:rsidRPr="00385948">
        <w:rPr>
          <w:rFonts w:ascii="Times New Roman" w:eastAsia="Calibri" w:hAnsi="Times New Roman" w:cs="Times New Roman"/>
          <w:color w:val="000000"/>
          <w:sz w:val="24"/>
          <w:szCs w:val="24"/>
        </w:rPr>
        <w:t>Федеральный государственный образовательный стандарт (ФГОС)  среднего профессионального образования по программе подготовки квалифицированных рабочих, служащих по профессии</w:t>
      </w:r>
      <w:r w:rsidR="00BC5F35" w:rsidRPr="00385948">
        <w:rPr>
          <w:rFonts w:ascii="Times New Roman" w:eastAsia="Calibri" w:hAnsi="Times New Roman" w:cs="Times New Roman"/>
          <w:b/>
          <w:bCs/>
          <w:color w:val="000000"/>
          <w:sz w:val="24"/>
          <w:szCs w:val="24"/>
        </w:rPr>
        <w:t xml:space="preserve"> </w:t>
      </w:r>
      <w:r w:rsidR="00BC5F35" w:rsidRPr="00385948">
        <w:rPr>
          <w:rFonts w:ascii="Times New Roman" w:eastAsia="Calibri" w:hAnsi="Times New Roman" w:cs="Times New Roman"/>
          <w:bCs/>
          <w:color w:val="000000"/>
          <w:sz w:val="24"/>
          <w:szCs w:val="24"/>
        </w:rPr>
        <w:t>19.01.17 (260807.01) Повар, кондитер,</w:t>
      </w:r>
      <w:r w:rsidR="00BC5F35" w:rsidRPr="00385948">
        <w:rPr>
          <w:rFonts w:ascii="Times New Roman" w:eastAsia="Calibri" w:hAnsi="Times New Roman" w:cs="Times New Roman"/>
          <w:b/>
          <w:bCs/>
          <w:color w:val="000000"/>
          <w:sz w:val="24"/>
          <w:szCs w:val="24"/>
        </w:rPr>
        <w:t xml:space="preserve"> </w:t>
      </w:r>
      <w:r w:rsidR="00BC5F35" w:rsidRPr="00385948">
        <w:rPr>
          <w:rFonts w:ascii="Times New Roman" w:eastAsia="Calibri" w:hAnsi="Times New Roman" w:cs="Times New Roman"/>
          <w:bCs/>
          <w:color w:val="000000"/>
          <w:sz w:val="24"/>
          <w:szCs w:val="24"/>
        </w:rPr>
        <w:t xml:space="preserve">утверждённого приказом </w:t>
      </w:r>
      <w:proofErr w:type="spellStart"/>
      <w:r w:rsidR="00BC5F35" w:rsidRPr="00385948">
        <w:rPr>
          <w:rFonts w:ascii="Times New Roman" w:eastAsia="Calibri" w:hAnsi="Times New Roman" w:cs="Times New Roman"/>
          <w:bCs/>
          <w:color w:val="000000"/>
          <w:sz w:val="24"/>
          <w:szCs w:val="24"/>
        </w:rPr>
        <w:t>Минобрнауки</w:t>
      </w:r>
      <w:proofErr w:type="spellEnd"/>
      <w:r w:rsidR="00BC5F35" w:rsidRPr="00385948">
        <w:rPr>
          <w:rFonts w:ascii="Times New Roman" w:eastAsia="Calibri" w:hAnsi="Times New Roman" w:cs="Times New Roman"/>
          <w:bCs/>
          <w:color w:val="000000"/>
          <w:sz w:val="24"/>
          <w:szCs w:val="24"/>
        </w:rPr>
        <w:t xml:space="preserve"> России от 02 августа 2013 года № 798, зарегистрированного Министерством юстиции от 20.08.2013г. №29749.</w:t>
      </w:r>
    </w:p>
    <w:p w:rsidR="00BC5F35" w:rsidRPr="00385948" w:rsidRDefault="00437BB5" w:rsidP="00385948">
      <w:pPr>
        <w:ind w:firstLine="567"/>
        <w:jc w:val="both"/>
        <w:rPr>
          <w:rFonts w:ascii="Times New Roman" w:eastAsia="Times New Roman" w:hAnsi="Times New Roman" w:cs="Times New Roman"/>
          <w:sz w:val="24"/>
          <w:szCs w:val="24"/>
          <w:lang w:eastAsia="ru-RU"/>
        </w:rPr>
      </w:pPr>
      <w:r w:rsidRPr="00385948">
        <w:rPr>
          <w:rFonts w:ascii="Times New Roman" w:eastAsia="Times New Roman" w:hAnsi="Times New Roman" w:cs="Times New Roman"/>
          <w:sz w:val="24"/>
          <w:szCs w:val="24"/>
          <w:lang w:eastAsia="ru-RU"/>
        </w:rPr>
        <w:t xml:space="preserve">На курс предмета «Деловая культура» отводится 39 часов. В ходе изучения этого предмета, согласно стандарту, учащиеся усваивают учебные элементы, исходя из </w:t>
      </w:r>
      <w:r w:rsidRPr="00385948">
        <w:rPr>
          <w:rFonts w:ascii="Times New Roman" w:eastAsia="Times New Roman" w:hAnsi="Times New Roman" w:cs="Times New Roman"/>
          <w:sz w:val="24"/>
          <w:szCs w:val="24"/>
          <w:lang w:val="en-US" w:eastAsia="ru-RU"/>
        </w:rPr>
        <w:t>I</w:t>
      </w:r>
      <w:r w:rsidRPr="00385948">
        <w:rPr>
          <w:rFonts w:ascii="Times New Roman" w:eastAsia="Times New Roman" w:hAnsi="Times New Roman" w:cs="Times New Roman"/>
          <w:sz w:val="24"/>
          <w:szCs w:val="24"/>
          <w:lang w:eastAsia="ru-RU"/>
        </w:rPr>
        <w:t xml:space="preserve"> и </w:t>
      </w:r>
      <w:r w:rsidRPr="00385948">
        <w:rPr>
          <w:rFonts w:ascii="Times New Roman" w:eastAsia="Times New Roman" w:hAnsi="Times New Roman" w:cs="Times New Roman"/>
          <w:sz w:val="24"/>
          <w:szCs w:val="24"/>
          <w:lang w:val="en-US" w:eastAsia="ru-RU"/>
        </w:rPr>
        <w:t>II</w:t>
      </w:r>
      <w:r w:rsidRPr="00385948">
        <w:rPr>
          <w:rFonts w:ascii="Times New Roman" w:eastAsia="Times New Roman" w:hAnsi="Times New Roman" w:cs="Times New Roman"/>
          <w:sz w:val="24"/>
          <w:szCs w:val="24"/>
          <w:lang w:eastAsia="ru-RU"/>
        </w:rPr>
        <w:t xml:space="preserve"> уровня усвоения. Программа включает в себя знание предмета «Деловая культура», общее представление о себе и других людях. Предмет дает знание делового этикета, о значении имиджа при соискании вакансии, а также развивает навыки речевого этикета.</w:t>
      </w:r>
    </w:p>
    <w:p w:rsidR="00DF1626" w:rsidRPr="00385948" w:rsidRDefault="00437BB5" w:rsidP="00385948">
      <w:pPr>
        <w:ind w:firstLine="567"/>
        <w:jc w:val="both"/>
        <w:rPr>
          <w:rFonts w:ascii="Times New Roman" w:eastAsia="Times New Roman" w:hAnsi="Times New Roman" w:cs="Times New Roman"/>
          <w:sz w:val="24"/>
          <w:szCs w:val="24"/>
          <w:lang w:eastAsia="ru-RU"/>
        </w:rPr>
      </w:pPr>
      <w:r w:rsidRPr="00385948">
        <w:rPr>
          <w:rFonts w:ascii="Times New Roman" w:eastAsia="Times New Roman" w:hAnsi="Times New Roman" w:cs="Times New Roman"/>
          <w:sz w:val="24"/>
          <w:szCs w:val="24"/>
          <w:lang w:eastAsia="ru-RU"/>
        </w:rPr>
        <w:t xml:space="preserve">Цель: успешная подготовка </w:t>
      </w:r>
      <w:proofErr w:type="gramStart"/>
      <w:r w:rsidRPr="00385948">
        <w:rPr>
          <w:rFonts w:ascii="Times New Roman" w:eastAsia="Times New Roman" w:hAnsi="Times New Roman" w:cs="Times New Roman"/>
          <w:sz w:val="24"/>
          <w:szCs w:val="24"/>
          <w:lang w:eastAsia="ru-RU"/>
        </w:rPr>
        <w:t>обучающихся</w:t>
      </w:r>
      <w:proofErr w:type="gramEnd"/>
      <w:r w:rsidRPr="00385948">
        <w:rPr>
          <w:rFonts w:ascii="Times New Roman" w:eastAsia="Times New Roman" w:hAnsi="Times New Roman" w:cs="Times New Roman"/>
          <w:sz w:val="24"/>
          <w:szCs w:val="24"/>
          <w:lang w:eastAsia="ru-RU"/>
        </w:rPr>
        <w:t xml:space="preserve"> к условиям самостоятельной жизни и труда.</w:t>
      </w:r>
    </w:p>
    <w:p w:rsidR="00DF1626" w:rsidRPr="00385948" w:rsidRDefault="00437BB5" w:rsidP="00385948">
      <w:pPr>
        <w:ind w:firstLine="567"/>
        <w:jc w:val="both"/>
        <w:rPr>
          <w:rFonts w:ascii="Times New Roman" w:eastAsia="Times New Roman" w:hAnsi="Times New Roman" w:cs="Times New Roman"/>
          <w:sz w:val="24"/>
          <w:szCs w:val="24"/>
          <w:lang w:eastAsia="ru-RU"/>
        </w:rPr>
      </w:pPr>
      <w:r w:rsidRPr="00385948">
        <w:rPr>
          <w:rFonts w:ascii="Times New Roman" w:eastAsia="Times New Roman" w:hAnsi="Times New Roman" w:cs="Times New Roman"/>
          <w:sz w:val="24"/>
          <w:szCs w:val="24"/>
          <w:lang w:eastAsia="ru-RU"/>
        </w:rPr>
        <w:t>А). Формирование социального опыта и поведения</w:t>
      </w:r>
    </w:p>
    <w:p w:rsidR="00DF1626" w:rsidRPr="00385948" w:rsidRDefault="00437BB5" w:rsidP="00385948">
      <w:pPr>
        <w:ind w:firstLine="567"/>
        <w:jc w:val="both"/>
        <w:rPr>
          <w:rFonts w:ascii="Times New Roman" w:eastAsia="Times New Roman" w:hAnsi="Times New Roman" w:cs="Times New Roman"/>
          <w:sz w:val="24"/>
          <w:szCs w:val="24"/>
          <w:lang w:eastAsia="ru-RU"/>
        </w:rPr>
      </w:pPr>
      <w:r w:rsidRPr="00385948">
        <w:rPr>
          <w:rFonts w:ascii="Times New Roman" w:eastAsia="Times New Roman" w:hAnsi="Times New Roman" w:cs="Times New Roman"/>
          <w:sz w:val="24"/>
          <w:szCs w:val="24"/>
          <w:lang w:eastAsia="ru-RU"/>
        </w:rPr>
        <w:t>Б). Практическая подготовка к деловому общению</w:t>
      </w:r>
    </w:p>
    <w:p w:rsidR="00DF1626" w:rsidRPr="00385948" w:rsidRDefault="00437BB5" w:rsidP="00385948">
      <w:pPr>
        <w:ind w:firstLine="567"/>
        <w:jc w:val="both"/>
        <w:rPr>
          <w:rFonts w:ascii="Times New Roman" w:eastAsia="Times New Roman" w:hAnsi="Times New Roman" w:cs="Times New Roman"/>
          <w:sz w:val="24"/>
          <w:szCs w:val="24"/>
          <w:lang w:eastAsia="ru-RU"/>
        </w:rPr>
      </w:pPr>
      <w:r w:rsidRPr="00385948">
        <w:rPr>
          <w:rFonts w:ascii="Times New Roman" w:eastAsia="Times New Roman" w:hAnsi="Times New Roman" w:cs="Times New Roman"/>
          <w:sz w:val="24"/>
          <w:szCs w:val="24"/>
          <w:lang w:eastAsia="ru-RU"/>
        </w:rPr>
        <w:t>В). Формирование знаний, умений и навыков, способствующих успешному построению деловой карьеры.</w:t>
      </w:r>
    </w:p>
    <w:p w:rsidR="00DF1626" w:rsidRPr="00385948" w:rsidRDefault="00437BB5" w:rsidP="00385948">
      <w:pPr>
        <w:ind w:firstLine="567"/>
        <w:jc w:val="both"/>
        <w:rPr>
          <w:rFonts w:ascii="Times New Roman" w:eastAsia="Times New Roman" w:hAnsi="Times New Roman" w:cs="Times New Roman"/>
          <w:sz w:val="24"/>
          <w:szCs w:val="24"/>
          <w:lang w:eastAsia="ru-RU"/>
        </w:rPr>
      </w:pPr>
      <w:r w:rsidRPr="00385948">
        <w:rPr>
          <w:rFonts w:ascii="Times New Roman" w:eastAsia="Times New Roman" w:hAnsi="Times New Roman" w:cs="Times New Roman"/>
          <w:sz w:val="24"/>
          <w:szCs w:val="24"/>
          <w:lang w:eastAsia="ru-RU"/>
        </w:rPr>
        <w:t>Задачи:</w:t>
      </w:r>
    </w:p>
    <w:p w:rsidR="00DF1626" w:rsidRPr="00385948" w:rsidRDefault="00437BB5" w:rsidP="00035B07">
      <w:pPr>
        <w:numPr>
          <w:ilvl w:val="0"/>
          <w:numId w:val="59"/>
        </w:numPr>
        <w:ind w:left="0" w:firstLine="567"/>
        <w:contextualSpacing/>
        <w:jc w:val="both"/>
        <w:rPr>
          <w:rFonts w:ascii="Times New Roman" w:eastAsia="Times New Roman" w:hAnsi="Times New Roman" w:cs="Times New Roman"/>
          <w:sz w:val="24"/>
          <w:szCs w:val="24"/>
          <w:lang w:eastAsia="ru-RU"/>
        </w:rPr>
      </w:pPr>
      <w:r w:rsidRPr="00385948">
        <w:rPr>
          <w:rFonts w:ascii="Times New Roman" w:eastAsia="Times New Roman" w:hAnsi="Times New Roman" w:cs="Times New Roman"/>
          <w:sz w:val="24"/>
          <w:szCs w:val="24"/>
          <w:lang w:eastAsia="ru-RU"/>
        </w:rPr>
        <w:t>Воспитание положительных качеств личности и привычки к чистоте</w:t>
      </w:r>
    </w:p>
    <w:p w:rsidR="00DF1626" w:rsidRPr="00385948" w:rsidRDefault="00437BB5" w:rsidP="00035B07">
      <w:pPr>
        <w:numPr>
          <w:ilvl w:val="0"/>
          <w:numId w:val="59"/>
        </w:numPr>
        <w:ind w:left="0" w:firstLine="567"/>
        <w:contextualSpacing/>
        <w:jc w:val="both"/>
        <w:rPr>
          <w:rFonts w:ascii="Times New Roman" w:eastAsia="Times New Roman" w:hAnsi="Times New Roman" w:cs="Times New Roman"/>
          <w:sz w:val="24"/>
          <w:szCs w:val="24"/>
          <w:lang w:eastAsia="ru-RU"/>
        </w:rPr>
      </w:pPr>
      <w:r w:rsidRPr="00385948">
        <w:rPr>
          <w:rFonts w:ascii="Times New Roman" w:eastAsia="Times New Roman" w:hAnsi="Times New Roman" w:cs="Times New Roman"/>
          <w:sz w:val="24"/>
          <w:szCs w:val="24"/>
          <w:lang w:eastAsia="ru-RU"/>
        </w:rPr>
        <w:t>Формирование у учащегося эстетического отношения к труду</w:t>
      </w:r>
    </w:p>
    <w:p w:rsidR="00BC5F35" w:rsidRPr="00385948" w:rsidRDefault="00437BB5" w:rsidP="00035B07">
      <w:pPr>
        <w:numPr>
          <w:ilvl w:val="0"/>
          <w:numId w:val="59"/>
        </w:numPr>
        <w:ind w:left="0" w:firstLine="567"/>
        <w:contextualSpacing/>
        <w:jc w:val="both"/>
        <w:rPr>
          <w:rFonts w:ascii="Times New Roman" w:eastAsia="Times New Roman" w:hAnsi="Times New Roman" w:cs="Times New Roman"/>
          <w:sz w:val="24"/>
          <w:szCs w:val="24"/>
          <w:lang w:eastAsia="ru-RU"/>
        </w:rPr>
      </w:pPr>
      <w:r w:rsidRPr="00385948">
        <w:rPr>
          <w:rFonts w:ascii="Times New Roman" w:eastAsia="Times New Roman" w:hAnsi="Times New Roman" w:cs="Times New Roman"/>
          <w:sz w:val="24"/>
          <w:szCs w:val="24"/>
          <w:lang w:eastAsia="ru-RU"/>
        </w:rPr>
        <w:t>Формирование умения межличностного и делового общения.</w:t>
      </w:r>
    </w:p>
    <w:p w:rsidR="00BC5F35" w:rsidRPr="00385948" w:rsidRDefault="00BC5F35" w:rsidP="00385948">
      <w:pPr>
        <w:ind w:firstLine="567"/>
        <w:contextualSpacing/>
        <w:jc w:val="both"/>
        <w:rPr>
          <w:rFonts w:ascii="Times New Roman" w:eastAsia="Times New Roman" w:hAnsi="Times New Roman" w:cs="Times New Roman"/>
          <w:sz w:val="24"/>
          <w:szCs w:val="24"/>
          <w:lang w:eastAsia="ru-RU"/>
        </w:rPr>
      </w:pPr>
    </w:p>
    <w:p w:rsidR="00BC5F35" w:rsidRPr="00385948" w:rsidRDefault="00437BB5" w:rsidP="00385948">
      <w:pPr>
        <w:ind w:firstLine="567"/>
        <w:jc w:val="both"/>
        <w:rPr>
          <w:rFonts w:ascii="Times New Roman" w:eastAsia="Calibri" w:hAnsi="Times New Roman" w:cs="Times New Roman"/>
          <w:sz w:val="24"/>
          <w:szCs w:val="24"/>
        </w:rPr>
      </w:pPr>
      <w:r w:rsidRPr="00385948">
        <w:rPr>
          <w:rFonts w:ascii="Times New Roman" w:eastAsia="Calibri" w:hAnsi="Times New Roman" w:cs="Times New Roman"/>
          <w:bCs/>
          <w:sz w:val="24"/>
          <w:szCs w:val="24"/>
        </w:rPr>
        <w:t xml:space="preserve">Место дисциплины в структуре основной профессиональной образовательной программы: </w:t>
      </w:r>
      <w:r w:rsidRPr="00385948">
        <w:rPr>
          <w:rFonts w:ascii="Times New Roman" w:eastAsia="Calibri" w:hAnsi="Times New Roman" w:cs="Times New Roman"/>
          <w:sz w:val="24"/>
          <w:szCs w:val="24"/>
        </w:rPr>
        <w:t>дисциплина входит в общеобразовательный цикл.</w:t>
      </w:r>
    </w:p>
    <w:p w:rsidR="00BC5F35" w:rsidRPr="00385948" w:rsidRDefault="00437BB5" w:rsidP="00385948">
      <w:pPr>
        <w:ind w:firstLine="567"/>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br w:type="page"/>
      </w:r>
    </w:p>
    <w:p w:rsidR="00BC5F35" w:rsidRPr="00385948" w:rsidRDefault="00437BB5" w:rsidP="005805D3">
      <w:pPr>
        <w:spacing w:after="0" w:line="240" w:lineRule="auto"/>
        <w:jc w:val="center"/>
        <w:rPr>
          <w:rFonts w:ascii="Times New Roman" w:hAnsi="Times New Roman" w:cs="Times New Roman"/>
          <w:b/>
          <w:sz w:val="24"/>
          <w:szCs w:val="24"/>
        </w:rPr>
      </w:pPr>
      <w:r w:rsidRPr="00385948">
        <w:rPr>
          <w:rFonts w:ascii="Times New Roman" w:hAnsi="Times New Roman" w:cs="Times New Roman"/>
          <w:b/>
          <w:sz w:val="24"/>
          <w:szCs w:val="24"/>
        </w:rPr>
        <w:lastRenderedPageBreak/>
        <w:t>2. Структура и содержание учебной дисциплины.</w:t>
      </w:r>
    </w:p>
    <w:p w:rsidR="001A51C7" w:rsidRPr="00385948" w:rsidRDefault="00437BB5" w:rsidP="005805D3">
      <w:pPr>
        <w:spacing w:after="0" w:line="240" w:lineRule="auto"/>
        <w:jc w:val="center"/>
        <w:rPr>
          <w:rFonts w:ascii="Times New Roman" w:hAnsi="Times New Roman" w:cs="Times New Roman"/>
          <w:b/>
          <w:sz w:val="24"/>
          <w:szCs w:val="24"/>
        </w:rPr>
      </w:pPr>
      <w:r w:rsidRPr="00385948">
        <w:rPr>
          <w:rFonts w:ascii="Times New Roman" w:hAnsi="Times New Roman" w:cs="Times New Roman"/>
          <w:b/>
          <w:sz w:val="24"/>
          <w:szCs w:val="24"/>
        </w:rPr>
        <w:t>2.1. Объем учебной дисциплины и виды учебной работы</w:t>
      </w:r>
    </w:p>
    <w:p w:rsidR="001A51C7" w:rsidRPr="00385948" w:rsidRDefault="001A51C7" w:rsidP="005805D3">
      <w:pPr>
        <w:spacing w:after="0" w:line="240" w:lineRule="auto"/>
        <w:rPr>
          <w:rFonts w:ascii="Times New Roman" w:hAnsi="Times New Roman" w:cs="Times New Roman"/>
          <w:sz w:val="24"/>
          <w:szCs w:val="24"/>
        </w:rPr>
      </w:pPr>
    </w:p>
    <w:tbl>
      <w:tblPr>
        <w:tblW w:w="9764" w:type="dxa"/>
        <w:tblInd w:w="-28" w:type="dxa"/>
        <w:tblLayout w:type="fixed"/>
        <w:tblLook w:val="04A0" w:firstRow="1" w:lastRow="0" w:firstColumn="1" w:lastColumn="0" w:noHBand="0" w:noVBand="1"/>
      </w:tblPr>
      <w:tblGrid>
        <w:gridCol w:w="7338"/>
        <w:gridCol w:w="2426"/>
      </w:tblGrid>
      <w:tr w:rsidR="0091131A" w:rsidTr="00E8383B">
        <w:trPr>
          <w:trHeight w:val="460"/>
        </w:trPr>
        <w:tc>
          <w:tcPr>
            <w:tcW w:w="7338" w:type="dxa"/>
            <w:tcBorders>
              <w:top w:val="single" w:sz="6" w:space="0" w:color="000000"/>
              <w:left w:val="single" w:sz="6" w:space="0" w:color="000000"/>
              <w:bottom w:val="single" w:sz="6" w:space="0" w:color="000000"/>
              <w:right w:val="nil"/>
            </w:tcBorders>
            <w:hideMark/>
          </w:tcPr>
          <w:p w:rsidR="001A51C7" w:rsidRPr="00385948" w:rsidRDefault="00437BB5" w:rsidP="005805D3">
            <w:pPr>
              <w:spacing w:after="0" w:line="240" w:lineRule="auto"/>
              <w:rPr>
                <w:rFonts w:ascii="Times New Roman" w:hAnsi="Times New Roman" w:cs="Times New Roman"/>
                <w:b/>
                <w:i/>
                <w:iCs/>
                <w:sz w:val="24"/>
                <w:szCs w:val="24"/>
              </w:rPr>
            </w:pPr>
            <w:r w:rsidRPr="00385948">
              <w:rPr>
                <w:rFonts w:ascii="Times New Roman" w:hAnsi="Times New Roman" w:cs="Times New Roman"/>
                <w:b/>
                <w:sz w:val="24"/>
                <w:szCs w:val="24"/>
              </w:rPr>
              <w:t>Вид учебн</w:t>
            </w:r>
            <w:r w:rsidR="005805D3" w:rsidRPr="00385948">
              <w:rPr>
                <w:rFonts w:ascii="Times New Roman" w:hAnsi="Times New Roman" w:cs="Times New Roman"/>
                <w:b/>
                <w:sz w:val="24"/>
                <w:szCs w:val="24"/>
              </w:rPr>
              <w:t>о</w:t>
            </w:r>
            <w:r w:rsidRPr="00385948">
              <w:rPr>
                <w:rFonts w:ascii="Times New Roman" w:hAnsi="Times New Roman" w:cs="Times New Roman"/>
                <w:b/>
                <w:sz w:val="24"/>
                <w:szCs w:val="24"/>
              </w:rPr>
              <w:t>й работы</w:t>
            </w:r>
          </w:p>
        </w:tc>
        <w:tc>
          <w:tcPr>
            <w:tcW w:w="2426" w:type="dxa"/>
            <w:tcBorders>
              <w:top w:val="single" w:sz="6" w:space="0" w:color="000000"/>
              <w:left w:val="single" w:sz="6" w:space="0" w:color="000000"/>
              <w:bottom w:val="single" w:sz="6" w:space="0" w:color="000000"/>
              <w:right w:val="single" w:sz="6" w:space="0" w:color="000000"/>
            </w:tcBorders>
            <w:hideMark/>
          </w:tcPr>
          <w:p w:rsidR="001A51C7"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i/>
                <w:iCs/>
                <w:sz w:val="24"/>
                <w:szCs w:val="24"/>
              </w:rPr>
              <w:t>Объем часов</w:t>
            </w:r>
          </w:p>
        </w:tc>
      </w:tr>
      <w:tr w:rsidR="0091131A" w:rsidTr="00E8383B">
        <w:trPr>
          <w:trHeight w:val="519"/>
        </w:trPr>
        <w:tc>
          <w:tcPr>
            <w:tcW w:w="7338" w:type="dxa"/>
            <w:tcBorders>
              <w:top w:val="single" w:sz="6" w:space="0" w:color="000000"/>
              <w:left w:val="single" w:sz="6" w:space="0" w:color="000000"/>
              <w:bottom w:val="single" w:sz="6" w:space="0" w:color="000000"/>
              <w:right w:val="nil"/>
            </w:tcBorders>
            <w:hideMark/>
          </w:tcPr>
          <w:p w:rsidR="001A51C7" w:rsidRPr="00385948" w:rsidRDefault="00437BB5" w:rsidP="005805D3">
            <w:pPr>
              <w:spacing w:after="0" w:line="240" w:lineRule="auto"/>
              <w:rPr>
                <w:rFonts w:ascii="Times New Roman" w:hAnsi="Times New Roman" w:cs="Times New Roman"/>
                <w:i/>
                <w:iCs/>
                <w:sz w:val="24"/>
                <w:szCs w:val="24"/>
              </w:rPr>
            </w:pPr>
            <w:r w:rsidRPr="00385948">
              <w:rPr>
                <w:rFonts w:ascii="Times New Roman" w:hAnsi="Times New Roman" w:cs="Times New Roman"/>
                <w:sz w:val="24"/>
                <w:szCs w:val="24"/>
              </w:rPr>
              <w:t>Максимальная учебная нагрузка (всего)</w:t>
            </w:r>
          </w:p>
        </w:tc>
        <w:tc>
          <w:tcPr>
            <w:tcW w:w="2426" w:type="dxa"/>
            <w:tcBorders>
              <w:top w:val="single" w:sz="6" w:space="0" w:color="000000"/>
              <w:left w:val="single" w:sz="6" w:space="0" w:color="000000"/>
              <w:bottom w:val="single" w:sz="6" w:space="0" w:color="000000"/>
              <w:right w:val="single" w:sz="6" w:space="0" w:color="000000"/>
            </w:tcBorders>
          </w:tcPr>
          <w:p w:rsidR="001A51C7" w:rsidRPr="00385948" w:rsidRDefault="00437BB5" w:rsidP="005805D3">
            <w:pPr>
              <w:spacing w:after="0" w:line="240" w:lineRule="auto"/>
              <w:rPr>
                <w:rFonts w:ascii="Times New Roman" w:hAnsi="Times New Roman" w:cs="Times New Roman"/>
                <w:iCs/>
                <w:sz w:val="24"/>
                <w:szCs w:val="24"/>
              </w:rPr>
            </w:pPr>
            <w:r w:rsidRPr="00385948">
              <w:rPr>
                <w:rFonts w:ascii="Times New Roman" w:hAnsi="Times New Roman" w:cs="Times New Roman"/>
                <w:i/>
                <w:iCs/>
                <w:sz w:val="24"/>
                <w:szCs w:val="24"/>
              </w:rPr>
              <w:t>46</w:t>
            </w:r>
          </w:p>
        </w:tc>
      </w:tr>
      <w:tr w:rsidR="0091131A" w:rsidTr="00E8383B">
        <w:tc>
          <w:tcPr>
            <w:tcW w:w="7338" w:type="dxa"/>
            <w:tcBorders>
              <w:top w:val="single" w:sz="6" w:space="0" w:color="000000"/>
              <w:left w:val="single" w:sz="6" w:space="0" w:color="000000"/>
              <w:bottom w:val="single" w:sz="6" w:space="0" w:color="000000"/>
              <w:right w:val="nil"/>
            </w:tcBorders>
            <w:hideMark/>
          </w:tcPr>
          <w:p w:rsidR="001A51C7" w:rsidRPr="00385948" w:rsidRDefault="00437BB5" w:rsidP="005805D3">
            <w:pPr>
              <w:spacing w:after="0" w:line="240" w:lineRule="auto"/>
              <w:rPr>
                <w:rFonts w:ascii="Times New Roman" w:hAnsi="Times New Roman" w:cs="Times New Roman"/>
                <w:i/>
                <w:iCs/>
                <w:sz w:val="24"/>
                <w:szCs w:val="24"/>
              </w:rPr>
            </w:pPr>
            <w:r w:rsidRPr="00385948">
              <w:rPr>
                <w:rFonts w:ascii="Times New Roman" w:hAnsi="Times New Roman" w:cs="Times New Roman"/>
                <w:sz w:val="24"/>
                <w:szCs w:val="24"/>
              </w:rPr>
              <w:t xml:space="preserve">Обязательная аудиторная учебная нагрузка (всего) </w:t>
            </w:r>
          </w:p>
        </w:tc>
        <w:tc>
          <w:tcPr>
            <w:tcW w:w="2426" w:type="dxa"/>
            <w:tcBorders>
              <w:top w:val="single" w:sz="6" w:space="0" w:color="000000"/>
              <w:left w:val="single" w:sz="6" w:space="0" w:color="000000"/>
              <w:bottom w:val="single" w:sz="6" w:space="0" w:color="000000"/>
              <w:right w:val="single" w:sz="6" w:space="0" w:color="000000"/>
            </w:tcBorders>
            <w:hideMark/>
          </w:tcPr>
          <w:p w:rsidR="001A51C7" w:rsidRPr="00385948" w:rsidRDefault="00437BB5" w:rsidP="005805D3">
            <w:pPr>
              <w:spacing w:after="0" w:line="240" w:lineRule="auto"/>
              <w:rPr>
                <w:rFonts w:ascii="Times New Roman" w:hAnsi="Times New Roman" w:cs="Times New Roman"/>
                <w:i/>
                <w:iCs/>
                <w:sz w:val="24"/>
                <w:szCs w:val="24"/>
              </w:rPr>
            </w:pPr>
            <w:r w:rsidRPr="00385948">
              <w:rPr>
                <w:rFonts w:ascii="Times New Roman" w:hAnsi="Times New Roman" w:cs="Times New Roman"/>
                <w:i/>
                <w:iCs/>
                <w:sz w:val="24"/>
                <w:szCs w:val="24"/>
              </w:rPr>
              <w:t>39</w:t>
            </w:r>
          </w:p>
        </w:tc>
      </w:tr>
      <w:tr w:rsidR="0091131A" w:rsidTr="00E8383B">
        <w:tc>
          <w:tcPr>
            <w:tcW w:w="7338" w:type="dxa"/>
            <w:tcBorders>
              <w:top w:val="single" w:sz="6" w:space="0" w:color="000000"/>
              <w:left w:val="single" w:sz="6" w:space="0" w:color="000000"/>
              <w:bottom w:val="single" w:sz="6" w:space="0" w:color="000000"/>
              <w:right w:val="nil"/>
            </w:tcBorders>
            <w:hideMark/>
          </w:tcPr>
          <w:p w:rsidR="001A51C7" w:rsidRPr="00385948" w:rsidRDefault="00437BB5" w:rsidP="005805D3">
            <w:pPr>
              <w:spacing w:after="0" w:line="240" w:lineRule="auto"/>
              <w:rPr>
                <w:rFonts w:ascii="Times New Roman" w:hAnsi="Times New Roman" w:cs="Times New Roman"/>
                <w:i/>
                <w:iCs/>
                <w:sz w:val="24"/>
                <w:szCs w:val="24"/>
              </w:rPr>
            </w:pPr>
            <w:r w:rsidRPr="00385948">
              <w:rPr>
                <w:rFonts w:ascii="Times New Roman" w:hAnsi="Times New Roman" w:cs="Times New Roman"/>
                <w:i/>
                <w:sz w:val="24"/>
                <w:szCs w:val="24"/>
              </w:rPr>
              <w:t>в том числе:</w:t>
            </w:r>
          </w:p>
        </w:tc>
        <w:tc>
          <w:tcPr>
            <w:tcW w:w="2426" w:type="dxa"/>
            <w:tcBorders>
              <w:top w:val="single" w:sz="6" w:space="0" w:color="000000"/>
              <w:left w:val="single" w:sz="6" w:space="0" w:color="000000"/>
              <w:bottom w:val="single" w:sz="6" w:space="0" w:color="000000"/>
              <w:right w:val="single" w:sz="6" w:space="0" w:color="000000"/>
            </w:tcBorders>
          </w:tcPr>
          <w:p w:rsidR="001A51C7" w:rsidRPr="00385948" w:rsidRDefault="001A51C7" w:rsidP="005805D3">
            <w:pPr>
              <w:spacing w:after="0" w:line="240" w:lineRule="auto"/>
              <w:rPr>
                <w:rFonts w:ascii="Times New Roman" w:hAnsi="Times New Roman" w:cs="Times New Roman"/>
                <w:i/>
                <w:iCs/>
                <w:sz w:val="24"/>
                <w:szCs w:val="24"/>
              </w:rPr>
            </w:pPr>
          </w:p>
        </w:tc>
      </w:tr>
      <w:tr w:rsidR="0091131A" w:rsidTr="00E8383B">
        <w:tc>
          <w:tcPr>
            <w:tcW w:w="7338" w:type="dxa"/>
            <w:tcBorders>
              <w:top w:val="single" w:sz="6" w:space="0" w:color="000000"/>
              <w:left w:val="single" w:sz="6" w:space="0" w:color="000000"/>
              <w:bottom w:val="single" w:sz="6" w:space="0" w:color="000000"/>
              <w:right w:val="nil"/>
            </w:tcBorders>
            <w:hideMark/>
          </w:tcPr>
          <w:p w:rsidR="001A51C7" w:rsidRPr="00385948" w:rsidRDefault="00437BB5" w:rsidP="005805D3">
            <w:pPr>
              <w:spacing w:after="0" w:line="240" w:lineRule="auto"/>
              <w:rPr>
                <w:rFonts w:ascii="Times New Roman" w:hAnsi="Times New Roman" w:cs="Times New Roman"/>
                <w:i/>
                <w:iCs/>
                <w:sz w:val="24"/>
                <w:szCs w:val="24"/>
              </w:rPr>
            </w:pPr>
            <w:r w:rsidRPr="00385948">
              <w:rPr>
                <w:rFonts w:ascii="Times New Roman" w:hAnsi="Times New Roman" w:cs="Times New Roman"/>
                <w:i/>
                <w:sz w:val="24"/>
                <w:szCs w:val="24"/>
              </w:rPr>
              <w:t xml:space="preserve">     лекции и семинары</w:t>
            </w:r>
          </w:p>
        </w:tc>
        <w:tc>
          <w:tcPr>
            <w:tcW w:w="2426" w:type="dxa"/>
            <w:tcBorders>
              <w:top w:val="single" w:sz="6" w:space="0" w:color="000000"/>
              <w:left w:val="single" w:sz="6" w:space="0" w:color="000000"/>
              <w:bottom w:val="single" w:sz="6" w:space="0" w:color="000000"/>
              <w:right w:val="single" w:sz="6" w:space="0" w:color="000000"/>
            </w:tcBorders>
            <w:hideMark/>
          </w:tcPr>
          <w:p w:rsidR="001A51C7" w:rsidRPr="00385948" w:rsidRDefault="00437BB5" w:rsidP="005805D3">
            <w:pPr>
              <w:spacing w:after="0" w:line="240" w:lineRule="auto"/>
              <w:rPr>
                <w:rFonts w:ascii="Times New Roman" w:hAnsi="Times New Roman" w:cs="Times New Roman"/>
                <w:i/>
                <w:sz w:val="24"/>
                <w:szCs w:val="24"/>
              </w:rPr>
            </w:pPr>
            <w:r w:rsidRPr="00385948">
              <w:rPr>
                <w:rFonts w:ascii="Times New Roman" w:hAnsi="Times New Roman" w:cs="Times New Roman"/>
                <w:i/>
                <w:sz w:val="24"/>
                <w:szCs w:val="24"/>
              </w:rPr>
              <w:t>33</w:t>
            </w:r>
          </w:p>
        </w:tc>
      </w:tr>
      <w:tr w:rsidR="0091131A" w:rsidTr="00E8383B">
        <w:tc>
          <w:tcPr>
            <w:tcW w:w="7338" w:type="dxa"/>
            <w:tcBorders>
              <w:top w:val="single" w:sz="6" w:space="0" w:color="000000"/>
              <w:left w:val="single" w:sz="6" w:space="0" w:color="000000"/>
              <w:bottom w:val="single" w:sz="6" w:space="0" w:color="000000"/>
              <w:right w:val="nil"/>
            </w:tcBorders>
            <w:hideMark/>
          </w:tcPr>
          <w:p w:rsidR="001A51C7" w:rsidRPr="00385948" w:rsidRDefault="00437BB5" w:rsidP="005805D3">
            <w:pPr>
              <w:spacing w:after="0" w:line="240" w:lineRule="auto"/>
              <w:rPr>
                <w:rFonts w:ascii="Times New Roman" w:hAnsi="Times New Roman" w:cs="Times New Roman"/>
                <w:i/>
                <w:iCs/>
                <w:sz w:val="24"/>
                <w:szCs w:val="24"/>
              </w:rPr>
            </w:pPr>
            <w:r w:rsidRPr="00385948">
              <w:rPr>
                <w:rFonts w:ascii="Times New Roman" w:hAnsi="Times New Roman" w:cs="Times New Roman"/>
                <w:i/>
                <w:sz w:val="24"/>
                <w:szCs w:val="24"/>
              </w:rPr>
              <w:t xml:space="preserve">     практические занятия</w:t>
            </w:r>
          </w:p>
        </w:tc>
        <w:tc>
          <w:tcPr>
            <w:tcW w:w="2426" w:type="dxa"/>
            <w:tcBorders>
              <w:top w:val="single" w:sz="6" w:space="0" w:color="000000"/>
              <w:left w:val="single" w:sz="6" w:space="0" w:color="000000"/>
              <w:bottom w:val="single" w:sz="6" w:space="0" w:color="000000"/>
              <w:right w:val="single" w:sz="6" w:space="0" w:color="000000"/>
            </w:tcBorders>
            <w:hideMark/>
          </w:tcPr>
          <w:p w:rsidR="001A51C7" w:rsidRPr="00385948" w:rsidRDefault="00437BB5" w:rsidP="005805D3">
            <w:pPr>
              <w:spacing w:after="0" w:line="240" w:lineRule="auto"/>
              <w:rPr>
                <w:rFonts w:ascii="Times New Roman" w:hAnsi="Times New Roman" w:cs="Times New Roman"/>
                <w:i/>
                <w:sz w:val="24"/>
                <w:szCs w:val="24"/>
              </w:rPr>
            </w:pPr>
            <w:r w:rsidRPr="00385948">
              <w:rPr>
                <w:rFonts w:ascii="Times New Roman" w:hAnsi="Times New Roman" w:cs="Times New Roman"/>
                <w:i/>
                <w:sz w:val="24"/>
                <w:szCs w:val="24"/>
              </w:rPr>
              <w:t>6</w:t>
            </w:r>
          </w:p>
        </w:tc>
      </w:tr>
      <w:tr w:rsidR="0091131A" w:rsidTr="00E8383B">
        <w:trPr>
          <w:trHeight w:val="400"/>
        </w:trPr>
        <w:tc>
          <w:tcPr>
            <w:tcW w:w="7338" w:type="dxa"/>
            <w:tcBorders>
              <w:top w:val="single" w:sz="6" w:space="0" w:color="000000"/>
              <w:left w:val="single" w:sz="6" w:space="0" w:color="000000"/>
              <w:bottom w:val="single" w:sz="6" w:space="0" w:color="000000"/>
              <w:right w:val="nil"/>
            </w:tcBorders>
            <w:hideMark/>
          </w:tcPr>
          <w:p w:rsidR="001A51C7" w:rsidRPr="00385948" w:rsidRDefault="00437BB5" w:rsidP="005805D3">
            <w:pPr>
              <w:spacing w:after="0" w:line="240" w:lineRule="auto"/>
              <w:rPr>
                <w:rFonts w:ascii="Times New Roman" w:hAnsi="Times New Roman" w:cs="Times New Roman"/>
                <w:i/>
                <w:iCs/>
                <w:sz w:val="24"/>
                <w:szCs w:val="24"/>
              </w:rPr>
            </w:pPr>
            <w:r w:rsidRPr="00385948">
              <w:rPr>
                <w:rFonts w:ascii="Times New Roman" w:hAnsi="Times New Roman" w:cs="Times New Roman"/>
                <w:i/>
                <w:sz w:val="24"/>
                <w:szCs w:val="24"/>
              </w:rPr>
              <w:t>Самостоятельная работа обучающегося (всего)</w:t>
            </w:r>
          </w:p>
        </w:tc>
        <w:tc>
          <w:tcPr>
            <w:tcW w:w="2426" w:type="dxa"/>
            <w:tcBorders>
              <w:top w:val="single" w:sz="6" w:space="0" w:color="000000"/>
              <w:left w:val="single" w:sz="6" w:space="0" w:color="000000"/>
              <w:bottom w:val="single" w:sz="6" w:space="0" w:color="000000"/>
              <w:right w:val="single" w:sz="6" w:space="0" w:color="000000"/>
            </w:tcBorders>
          </w:tcPr>
          <w:p w:rsidR="001A51C7" w:rsidRPr="00385948" w:rsidRDefault="00437BB5" w:rsidP="005805D3">
            <w:pPr>
              <w:spacing w:after="0" w:line="240" w:lineRule="auto"/>
              <w:rPr>
                <w:rFonts w:ascii="Times New Roman" w:hAnsi="Times New Roman" w:cs="Times New Roman"/>
                <w:i/>
                <w:iCs/>
                <w:sz w:val="24"/>
                <w:szCs w:val="24"/>
              </w:rPr>
            </w:pPr>
            <w:r w:rsidRPr="00385948">
              <w:rPr>
                <w:rFonts w:ascii="Times New Roman" w:hAnsi="Times New Roman" w:cs="Times New Roman"/>
                <w:i/>
                <w:iCs/>
                <w:sz w:val="24"/>
                <w:szCs w:val="24"/>
              </w:rPr>
              <w:t>7</w:t>
            </w:r>
          </w:p>
        </w:tc>
      </w:tr>
      <w:tr w:rsidR="0091131A" w:rsidTr="00E8383B">
        <w:tc>
          <w:tcPr>
            <w:tcW w:w="9764" w:type="dxa"/>
            <w:gridSpan w:val="2"/>
            <w:tcBorders>
              <w:top w:val="single" w:sz="6" w:space="0" w:color="000000"/>
              <w:left w:val="single" w:sz="6" w:space="0" w:color="000000"/>
              <w:bottom w:val="single" w:sz="6" w:space="0" w:color="000000"/>
              <w:right w:val="single" w:sz="6" w:space="0" w:color="000000"/>
            </w:tcBorders>
            <w:hideMark/>
          </w:tcPr>
          <w:p w:rsidR="001A51C7" w:rsidRPr="00385948" w:rsidRDefault="00437BB5" w:rsidP="005805D3">
            <w:pPr>
              <w:spacing w:after="0" w:line="240" w:lineRule="auto"/>
              <w:rPr>
                <w:rFonts w:ascii="Times New Roman" w:hAnsi="Times New Roman" w:cs="Times New Roman"/>
                <w:i/>
                <w:iCs/>
                <w:sz w:val="24"/>
                <w:szCs w:val="24"/>
              </w:rPr>
            </w:pPr>
            <w:r w:rsidRPr="00385948">
              <w:rPr>
                <w:rFonts w:ascii="Times New Roman" w:hAnsi="Times New Roman" w:cs="Times New Roman"/>
                <w:i/>
                <w:iCs/>
                <w:sz w:val="24"/>
                <w:szCs w:val="24"/>
              </w:rPr>
              <w:t xml:space="preserve">Итоговая аттестация в форме зачета    </w:t>
            </w:r>
          </w:p>
        </w:tc>
      </w:tr>
    </w:tbl>
    <w:p w:rsidR="001A51C7" w:rsidRPr="00385948" w:rsidRDefault="001A51C7" w:rsidP="005805D3">
      <w:pPr>
        <w:spacing w:after="0" w:line="240" w:lineRule="auto"/>
        <w:rPr>
          <w:rFonts w:ascii="Times New Roman" w:hAnsi="Times New Roman" w:cs="Times New Roman"/>
          <w:color w:val="000000"/>
          <w:sz w:val="24"/>
          <w:szCs w:val="24"/>
        </w:rPr>
      </w:pPr>
    </w:p>
    <w:p w:rsidR="00E36227" w:rsidRPr="00385948" w:rsidRDefault="00437BB5" w:rsidP="005805D3">
      <w:pPr>
        <w:spacing w:after="0" w:line="240" w:lineRule="auto"/>
        <w:jc w:val="center"/>
        <w:rPr>
          <w:rFonts w:ascii="Times New Roman" w:eastAsia="Times New Roman" w:hAnsi="Times New Roman" w:cs="Times New Roman"/>
          <w:b/>
          <w:sz w:val="24"/>
          <w:szCs w:val="24"/>
        </w:rPr>
      </w:pPr>
      <w:r w:rsidRPr="00385948">
        <w:rPr>
          <w:rFonts w:ascii="Times New Roman" w:eastAsia="Times New Roman" w:hAnsi="Times New Roman" w:cs="Times New Roman"/>
          <w:b/>
          <w:sz w:val="24"/>
          <w:szCs w:val="24"/>
        </w:rPr>
        <w:t xml:space="preserve">2.2. </w:t>
      </w:r>
      <w:r w:rsidR="005805D3" w:rsidRPr="00385948">
        <w:rPr>
          <w:rFonts w:ascii="Times New Roman" w:eastAsia="Times New Roman" w:hAnsi="Times New Roman" w:cs="Times New Roman"/>
          <w:b/>
          <w:sz w:val="24"/>
          <w:szCs w:val="24"/>
        </w:rPr>
        <w:t>Тематический план и содержание учебной дисциплины</w:t>
      </w:r>
    </w:p>
    <w:p w:rsidR="005805D3" w:rsidRPr="00385948" w:rsidRDefault="005805D3" w:rsidP="005805D3">
      <w:pPr>
        <w:spacing w:after="0" w:line="240" w:lineRule="auto"/>
        <w:rPr>
          <w:rFonts w:ascii="Times New Roman" w:eastAsia="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750"/>
        <w:gridCol w:w="851"/>
        <w:gridCol w:w="850"/>
      </w:tblGrid>
      <w:tr w:rsidR="0091131A" w:rsidTr="005805D3">
        <w:trPr>
          <w:cantSplit/>
          <w:trHeight w:val="2005"/>
        </w:trPr>
        <w:tc>
          <w:tcPr>
            <w:tcW w:w="2472" w:type="dxa"/>
            <w:tcBorders>
              <w:top w:val="single" w:sz="4" w:space="0" w:color="auto"/>
              <w:left w:val="single" w:sz="4" w:space="0" w:color="auto"/>
              <w:bottom w:val="single" w:sz="4" w:space="0" w:color="auto"/>
              <w:right w:val="single" w:sz="4" w:space="0" w:color="auto"/>
            </w:tcBorders>
            <w:vAlign w:val="center"/>
            <w:hideMark/>
          </w:tcPr>
          <w:p w:rsidR="00E36227"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Наименование разделов и тем</w:t>
            </w:r>
          </w:p>
        </w:tc>
        <w:tc>
          <w:tcPr>
            <w:tcW w:w="5750" w:type="dxa"/>
            <w:tcBorders>
              <w:top w:val="single" w:sz="4" w:space="0" w:color="auto"/>
              <w:left w:val="single" w:sz="4" w:space="0" w:color="auto"/>
              <w:bottom w:val="single" w:sz="4" w:space="0" w:color="auto"/>
              <w:right w:val="single" w:sz="4" w:space="0" w:color="auto"/>
            </w:tcBorders>
            <w:vAlign w:val="bottom"/>
          </w:tcPr>
          <w:p w:rsidR="00E36227" w:rsidRPr="00385948" w:rsidRDefault="00E36227" w:rsidP="005805D3">
            <w:pPr>
              <w:spacing w:after="0" w:line="240" w:lineRule="auto"/>
              <w:rPr>
                <w:rFonts w:ascii="Times New Roman" w:hAnsi="Times New Roman" w:cs="Times New Roman"/>
                <w:b/>
                <w:sz w:val="24"/>
                <w:szCs w:val="24"/>
              </w:rPr>
            </w:pPr>
          </w:p>
          <w:p w:rsidR="00E36227" w:rsidRPr="00385948" w:rsidRDefault="00E36227" w:rsidP="005805D3">
            <w:pPr>
              <w:spacing w:after="0" w:line="240" w:lineRule="auto"/>
              <w:rPr>
                <w:rFonts w:ascii="Times New Roman" w:hAnsi="Times New Roman" w:cs="Times New Roman"/>
                <w:b/>
                <w:sz w:val="24"/>
                <w:szCs w:val="24"/>
              </w:rPr>
            </w:pPr>
          </w:p>
          <w:p w:rsidR="00E36227" w:rsidRPr="00385948" w:rsidRDefault="00437BB5" w:rsidP="005805D3">
            <w:pPr>
              <w:spacing w:after="0" w:line="240" w:lineRule="auto"/>
              <w:rPr>
                <w:rFonts w:ascii="Times New Roman" w:hAnsi="Times New Roman" w:cs="Times New Roman"/>
                <w:b/>
                <w:i/>
                <w:sz w:val="24"/>
                <w:szCs w:val="24"/>
              </w:rPr>
            </w:pPr>
            <w:r w:rsidRPr="00385948">
              <w:rPr>
                <w:rFonts w:ascii="Times New Roman" w:hAnsi="Times New Roman" w:cs="Times New Roman"/>
                <w:b/>
                <w:sz w:val="24"/>
                <w:szCs w:val="24"/>
              </w:rPr>
              <w:t xml:space="preserve">Содержание учебного материала, лабораторные и практические работы, самостоятельная работа </w:t>
            </w:r>
            <w:proofErr w:type="gramStart"/>
            <w:r w:rsidRPr="00385948">
              <w:rPr>
                <w:rFonts w:ascii="Times New Roman" w:hAnsi="Times New Roman" w:cs="Times New Roman"/>
                <w:b/>
                <w:sz w:val="24"/>
                <w:szCs w:val="24"/>
              </w:rPr>
              <w:t>обучающихся</w:t>
            </w:r>
            <w:proofErr w:type="gramEnd"/>
          </w:p>
          <w:p w:rsidR="00E36227" w:rsidRPr="00385948" w:rsidRDefault="00E36227" w:rsidP="005805D3">
            <w:pPr>
              <w:spacing w:after="0" w:line="240" w:lineRule="auto"/>
              <w:rPr>
                <w:rFonts w:ascii="Times New Roman" w:hAnsi="Times New Roman" w:cs="Times New Roman"/>
                <w:b/>
                <w:i/>
                <w:sz w:val="24"/>
                <w:szCs w:val="24"/>
              </w:rPr>
            </w:pPr>
          </w:p>
          <w:p w:rsidR="00E36227" w:rsidRPr="00385948" w:rsidRDefault="00E36227" w:rsidP="005805D3">
            <w:pPr>
              <w:spacing w:after="0" w:line="240" w:lineRule="auto"/>
              <w:rPr>
                <w:rFonts w:ascii="Times New Roman" w:hAnsi="Times New Roman" w:cs="Times New Roman"/>
                <w:b/>
                <w:i/>
                <w:sz w:val="24"/>
                <w:szCs w:val="24"/>
              </w:rPr>
            </w:pPr>
          </w:p>
          <w:p w:rsidR="00E36227" w:rsidRPr="00385948" w:rsidRDefault="00E36227" w:rsidP="005805D3">
            <w:pPr>
              <w:spacing w:after="0" w:line="240" w:lineRule="auto"/>
              <w:rPr>
                <w:rFonts w:ascii="Times New Roman" w:hAnsi="Times New Roman" w:cs="Times New Roman"/>
                <w:b/>
                <w:i/>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E36227" w:rsidRPr="00385948" w:rsidRDefault="00437BB5" w:rsidP="005805D3">
            <w:pPr>
              <w:spacing w:after="0" w:line="240" w:lineRule="auto"/>
              <w:rPr>
                <w:rFonts w:ascii="Times New Roman" w:hAnsi="Times New Roman" w:cs="Times New Roman"/>
                <w:b/>
                <w:spacing w:val="20"/>
                <w:sz w:val="24"/>
                <w:szCs w:val="24"/>
              </w:rPr>
            </w:pPr>
            <w:r w:rsidRPr="00385948">
              <w:rPr>
                <w:rFonts w:ascii="Times New Roman" w:hAnsi="Times New Roman" w:cs="Times New Roman"/>
                <w:b/>
                <w:spacing w:val="20"/>
                <w:sz w:val="24"/>
                <w:szCs w:val="24"/>
              </w:rPr>
              <w:t>Объем часов</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36227"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Уровень усвоения</w:t>
            </w:r>
          </w:p>
        </w:tc>
      </w:tr>
      <w:tr w:rsidR="0091131A" w:rsidTr="005805D3">
        <w:tc>
          <w:tcPr>
            <w:tcW w:w="2472" w:type="dxa"/>
            <w:tcBorders>
              <w:top w:val="single" w:sz="4" w:space="0" w:color="auto"/>
              <w:left w:val="single" w:sz="4" w:space="0" w:color="auto"/>
              <w:bottom w:val="single" w:sz="4" w:space="0" w:color="auto"/>
              <w:right w:val="single" w:sz="4" w:space="0" w:color="auto"/>
            </w:tcBorders>
            <w:hideMark/>
          </w:tcPr>
          <w:p w:rsidR="00E36227"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1</w:t>
            </w:r>
          </w:p>
        </w:tc>
        <w:tc>
          <w:tcPr>
            <w:tcW w:w="5750" w:type="dxa"/>
            <w:tcBorders>
              <w:top w:val="single" w:sz="4" w:space="0" w:color="auto"/>
              <w:left w:val="single" w:sz="4" w:space="0" w:color="auto"/>
              <w:bottom w:val="single" w:sz="4" w:space="0" w:color="auto"/>
              <w:right w:val="single" w:sz="4" w:space="0" w:color="auto"/>
            </w:tcBorders>
            <w:hideMark/>
          </w:tcPr>
          <w:p w:rsidR="00E36227"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36227"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E36227"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5</w:t>
            </w:r>
          </w:p>
        </w:tc>
      </w:tr>
      <w:tr w:rsidR="0091131A" w:rsidTr="005805D3">
        <w:trPr>
          <w:trHeight w:val="125"/>
        </w:trPr>
        <w:tc>
          <w:tcPr>
            <w:tcW w:w="2472" w:type="dxa"/>
            <w:vMerge w:val="restart"/>
            <w:tcBorders>
              <w:top w:val="single" w:sz="4" w:space="0" w:color="auto"/>
              <w:left w:val="single" w:sz="4" w:space="0" w:color="auto"/>
              <w:right w:val="single" w:sz="4" w:space="0" w:color="auto"/>
            </w:tcBorders>
            <w:hideMark/>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xml:space="preserve">Раздел 1. </w:t>
            </w:r>
          </w:p>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xml:space="preserve">Введение. </w:t>
            </w:r>
          </w:p>
        </w:tc>
        <w:tc>
          <w:tcPr>
            <w:tcW w:w="5750" w:type="dxa"/>
            <w:tcBorders>
              <w:top w:val="single" w:sz="4" w:space="0" w:color="auto"/>
              <w:left w:val="single" w:sz="4" w:space="0" w:color="auto"/>
              <w:bottom w:val="single" w:sz="4" w:space="0" w:color="auto"/>
              <w:right w:val="single" w:sz="4" w:space="0" w:color="auto"/>
            </w:tcBorders>
            <w:hideMark/>
          </w:tcPr>
          <w:p w:rsidR="002D1A84"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Содержание теоретических занятий</w:t>
            </w:r>
          </w:p>
        </w:tc>
        <w:tc>
          <w:tcPr>
            <w:tcW w:w="851" w:type="dxa"/>
            <w:vMerge w:val="restart"/>
            <w:tcBorders>
              <w:top w:val="single" w:sz="4" w:space="0" w:color="auto"/>
              <w:left w:val="single" w:sz="4" w:space="0" w:color="auto"/>
              <w:right w:val="single" w:sz="4" w:space="0" w:color="auto"/>
            </w:tcBorders>
            <w:hideMark/>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1</w:t>
            </w:r>
          </w:p>
        </w:tc>
        <w:tc>
          <w:tcPr>
            <w:tcW w:w="850" w:type="dxa"/>
            <w:vMerge w:val="restart"/>
            <w:tcBorders>
              <w:top w:val="single" w:sz="4" w:space="0" w:color="auto"/>
              <w:left w:val="single" w:sz="4" w:space="0" w:color="auto"/>
              <w:right w:val="single" w:sz="4" w:space="0" w:color="auto"/>
            </w:tcBorders>
            <w:hideMark/>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3</w:t>
            </w:r>
          </w:p>
        </w:tc>
      </w:tr>
      <w:tr w:rsidR="0091131A" w:rsidTr="005805D3">
        <w:trPr>
          <w:trHeight w:val="562"/>
        </w:trPr>
        <w:tc>
          <w:tcPr>
            <w:tcW w:w="2472" w:type="dxa"/>
            <w:vMerge/>
            <w:tcBorders>
              <w:left w:val="single" w:sz="4" w:space="0" w:color="auto"/>
              <w:right w:val="single" w:sz="4" w:space="0" w:color="auto"/>
            </w:tcBorders>
            <w:hideMark/>
          </w:tcPr>
          <w:p w:rsidR="002D1A84" w:rsidRPr="00385948" w:rsidRDefault="002D1A8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right w:val="single" w:sz="4" w:space="0" w:color="auto"/>
            </w:tcBorders>
            <w:hideMark/>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Общие сведения о предмете «Деловая культура»</w:t>
            </w:r>
          </w:p>
        </w:tc>
        <w:tc>
          <w:tcPr>
            <w:tcW w:w="851" w:type="dxa"/>
            <w:vMerge/>
            <w:tcBorders>
              <w:left w:val="single" w:sz="4" w:space="0" w:color="auto"/>
              <w:right w:val="single" w:sz="4" w:space="0" w:color="auto"/>
            </w:tcBorders>
            <w:hideMark/>
          </w:tcPr>
          <w:p w:rsidR="002D1A84" w:rsidRPr="00385948" w:rsidRDefault="002D1A8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hideMark/>
          </w:tcPr>
          <w:p w:rsidR="002D1A84" w:rsidRPr="00385948" w:rsidRDefault="002D1A84" w:rsidP="005805D3">
            <w:pPr>
              <w:spacing w:after="0" w:line="240" w:lineRule="auto"/>
              <w:rPr>
                <w:rFonts w:ascii="Times New Roman" w:hAnsi="Times New Roman" w:cs="Times New Roman"/>
                <w:sz w:val="24"/>
                <w:szCs w:val="24"/>
              </w:rPr>
            </w:pPr>
          </w:p>
        </w:tc>
      </w:tr>
      <w:tr w:rsidR="0091131A" w:rsidTr="005805D3">
        <w:tc>
          <w:tcPr>
            <w:tcW w:w="2472" w:type="dxa"/>
            <w:vMerge w:val="restart"/>
            <w:tcBorders>
              <w:left w:val="single" w:sz="4" w:space="0" w:color="auto"/>
              <w:right w:val="single" w:sz="4" w:space="0" w:color="auto"/>
            </w:tcBorders>
            <w:vAlign w:val="center"/>
            <w:hideMark/>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xml:space="preserve">Раздел 2. </w:t>
            </w:r>
          </w:p>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Основы коммуникации.</w:t>
            </w:r>
          </w:p>
        </w:tc>
        <w:tc>
          <w:tcPr>
            <w:tcW w:w="5750" w:type="dxa"/>
            <w:tcBorders>
              <w:top w:val="single" w:sz="4" w:space="0" w:color="auto"/>
              <w:left w:val="single" w:sz="4" w:space="0" w:color="auto"/>
              <w:bottom w:val="single" w:sz="4" w:space="0" w:color="auto"/>
              <w:right w:val="single" w:sz="4" w:space="0" w:color="auto"/>
            </w:tcBorders>
            <w:hideMark/>
          </w:tcPr>
          <w:p w:rsidR="002D1A84"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Содержание теоретических занятий</w:t>
            </w:r>
          </w:p>
        </w:tc>
        <w:tc>
          <w:tcPr>
            <w:tcW w:w="851" w:type="dxa"/>
            <w:vMerge w:val="restart"/>
            <w:tcBorders>
              <w:top w:val="single" w:sz="4" w:space="0" w:color="auto"/>
              <w:left w:val="single" w:sz="4" w:space="0" w:color="auto"/>
              <w:right w:val="single" w:sz="4" w:space="0" w:color="auto"/>
            </w:tcBorders>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2</w:t>
            </w:r>
          </w:p>
        </w:tc>
        <w:tc>
          <w:tcPr>
            <w:tcW w:w="850" w:type="dxa"/>
            <w:vMerge w:val="restart"/>
            <w:tcBorders>
              <w:top w:val="single" w:sz="4" w:space="0" w:color="auto"/>
              <w:left w:val="single" w:sz="4" w:space="0" w:color="auto"/>
              <w:right w:val="single" w:sz="4" w:space="0" w:color="auto"/>
            </w:tcBorders>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1</w:t>
            </w:r>
          </w:p>
        </w:tc>
      </w:tr>
      <w:tr w:rsidR="0091131A" w:rsidTr="005805D3">
        <w:tc>
          <w:tcPr>
            <w:tcW w:w="2472" w:type="dxa"/>
            <w:vMerge/>
            <w:tcBorders>
              <w:left w:val="single" w:sz="4" w:space="0" w:color="auto"/>
              <w:right w:val="single" w:sz="4" w:space="0" w:color="auto"/>
            </w:tcBorders>
            <w:vAlign w:val="center"/>
            <w:hideMark/>
          </w:tcPr>
          <w:p w:rsidR="002D1A84" w:rsidRPr="00385948" w:rsidRDefault="002D1A8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Общее понятие о культуре и ее роли в обществе</w:t>
            </w:r>
          </w:p>
        </w:tc>
        <w:tc>
          <w:tcPr>
            <w:tcW w:w="851" w:type="dxa"/>
            <w:vMerge/>
            <w:tcBorders>
              <w:left w:val="single" w:sz="4" w:space="0" w:color="auto"/>
              <w:right w:val="single" w:sz="4" w:space="0" w:color="auto"/>
            </w:tcBorders>
          </w:tcPr>
          <w:p w:rsidR="002D1A84" w:rsidRPr="00385948" w:rsidRDefault="002D1A8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D1A84" w:rsidRPr="00385948" w:rsidRDefault="002D1A8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D1A84" w:rsidRPr="00385948" w:rsidRDefault="002D1A8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Общее понятие об общении. Сущность культуры общения</w:t>
            </w:r>
          </w:p>
        </w:tc>
        <w:tc>
          <w:tcPr>
            <w:tcW w:w="851" w:type="dxa"/>
            <w:vMerge/>
            <w:tcBorders>
              <w:left w:val="single" w:sz="4" w:space="0" w:color="auto"/>
              <w:right w:val="single" w:sz="4" w:space="0" w:color="auto"/>
            </w:tcBorders>
          </w:tcPr>
          <w:p w:rsidR="002D1A84" w:rsidRPr="00385948" w:rsidRDefault="002D1A8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D1A84" w:rsidRPr="00385948" w:rsidRDefault="002D1A84" w:rsidP="005805D3">
            <w:pPr>
              <w:spacing w:after="0" w:line="240" w:lineRule="auto"/>
              <w:rPr>
                <w:rFonts w:ascii="Times New Roman" w:hAnsi="Times New Roman" w:cs="Times New Roman"/>
                <w:sz w:val="24"/>
                <w:szCs w:val="24"/>
              </w:rPr>
            </w:pPr>
          </w:p>
        </w:tc>
      </w:tr>
      <w:tr w:rsidR="0091131A" w:rsidTr="005805D3">
        <w:trPr>
          <w:trHeight w:val="423"/>
        </w:trPr>
        <w:tc>
          <w:tcPr>
            <w:tcW w:w="2472" w:type="dxa"/>
            <w:vMerge w:val="restart"/>
            <w:tcBorders>
              <w:left w:val="single" w:sz="4" w:space="0" w:color="auto"/>
              <w:right w:val="single" w:sz="4" w:space="0" w:color="auto"/>
            </w:tcBorders>
            <w:vAlign w:val="center"/>
            <w:hideMark/>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xml:space="preserve">Раздел 3. </w:t>
            </w:r>
          </w:p>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Основы психологии.</w:t>
            </w:r>
          </w:p>
        </w:tc>
        <w:tc>
          <w:tcPr>
            <w:tcW w:w="5750" w:type="dxa"/>
            <w:tcBorders>
              <w:top w:val="single" w:sz="4" w:space="0" w:color="auto"/>
              <w:left w:val="single" w:sz="4" w:space="0" w:color="auto"/>
              <w:bottom w:val="single" w:sz="4" w:space="0" w:color="auto"/>
              <w:right w:val="single" w:sz="4" w:space="0" w:color="auto"/>
            </w:tcBorders>
            <w:hideMark/>
          </w:tcPr>
          <w:p w:rsidR="002D1A84"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6</w:t>
            </w:r>
          </w:p>
        </w:tc>
        <w:tc>
          <w:tcPr>
            <w:tcW w:w="850" w:type="dxa"/>
            <w:vMerge w:val="restart"/>
            <w:tcBorders>
              <w:left w:val="single" w:sz="4" w:space="0" w:color="auto"/>
              <w:right w:val="single" w:sz="4" w:space="0" w:color="auto"/>
            </w:tcBorders>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1</w:t>
            </w:r>
          </w:p>
        </w:tc>
      </w:tr>
      <w:tr w:rsidR="0091131A" w:rsidTr="005805D3">
        <w:trPr>
          <w:trHeight w:val="422"/>
        </w:trPr>
        <w:tc>
          <w:tcPr>
            <w:tcW w:w="2472" w:type="dxa"/>
            <w:vMerge/>
            <w:tcBorders>
              <w:left w:val="single" w:sz="4" w:space="0" w:color="auto"/>
              <w:right w:val="single" w:sz="4" w:space="0" w:color="auto"/>
            </w:tcBorders>
            <w:vAlign w:val="center"/>
            <w:hideMark/>
          </w:tcPr>
          <w:p w:rsidR="002D1A84" w:rsidRPr="00385948" w:rsidRDefault="002D1A8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Общие сведения о психологии</w:t>
            </w:r>
          </w:p>
        </w:tc>
        <w:tc>
          <w:tcPr>
            <w:tcW w:w="851" w:type="dxa"/>
            <w:vMerge/>
            <w:tcBorders>
              <w:left w:val="single" w:sz="4" w:space="0" w:color="auto"/>
              <w:right w:val="single" w:sz="4" w:space="0" w:color="auto"/>
            </w:tcBorders>
          </w:tcPr>
          <w:p w:rsidR="002D1A84" w:rsidRPr="00385948" w:rsidRDefault="002D1A8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D1A84" w:rsidRPr="00385948" w:rsidRDefault="002D1A8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D1A84" w:rsidRPr="00385948" w:rsidRDefault="002D1A8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xml:space="preserve">Психологические процессы. </w:t>
            </w:r>
          </w:p>
        </w:tc>
        <w:tc>
          <w:tcPr>
            <w:tcW w:w="851" w:type="dxa"/>
            <w:vMerge/>
            <w:tcBorders>
              <w:left w:val="single" w:sz="4" w:space="0" w:color="auto"/>
              <w:right w:val="single" w:sz="4" w:space="0" w:color="auto"/>
            </w:tcBorders>
          </w:tcPr>
          <w:p w:rsidR="002D1A84" w:rsidRPr="00385948" w:rsidRDefault="002D1A8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D1A84" w:rsidRPr="00385948" w:rsidRDefault="002D1A8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D1A84" w:rsidRPr="00385948" w:rsidRDefault="002D1A8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Психические свойства, их виды и особенности</w:t>
            </w:r>
          </w:p>
        </w:tc>
        <w:tc>
          <w:tcPr>
            <w:tcW w:w="851" w:type="dxa"/>
            <w:vMerge/>
            <w:tcBorders>
              <w:left w:val="single" w:sz="4" w:space="0" w:color="auto"/>
              <w:right w:val="single" w:sz="4" w:space="0" w:color="auto"/>
            </w:tcBorders>
          </w:tcPr>
          <w:p w:rsidR="002D1A84" w:rsidRPr="00385948" w:rsidRDefault="002D1A8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D1A84" w:rsidRPr="00385948" w:rsidRDefault="002D1A8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D1A84" w:rsidRPr="00385948" w:rsidRDefault="002D1A8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xml:space="preserve">Психические состояния человека. </w:t>
            </w:r>
          </w:p>
        </w:tc>
        <w:tc>
          <w:tcPr>
            <w:tcW w:w="851" w:type="dxa"/>
            <w:vMerge/>
            <w:tcBorders>
              <w:left w:val="single" w:sz="4" w:space="0" w:color="auto"/>
              <w:right w:val="single" w:sz="4" w:space="0" w:color="auto"/>
            </w:tcBorders>
          </w:tcPr>
          <w:p w:rsidR="002D1A84" w:rsidRPr="00385948" w:rsidRDefault="002D1A8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D1A84" w:rsidRPr="00385948" w:rsidRDefault="002D1A8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D1A84" w:rsidRPr="00385948" w:rsidRDefault="002D1A8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xml:space="preserve">Уровни общения. </w:t>
            </w:r>
          </w:p>
        </w:tc>
        <w:tc>
          <w:tcPr>
            <w:tcW w:w="851" w:type="dxa"/>
            <w:vMerge/>
            <w:tcBorders>
              <w:left w:val="single" w:sz="4" w:space="0" w:color="auto"/>
              <w:right w:val="single" w:sz="4" w:space="0" w:color="auto"/>
            </w:tcBorders>
          </w:tcPr>
          <w:p w:rsidR="002D1A84" w:rsidRPr="00385948" w:rsidRDefault="002D1A8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D1A84" w:rsidRPr="00385948" w:rsidRDefault="002D1A8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D1A84" w:rsidRPr="00385948" w:rsidRDefault="002D1A8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Личность. Процессы формирования личности.</w:t>
            </w:r>
          </w:p>
        </w:tc>
        <w:tc>
          <w:tcPr>
            <w:tcW w:w="851" w:type="dxa"/>
            <w:vMerge/>
            <w:tcBorders>
              <w:left w:val="single" w:sz="4" w:space="0" w:color="auto"/>
              <w:right w:val="single" w:sz="4" w:space="0" w:color="auto"/>
            </w:tcBorders>
          </w:tcPr>
          <w:p w:rsidR="002D1A84" w:rsidRPr="00385948" w:rsidRDefault="002D1A8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D1A84" w:rsidRPr="00385948" w:rsidRDefault="002D1A8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D1A84" w:rsidRPr="00385948" w:rsidRDefault="002D1A8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D1A84"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1</w:t>
            </w:r>
          </w:p>
        </w:tc>
        <w:tc>
          <w:tcPr>
            <w:tcW w:w="850" w:type="dxa"/>
            <w:vMerge w:val="restart"/>
            <w:tcBorders>
              <w:left w:val="single" w:sz="4" w:space="0" w:color="auto"/>
              <w:right w:val="single" w:sz="4" w:space="0" w:color="auto"/>
            </w:tcBorders>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2</w:t>
            </w:r>
          </w:p>
        </w:tc>
      </w:tr>
      <w:tr w:rsidR="0091131A" w:rsidTr="005805D3">
        <w:tc>
          <w:tcPr>
            <w:tcW w:w="2472" w:type="dxa"/>
            <w:vMerge/>
            <w:tcBorders>
              <w:left w:val="single" w:sz="4" w:space="0" w:color="auto"/>
              <w:right w:val="single" w:sz="4" w:space="0" w:color="auto"/>
            </w:tcBorders>
            <w:vAlign w:val="center"/>
            <w:hideMark/>
          </w:tcPr>
          <w:p w:rsidR="002D1A84" w:rsidRPr="00385948" w:rsidRDefault="002D1A8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Практикум. Определение темперамента и характера человека по его внешнему виду.</w:t>
            </w:r>
          </w:p>
        </w:tc>
        <w:tc>
          <w:tcPr>
            <w:tcW w:w="851" w:type="dxa"/>
            <w:vMerge/>
            <w:tcBorders>
              <w:left w:val="single" w:sz="4" w:space="0" w:color="auto"/>
              <w:right w:val="single" w:sz="4" w:space="0" w:color="auto"/>
            </w:tcBorders>
          </w:tcPr>
          <w:p w:rsidR="002D1A84" w:rsidRPr="00385948" w:rsidRDefault="002D1A8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D1A84" w:rsidRPr="00385948" w:rsidRDefault="002D1A8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D1A84" w:rsidRPr="00385948" w:rsidRDefault="002D1A8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D1A84"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Внеаудиторная (самостоятельная) работа студентов:</w:t>
            </w:r>
          </w:p>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выполнение домашних заданий</w:t>
            </w:r>
          </w:p>
        </w:tc>
        <w:tc>
          <w:tcPr>
            <w:tcW w:w="851" w:type="dxa"/>
            <w:tcBorders>
              <w:left w:val="single" w:sz="4" w:space="0" w:color="auto"/>
              <w:right w:val="single" w:sz="4" w:space="0" w:color="auto"/>
            </w:tcBorders>
          </w:tcPr>
          <w:p w:rsidR="002D1A8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1</w:t>
            </w:r>
          </w:p>
        </w:tc>
        <w:tc>
          <w:tcPr>
            <w:tcW w:w="850" w:type="dxa"/>
            <w:tcBorders>
              <w:left w:val="single" w:sz="4" w:space="0" w:color="auto"/>
              <w:right w:val="single" w:sz="4" w:space="0" w:color="auto"/>
            </w:tcBorders>
          </w:tcPr>
          <w:p w:rsidR="002D1A84" w:rsidRPr="00385948" w:rsidRDefault="002D1A84" w:rsidP="005805D3">
            <w:pPr>
              <w:spacing w:after="0" w:line="240" w:lineRule="auto"/>
              <w:rPr>
                <w:rFonts w:ascii="Times New Roman" w:hAnsi="Times New Roman" w:cs="Times New Roman"/>
                <w:sz w:val="24"/>
                <w:szCs w:val="24"/>
              </w:rPr>
            </w:pPr>
          </w:p>
        </w:tc>
      </w:tr>
      <w:tr w:rsidR="0091131A" w:rsidTr="005805D3">
        <w:trPr>
          <w:trHeight w:val="290"/>
        </w:trPr>
        <w:tc>
          <w:tcPr>
            <w:tcW w:w="2472" w:type="dxa"/>
            <w:vMerge w:val="restart"/>
            <w:tcBorders>
              <w:left w:val="single" w:sz="4" w:space="0" w:color="auto"/>
              <w:right w:val="single" w:sz="4" w:space="0" w:color="auto"/>
            </w:tcBorders>
            <w:vAlign w:val="center"/>
            <w:hideMark/>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xml:space="preserve">Раздел 4. </w:t>
            </w:r>
          </w:p>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xml:space="preserve">Основы </w:t>
            </w:r>
            <w:r w:rsidRPr="00385948">
              <w:rPr>
                <w:rFonts w:ascii="Times New Roman" w:hAnsi="Times New Roman" w:cs="Times New Roman"/>
                <w:sz w:val="24"/>
                <w:szCs w:val="24"/>
              </w:rPr>
              <w:lastRenderedPageBreak/>
              <w:t>профессиональной этики.</w:t>
            </w: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lastRenderedPageBreak/>
              <w:t>Содержание теоретических занятий</w:t>
            </w:r>
          </w:p>
        </w:tc>
        <w:tc>
          <w:tcPr>
            <w:tcW w:w="851" w:type="dxa"/>
            <w:vMerge w:val="restart"/>
            <w:tcBorders>
              <w:left w:val="single" w:sz="4" w:space="0" w:color="auto"/>
              <w:right w:val="single" w:sz="4" w:space="0" w:color="auto"/>
            </w:tcBorders>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8</w:t>
            </w: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tc>
        <w:tc>
          <w:tcPr>
            <w:tcW w:w="850" w:type="dxa"/>
            <w:vMerge w:val="restart"/>
            <w:tcBorders>
              <w:left w:val="single" w:sz="4" w:space="0" w:color="auto"/>
              <w:right w:val="single" w:sz="4" w:space="0" w:color="auto"/>
            </w:tcBorders>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lastRenderedPageBreak/>
              <w:t>2</w:t>
            </w: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Профессиональная направленность личности</w:t>
            </w:r>
          </w:p>
        </w:tc>
        <w:tc>
          <w:tcPr>
            <w:tcW w:w="851"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r>
      <w:tr w:rsidR="0091131A" w:rsidTr="005805D3">
        <w:trPr>
          <w:trHeight w:val="845"/>
        </w:trPr>
        <w:tc>
          <w:tcPr>
            <w:tcW w:w="2472" w:type="dxa"/>
            <w:vMerge/>
            <w:tcBorders>
              <w:left w:val="single" w:sz="4" w:space="0" w:color="auto"/>
              <w:bottom w:val="single" w:sz="4" w:space="0" w:color="auto"/>
              <w:right w:val="single" w:sz="4" w:space="0" w:color="auto"/>
            </w:tcBorders>
            <w:vAlign w:val="center"/>
            <w:hideMark/>
          </w:tcPr>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Зависимость профессиональных качеств от психических свойств личности.</w:t>
            </w:r>
          </w:p>
        </w:tc>
        <w:tc>
          <w:tcPr>
            <w:tcW w:w="851" w:type="dxa"/>
            <w:vMerge/>
            <w:tcBorders>
              <w:left w:val="single" w:sz="4" w:space="0" w:color="auto"/>
              <w:bottom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Общее понятие об этической культуре</w:t>
            </w:r>
          </w:p>
        </w:tc>
        <w:tc>
          <w:tcPr>
            <w:tcW w:w="851"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Взаимосвязь понятий «мораль» и «Этика». Нравственные принципы</w:t>
            </w:r>
          </w:p>
        </w:tc>
        <w:tc>
          <w:tcPr>
            <w:tcW w:w="851"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Понятие о профессиональной этике</w:t>
            </w:r>
          </w:p>
        </w:tc>
        <w:tc>
          <w:tcPr>
            <w:tcW w:w="851"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Моральные принципы в профессиональной этике</w:t>
            </w:r>
          </w:p>
        </w:tc>
        <w:tc>
          <w:tcPr>
            <w:tcW w:w="851"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Сущность понятий: профессиональный долг, честь, совесть, достоинство</w:t>
            </w:r>
          </w:p>
        </w:tc>
        <w:tc>
          <w:tcPr>
            <w:tcW w:w="851"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Нравственные требования к профессиональному поведению</w:t>
            </w:r>
          </w:p>
        </w:tc>
        <w:tc>
          <w:tcPr>
            <w:tcW w:w="851"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1</w:t>
            </w:r>
          </w:p>
        </w:tc>
        <w:tc>
          <w:tcPr>
            <w:tcW w:w="850" w:type="dxa"/>
            <w:vMerge w:val="restart"/>
            <w:tcBorders>
              <w:left w:val="single" w:sz="4" w:space="0" w:color="auto"/>
              <w:right w:val="single" w:sz="4" w:space="0" w:color="auto"/>
            </w:tcBorders>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3</w:t>
            </w: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Практикум. Определение личности по тестам</w:t>
            </w:r>
          </w:p>
        </w:tc>
        <w:tc>
          <w:tcPr>
            <w:tcW w:w="851"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07245B" w:rsidRPr="00385948" w:rsidRDefault="0007245B"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07245B"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Внеаудиторная (самостоятельная) работа студентов:</w:t>
            </w:r>
          </w:p>
          <w:p w:rsidR="0007245B"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выполнение домашних заданий</w:t>
            </w:r>
          </w:p>
          <w:p w:rsidR="0007245B"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подготовка к практикуму</w:t>
            </w:r>
          </w:p>
        </w:tc>
        <w:tc>
          <w:tcPr>
            <w:tcW w:w="851" w:type="dxa"/>
            <w:tcBorders>
              <w:left w:val="single" w:sz="4" w:space="0" w:color="auto"/>
              <w:right w:val="single" w:sz="4" w:space="0" w:color="auto"/>
            </w:tcBorders>
          </w:tcPr>
          <w:p w:rsidR="0007245B"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2</w:t>
            </w:r>
          </w:p>
        </w:tc>
        <w:tc>
          <w:tcPr>
            <w:tcW w:w="850" w:type="dxa"/>
            <w:tcBorders>
              <w:left w:val="single" w:sz="4" w:space="0" w:color="auto"/>
              <w:right w:val="single" w:sz="4" w:space="0" w:color="auto"/>
            </w:tcBorders>
          </w:tcPr>
          <w:p w:rsidR="0007245B" w:rsidRPr="00385948" w:rsidRDefault="0007245B" w:rsidP="005805D3">
            <w:pPr>
              <w:spacing w:after="0" w:line="240" w:lineRule="auto"/>
              <w:rPr>
                <w:rFonts w:ascii="Times New Roman" w:hAnsi="Times New Roman" w:cs="Times New Roman"/>
                <w:sz w:val="24"/>
                <w:szCs w:val="24"/>
              </w:rPr>
            </w:pPr>
          </w:p>
        </w:tc>
      </w:tr>
      <w:tr w:rsidR="0091131A" w:rsidTr="005805D3">
        <w:tc>
          <w:tcPr>
            <w:tcW w:w="2472" w:type="dxa"/>
            <w:vMerge w:val="restart"/>
            <w:tcBorders>
              <w:left w:val="single" w:sz="4" w:space="0" w:color="auto"/>
              <w:right w:val="single" w:sz="4" w:space="0" w:color="auto"/>
            </w:tcBorders>
            <w:vAlign w:val="center"/>
            <w:hideMark/>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xml:space="preserve">Раздел 5. </w:t>
            </w:r>
          </w:p>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Основы этикета.</w:t>
            </w: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2</w:t>
            </w:r>
          </w:p>
        </w:tc>
        <w:tc>
          <w:tcPr>
            <w:tcW w:w="850" w:type="dxa"/>
            <w:vMerge w:val="restart"/>
            <w:tcBorders>
              <w:left w:val="single" w:sz="4" w:space="0" w:color="auto"/>
              <w:right w:val="single" w:sz="4" w:space="0" w:color="auto"/>
            </w:tcBorders>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1</w:t>
            </w: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Понятие об этикете. Сравнительная характеристика этики и морали.</w:t>
            </w:r>
          </w:p>
        </w:tc>
        <w:tc>
          <w:tcPr>
            <w:tcW w:w="851"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Сферы действия этикета</w:t>
            </w:r>
          </w:p>
        </w:tc>
        <w:tc>
          <w:tcPr>
            <w:tcW w:w="851"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1</w:t>
            </w:r>
          </w:p>
        </w:tc>
        <w:tc>
          <w:tcPr>
            <w:tcW w:w="850" w:type="dxa"/>
            <w:vMerge w:val="restart"/>
            <w:tcBorders>
              <w:left w:val="single" w:sz="4" w:space="0" w:color="auto"/>
              <w:right w:val="single" w:sz="4" w:space="0" w:color="auto"/>
            </w:tcBorders>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3</w:t>
            </w: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Практикум. Аспекты проявления культуры общения.</w:t>
            </w:r>
          </w:p>
        </w:tc>
        <w:tc>
          <w:tcPr>
            <w:tcW w:w="851"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Внеаудиторная (самостоятельная) работа студентов:</w:t>
            </w:r>
          </w:p>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выполнение домашних заданий</w:t>
            </w:r>
          </w:p>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подготовка к практикуму</w:t>
            </w:r>
          </w:p>
        </w:tc>
        <w:tc>
          <w:tcPr>
            <w:tcW w:w="851" w:type="dxa"/>
            <w:tcBorders>
              <w:left w:val="single" w:sz="4" w:space="0" w:color="auto"/>
              <w:right w:val="single" w:sz="4" w:space="0" w:color="auto"/>
            </w:tcBorders>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1</w:t>
            </w:r>
          </w:p>
        </w:tc>
        <w:tc>
          <w:tcPr>
            <w:tcW w:w="850" w:type="dxa"/>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r>
      <w:tr w:rsidR="0091131A" w:rsidTr="005805D3">
        <w:tc>
          <w:tcPr>
            <w:tcW w:w="2472" w:type="dxa"/>
            <w:vMerge w:val="restart"/>
            <w:tcBorders>
              <w:left w:val="single" w:sz="4" w:space="0" w:color="auto"/>
              <w:right w:val="single" w:sz="4" w:space="0" w:color="auto"/>
            </w:tcBorders>
            <w:vAlign w:val="center"/>
            <w:hideMark/>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xml:space="preserve">Раздел 6. </w:t>
            </w:r>
          </w:p>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Служебная культура.</w:t>
            </w: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3</w:t>
            </w:r>
          </w:p>
        </w:tc>
        <w:tc>
          <w:tcPr>
            <w:tcW w:w="850" w:type="dxa"/>
            <w:vMerge w:val="restart"/>
            <w:tcBorders>
              <w:left w:val="single" w:sz="4" w:space="0" w:color="auto"/>
              <w:right w:val="single" w:sz="4" w:space="0" w:color="auto"/>
            </w:tcBorders>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2</w:t>
            </w: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xml:space="preserve">Виды вежливости. </w:t>
            </w:r>
          </w:p>
        </w:tc>
        <w:tc>
          <w:tcPr>
            <w:tcW w:w="851"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xml:space="preserve">Взаимодействие между сотрудниками. Субординация </w:t>
            </w:r>
          </w:p>
        </w:tc>
        <w:tc>
          <w:tcPr>
            <w:tcW w:w="851"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Культура поведения в напряженных и конфликтных ситуациях</w:t>
            </w:r>
          </w:p>
        </w:tc>
        <w:tc>
          <w:tcPr>
            <w:tcW w:w="851"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1</w:t>
            </w:r>
          </w:p>
        </w:tc>
        <w:tc>
          <w:tcPr>
            <w:tcW w:w="850" w:type="dxa"/>
            <w:vMerge w:val="restart"/>
            <w:tcBorders>
              <w:left w:val="single" w:sz="4" w:space="0" w:color="auto"/>
              <w:right w:val="single" w:sz="4" w:space="0" w:color="auto"/>
            </w:tcBorders>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3</w:t>
            </w: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Практикум бесконфликтного общения</w:t>
            </w:r>
          </w:p>
        </w:tc>
        <w:tc>
          <w:tcPr>
            <w:tcW w:w="851"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Внеаудиторная (самостоятельная) работа студентов:</w:t>
            </w:r>
          </w:p>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xml:space="preserve">Прочтение книги «А как же я?» (К. </w:t>
            </w:r>
            <w:proofErr w:type="spellStart"/>
            <w:r w:rsidRPr="00385948">
              <w:rPr>
                <w:rFonts w:ascii="Times New Roman" w:hAnsi="Times New Roman" w:cs="Times New Roman"/>
                <w:sz w:val="24"/>
                <w:szCs w:val="24"/>
              </w:rPr>
              <w:t>Фиджес</w:t>
            </w:r>
            <w:proofErr w:type="spellEnd"/>
            <w:r w:rsidRPr="00385948">
              <w:rPr>
                <w:rFonts w:ascii="Times New Roman" w:hAnsi="Times New Roman" w:cs="Times New Roman"/>
                <w:sz w:val="24"/>
                <w:szCs w:val="24"/>
              </w:rPr>
              <w:t>)</w:t>
            </w:r>
          </w:p>
        </w:tc>
        <w:tc>
          <w:tcPr>
            <w:tcW w:w="851" w:type="dxa"/>
            <w:tcBorders>
              <w:left w:val="single" w:sz="4" w:space="0" w:color="auto"/>
              <w:right w:val="single" w:sz="4" w:space="0" w:color="auto"/>
            </w:tcBorders>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1</w:t>
            </w:r>
          </w:p>
        </w:tc>
        <w:tc>
          <w:tcPr>
            <w:tcW w:w="850" w:type="dxa"/>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r>
      <w:tr w:rsidR="0091131A" w:rsidTr="005805D3">
        <w:tc>
          <w:tcPr>
            <w:tcW w:w="2472" w:type="dxa"/>
            <w:vMerge w:val="restart"/>
            <w:tcBorders>
              <w:left w:val="single" w:sz="4" w:space="0" w:color="auto"/>
              <w:right w:val="single" w:sz="4" w:space="0" w:color="auto"/>
            </w:tcBorders>
            <w:vAlign w:val="center"/>
            <w:hideMark/>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xml:space="preserve">Раздел 7. </w:t>
            </w:r>
          </w:p>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Деловая лексика. Речевой этикет.</w:t>
            </w:r>
          </w:p>
          <w:p w:rsidR="00287764" w:rsidRPr="00385948" w:rsidRDefault="00287764" w:rsidP="005805D3">
            <w:pPr>
              <w:spacing w:after="0" w:line="240" w:lineRule="auto"/>
              <w:rPr>
                <w:rFonts w:ascii="Times New Roman" w:hAnsi="Times New Roman" w:cs="Times New Roman"/>
                <w:sz w:val="24"/>
                <w:szCs w:val="24"/>
              </w:rPr>
            </w:pPr>
          </w:p>
          <w:p w:rsidR="00287764" w:rsidRPr="00385948" w:rsidRDefault="00287764" w:rsidP="005805D3">
            <w:pPr>
              <w:spacing w:after="0" w:line="240" w:lineRule="auto"/>
              <w:rPr>
                <w:rFonts w:ascii="Times New Roman" w:hAnsi="Times New Roman" w:cs="Times New Roman"/>
                <w:sz w:val="24"/>
                <w:szCs w:val="24"/>
              </w:rPr>
            </w:pPr>
          </w:p>
          <w:p w:rsidR="00287764" w:rsidRPr="00385948" w:rsidRDefault="00287764" w:rsidP="005805D3">
            <w:pPr>
              <w:spacing w:after="0" w:line="240" w:lineRule="auto"/>
              <w:rPr>
                <w:rFonts w:ascii="Times New Roman" w:hAnsi="Times New Roman" w:cs="Times New Roman"/>
                <w:sz w:val="24"/>
                <w:szCs w:val="24"/>
              </w:rPr>
            </w:pPr>
          </w:p>
          <w:p w:rsidR="00287764" w:rsidRPr="00385948" w:rsidRDefault="00287764" w:rsidP="005805D3">
            <w:pPr>
              <w:spacing w:after="0" w:line="240" w:lineRule="auto"/>
              <w:rPr>
                <w:rFonts w:ascii="Times New Roman" w:hAnsi="Times New Roman" w:cs="Times New Roman"/>
                <w:sz w:val="24"/>
                <w:szCs w:val="24"/>
              </w:rPr>
            </w:pPr>
          </w:p>
          <w:p w:rsidR="00287764" w:rsidRPr="00385948" w:rsidRDefault="00287764" w:rsidP="005805D3">
            <w:pPr>
              <w:spacing w:after="0" w:line="240" w:lineRule="auto"/>
              <w:rPr>
                <w:rFonts w:ascii="Times New Roman" w:hAnsi="Times New Roman" w:cs="Times New Roman"/>
                <w:sz w:val="24"/>
                <w:szCs w:val="24"/>
              </w:rPr>
            </w:pPr>
          </w:p>
          <w:p w:rsidR="00287764" w:rsidRPr="00385948" w:rsidRDefault="00287764" w:rsidP="005805D3">
            <w:pPr>
              <w:spacing w:after="0" w:line="240" w:lineRule="auto"/>
              <w:rPr>
                <w:rFonts w:ascii="Times New Roman" w:hAnsi="Times New Roman" w:cs="Times New Roman"/>
                <w:sz w:val="24"/>
                <w:szCs w:val="24"/>
              </w:rPr>
            </w:pPr>
          </w:p>
          <w:p w:rsidR="00287764" w:rsidRPr="00385948" w:rsidRDefault="00287764" w:rsidP="005805D3">
            <w:pPr>
              <w:spacing w:after="0" w:line="240" w:lineRule="auto"/>
              <w:rPr>
                <w:rFonts w:ascii="Times New Roman" w:hAnsi="Times New Roman" w:cs="Times New Roman"/>
                <w:sz w:val="24"/>
                <w:szCs w:val="24"/>
              </w:rPr>
            </w:pPr>
          </w:p>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4</w:t>
            </w:r>
          </w:p>
        </w:tc>
        <w:tc>
          <w:tcPr>
            <w:tcW w:w="850" w:type="dxa"/>
            <w:vMerge w:val="restart"/>
            <w:tcBorders>
              <w:left w:val="single" w:sz="4" w:space="0" w:color="auto"/>
              <w:right w:val="single" w:sz="4" w:space="0" w:color="auto"/>
            </w:tcBorders>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2</w:t>
            </w: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Культура речи. Язык и стиль. Требования к правильной речи</w:t>
            </w:r>
          </w:p>
        </w:tc>
        <w:tc>
          <w:tcPr>
            <w:tcW w:w="851"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xml:space="preserve">Этикетные речевые формулы. </w:t>
            </w:r>
          </w:p>
        </w:tc>
        <w:tc>
          <w:tcPr>
            <w:tcW w:w="851"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Речевые клише, фразы, которых стоит избегать</w:t>
            </w:r>
          </w:p>
        </w:tc>
        <w:tc>
          <w:tcPr>
            <w:tcW w:w="851"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Умение говорить и принимать комплименты</w:t>
            </w:r>
          </w:p>
        </w:tc>
        <w:tc>
          <w:tcPr>
            <w:tcW w:w="851"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1</w:t>
            </w:r>
          </w:p>
        </w:tc>
        <w:tc>
          <w:tcPr>
            <w:tcW w:w="850" w:type="dxa"/>
            <w:vMerge w:val="restart"/>
            <w:tcBorders>
              <w:left w:val="single" w:sz="4" w:space="0" w:color="auto"/>
              <w:right w:val="single" w:sz="4" w:space="0" w:color="auto"/>
            </w:tcBorders>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3</w:t>
            </w: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Практикум. Отработка этикетных речевых форм</w:t>
            </w:r>
          </w:p>
        </w:tc>
        <w:tc>
          <w:tcPr>
            <w:tcW w:w="851"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287764" w:rsidRPr="00385948" w:rsidRDefault="00287764"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287764"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Внеаудиторная (самостоятельная) работа студентов:</w:t>
            </w:r>
          </w:p>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выполнение домашних заданий</w:t>
            </w:r>
          </w:p>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подготовка к практикуму</w:t>
            </w:r>
          </w:p>
        </w:tc>
        <w:tc>
          <w:tcPr>
            <w:tcW w:w="851" w:type="dxa"/>
            <w:tcBorders>
              <w:left w:val="single" w:sz="4" w:space="0" w:color="auto"/>
              <w:right w:val="single" w:sz="4" w:space="0" w:color="auto"/>
            </w:tcBorders>
          </w:tcPr>
          <w:p w:rsidR="00287764"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1</w:t>
            </w:r>
          </w:p>
        </w:tc>
        <w:tc>
          <w:tcPr>
            <w:tcW w:w="850" w:type="dxa"/>
            <w:tcBorders>
              <w:left w:val="single" w:sz="4" w:space="0" w:color="auto"/>
              <w:right w:val="single" w:sz="4" w:space="0" w:color="auto"/>
            </w:tcBorders>
          </w:tcPr>
          <w:p w:rsidR="00287764" w:rsidRPr="00385948" w:rsidRDefault="00287764" w:rsidP="005805D3">
            <w:pPr>
              <w:spacing w:after="0" w:line="240" w:lineRule="auto"/>
              <w:rPr>
                <w:rFonts w:ascii="Times New Roman" w:hAnsi="Times New Roman" w:cs="Times New Roman"/>
                <w:sz w:val="24"/>
                <w:szCs w:val="24"/>
              </w:rPr>
            </w:pPr>
          </w:p>
        </w:tc>
      </w:tr>
      <w:tr w:rsidR="0091131A" w:rsidTr="005805D3">
        <w:tc>
          <w:tcPr>
            <w:tcW w:w="2472" w:type="dxa"/>
            <w:vMerge w:val="restart"/>
            <w:tcBorders>
              <w:left w:val="single" w:sz="4" w:space="0" w:color="auto"/>
              <w:right w:val="single" w:sz="4" w:space="0" w:color="auto"/>
            </w:tcBorders>
            <w:vAlign w:val="center"/>
            <w:hideMark/>
          </w:tcPr>
          <w:p w:rsidR="00CE4DB2" w:rsidRPr="00385948" w:rsidRDefault="00CE4DB2" w:rsidP="005805D3">
            <w:pPr>
              <w:spacing w:after="0" w:line="240" w:lineRule="auto"/>
              <w:rPr>
                <w:rFonts w:ascii="Times New Roman" w:hAnsi="Times New Roman" w:cs="Times New Roman"/>
                <w:sz w:val="24"/>
                <w:szCs w:val="24"/>
              </w:rPr>
            </w:pPr>
          </w:p>
          <w:p w:rsidR="00CE4DB2" w:rsidRPr="00385948" w:rsidRDefault="00CE4DB2" w:rsidP="005805D3">
            <w:pPr>
              <w:spacing w:after="0" w:line="240" w:lineRule="auto"/>
              <w:rPr>
                <w:rFonts w:ascii="Times New Roman" w:hAnsi="Times New Roman" w:cs="Times New Roman"/>
                <w:sz w:val="24"/>
                <w:szCs w:val="24"/>
              </w:rPr>
            </w:pPr>
          </w:p>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xml:space="preserve">Раздел 8. </w:t>
            </w:r>
          </w:p>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Культура делового общения.</w:t>
            </w: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lastRenderedPageBreak/>
              <w:t>Содержание теоретических занятий</w:t>
            </w:r>
          </w:p>
        </w:tc>
        <w:tc>
          <w:tcPr>
            <w:tcW w:w="851" w:type="dxa"/>
            <w:vMerge w:val="restart"/>
            <w:tcBorders>
              <w:left w:val="single" w:sz="4" w:space="0" w:color="auto"/>
              <w:right w:val="single" w:sz="4" w:space="0" w:color="auto"/>
            </w:tcBorders>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7</w:t>
            </w:r>
          </w:p>
          <w:p w:rsidR="00CE4DB2" w:rsidRPr="00385948" w:rsidRDefault="00CE4DB2" w:rsidP="005805D3">
            <w:pPr>
              <w:spacing w:after="0" w:line="240" w:lineRule="auto"/>
              <w:rPr>
                <w:rFonts w:ascii="Times New Roman" w:hAnsi="Times New Roman" w:cs="Times New Roman"/>
                <w:sz w:val="24"/>
                <w:szCs w:val="24"/>
              </w:rPr>
            </w:pPr>
          </w:p>
          <w:p w:rsidR="00CE4DB2" w:rsidRPr="00385948" w:rsidRDefault="00CE4DB2" w:rsidP="005805D3">
            <w:pPr>
              <w:spacing w:after="0" w:line="240" w:lineRule="auto"/>
              <w:rPr>
                <w:rFonts w:ascii="Times New Roman" w:hAnsi="Times New Roman" w:cs="Times New Roman"/>
                <w:sz w:val="24"/>
                <w:szCs w:val="24"/>
              </w:rPr>
            </w:pPr>
          </w:p>
          <w:p w:rsidR="00CE4DB2" w:rsidRPr="00385948" w:rsidRDefault="00CE4DB2" w:rsidP="005805D3">
            <w:pPr>
              <w:spacing w:after="0" w:line="240" w:lineRule="auto"/>
              <w:rPr>
                <w:rFonts w:ascii="Times New Roman" w:hAnsi="Times New Roman" w:cs="Times New Roman"/>
                <w:sz w:val="24"/>
                <w:szCs w:val="24"/>
              </w:rPr>
            </w:pPr>
          </w:p>
        </w:tc>
        <w:tc>
          <w:tcPr>
            <w:tcW w:w="850" w:type="dxa"/>
            <w:vMerge w:val="restart"/>
            <w:tcBorders>
              <w:left w:val="single" w:sz="4" w:space="0" w:color="auto"/>
              <w:right w:val="single" w:sz="4" w:space="0" w:color="auto"/>
            </w:tcBorders>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lastRenderedPageBreak/>
              <w:t>2</w:t>
            </w:r>
          </w:p>
          <w:p w:rsidR="00CE4DB2" w:rsidRPr="00385948" w:rsidRDefault="00CE4DB2" w:rsidP="005805D3">
            <w:pPr>
              <w:spacing w:after="0" w:line="240" w:lineRule="auto"/>
              <w:rPr>
                <w:rFonts w:ascii="Times New Roman" w:hAnsi="Times New Roman" w:cs="Times New Roman"/>
                <w:sz w:val="24"/>
                <w:szCs w:val="24"/>
              </w:rPr>
            </w:pPr>
          </w:p>
          <w:p w:rsidR="00CE4DB2" w:rsidRPr="00385948" w:rsidRDefault="00CE4DB2"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Искусство управления первым впечатлением. Эффекты восприятия</w:t>
            </w:r>
          </w:p>
        </w:tc>
        <w:tc>
          <w:tcPr>
            <w:tcW w:w="851"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Способы, помогающие расположить к себе собеседника и завоевать его внимание</w:t>
            </w:r>
          </w:p>
        </w:tc>
        <w:tc>
          <w:tcPr>
            <w:tcW w:w="851"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xml:space="preserve">Основные приемы </w:t>
            </w:r>
            <w:proofErr w:type="gramStart"/>
            <w:r w:rsidRPr="00385948">
              <w:rPr>
                <w:rFonts w:ascii="Times New Roman" w:hAnsi="Times New Roman" w:cs="Times New Roman"/>
                <w:sz w:val="24"/>
                <w:szCs w:val="24"/>
              </w:rPr>
              <w:t>эффективной</w:t>
            </w:r>
            <w:proofErr w:type="gramEnd"/>
            <w:r w:rsidRPr="00385948">
              <w:rPr>
                <w:rFonts w:ascii="Times New Roman" w:hAnsi="Times New Roman" w:cs="Times New Roman"/>
                <w:sz w:val="24"/>
                <w:szCs w:val="24"/>
              </w:rPr>
              <w:t xml:space="preserve"> </w:t>
            </w:r>
            <w:proofErr w:type="spellStart"/>
            <w:r w:rsidRPr="00385948">
              <w:rPr>
                <w:rFonts w:ascii="Times New Roman" w:hAnsi="Times New Roman" w:cs="Times New Roman"/>
                <w:sz w:val="24"/>
                <w:szCs w:val="24"/>
              </w:rPr>
              <w:t>самопрезентации</w:t>
            </w:r>
            <w:proofErr w:type="spellEnd"/>
          </w:p>
        </w:tc>
        <w:tc>
          <w:tcPr>
            <w:tcW w:w="851"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Невербальные средства общения. Мимика, позы, жесты</w:t>
            </w:r>
          </w:p>
        </w:tc>
        <w:tc>
          <w:tcPr>
            <w:tcW w:w="851"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sz w:val="24"/>
                <w:szCs w:val="24"/>
              </w:rPr>
            </w:pPr>
            <w:proofErr w:type="spellStart"/>
            <w:r w:rsidRPr="00385948">
              <w:rPr>
                <w:rFonts w:ascii="Times New Roman" w:hAnsi="Times New Roman" w:cs="Times New Roman"/>
                <w:sz w:val="24"/>
                <w:szCs w:val="24"/>
              </w:rPr>
              <w:t>Этикетно</w:t>
            </w:r>
            <w:proofErr w:type="spellEnd"/>
            <w:r w:rsidRPr="00385948">
              <w:rPr>
                <w:rFonts w:ascii="Times New Roman" w:hAnsi="Times New Roman" w:cs="Times New Roman"/>
                <w:sz w:val="24"/>
                <w:szCs w:val="24"/>
              </w:rPr>
              <w:t xml:space="preserve"> – значимые жесты. Когда и где они допустимы и разрешимы.</w:t>
            </w:r>
          </w:p>
        </w:tc>
        <w:tc>
          <w:tcPr>
            <w:tcW w:w="851"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Как преодолеть психологические барьеры общения.</w:t>
            </w:r>
          </w:p>
        </w:tc>
        <w:tc>
          <w:tcPr>
            <w:tcW w:w="851"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Психологические особенности и различия в общении мужчин и женщин</w:t>
            </w:r>
          </w:p>
        </w:tc>
        <w:tc>
          <w:tcPr>
            <w:tcW w:w="851"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r>
      <w:tr w:rsidR="0091131A" w:rsidTr="005805D3">
        <w:tc>
          <w:tcPr>
            <w:tcW w:w="2472" w:type="dxa"/>
            <w:vMerge/>
            <w:tcBorders>
              <w:left w:val="single" w:sz="4" w:space="0" w:color="auto"/>
              <w:right w:val="single" w:sz="4" w:space="0" w:color="auto"/>
            </w:tcBorders>
            <w:vAlign w:val="center"/>
            <w:hideMark/>
          </w:tcPr>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1</w:t>
            </w:r>
          </w:p>
        </w:tc>
        <w:tc>
          <w:tcPr>
            <w:tcW w:w="850" w:type="dxa"/>
            <w:vMerge w:val="restart"/>
            <w:tcBorders>
              <w:left w:val="single" w:sz="4" w:space="0" w:color="auto"/>
              <w:right w:val="single" w:sz="4" w:space="0" w:color="auto"/>
            </w:tcBorders>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3</w:t>
            </w:r>
          </w:p>
        </w:tc>
      </w:tr>
      <w:tr w:rsidR="0091131A" w:rsidTr="005805D3">
        <w:tc>
          <w:tcPr>
            <w:tcW w:w="2472" w:type="dxa"/>
            <w:vMerge/>
            <w:tcBorders>
              <w:left w:val="single" w:sz="4" w:space="0" w:color="auto"/>
              <w:right w:val="single" w:sz="4" w:space="0" w:color="auto"/>
            </w:tcBorders>
            <w:vAlign w:val="center"/>
            <w:hideMark/>
          </w:tcPr>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xml:space="preserve">Практикум. </w:t>
            </w:r>
            <w:proofErr w:type="spellStart"/>
            <w:r w:rsidRPr="00385948">
              <w:rPr>
                <w:rFonts w:ascii="Times New Roman" w:hAnsi="Times New Roman" w:cs="Times New Roman"/>
                <w:sz w:val="24"/>
                <w:szCs w:val="24"/>
              </w:rPr>
              <w:t>Самопрезентации</w:t>
            </w:r>
            <w:proofErr w:type="spellEnd"/>
          </w:p>
        </w:tc>
        <w:tc>
          <w:tcPr>
            <w:tcW w:w="851"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c>
          <w:tcPr>
            <w:tcW w:w="850" w:type="dxa"/>
            <w:vMerge/>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r>
      <w:tr w:rsidR="0091131A" w:rsidTr="00B41D95">
        <w:tc>
          <w:tcPr>
            <w:tcW w:w="2472" w:type="dxa"/>
            <w:vMerge/>
            <w:tcBorders>
              <w:left w:val="single" w:sz="4" w:space="0" w:color="auto"/>
              <w:right w:val="single" w:sz="4" w:space="0" w:color="auto"/>
            </w:tcBorders>
            <w:vAlign w:val="center"/>
            <w:hideMark/>
          </w:tcPr>
          <w:p w:rsidR="005805D3" w:rsidRPr="00385948" w:rsidRDefault="005805D3" w:rsidP="005805D3">
            <w:pPr>
              <w:spacing w:after="0" w:line="240" w:lineRule="auto"/>
              <w:rPr>
                <w:rFonts w:ascii="Times New Roman" w:hAnsi="Times New Roman" w:cs="Times New Roman"/>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5805D3"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Внеаудиторная (самостоятельная) работа студентов:</w:t>
            </w:r>
          </w:p>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выполнение домашних заданий</w:t>
            </w:r>
          </w:p>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  подготовка к практикуму</w:t>
            </w:r>
          </w:p>
        </w:tc>
        <w:tc>
          <w:tcPr>
            <w:tcW w:w="851" w:type="dxa"/>
            <w:tcBorders>
              <w:left w:val="single" w:sz="4" w:space="0" w:color="auto"/>
              <w:right w:val="single" w:sz="4" w:space="0" w:color="auto"/>
            </w:tcBorders>
          </w:tcPr>
          <w:p w:rsidR="005805D3"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1</w:t>
            </w:r>
          </w:p>
        </w:tc>
        <w:tc>
          <w:tcPr>
            <w:tcW w:w="850" w:type="dxa"/>
            <w:tcBorders>
              <w:left w:val="single" w:sz="4" w:space="0" w:color="auto"/>
              <w:right w:val="single" w:sz="4" w:space="0" w:color="auto"/>
            </w:tcBorders>
          </w:tcPr>
          <w:p w:rsidR="005805D3" w:rsidRPr="00385948" w:rsidRDefault="005805D3" w:rsidP="005805D3">
            <w:pPr>
              <w:spacing w:after="0" w:line="240" w:lineRule="auto"/>
              <w:rPr>
                <w:rFonts w:ascii="Times New Roman" w:hAnsi="Times New Roman" w:cs="Times New Roman"/>
                <w:sz w:val="24"/>
                <w:szCs w:val="24"/>
              </w:rPr>
            </w:pPr>
          </w:p>
        </w:tc>
      </w:tr>
      <w:tr w:rsidR="0091131A" w:rsidTr="00437BB5">
        <w:tc>
          <w:tcPr>
            <w:tcW w:w="8222" w:type="dxa"/>
            <w:gridSpan w:val="2"/>
            <w:tcBorders>
              <w:left w:val="single" w:sz="4" w:space="0" w:color="auto"/>
              <w:bottom w:val="single" w:sz="4" w:space="0" w:color="auto"/>
              <w:right w:val="single" w:sz="4" w:space="0" w:color="auto"/>
            </w:tcBorders>
            <w:vAlign w:val="center"/>
            <w:hideMark/>
          </w:tcPr>
          <w:p w:rsidR="00B41D95" w:rsidRPr="00385948" w:rsidRDefault="00437BB5" w:rsidP="005805D3">
            <w:pPr>
              <w:spacing w:after="0" w:line="240" w:lineRule="auto"/>
              <w:rPr>
                <w:rFonts w:ascii="Times New Roman" w:hAnsi="Times New Roman" w:cs="Times New Roman"/>
                <w:b/>
                <w:sz w:val="24"/>
                <w:szCs w:val="24"/>
              </w:rPr>
            </w:pPr>
            <w:r w:rsidRPr="00385948">
              <w:rPr>
                <w:rFonts w:ascii="Times New Roman" w:hAnsi="Times New Roman" w:cs="Times New Roman"/>
                <w:b/>
                <w:sz w:val="24"/>
                <w:szCs w:val="24"/>
              </w:rPr>
              <w:t>Всего</w:t>
            </w:r>
          </w:p>
        </w:tc>
        <w:tc>
          <w:tcPr>
            <w:tcW w:w="851" w:type="dxa"/>
            <w:tcBorders>
              <w:left w:val="single" w:sz="4" w:space="0" w:color="auto"/>
              <w:bottom w:val="single" w:sz="4" w:space="0" w:color="auto"/>
              <w:right w:val="single" w:sz="4" w:space="0" w:color="auto"/>
            </w:tcBorders>
          </w:tcPr>
          <w:p w:rsidR="00B41D95" w:rsidRPr="00385948" w:rsidRDefault="00437BB5" w:rsidP="005805D3">
            <w:pPr>
              <w:spacing w:after="0" w:line="240" w:lineRule="auto"/>
              <w:rPr>
                <w:rFonts w:ascii="Times New Roman" w:hAnsi="Times New Roman" w:cs="Times New Roman"/>
                <w:sz w:val="24"/>
                <w:szCs w:val="24"/>
              </w:rPr>
            </w:pPr>
            <w:r w:rsidRPr="00385948">
              <w:rPr>
                <w:rFonts w:ascii="Times New Roman" w:hAnsi="Times New Roman" w:cs="Times New Roman"/>
                <w:sz w:val="24"/>
                <w:szCs w:val="24"/>
              </w:rPr>
              <w:t>46</w:t>
            </w:r>
          </w:p>
        </w:tc>
        <w:tc>
          <w:tcPr>
            <w:tcW w:w="850" w:type="dxa"/>
            <w:tcBorders>
              <w:left w:val="single" w:sz="4" w:space="0" w:color="auto"/>
              <w:bottom w:val="single" w:sz="4" w:space="0" w:color="auto"/>
              <w:right w:val="single" w:sz="4" w:space="0" w:color="auto"/>
            </w:tcBorders>
          </w:tcPr>
          <w:p w:rsidR="00B41D95" w:rsidRPr="00385948" w:rsidRDefault="00B41D95" w:rsidP="005805D3">
            <w:pPr>
              <w:spacing w:after="0" w:line="240" w:lineRule="auto"/>
              <w:rPr>
                <w:rFonts w:ascii="Times New Roman" w:hAnsi="Times New Roman" w:cs="Times New Roman"/>
                <w:sz w:val="24"/>
                <w:szCs w:val="24"/>
              </w:rPr>
            </w:pPr>
          </w:p>
        </w:tc>
      </w:tr>
    </w:tbl>
    <w:p w:rsidR="00CC6BFC" w:rsidRPr="00385948" w:rsidRDefault="00CC6BFC" w:rsidP="005805D3">
      <w:pPr>
        <w:spacing w:after="0" w:line="240" w:lineRule="auto"/>
        <w:rPr>
          <w:rFonts w:ascii="Times New Roman" w:hAnsi="Times New Roman" w:cs="Times New Roman"/>
          <w:sz w:val="24"/>
          <w:szCs w:val="24"/>
        </w:rPr>
      </w:pPr>
    </w:p>
    <w:p w:rsidR="00332B5C" w:rsidRPr="00385948" w:rsidRDefault="00437BB5" w:rsidP="00332B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385948">
        <w:rPr>
          <w:rFonts w:ascii="Times New Roman" w:eastAsia="Times New Roman" w:hAnsi="Times New Roman" w:cs="Times New Roman"/>
          <w:sz w:val="24"/>
          <w:szCs w:val="24"/>
        </w:rPr>
        <w:t>Для характеристики уровня освоения учебного материала используются следующие обозначения:</w:t>
      </w:r>
    </w:p>
    <w:p w:rsidR="00332B5C" w:rsidRPr="00385948" w:rsidRDefault="00437BB5" w:rsidP="00332B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385948">
        <w:rPr>
          <w:rFonts w:ascii="Times New Roman" w:eastAsia="Times New Roman" w:hAnsi="Times New Roman" w:cs="Times New Roman"/>
          <w:sz w:val="24"/>
          <w:szCs w:val="24"/>
        </w:rPr>
        <w:t xml:space="preserve">1 – </w:t>
      </w:r>
      <w:proofErr w:type="gramStart"/>
      <w:r w:rsidRPr="00385948">
        <w:rPr>
          <w:rFonts w:ascii="Times New Roman" w:eastAsia="Times New Roman" w:hAnsi="Times New Roman" w:cs="Times New Roman"/>
          <w:sz w:val="24"/>
          <w:szCs w:val="24"/>
        </w:rPr>
        <w:t>ознакомительный</w:t>
      </w:r>
      <w:proofErr w:type="gramEnd"/>
      <w:r w:rsidRPr="00385948">
        <w:rPr>
          <w:rFonts w:ascii="Times New Roman" w:eastAsia="Times New Roman" w:hAnsi="Times New Roman" w:cs="Times New Roman"/>
          <w:sz w:val="24"/>
          <w:szCs w:val="24"/>
        </w:rPr>
        <w:t xml:space="preserve"> (узнавание ранее изученных объектов, свойств); </w:t>
      </w:r>
    </w:p>
    <w:p w:rsidR="00332B5C" w:rsidRPr="00385948" w:rsidRDefault="00437BB5" w:rsidP="00332B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385948">
        <w:rPr>
          <w:rFonts w:ascii="Times New Roman" w:eastAsia="Times New Roman" w:hAnsi="Times New Roman" w:cs="Times New Roman"/>
          <w:sz w:val="24"/>
          <w:szCs w:val="24"/>
        </w:rPr>
        <w:t>2 – </w:t>
      </w:r>
      <w:proofErr w:type="gramStart"/>
      <w:r w:rsidRPr="00385948">
        <w:rPr>
          <w:rFonts w:ascii="Times New Roman" w:eastAsia="Times New Roman" w:hAnsi="Times New Roman" w:cs="Times New Roman"/>
          <w:sz w:val="24"/>
          <w:szCs w:val="24"/>
        </w:rPr>
        <w:t>репродуктивный</w:t>
      </w:r>
      <w:proofErr w:type="gramEnd"/>
      <w:r w:rsidRPr="00385948">
        <w:rPr>
          <w:rFonts w:ascii="Times New Roman" w:eastAsia="Times New Roman" w:hAnsi="Times New Roman" w:cs="Times New Roman"/>
          <w:sz w:val="24"/>
          <w:szCs w:val="24"/>
        </w:rPr>
        <w:t xml:space="preserve"> (выполнение деятельности по образцу, инструкции или под руководством)</w:t>
      </w:r>
    </w:p>
    <w:p w:rsidR="00332B5C" w:rsidRPr="00385948" w:rsidRDefault="00437BB5" w:rsidP="00332B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sz w:val="24"/>
          <w:szCs w:val="24"/>
        </w:rPr>
      </w:pPr>
      <w:r w:rsidRPr="00385948">
        <w:rPr>
          <w:rFonts w:ascii="Times New Roman" w:eastAsia="Times New Roman" w:hAnsi="Times New Roman" w:cs="Times New Roman"/>
          <w:sz w:val="24"/>
          <w:szCs w:val="24"/>
        </w:rPr>
        <w:t xml:space="preserve">3 – </w:t>
      </w:r>
      <w:proofErr w:type="gramStart"/>
      <w:r w:rsidRPr="00385948">
        <w:rPr>
          <w:rFonts w:ascii="Times New Roman" w:eastAsia="Times New Roman" w:hAnsi="Times New Roman" w:cs="Times New Roman"/>
          <w:sz w:val="24"/>
          <w:szCs w:val="24"/>
        </w:rPr>
        <w:t>продуктивный</w:t>
      </w:r>
      <w:proofErr w:type="gramEnd"/>
      <w:r w:rsidRPr="00385948">
        <w:rPr>
          <w:rFonts w:ascii="Times New Roman" w:eastAsia="Times New Roman" w:hAnsi="Times New Roman" w:cs="Times New Roman"/>
          <w:sz w:val="24"/>
          <w:szCs w:val="24"/>
        </w:rPr>
        <w:t xml:space="preserve"> (планирование и самостоятельное выполнение  деятельности, решение  проблемных задач)</w:t>
      </w:r>
    </w:p>
    <w:p w:rsidR="00450A51" w:rsidRPr="00385948" w:rsidRDefault="00437BB5">
      <w:pPr>
        <w:rPr>
          <w:rFonts w:ascii="Times New Roman" w:eastAsia="Times New Roman" w:hAnsi="Times New Roman" w:cs="Times New Roman"/>
          <w:b/>
          <w:sz w:val="24"/>
          <w:szCs w:val="24"/>
          <w:lang w:eastAsia="ru-RU"/>
        </w:rPr>
      </w:pPr>
      <w:r w:rsidRPr="00385948">
        <w:rPr>
          <w:rFonts w:ascii="Times New Roman" w:eastAsia="Calibri" w:hAnsi="Times New Roman" w:cs="Times New Roman"/>
          <w:b/>
          <w:sz w:val="24"/>
          <w:szCs w:val="24"/>
        </w:rPr>
        <w:br w:type="page"/>
      </w:r>
    </w:p>
    <w:p w:rsidR="00CC6BFC" w:rsidRPr="00385948" w:rsidRDefault="00437BB5" w:rsidP="00035B07">
      <w:pPr>
        <w:keepNext/>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bCs/>
          <w:sz w:val="24"/>
          <w:szCs w:val="24"/>
        </w:rPr>
      </w:pPr>
      <w:r w:rsidRPr="00385948">
        <w:rPr>
          <w:rFonts w:ascii="Times New Roman" w:eastAsia="Times New Roman" w:hAnsi="Times New Roman" w:cs="Times New Roman"/>
          <w:b/>
          <w:sz w:val="24"/>
          <w:szCs w:val="24"/>
          <w:lang w:eastAsia="ru-RU"/>
        </w:rPr>
        <w:lastRenderedPageBreak/>
        <w:t>Условия реализации программы дисциплины.</w:t>
      </w:r>
    </w:p>
    <w:p w:rsidR="00CC6BFC" w:rsidRPr="00385948" w:rsidRDefault="00437BB5" w:rsidP="00CC6BF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outlineLvl w:val="0"/>
        <w:rPr>
          <w:rFonts w:ascii="Times New Roman" w:eastAsia="Calibri" w:hAnsi="Times New Roman" w:cs="Times New Roman"/>
          <w:b/>
          <w:bCs/>
          <w:sz w:val="24"/>
          <w:szCs w:val="24"/>
        </w:rPr>
      </w:pPr>
      <w:r w:rsidRPr="00385948">
        <w:rPr>
          <w:rFonts w:ascii="Times New Roman" w:eastAsia="Calibri" w:hAnsi="Times New Roman" w:cs="Times New Roman"/>
          <w:b/>
          <w:bCs/>
          <w:sz w:val="24"/>
          <w:szCs w:val="24"/>
        </w:rPr>
        <w:t xml:space="preserve"> </w:t>
      </w:r>
    </w:p>
    <w:p w:rsidR="00CC6BFC" w:rsidRPr="00385948" w:rsidRDefault="00437BB5" w:rsidP="0038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385948">
        <w:rPr>
          <w:rFonts w:ascii="Times New Roman" w:eastAsia="Calibri" w:hAnsi="Times New Roman" w:cs="Times New Roman"/>
          <w:b/>
          <w:bCs/>
          <w:sz w:val="24"/>
          <w:szCs w:val="24"/>
        </w:rPr>
        <w:t>3.1. Требования к минимальному материально-техническому обеспечению</w:t>
      </w:r>
    </w:p>
    <w:p w:rsidR="00CC6BFC" w:rsidRPr="00385948" w:rsidRDefault="00437BB5" w:rsidP="0038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Реализация программы дисциплины предусматривает наличие учебного кабинета.</w:t>
      </w:r>
    </w:p>
    <w:p w:rsidR="00CC6BFC" w:rsidRPr="00385948" w:rsidRDefault="00437BB5" w:rsidP="0038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385948">
        <w:rPr>
          <w:rFonts w:ascii="Times New Roman" w:eastAsia="Calibri" w:hAnsi="Times New Roman" w:cs="Times New Roman"/>
          <w:b/>
          <w:bCs/>
          <w:sz w:val="24"/>
          <w:szCs w:val="24"/>
        </w:rPr>
        <w:t>Оборудование учебного кабинета:</w:t>
      </w:r>
    </w:p>
    <w:p w:rsidR="00CC6BFC" w:rsidRPr="00385948" w:rsidRDefault="00437BB5" w:rsidP="00D8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посадочные места по количеству студентов;</w:t>
      </w:r>
    </w:p>
    <w:p w:rsidR="00CC6BFC" w:rsidRPr="00385948" w:rsidRDefault="00437BB5" w:rsidP="00D8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рабочее место преподавателя;</w:t>
      </w:r>
    </w:p>
    <w:p w:rsidR="00CC6BFC" w:rsidRPr="00385948" w:rsidRDefault="00437BB5" w:rsidP="00D864FE">
      <w:pPr>
        <w:spacing w:after="0" w:line="240" w:lineRule="auto"/>
        <w:contextualSpacing/>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рабочая программа по предмету «Деловая культура»;</w:t>
      </w:r>
    </w:p>
    <w:p w:rsidR="00CC6BFC" w:rsidRPr="00385948" w:rsidRDefault="00437BB5" w:rsidP="00D864FE">
      <w:pPr>
        <w:spacing w:after="0" w:line="240" w:lineRule="auto"/>
        <w:contextualSpacing/>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комплект методических пособий по предмету;</w:t>
      </w:r>
    </w:p>
    <w:p w:rsidR="00CC6BFC" w:rsidRPr="00385948" w:rsidRDefault="00437BB5" w:rsidP="00D864FE">
      <w:pPr>
        <w:spacing w:after="0" w:line="240" w:lineRule="auto"/>
        <w:contextualSpacing/>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комплект учебников.</w:t>
      </w:r>
    </w:p>
    <w:p w:rsidR="00CC6BFC" w:rsidRPr="00385948" w:rsidRDefault="00CC6BFC" w:rsidP="00385948">
      <w:pPr>
        <w:jc w:val="both"/>
        <w:rPr>
          <w:rFonts w:ascii="Times New Roman" w:eastAsia="Calibri" w:hAnsi="Times New Roman" w:cs="Times New Roman"/>
          <w:sz w:val="24"/>
          <w:szCs w:val="24"/>
        </w:rPr>
      </w:pPr>
    </w:p>
    <w:p w:rsidR="00CC6BFC" w:rsidRPr="00385948" w:rsidRDefault="00437BB5" w:rsidP="0038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385948">
        <w:rPr>
          <w:rFonts w:ascii="Times New Roman" w:eastAsia="Calibri" w:hAnsi="Times New Roman" w:cs="Times New Roman"/>
          <w:b/>
          <w:bCs/>
          <w:sz w:val="24"/>
          <w:szCs w:val="24"/>
        </w:rPr>
        <w:t>Технические средства обучения:</w:t>
      </w:r>
    </w:p>
    <w:p w:rsidR="00CC6BFC" w:rsidRPr="00385948" w:rsidRDefault="00437BB5" w:rsidP="00D864FE">
      <w:pPr>
        <w:tabs>
          <w:tab w:val="center" w:pos="4677"/>
          <w:tab w:val="right" w:pos="9355"/>
        </w:tabs>
        <w:spacing w:after="0" w:line="240" w:lineRule="auto"/>
        <w:jc w:val="both"/>
        <w:rPr>
          <w:rFonts w:ascii="Times New Roman" w:hAnsi="Times New Roman" w:cs="Times New Roman"/>
          <w:b/>
          <w:bCs/>
          <w:sz w:val="24"/>
          <w:szCs w:val="24"/>
          <w:lang w:eastAsia="ru-RU"/>
        </w:rPr>
      </w:pPr>
      <w:r w:rsidRPr="00385948">
        <w:rPr>
          <w:rFonts w:ascii="Times New Roman" w:hAnsi="Times New Roman" w:cs="Times New Roman"/>
          <w:sz w:val="24"/>
          <w:szCs w:val="24"/>
          <w:lang w:eastAsia="ru-RU"/>
        </w:rPr>
        <w:t>персональный компьютер (учительский);</w:t>
      </w:r>
    </w:p>
    <w:p w:rsidR="00CC6BFC" w:rsidRPr="00385948" w:rsidRDefault="00437BB5" w:rsidP="00D864FE">
      <w:pPr>
        <w:tabs>
          <w:tab w:val="center" w:pos="4677"/>
          <w:tab w:val="right" w:pos="9355"/>
        </w:tabs>
        <w:spacing w:after="0" w:line="240" w:lineRule="auto"/>
        <w:jc w:val="both"/>
        <w:rPr>
          <w:rFonts w:ascii="Times New Roman" w:hAnsi="Times New Roman" w:cs="Times New Roman"/>
          <w:b/>
          <w:bCs/>
          <w:sz w:val="24"/>
          <w:szCs w:val="24"/>
          <w:lang w:eastAsia="ru-RU"/>
        </w:rPr>
      </w:pPr>
      <w:r w:rsidRPr="00385948">
        <w:rPr>
          <w:rFonts w:ascii="Times New Roman" w:hAnsi="Times New Roman" w:cs="Times New Roman"/>
          <w:sz w:val="24"/>
          <w:szCs w:val="24"/>
          <w:lang w:eastAsia="ru-RU"/>
        </w:rPr>
        <w:t>проектор, экран;</w:t>
      </w:r>
    </w:p>
    <w:p w:rsidR="00CC6BFC" w:rsidRPr="00385948" w:rsidRDefault="00437BB5" w:rsidP="00D864FE">
      <w:pPr>
        <w:spacing w:after="0" w:line="240" w:lineRule="auto"/>
        <w:contextualSpacing/>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акустическая система;</w:t>
      </w:r>
    </w:p>
    <w:p w:rsidR="00CC6BFC" w:rsidRPr="00385948" w:rsidRDefault="00437BB5" w:rsidP="00D864FE">
      <w:pPr>
        <w:spacing w:after="0" w:line="240" w:lineRule="auto"/>
        <w:contextualSpacing/>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источник бесперебойного питания;</w:t>
      </w:r>
    </w:p>
    <w:p w:rsidR="00CC6BFC" w:rsidRPr="00385948" w:rsidRDefault="00437BB5" w:rsidP="00D864FE">
      <w:pPr>
        <w:spacing w:after="0" w:line="240" w:lineRule="auto"/>
        <w:contextualSpacing/>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 xml:space="preserve">программное обеспечение: </w:t>
      </w:r>
      <w:r w:rsidRPr="00385948">
        <w:rPr>
          <w:rFonts w:ascii="Times New Roman" w:eastAsia="Calibri" w:hAnsi="Times New Roman" w:cs="Times New Roman"/>
          <w:sz w:val="24"/>
          <w:szCs w:val="24"/>
          <w:lang w:val="en-US"/>
        </w:rPr>
        <w:t>MS</w:t>
      </w:r>
      <w:r w:rsidRPr="00385948">
        <w:rPr>
          <w:rFonts w:ascii="Times New Roman" w:eastAsia="Calibri" w:hAnsi="Times New Roman" w:cs="Times New Roman"/>
          <w:sz w:val="24"/>
          <w:szCs w:val="24"/>
        </w:rPr>
        <w:t xml:space="preserve"> </w:t>
      </w:r>
      <w:r w:rsidRPr="00385948">
        <w:rPr>
          <w:rFonts w:ascii="Times New Roman" w:eastAsia="Calibri" w:hAnsi="Times New Roman" w:cs="Times New Roman"/>
          <w:sz w:val="24"/>
          <w:szCs w:val="24"/>
          <w:lang w:val="en-US"/>
        </w:rPr>
        <w:t>Office</w:t>
      </w:r>
      <w:r w:rsidRPr="00385948">
        <w:rPr>
          <w:rFonts w:ascii="Times New Roman" w:eastAsia="Calibri" w:hAnsi="Times New Roman" w:cs="Times New Roman"/>
          <w:sz w:val="24"/>
          <w:szCs w:val="24"/>
        </w:rPr>
        <w:t xml:space="preserve"> 2007, </w:t>
      </w:r>
      <w:r w:rsidRPr="00385948">
        <w:rPr>
          <w:rFonts w:ascii="Times New Roman" w:eastAsia="Calibri" w:hAnsi="Times New Roman" w:cs="Times New Roman"/>
          <w:sz w:val="24"/>
          <w:szCs w:val="24"/>
          <w:lang w:val="en-US"/>
        </w:rPr>
        <w:t>Windows</w:t>
      </w:r>
      <w:r w:rsidRPr="00385948">
        <w:rPr>
          <w:rFonts w:ascii="Times New Roman" w:eastAsia="Calibri" w:hAnsi="Times New Roman" w:cs="Times New Roman"/>
          <w:sz w:val="24"/>
          <w:szCs w:val="24"/>
        </w:rPr>
        <w:t xml:space="preserve"> 2007;</w:t>
      </w:r>
    </w:p>
    <w:p w:rsidR="00D864FE" w:rsidRDefault="00D864FE" w:rsidP="00D8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p>
    <w:p w:rsidR="00CC6BFC" w:rsidRPr="00385948" w:rsidRDefault="00437BB5" w:rsidP="00D8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учебный материал в электронном виде.</w:t>
      </w:r>
    </w:p>
    <w:p w:rsidR="00CC6BFC" w:rsidRPr="00385948" w:rsidRDefault="00CC6BFC" w:rsidP="0038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p>
    <w:p w:rsidR="00CC6BFC" w:rsidRPr="00385948" w:rsidRDefault="00437BB5" w:rsidP="0038594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bCs/>
          <w:sz w:val="24"/>
          <w:szCs w:val="24"/>
          <w:lang w:eastAsia="ru-RU"/>
        </w:rPr>
      </w:pPr>
      <w:r w:rsidRPr="00385948">
        <w:rPr>
          <w:rFonts w:ascii="Times New Roman" w:eastAsia="Times New Roman" w:hAnsi="Times New Roman" w:cs="Times New Roman"/>
          <w:b/>
          <w:bCs/>
          <w:sz w:val="24"/>
          <w:szCs w:val="24"/>
          <w:lang w:eastAsia="ru-RU"/>
        </w:rPr>
        <w:t>3.2. Информационное обеспечение обучения</w:t>
      </w:r>
    </w:p>
    <w:p w:rsidR="00CC6BFC" w:rsidRPr="00385948" w:rsidRDefault="00437BB5" w:rsidP="0038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385948">
        <w:rPr>
          <w:rFonts w:ascii="Times New Roman" w:eastAsia="Calibri" w:hAnsi="Times New Roman" w:cs="Times New Roman"/>
          <w:b/>
          <w:bCs/>
          <w:sz w:val="24"/>
          <w:szCs w:val="24"/>
        </w:rPr>
        <w:t>Перечень рекомендуемых учебных изданий, Интернет-ресурсов, дополнительной литературы</w:t>
      </w:r>
    </w:p>
    <w:p w:rsidR="00CC6BFC" w:rsidRPr="00385948" w:rsidRDefault="00437BB5" w:rsidP="0038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385948">
        <w:rPr>
          <w:rFonts w:ascii="Times New Roman" w:eastAsia="Calibri" w:hAnsi="Times New Roman" w:cs="Times New Roman"/>
          <w:b/>
          <w:bCs/>
          <w:sz w:val="24"/>
          <w:szCs w:val="24"/>
        </w:rPr>
        <w:t>Основные источники:</w:t>
      </w:r>
    </w:p>
    <w:p w:rsidR="00385948" w:rsidRPr="00385948" w:rsidRDefault="00437BB5" w:rsidP="00035B07">
      <w:pPr>
        <w:numPr>
          <w:ilvl w:val="0"/>
          <w:numId w:val="60"/>
        </w:numPr>
        <w:ind w:left="0" w:firstLine="0"/>
        <w:contextualSpacing/>
        <w:jc w:val="both"/>
        <w:rPr>
          <w:rFonts w:ascii="Times New Roman" w:eastAsia="Calibri" w:hAnsi="Times New Roman" w:cs="Times New Roman"/>
          <w:sz w:val="24"/>
          <w:szCs w:val="24"/>
        </w:rPr>
      </w:pPr>
      <w:proofErr w:type="spellStart"/>
      <w:r w:rsidRPr="00385948">
        <w:rPr>
          <w:rFonts w:ascii="Times New Roman" w:eastAsia="Calibri" w:hAnsi="Times New Roman" w:cs="Times New Roman"/>
          <w:sz w:val="24"/>
          <w:szCs w:val="24"/>
        </w:rPr>
        <w:t>Шеламова</w:t>
      </w:r>
      <w:proofErr w:type="spellEnd"/>
      <w:r w:rsidRPr="00385948">
        <w:rPr>
          <w:rFonts w:ascii="Times New Roman" w:eastAsia="Calibri" w:hAnsi="Times New Roman" w:cs="Times New Roman"/>
          <w:sz w:val="24"/>
          <w:szCs w:val="24"/>
        </w:rPr>
        <w:t>, Г.М. Деловая культура и психология общения. – 16 изд.. -  М.</w:t>
      </w:r>
      <w:proofErr w:type="gramStart"/>
      <w:r w:rsidRPr="00385948">
        <w:rPr>
          <w:rFonts w:ascii="Times New Roman" w:eastAsia="Calibri" w:hAnsi="Times New Roman" w:cs="Times New Roman"/>
          <w:sz w:val="24"/>
          <w:szCs w:val="24"/>
        </w:rPr>
        <w:t xml:space="preserve"> :</w:t>
      </w:r>
      <w:proofErr w:type="gramEnd"/>
      <w:r w:rsidRPr="00385948">
        <w:rPr>
          <w:rFonts w:ascii="Times New Roman" w:eastAsia="Calibri" w:hAnsi="Times New Roman" w:cs="Times New Roman"/>
          <w:sz w:val="24"/>
          <w:szCs w:val="24"/>
        </w:rPr>
        <w:t xml:space="preserve"> Академия. 2017. – 192 с.</w:t>
      </w:r>
    </w:p>
    <w:p w:rsidR="00CC6BFC" w:rsidRPr="00385948" w:rsidRDefault="00CC6BFC" w:rsidP="00385948">
      <w:pPr>
        <w:tabs>
          <w:tab w:val="center" w:pos="1080"/>
          <w:tab w:val="right" w:pos="9355"/>
        </w:tabs>
        <w:spacing w:after="0" w:line="240" w:lineRule="auto"/>
        <w:jc w:val="both"/>
        <w:rPr>
          <w:rFonts w:ascii="Times New Roman" w:hAnsi="Times New Roman" w:cs="Times New Roman"/>
          <w:sz w:val="24"/>
          <w:szCs w:val="24"/>
          <w:lang w:eastAsia="ru-RU"/>
        </w:rPr>
      </w:pPr>
    </w:p>
    <w:p w:rsidR="00CC6BFC" w:rsidRPr="00385948" w:rsidRDefault="00437BB5" w:rsidP="0038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385948">
        <w:rPr>
          <w:rFonts w:ascii="Times New Roman" w:eastAsia="Calibri" w:hAnsi="Times New Roman" w:cs="Times New Roman"/>
          <w:b/>
          <w:bCs/>
          <w:sz w:val="24"/>
          <w:szCs w:val="24"/>
        </w:rPr>
        <w:t>Дополнительные источники:</w:t>
      </w:r>
    </w:p>
    <w:p w:rsidR="00CC6BFC" w:rsidRPr="00385948" w:rsidRDefault="00437BB5" w:rsidP="00035B07">
      <w:pPr>
        <w:numPr>
          <w:ilvl w:val="0"/>
          <w:numId w:val="61"/>
        </w:numPr>
        <w:tabs>
          <w:tab w:val="clear" w:pos="720"/>
          <w:tab w:val="num" w:pos="360"/>
        </w:tabs>
        <w:spacing w:after="0" w:line="240" w:lineRule="auto"/>
        <w:ind w:left="0" w:firstLine="0"/>
        <w:jc w:val="both"/>
        <w:rPr>
          <w:rFonts w:ascii="Times New Roman" w:eastAsia="Calibri" w:hAnsi="Times New Roman" w:cs="Times New Roman"/>
          <w:sz w:val="24"/>
          <w:szCs w:val="24"/>
        </w:rPr>
      </w:pPr>
      <w:proofErr w:type="spellStart"/>
      <w:r w:rsidRPr="00385948">
        <w:rPr>
          <w:rFonts w:ascii="Times New Roman" w:eastAsia="Calibri" w:hAnsi="Times New Roman" w:cs="Times New Roman"/>
          <w:sz w:val="24"/>
          <w:szCs w:val="24"/>
        </w:rPr>
        <w:t>Анастази</w:t>
      </w:r>
      <w:proofErr w:type="spellEnd"/>
      <w:r w:rsidRPr="00385948">
        <w:rPr>
          <w:rFonts w:ascii="Times New Roman" w:eastAsia="Calibri" w:hAnsi="Times New Roman" w:cs="Times New Roman"/>
          <w:sz w:val="24"/>
          <w:szCs w:val="24"/>
        </w:rPr>
        <w:t xml:space="preserve"> А. Психологическое тестирование. - М., 1982. - с. 28-36.</w:t>
      </w:r>
    </w:p>
    <w:p w:rsidR="00CC6BFC" w:rsidRPr="00385948" w:rsidRDefault="00437BB5" w:rsidP="00035B07">
      <w:pPr>
        <w:numPr>
          <w:ilvl w:val="0"/>
          <w:numId w:val="61"/>
        </w:numPr>
        <w:tabs>
          <w:tab w:val="clear" w:pos="720"/>
          <w:tab w:val="num" w:pos="360"/>
        </w:tabs>
        <w:spacing w:after="0" w:line="240" w:lineRule="auto"/>
        <w:ind w:left="0" w:firstLine="0"/>
        <w:jc w:val="both"/>
        <w:rPr>
          <w:rFonts w:ascii="Times New Roman" w:eastAsia="Calibri" w:hAnsi="Times New Roman" w:cs="Times New Roman"/>
          <w:sz w:val="24"/>
          <w:szCs w:val="24"/>
        </w:rPr>
      </w:pPr>
      <w:proofErr w:type="spellStart"/>
      <w:r w:rsidRPr="00385948">
        <w:rPr>
          <w:rFonts w:ascii="Times New Roman" w:eastAsia="Calibri" w:hAnsi="Times New Roman" w:cs="Times New Roman"/>
          <w:sz w:val="24"/>
          <w:szCs w:val="24"/>
        </w:rPr>
        <w:t>Ашихмина</w:t>
      </w:r>
      <w:proofErr w:type="spellEnd"/>
      <w:r w:rsidRPr="00385948">
        <w:rPr>
          <w:rFonts w:ascii="Times New Roman" w:eastAsia="Calibri" w:hAnsi="Times New Roman" w:cs="Times New Roman"/>
          <w:sz w:val="24"/>
          <w:szCs w:val="24"/>
        </w:rPr>
        <w:t xml:space="preserve"> Л.П. Найди себя в мире людей и профессий. Исследование личности учащегося. - М., 2001. </w:t>
      </w:r>
    </w:p>
    <w:p w:rsidR="00CC6BFC" w:rsidRPr="00385948" w:rsidRDefault="00437BB5" w:rsidP="00035B07">
      <w:pPr>
        <w:numPr>
          <w:ilvl w:val="0"/>
          <w:numId w:val="61"/>
        </w:numPr>
        <w:tabs>
          <w:tab w:val="clear" w:pos="720"/>
          <w:tab w:val="num" w:pos="360"/>
        </w:tabs>
        <w:spacing w:after="0" w:line="240" w:lineRule="auto"/>
        <w:ind w:left="0" w:firstLine="0"/>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Дятлов В.А., Пихало В.Т. Этика и этикет деловых отношений; Учебное пособие. - М., «Академия», 1997.</w:t>
      </w:r>
    </w:p>
    <w:p w:rsidR="00CC6BFC" w:rsidRPr="00385948" w:rsidRDefault="00437BB5" w:rsidP="00035B07">
      <w:pPr>
        <w:numPr>
          <w:ilvl w:val="0"/>
          <w:numId w:val="61"/>
        </w:numPr>
        <w:tabs>
          <w:tab w:val="clear" w:pos="720"/>
          <w:tab w:val="num" w:pos="0"/>
          <w:tab w:val="num" w:pos="360"/>
          <w:tab w:val="left" w:pos="900"/>
          <w:tab w:val="center" w:pos="1080"/>
          <w:tab w:val="center" w:pos="4677"/>
          <w:tab w:val="right" w:pos="9355"/>
        </w:tabs>
        <w:spacing w:after="0" w:line="240" w:lineRule="auto"/>
        <w:ind w:left="0" w:firstLine="0"/>
        <w:jc w:val="both"/>
        <w:rPr>
          <w:rFonts w:ascii="Times New Roman" w:hAnsi="Times New Roman" w:cs="Times New Roman"/>
          <w:sz w:val="24"/>
          <w:szCs w:val="24"/>
          <w:lang w:eastAsia="ru-RU"/>
        </w:rPr>
      </w:pPr>
      <w:r w:rsidRPr="00385948">
        <w:rPr>
          <w:rFonts w:ascii="Times New Roman" w:hAnsi="Times New Roman" w:cs="Times New Roman"/>
          <w:sz w:val="24"/>
          <w:szCs w:val="24"/>
          <w:lang w:eastAsia="ru-RU"/>
        </w:rPr>
        <w:t>Савина М.С. Практика делового общения предпринимателя (курс лекций). - М., МСЭУ, 2003.</w:t>
      </w:r>
    </w:p>
    <w:p w:rsidR="00CC6BFC" w:rsidRPr="00385948" w:rsidRDefault="00CC6BFC" w:rsidP="00385948">
      <w:pPr>
        <w:tabs>
          <w:tab w:val="center" w:pos="0"/>
          <w:tab w:val="left" w:pos="900"/>
          <w:tab w:val="center" w:pos="1080"/>
          <w:tab w:val="center" w:pos="4677"/>
          <w:tab w:val="right" w:pos="9355"/>
        </w:tabs>
        <w:spacing w:after="0" w:line="240" w:lineRule="auto"/>
        <w:jc w:val="both"/>
        <w:rPr>
          <w:rFonts w:ascii="Times New Roman" w:hAnsi="Times New Roman" w:cs="Times New Roman"/>
          <w:sz w:val="24"/>
          <w:szCs w:val="24"/>
          <w:lang w:eastAsia="ru-RU"/>
        </w:rPr>
      </w:pPr>
    </w:p>
    <w:p w:rsidR="00CC6BFC" w:rsidRPr="00385948" w:rsidRDefault="00437BB5" w:rsidP="0038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385948">
        <w:rPr>
          <w:rFonts w:ascii="Times New Roman" w:eastAsia="Calibri" w:hAnsi="Times New Roman" w:cs="Times New Roman"/>
          <w:b/>
          <w:bCs/>
          <w:sz w:val="24"/>
          <w:szCs w:val="24"/>
        </w:rPr>
        <w:t>Интернет-ресурсы:</w:t>
      </w:r>
    </w:p>
    <w:p w:rsidR="00CC6BFC" w:rsidRPr="00385948" w:rsidRDefault="00437BB5" w:rsidP="00035B07">
      <w:pPr>
        <w:numPr>
          <w:ilvl w:val="1"/>
          <w:numId w:val="62"/>
        </w:numPr>
        <w:spacing w:after="0" w:line="240" w:lineRule="auto"/>
        <w:ind w:left="0" w:firstLine="0"/>
        <w:jc w:val="both"/>
        <w:rPr>
          <w:rFonts w:ascii="Times New Roman" w:eastAsia="Calibri" w:hAnsi="Times New Roman" w:cs="Times New Roman"/>
          <w:sz w:val="24"/>
          <w:szCs w:val="24"/>
          <w:lang w:val="en-US"/>
        </w:rPr>
      </w:pPr>
      <w:r w:rsidRPr="00385948">
        <w:rPr>
          <w:rFonts w:ascii="Times New Roman" w:eastAsia="Calibri" w:hAnsi="Times New Roman" w:cs="Times New Roman"/>
          <w:sz w:val="24"/>
          <w:szCs w:val="24"/>
          <w:lang w:val="en-US"/>
        </w:rPr>
        <w:t>www.pu-37.narod.ru</w:t>
      </w:r>
      <w:r w:rsidRPr="00385948">
        <w:rPr>
          <w:rFonts w:ascii="Symbol" w:eastAsia="Calibri" w:hAnsi="Symbol" w:cs="Times New Roman"/>
          <w:sz w:val="24"/>
          <w:szCs w:val="24"/>
          <w:lang w:val="en-US"/>
        </w:rPr>
        <w:sym w:font="Symbol" w:char="F03E"/>
      </w:r>
      <w:r w:rsidRPr="00385948">
        <w:rPr>
          <w:rFonts w:ascii="Times New Roman" w:eastAsia="Calibri" w:hAnsi="Times New Roman" w:cs="Times New Roman"/>
          <w:sz w:val="24"/>
          <w:szCs w:val="24"/>
          <w:lang w:val="en-US"/>
        </w:rPr>
        <w:t xml:space="preserve"> </w:t>
      </w:r>
      <w:proofErr w:type="spellStart"/>
      <w:r w:rsidRPr="00385948">
        <w:rPr>
          <w:rFonts w:ascii="Times New Roman" w:eastAsia="Calibri" w:hAnsi="Times New Roman" w:cs="Times New Roman"/>
          <w:sz w:val="24"/>
          <w:szCs w:val="24"/>
          <w:lang w:val="en-US"/>
        </w:rPr>
        <w:t>Docum</w:t>
      </w:r>
      <w:proofErr w:type="spellEnd"/>
      <w:r w:rsidRPr="00385948">
        <w:rPr>
          <w:rFonts w:ascii="Times New Roman" w:eastAsia="Calibri" w:hAnsi="Times New Roman" w:cs="Times New Roman"/>
          <w:sz w:val="24"/>
          <w:szCs w:val="24"/>
          <w:lang w:val="en-US"/>
        </w:rPr>
        <w:t>/</w:t>
      </w:r>
      <w:proofErr w:type="spellStart"/>
      <w:r w:rsidRPr="00385948">
        <w:rPr>
          <w:rFonts w:ascii="Times New Roman" w:eastAsia="Calibri" w:hAnsi="Times New Roman" w:cs="Times New Roman"/>
          <w:sz w:val="24"/>
          <w:szCs w:val="24"/>
          <w:lang w:val="en-US"/>
        </w:rPr>
        <w:t>Progr</w:t>
      </w:r>
      <w:proofErr w:type="spellEnd"/>
      <w:r w:rsidRPr="00385948">
        <w:rPr>
          <w:rFonts w:ascii="Times New Roman" w:eastAsia="Calibri" w:hAnsi="Times New Roman" w:cs="Times New Roman"/>
          <w:sz w:val="24"/>
          <w:szCs w:val="24"/>
          <w:lang w:val="en-US"/>
        </w:rPr>
        <w:t>_ povar1.doc</w:t>
      </w:r>
    </w:p>
    <w:p w:rsidR="00CC6BFC" w:rsidRPr="00385948" w:rsidRDefault="00437BB5" w:rsidP="00035B07">
      <w:pPr>
        <w:numPr>
          <w:ilvl w:val="1"/>
          <w:numId w:val="62"/>
        </w:numPr>
        <w:spacing w:after="0" w:line="240" w:lineRule="auto"/>
        <w:ind w:left="0" w:firstLine="0"/>
        <w:jc w:val="both"/>
        <w:rPr>
          <w:rFonts w:ascii="Times New Roman" w:eastAsia="Calibri" w:hAnsi="Times New Roman" w:cs="Times New Roman"/>
          <w:sz w:val="24"/>
          <w:szCs w:val="24"/>
          <w:lang w:val="en-US"/>
        </w:rPr>
      </w:pPr>
      <w:r w:rsidRPr="00385948">
        <w:rPr>
          <w:rFonts w:ascii="Times New Roman" w:eastAsia="Calibri" w:hAnsi="Times New Roman" w:cs="Times New Roman"/>
          <w:sz w:val="24"/>
          <w:szCs w:val="24"/>
          <w:lang w:val="en-US"/>
        </w:rPr>
        <w:t>www.ilikebooks.ru 23607-shelamova-gm-delovaja-kultura</w:t>
      </w:r>
    </w:p>
    <w:p w:rsidR="00CC6BFC" w:rsidRPr="00385948" w:rsidRDefault="00437BB5" w:rsidP="00035B07">
      <w:pPr>
        <w:numPr>
          <w:ilvl w:val="1"/>
          <w:numId w:val="62"/>
        </w:numPr>
        <w:spacing w:after="0" w:line="240" w:lineRule="auto"/>
        <w:ind w:left="0" w:firstLine="0"/>
        <w:jc w:val="both"/>
        <w:rPr>
          <w:rFonts w:ascii="Times New Roman" w:eastAsia="Calibri" w:hAnsi="Times New Roman" w:cs="Times New Roman"/>
          <w:sz w:val="24"/>
          <w:szCs w:val="24"/>
          <w:lang w:val="en-US"/>
        </w:rPr>
      </w:pPr>
      <w:r w:rsidRPr="00385948">
        <w:rPr>
          <w:rFonts w:ascii="Times New Roman" w:eastAsia="Calibri" w:hAnsi="Times New Roman" w:cs="Times New Roman"/>
          <w:sz w:val="24"/>
          <w:szCs w:val="24"/>
          <w:lang w:val="en-US"/>
        </w:rPr>
        <w:t>www.google.ru/search?q=</w:t>
      </w:r>
      <w:r w:rsidRPr="00385948">
        <w:rPr>
          <w:rFonts w:ascii="Times New Roman" w:eastAsia="Calibri" w:hAnsi="Times New Roman" w:cs="Times New Roman"/>
          <w:sz w:val="24"/>
          <w:szCs w:val="24"/>
        </w:rPr>
        <w:t>эстетическая</w:t>
      </w:r>
      <w:r w:rsidRPr="00385948">
        <w:rPr>
          <w:rFonts w:ascii="Times New Roman" w:eastAsia="Calibri" w:hAnsi="Times New Roman" w:cs="Times New Roman"/>
          <w:sz w:val="24"/>
          <w:szCs w:val="24"/>
          <w:lang w:val="en-US"/>
        </w:rPr>
        <w:t>+</w:t>
      </w:r>
      <w:r w:rsidRPr="00385948">
        <w:rPr>
          <w:rFonts w:ascii="Times New Roman" w:eastAsia="Calibri" w:hAnsi="Times New Roman" w:cs="Times New Roman"/>
          <w:sz w:val="24"/>
          <w:szCs w:val="24"/>
        </w:rPr>
        <w:t>культура</w:t>
      </w:r>
      <w:r w:rsidRPr="00385948">
        <w:rPr>
          <w:rFonts w:ascii="Times New Roman" w:eastAsia="Calibri" w:hAnsi="Times New Roman" w:cs="Times New Roman"/>
          <w:sz w:val="24"/>
          <w:szCs w:val="24"/>
          <w:lang w:val="en-US"/>
        </w:rPr>
        <w:t>+</w:t>
      </w:r>
      <w:r w:rsidRPr="00385948">
        <w:rPr>
          <w:rFonts w:ascii="Times New Roman" w:eastAsia="Calibri" w:hAnsi="Times New Roman" w:cs="Times New Roman"/>
          <w:sz w:val="24"/>
          <w:szCs w:val="24"/>
        </w:rPr>
        <w:t>в</w:t>
      </w:r>
      <w:r w:rsidRPr="00385948">
        <w:rPr>
          <w:rFonts w:ascii="Times New Roman" w:eastAsia="Calibri" w:hAnsi="Times New Roman" w:cs="Times New Roman"/>
          <w:sz w:val="24"/>
          <w:szCs w:val="24"/>
          <w:lang w:val="en-US"/>
        </w:rPr>
        <w:t>+</w:t>
      </w:r>
      <w:r w:rsidRPr="00385948">
        <w:rPr>
          <w:rFonts w:ascii="Times New Roman" w:eastAsia="Calibri" w:hAnsi="Times New Roman" w:cs="Times New Roman"/>
          <w:sz w:val="24"/>
          <w:szCs w:val="24"/>
        </w:rPr>
        <w:t>профессии</w:t>
      </w:r>
      <w:r w:rsidRPr="00385948">
        <w:rPr>
          <w:rFonts w:ascii="Times New Roman" w:eastAsia="Calibri" w:hAnsi="Times New Roman" w:cs="Times New Roman"/>
          <w:sz w:val="24"/>
          <w:szCs w:val="24"/>
          <w:lang w:val="en-US"/>
        </w:rPr>
        <w:t>+</w:t>
      </w:r>
      <w:r w:rsidRPr="00385948">
        <w:rPr>
          <w:rFonts w:ascii="Times New Roman" w:eastAsia="Calibri" w:hAnsi="Times New Roman" w:cs="Times New Roman"/>
          <w:sz w:val="24"/>
          <w:szCs w:val="24"/>
        </w:rPr>
        <w:t>повара</w:t>
      </w:r>
    </w:p>
    <w:p w:rsidR="003A27C7" w:rsidRPr="00385948" w:rsidRDefault="00437BB5" w:rsidP="00385948">
      <w:pPr>
        <w:jc w:val="both"/>
        <w:rPr>
          <w:rFonts w:ascii="Times New Roman" w:eastAsia="Calibri" w:hAnsi="Times New Roman" w:cs="Times New Roman"/>
          <w:sz w:val="24"/>
          <w:szCs w:val="24"/>
          <w:lang w:val="en-US"/>
        </w:rPr>
      </w:pPr>
      <w:r w:rsidRPr="00385948">
        <w:rPr>
          <w:rFonts w:ascii="Times New Roman" w:eastAsia="Calibri" w:hAnsi="Times New Roman" w:cs="Times New Roman"/>
          <w:sz w:val="24"/>
          <w:szCs w:val="24"/>
          <w:lang w:val="en-US"/>
        </w:rPr>
        <w:br w:type="page"/>
      </w:r>
    </w:p>
    <w:p w:rsidR="003A27C7" w:rsidRPr="00385948" w:rsidRDefault="00437BB5" w:rsidP="00035B07">
      <w:pPr>
        <w:keepNext/>
        <w:numPr>
          <w:ilvl w:val="1"/>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385948">
        <w:rPr>
          <w:rFonts w:ascii="Times New Roman" w:eastAsia="Times New Roman" w:hAnsi="Times New Roman" w:cs="Times New Roman"/>
          <w:b/>
          <w:sz w:val="24"/>
          <w:szCs w:val="24"/>
          <w:lang w:eastAsia="ru-RU"/>
        </w:rPr>
        <w:lastRenderedPageBreak/>
        <w:t xml:space="preserve">Контроль и оценка результатов освоения дисциплины. </w:t>
      </w:r>
    </w:p>
    <w:p w:rsidR="009A6FD1" w:rsidRPr="00385948" w:rsidRDefault="009A6FD1" w:rsidP="009A6FD1">
      <w:pPr>
        <w:ind w:left="1440"/>
        <w:contextualSpacing/>
        <w:rPr>
          <w:rFonts w:ascii="Times New Roman" w:eastAsia="Calibri" w:hAnsi="Times New Roman" w:cs="Times New Roman"/>
          <w:sz w:val="24"/>
          <w:szCs w:val="24"/>
          <w:lang w:eastAsia="ru-RU"/>
        </w:rPr>
      </w:pPr>
    </w:p>
    <w:p w:rsidR="003A27C7" w:rsidRPr="00385948" w:rsidRDefault="00437BB5" w:rsidP="0038594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outlineLvl w:val="0"/>
        <w:rPr>
          <w:rFonts w:ascii="Times New Roman" w:eastAsia="Times New Roman" w:hAnsi="Times New Roman" w:cs="Times New Roman"/>
          <w:sz w:val="24"/>
          <w:szCs w:val="24"/>
          <w:lang w:eastAsia="ru-RU"/>
        </w:rPr>
      </w:pPr>
      <w:r w:rsidRPr="00385948">
        <w:rPr>
          <w:rFonts w:ascii="Times New Roman" w:eastAsia="Times New Roman" w:hAnsi="Times New Roman" w:cs="Times New Roman"/>
          <w:b/>
          <w:bCs/>
          <w:sz w:val="24"/>
          <w:szCs w:val="24"/>
          <w:lang w:eastAsia="ru-RU"/>
        </w:rPr>
        <w:t>Контроль</w:t>
      </w:r>
      <w:r w:rsidRPr="00385948">
        <w:rPr>
          <w:rFonts w:ascii="Times New Roman" w:eastAsia="Times New Roman" w:hAnsi="Times New Roman" w:cs="Times New Roman"/>
          <w:sz w:val="24"/>
          <w:szCs w:val="24"/>
          <w:lang w:eastAsia="ru-RU"/>
        </w:rPr>
        <w:t xml:space="preserve"> </w:t>
      </w:r>
      <w:r w:rsidRPr="00385948">
        <w:rPr>
          <w:rFonts w:ascii="Times New Roman" w:eastAsia="Times New Roman" w:hAnsi="Times New Roman" w:cs="Times New Roman"/>
          <w:b/>
          <w:bCs/>
          <w:sz w:val="24"/>
          <w:szCs w:val="24"/>
          <w:lang w:eastAsia="ru-RU"/>
        </w:rPr>
        <w:t>и оценка</w:t>
      </w:r>
      <w:r w:rsidRPr="00385948">
        <w:rPr>
          <w:rFonts w:ascii="Times New Roman" w:eastAsia="Times New Roman" w:hAnsi="Times New Roman" w:cs="Times New Roman"/>
          <w:sz w:val="24"/>
          <w:szCs w:val="24"/>
          <w:lang w:eastAsia="ru-RU"/>
        </w:rPr>
        <w:t xml:space="preserve"> результатов освоения дисциплины осуществляется преподавателем в процессе проведения практических работ, самостоятельных работ, тестирования, а также выполнения студентами индивидуальных заданий.</w:t>
      </w:r>
    </w:p>
    <w:p w:rsidR="003A27C7" w:rsidRPr="00385948" w:rsidRDefault="003A27C7" w:rsidP="00385948">
      <w:pPr>
        <w:ind w:firstLine="360"/>
        <w:jc w:val="both"/>
        <w:rPr>
          <w:rFonts w:ascii="Times New Roman" w:eastAsia="Calibri" w:hAnsi="Times New Roman" w:cs="Times New Roman"/>
          <w:sz w:val="24"/>
          <w:szCs w:val="24"/>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4860"/>
      </w:tblGrid>
      <w:tr w:rsidR="0091131A" w:rsidTr="00AF6E58">
        <w:trPr>
          <w:jc w:val="center"/>
        </w:trPr>
        <w:tc>
          <w:tcPr>
            <w:tcW w:w="5080" w:type="dxa"/>
            <w:tcBorders>
              <w:top w:val="single" w:sz="4" w:space="0" w:color="auto"/>
              <w:left w:val="single" w:sz="4" w:space="0" w:color="auto"/>
              <w:bottom w:val="single" w:sz="4" w:space="0" w:color="auto"/>
              <w:right w:val="single" w:sz="4" w:space="0" w:color="auto"/>
            </w:tcBorders>
            <w:vAlign w:val="center"/>
          </w:tcPr>
          <w:p w:rsidR="003A27C7" w:rsidRPr="00385948" w:rsidRDefault="00437BB5" w:rsidP="00385948">
            <w:pPr>
              <w:jc w:val="both"/>
              <w:rPr>
                <w:rFonts w:ascii="Times New Roman" w:eastAsia="Calibri" w:hAnsi="Times New Roman" w:cs="Times New Roman"/>
                <w:b/>
                <w:bCs/>
                <w:sz w:val="24"/>
                <w:szCs w:val="24"/>
              </w:rPr>
            </w:pPr>
            <w:r w:rsidRPr="00385948">
              <w:rPr>
                <w:rFonts w:ascii="Times New Roman" w:eastAsia="Calibri" w:hAnsi="Times New Roman" w:cs="Times New Roman"/>
                <w:b/>
                <w:bCs/>
                <w:sz w:val="24"/>
                <w:szCs w:val="24"/>
              </w:rPr>
              <w:t>Результаты обучения</w:t>
            </w:r>
          </w:p>
          <w:p w:rsidR="003A27C7" w:rsidRPr="00385948" w:rsidRDefault="00437BB5" w:rsidP="00385948">
            <w:pPr>
              <w:jc w:val="both"/>
              <w:rPr>
                <w:rFonts w:ascii="Times New Roman" w:eastAsia="Calibri" w:hAnsi="Times New Roman" w:cs="Times New Roman"/>
                <w:b/>
                <w:bCs/>
                <w:sz w:val="24"/>
                <w:szCs w:val="24"/>
              </w:rPr>
            </w:pPr>
            <w:r w:rsidRPr="00385948">
              <w:rPr>
                <w:rFonts w:ascii="Times New Roman" w:eastAsia="Calibri" w:hAnsi="Times New Roman" w:cs="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tcPr>
          <w:p w:rsidR="003A27C7" w:rsidRPr="00385948" w:rsidRDefault="00437BB5" w:rsidP="00385948">
            <w:pPr>
              <w:jc w:val="both"/>
              <w:rPr>
                <w:rFonts w:ascii="Times New Roman" w:eastAsia="Calibri" w:hAnsi="Times New Roman" w:cs="Times New Roman"/>
                <w:b/>
                <w:bCs/>
                <w:sz w:val="24"/>
                <w:szCs w:val="24"/>
              </w:rPr>
            </w:pPr>
            <w:r w:rsidRPr="00385948">
              <w:rPr>
                <w:rFonts w:ascii="Times New Roman" w:eastAsia="Calibri" w:hAnsi="Times New Roman" w:cs="Times New Roman"/>
                <w:b/>
                <w:bCs/>
                <w:sz w:val="24"/>
                <w:szCs w:val="24"/>
              </w:rPr>
              <w:t xml:space="preserve">Формы и методы контроля и оценки результатов обучения </w:t>
            </w:r>
          </w:p>
        </w:tc>
      </w:tr>
      <w:tr w:rsidR="0091131A" w:rsidTr="00AF6E58">
        <w:trPr>
          <w:jc w:val="center"/>
        </w:trPr>
        <w:tc>
          <w:tcPr>
            <w:tcW w:w="508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jc w:val="both"/>
              <w:rPr>
                <w:rFonts w:ascii="Times New Roman" w:eastAsia="Calibri" w:hAnsi="Times New Roman" w:cs="Times New Roman"/>
                <w:i/>
                <w:iCs/>
                <w:sz w:val="24"/>
                <w:szCs w:val="24"/>
              </w:rPr>
            </w:pPr>
            <w:r w:rsidRPr="00385948">
              <w:rPr>
                <w:rFonts w:ascii="Times New Roman" w:eastAsia="Calibri" w:hAnsi="Times New Roman" w:cs="Times New Roman"/>
                <w:i/>
                <w:iCs/>
                <w:sz w:val="24"/>
                <w:szCs w:val="24"/>
              </w:rPr>
              <w:t>1</w:t>
            </w:r>
          </w:p>
        </w:tc>
        <w:tc>
          <w:tcPr>
            <w:tcW w:w="486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jc w:val="both"/>
              <w:rPr>
                <w:rFonts w:ascii="Times New Roman" w:eastAsia="Calibri" w:hAnsi="Times New Roman" w:cs="Times New Roman"/>
                <w:i/>
                <w:iCs/>
                <w:sz w:val="24"/>
                <w:szCs w:val="24"/>
              </w:rPr>
            </w:pPr>
            <w:r w:rsidRPr="00385948">
              <w:rPr>
                <w:rFonts w:ascii="Times New Roman" w:eastAsia="Calibri" w:hAnsi="Times New Roman" w:cs="Times New Roman"/>
                <w:i/>
                <w:iCs/>
                <w:sz w:val="24"/>
                <w:szCs w:val="24"/>
              </w:rPr>
              <w:t>2</w:t>
            </w:r>
          </w:p>
        </w:tc>
      </w:tr>
      <w:tr w:rsidR="0091131A" w:rsidTr="00AF6E58">
        <w:trPr>
          <w:jc w:val="center"/>
        </w:trPr>
        <w:tc>
          <w:tcPr>
            <w:tcW w:w="508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jc w:val="both"/>
              <w:rPr>
                <w:rFonts w:ascii="Times New Roman" w:eastAsia="Calibri" w:hAnsi="Times New Roman" w:cs="Times New Roman"/>
                <w:b/>
                <w:bCs/>
                <w:sz w:val="24"/>
                <w:szCs w:val="24"/>
              </w:rPr>
            </w:pPr>
            <w:r w:rsidRPr="00385948">
              <w:rPr>
                <w:rFonts w:ascii="Times New Roman" w:eastAsia="Calibri" w:hAnsi="Times New Roman" w:cs="Times New Roman"/>
                <w:b/>
                <w:bCs/>
                <w:sz w:val="24"/>
                <w:szCs w:val="24"/>
              </w:rPr>
              <w:t xml:space="preserve">Умения: </w:t>
            </w:r>
          </w:p>
        </w:tc>
        <w:tc>
          <w:tcPr>
            <w:tcW w:w="4860" w:type="dxa"/>
            <w:tcBorders>
              <w:top w:val="single" w:sz="4" w:space="0" w:color="auto"/>
              <w:left w:val="single" w:sz="4" w:space="0" w:color="auto"/>
              <w:bottom w:val="single" w:sz="4" w:space="0" w:color="auto"/>
              <w:right w:val="single" w:sz="4" w:space="0" w:color="auto"/>
            </w:tcBorders>
          </w:tcPr>
          <w:p w:rsidR="003A27C7" w:rsidRPr="00385948" w:rsidRDefault="003A27C7" w:rsidP="00385948">
            <w:pPr>
              <w:jc w:val="both"/>
              <w:rPr>
                <w:rFonts w:ascii="Times New Roman" w:eastAsia="Calibri" w:hAnsi="Times New Roman" w:cs="Times New Roman"/>
                <w:b/>
                <w:bCs/>
                <w:sz w:val="24"/>
                <w:szCs w:val="24"/>
              </w:rPr>
            </w:pPr>
          </w:p>
        </w:tc>
      </w:tr>
      <w:tr w:rsidR="0091131A" w:rsidTr="00AF6E58">
        <w:trPr>
          <w:jc w:val="center"/>
        </w:trPr>
        <w:tc>
          <w:tcPr>
            <w:tcW w:w="508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jc w:val="both"/>
              <w:rPr>
                <w:rFonts w:ascii="Times New Roman" w:eastAsia="Calibri" w:hAnsi="Times New Roman" w:cs="Times New Roman"/>
                <w:sz w:val="24"/>
                <w:szCs w:val="24"/>
              </w:rPr>
            </w:pPr>
            <w:r w:rsidRPr="00385948">
              <w:rPr>
                <w:rFonts w:ascii="Times New Roman" w:eastAsia="Calibri" w:hAnsi="Times New Roman" w:cs="Times New Roman"/>
                <w:color w:val="1E1E1E"/>
                <w:sz w:val="24"/>
                <w:szCs w:val="24"/>
                <w:shd w:val="clear" w:color="auto" w:fill="FFFFFF"/>
              </w:rPr>
              <w:t>быть готовым к проявлению ответственности за выполняемую работу, способным самостоятельно и эффективно решать проблемы в области профессиональной деятельности</w:t>
            </w:r>
          </w:p>
        </w:tc>
        <w:tc>
          <w:tcPr>
            <w:tcW w:w="486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фронтальный и индивидуальный устный и письменный опрос</w:t>
            </w:r>
          </w:p>
        </w:tc>
      </w:tr>
      <w:tr w:rsidR="0091131A" w:rsidTr="00AF6E58">
        <w:trPr>
          <w:jc w:val="center"/>
        </w:trPr>
        <w:tc>
          <w:tcPr>
            <w:tcW w:w="508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jc w:val="both"/>
              <w:rPr>
                <w:rFonts w:ascii="Times New Roman" w:eastAsia="Calibri" w:hAnsi="Times New Roman" w:cs="Times New Roman"/>
                <w:sz w:val="24"/>
                <w:szCs w:val="24"/>
              </w:rPr>
            </w:pPr>
            <w:r w:rsidRPr="00385948">
              <w:rPr>
                <w:rFonts w:ascii="Times New Roman" w:eastAsia="Calibri" w:hAnsi="Times New Roman" w:cs="Times New Roman"/>
                <w:color w:val="1E1E1E"/>
                <w:sz w:val="24"/>
                <w:szCs w:val="24"/>
                <w:shd w:val="clear" w:color="auto" w:fill="FFFFFF"/>
              </w:rPr>
              <w:t>быть способным к практической деятельности по решению профессиональных задач в организациях различных организационно-правовых форм; владеть профессиональной лексикой</w:t>
            </w:r>
          </w:p>
        </w:tc>
        <w:tc>
          <w:tcPr>
            <w:tcW w:w="486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фронтальный и индивидуальный устный и письменный опрос</w:t>
            </w:r>
          </w:p>
        </w:tc>
      </w:tr>
      <w:tr w:rsidR="0091131A" w:rsidTr="00AF6E58">
        <w:trPr>
          <w:jc w:val="center"/>
        </w:trPr>
        <w:tc>
          <w:tcPr>
            <w:tcW w:w="508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jc w:val="both"/>
              <w:rPr>
                <w:rFonts w:ascii="Times New Roman" w:eastAsia="Calibri" w:hAnsi="Times New Roman" w:cs="Times New Roman"/>
                <w:sz w:val="24"/>
                <w:szCs w:val="24"/>
              </w:rPr>
            </w:pPr>
            <w:r w:rsidRPr="00385948">
              <w:rPr>
                <w:rFonts w:ascii="Times New Roman" w:eastAsia="Calibri" w:hAnsi="Times New Roman" w:cs="Times New Roman"/>
                <w:color w:val="1E1E1E"/>
                <w:sz w:val="24"/>
                <w:szCs w:val="24"/>
                <w:shd w:val="clear" w:color="auto" w:fill="FFFFFF"/>
              </w:rPr>
              <w:t>быть способным научно организовать свой труд;</w:t>
            </w:r>
          </w:p>
        </w:tc>
        <w:tc>
          <w:tcPr>
            <w:tcW w:w="486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фронтальный и индивидуальный устный и письменный опрос</w:t>
            </w:r>
          </w:p>
        </w:tc>
      </w:tr>
      <w:tr w:rsidR="0091131A" w:rsidTr="00AF6E58">
        <w:trPr>
          <w:jc w:val="center"/>
        </w:trPr>
        <w:tc>
          <w:tcPr>
            <w:tcW w:w="508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tabs>
                <w:tab w:val="num" w:pos="0"/>
              </w:tabs>
              <w:jc w:val="both"/>
              <w:rPr>
                <w:rFonts w:ascii="Times New Roman" w:eastAsia="Calibri" w:hAnsi="Times New Roman" w:cs="Times New Roman"/>
                <w:sz w:val="24"/>
                <w:szCs w:val="24"/>
              </w:rPr>
            </w:pPr>
            <w:r w:rsidRPr="00385948">
              <w:rPr>
                <w:rFonts w:ascii="Times New Roman" w:eastAsia="Calibri" w:hAnsi="Times New Roman" w:cs="Times New Roman"/>
                <w:color w:val="1E1E1E"/>
                <w:sz w:val="24"/>
                <w:szCs w:val="24"/>
                <w:shd w:val="clear" w:color="auto" w:fill="FFFFFF"/>
              </w:rPr>
              <w:t>быть готовым к позитивному взаимодействию и сотрудничеству с коллегами</w:t>
            </w:r>
          </w:p>
        </w:tc>
        <w:tc>
          <w:tcPr>
            <w:tcW w:w="486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фронтальный и индивидуальный устный и письменный опрос</w:t>
            </w:r>
          </w:p>
        </w:tc>
      </w:tr>
      <w:tr w:rsidR="0091131A" w:rsidTr="00AF6E58">
        <w:trPr>
          <w:jc w:val="center"/>
        </w:trPr>
        <w:tc>
          <w:tcPr>
            <w:tcW w:w="508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tabs>
                <w:tab w:val="num" w:pos="0"/>
              </w:tabs>
              <w:jc w:val="both"/>
              <w:rPr>
                <w:rFonts w:ascii="Times New Roman" w:eastAsia="Calibri" w:hAnsi="Times New Roman" w:cs="Times New Roman"/>
                <w:color w:val="1E1E1E"/>
                <w:sz w:val="24"/>
                <w:szCs w:val="24"/>
                <w:shd w:val="clear" w:color="auto" w:fill="FFFFFF"/>
              </w:rPr>
            </w:pPr>
            <w:r w:rsidRPr="00385948">
              <w:rPr>
                <w:rFonts w:ascii="Times New Roman" w:eastAsia="Calibri" w:hAnsi="Times New Roman" w:cs="Times New Roman"/>
                <w:color w:val="1E1E1E"/>
                <w:sz w:val="24"/>
                <w:szCs w:val="24"/>
                <w:shd w:val="clear" w:color="auto" w:fill="FFFFFF"/>
              </w:rPr>
              <w:t>быть готовым к постоянному профессиональному росту, приобретению новых знаний</w:t>
            </w:r>
          </w:p>
        </w:tc>
        <w:tc>
          <w:tcPr>
            <w:tcW w:w="486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фронтальный и индивидуальный устный и письменный опрос</w:t>
            </w:r>
          </w:p>
        </w:tc>
      </w:tr>
      <w:tr w:rsidR="0091131A" w:rsidTr="00AF6E58">
        <w:trPr>
          <w:jc w:val="center"/>
        </w:trPr>
        <w:tc>
          <w:tcPr>
            <w:tcW w:w="508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tabs>
                <w:tab w:val="num" w:pos="0"/>
              </w:tabs>
              <w:ind w:firstLine="43"/>
              <w:jc w:val="both"/>
              <w:rPr>
                <w:rFonts w:ascii="Times New Roman" w:eastAsia="Calibri" w:hAnsi="Times New Roman" w:cs="Times New Roman"/>
                <w:color w:val="1E1E1E"/>
                <w:sz w:val="24"/>
                <w:szCs w:val="24"/>
                <w:shd w:val="clear" w:color="auto" w:fill="FFFFFF"/>
              </w:rPr>
            </w:pPr>
            <w:r w:rsidRPr="00385948">
              <w:rPr>
                <w:rFonts w:ascii="Times New Roman" w:eastAsia="Calibri" w:hAnsi="Times New Roman" w:cs="Times New Roman"/>
                <w:color w:val="1E1E1E"/>
                <w:sz w:val="24"/>
                <w:szCs w:val="24"/>
                <w:shd w:val="clear" w:color="auto" w:fill="FFFFFF"/>
              </w:rPr>
              <w:t xml:space="preserve">обладать устойчивым стремлением к самосовершенствованию (самопознанию, самоконтролю, самооценке, </w:t>
            </w:r>
            <w:proofErr w:type="spellStart"/>
            <w:r w:rsidRPr="00385948">
              <w:rPr>
                <w:rFonts w:ascii="Times New Roman" w:eastAsia="Calibri" w:hAnsi="Times New Roman" w:cs="Times New Roman"/>
                <w:color w:val="1E1E1E"/>
                <w:sz w:val="24"/>
                <w:szCs w:val="24"/>
                <w:shd w:val="clear" w:color="auto" w:fill="FFFFFF"/>
              </w:rPr>
              <w:t>саморегуляции</w:t>
            </w:r>
            <w:proofErr w:type="spellEnd"/>
            <w:r w:rsidRPr="00385948">
              <w:rPr>
                <w:rFonts w:ascii="Times New Roman" w:eastAsia="Calibri" w:hAnsi="Times New Roman" w:cs="Times New Roman"/>
                <w:color w:val="1E1E1E"/>
                <w:sz w:val="24"/>
                <w:szCs w:val="24"/>
                <w:shd w:val="clear" w:color="auto" w:fill="FFFFFF"/>
              </w:rPr>
              <w:t xml:space="preserve"> и саморазвитию); стремиться к творческой самореализации</w:t>
            </w:r>
          </w:p>
        </w:tc>
        <w:tc>
          <w:tcPr>
            <w:tcW w:w="486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фронтальный и индивидуальный устный и письменный опрос</w:t>
            </w:r>
          </w:p>
        </w:tc>
      </w:tr>
      <w:tr w:rsidR="0091131A" w:rsidTr="00AF6E58">
        <w:trPr>
          <w:jc w:val="center"/>
        </w:trPr>
        <w:tc>
          <w:tcPr>
            <w:tcW w:w="508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jc w:val="both"/>
              <w:rPr>
                <w:rFonts w:ascii="Times New Roman" w:eastAsia="Calibri" w:hAnsi="Times New Roman" w:cs="Times New Roman"/>
                <w:b/>
                <w:bCs/>
                <w:sz w:val="24"/>
                <w:szCs w:val="24"/>
              </w:rPr>
            </w:pPr>
            <w:r w:rsidRPr="00385948">
              <w:rPr>
                <w:rFonts w:ascii="Times New Roman" w:eastAsia="Calibri" w:hAnsi="Times New Roman" w:cs="Times New Roman"/>
                <w:b/>
                <w:bCs/>
                <w:sz w:val="24"/>
                <w:szCs w:val="24"/>
              </w:rPr>
              <w:t>Знания:</w:t>
            </w:r>
          </w:p>
        </w:tc>
        <w:tc>
          <w:tcPr>
            <w:tcW w:w="4860" w:type="dxa"/>
            <w:tcBorders>
              <w:top w:val="single" w:sz="4" w:space="0" w:color="auto"/>
              <w:left w:val="single" w:sz="4" w:space="0" w:color="auto"/>
              <w:bottom w:val="single" w:sz="4" w:space="0" w:color="auto"/>
              <w:right w:val="single" w:sz="4" w:space="0" w:color="auto"/>
            </w:tcBorders>
          </w:tcPr>
          <w:p w:rsidR="003A27C7" w:rsidRPr="00385948" w:rsidRDefault="003A27C7" w:rsidP="00385948">
            <w:pPr>
              <w:jc w:val="both"/>
              <w:rPr>
                <w:rFonts w:ascii="Times New Roman" w:eastAsia="Calibri" w:hAnsi="Times New Roman" w:cs="Times New Roman"/>
                <w:b/>
                <w:bCs/>
                <w:i/>
                <w:iCs/>
                <w:sz w:val="24"/>
                <w:szCs w:val="24"/>
              </w:rPr>
            </w:pPr>
          </w:p>
        </w:tc>
      </w:tr>
      <w:tr w:rsidR="0091131A" w:rsidTr="00AF6E58">
        <w:trPr>
          <w:jc w:val="center"/>
        </w:trPr>
        <w:tc>
          <w:tcPr>
            <w:tcW w:w="508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ind w:left="5"/>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понимать суть деловой этики, её место и роль в жизни человека и общества</w:t>
            </w:r>
          </w:p>
        </w:tc>
        <w:tc>
          <w:tcPr>
            <w:tcW w:w="486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фронтальный и индивидуальный устный опрос; тестирование</w:t>
            </w:r>
          </w:p>
        </w:tc>
      </w:tr>
      <w:tr w:rsidR="0091131A" w:rsidTr="00AF6E58">
        <w:trPr>
          <w:jc w:val="center"/>
        </w:trPr>
        <w:tc>
          <w:tcPr>
            <w:tcW w:w="508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tabs>
                <w:tab w:val="num" w:pos="-60"/>
              </w:tabs>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 xml:space="preserve">иметь представление о компонентах деловой этики и делового этикета, их возникновении и </w:t>
            </w:r>
            <w:r w:rsidRPr="00385948">
              <w:rPr>
                <w:rFonts w:ascii="Times New Roman" w:eastAsia="Calibri" w:hAnsi="Times New Roman" w:cs="Times New Roman"/>
                <w:sz w:val="24"/>
                <w:szCs w:val="24"/>
              </w:rPr>
              <w:lastRenderedPageBreak/>
              <w:t>развитии, о способах порождения нравственных ценностей, норм и знаний, о механизмах передачи их в качестве духовного опыта</w:t>
            </w:r>
          </w:p>
        </w:tc>
        <w:tc>
          <w:tcPr>
            <w:tcW w:w="486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lastRenderedPageBreak/>
              <w:t xml:space="preserve">фронтальный и индивидуальный устный опрос; тестирование; презентации, </w:t>
            </w:r>
            <w:r w:rsidRPr="00385948">
              <w:rPr>
                <w:rFonts w:ascii="Times New Roman" w:eastAsia="Calibri" w:hAnsi="Times New Roman" w:cs="Times New Roman"/>
                <w:sz w:val="24"/>
                <w:szCs w:val="24"/>
              </w:rPr>
              <w:lastRenderedPageBreak/>
              <w:t>сообщения,  рефераты по темам</w:t>
            </w:r>
          </w:p>
        </w:tc>
      </w:tr>
      <w:tr w:rsidR="0091131A" w:rsidTr="00AF6E58">
        <w:trPr>
          <w:jc w:val="center"/>
        </w:trPr>
        <w:tc>
          <w:tcPr>
            <w:tcW w:w="508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lastRenderedPageBreak/>
              <w:t>понимать нравственную ситуацию в современном российском деловом мире, быть способным разобраться в процессах, присущих российской деловой культуре, уметь сопоставить их с духовными и нравственными процессами в других регионах мира</w:t>
            </w:r>
          </w:p>
        </w:tc>
        <w:tc>
          <w:tcPr>
            <w:tcW w:w="486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фронтальный и индивидуальный устный опрос; тестирование</w:t>
            </w:r>
          </w:p>
        </w:tc>
      </w:tr>
      <w:tr w:rsidR="0091131A" w:rsidTr="00AF6E58">
        <w:trPr>
          <w:jc w:val="center"/>
        </w:trPr>
        <w:tc>
          <w:tcPr>
            <w:tcW w:w="508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jc w:val="both"/>
              <w:rPr>
                <w:rFonts w:ascii="Times New Roman" w:eastAsia="Calibri" w:hAnsi="Times New Roman" w:cs="Times New Roman"/>
                <w:sz w:val="24"/>
                <w:szCs w:val="24"/>
              </w:rPr>
            </w:pPr>
            <w:r w:rsidRPr="00385948">
              <w:rPr>
                <w:rFonts w:ascii="Times New Roman" w:eastAsia="Calibri" w:hAnsi="Times New Roman" w:cs="Times New Roman"/>
                <w:color w:val="1E1E1E"/>
                <w:sz w:val="24"/>
                <w:szCs w:val="24"/>
                <w:shd w:val="clear" w:color="auto" w:fill="FFFFFF"/>
              </w:rPr>
              <w:t>иметь научное представление о здоровом образе жизни, владеть умениями и навыками физического совершенствования</w:t>
            </w:r>
          </w:p>
        </w:tc>
        <w:tc>
          <w:tcPr>
            <w:tcW w:w="4860" w:type="dxa"/>
            <w:tcBorders>
              <w:top w:val="single" w:sz="4" w:space="0" w:color="auto"/>
              <w:left w:val="single" w:sz="4" w:space="0" w:color="auto"/>
              <w:bottom w:val="single" w:sz="4" w:space="0" w:color="auto"/>
              <w:right w:val="single" w:sz="4" w:space="0" w:color="auto"/>
            </w:tcBorders>
          </w:tcPr>
          <w:p w:rsidR="003A27C7" w:rsidRPr="00385948" w:rsidRDefault="00437BB5" w:rsidP="00385948">
            <w:pPr>
              <w:jc w:val="both"/>
              <w:rPr>
                <w:rFonts w:ascii="Times New Roman" w:eastAsia="Calibri" w:hAnsi="Times New Roman" w:cs="Times New Roman"/>
                <w:sz w:val="24"/>
                <w:szCs w:val="24"/>
              </w:rPr>
            </w:pPr>
            <w:r w:rsidRPr="00385948">
              <w:rPr>
                <w:rFonts w:ascii="Times New Roman" w:eastAsia="Calibri" w:hAnsi="Times New Roman" w:cs="Times New Roman"/>
                <w:sz w:val="24"/>
                <w:szCs w:val="24"/>
              </w:rPr>
              <w:t>фронтальный и индивидуальный устный опрос; тестирование</w:t>
            </w:r>
          </w:p>
        </w:tc>
      </w:tr>
    </w:tbl>
    <w:p w:rsidR="003A27C7" w:rsidRPr="00385948" w:rsidRDefault="003A27C7" w:rsidP="00385948">
      <w:pPr>
        <w:jc w:val="both"/>
        <w:rPr>
          <w:rFonts w:ascii="Times New Roman" w:eastAsia="Calibri" w:hAnsi="Times New Roman" w:cs="Times New Roman"/>
          <w:sz w:val="24"/>
          <w:szCs w:val="24"/>
        </w:rPr>
      </w:pPr>
    </w:p>
    <w:p w:rsidR="00417D71" w:rsidRPr="00385948" w:rsidRDefault="00417D71" w:rsidP="00385948">
      <w:pPr>
        <w:jc w:val="both"/>
        <w:rPr>
          <w:rFonts w:ascii="Times New Roman" w:eastAsia="Calibri" w:hAnsi="Times New Roman" w:cs="Times New Roman"/>
          <w:sz w:val="24"/>
          <w:szCs w:val="24"/>
        </w:rPr>
        <w:sectPr w:rsidR="00417D71" w:rsidRPr="00385948" w:rsidSect="00437BB5">
          <w:pgSz w:w="11906" w:h="16838"/>
          <w:pgMar w:top="1134" w:right="850" w:bottom="1134" w:left="1701" w:header="708" w:footer="708" w:gutter="0"/>
          <w:cols w:space="708"/>
          <w:docGrid w:linePitch="360"/>
        </w:sectPr>
      </w:pPr>
    </w:p>
    <w:p w:rsidR="007454FB" w:rsidRDefault="00437BB5" w:rsidP="00AB5B9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Комитет общего и профессионального образования Ленинградской области</w:t>
      </w:r>
    </w:p>
    <w:p w:rsidR="005D7CC8" w:rsidRDefault="007454FB" w:rsidP="00AB5B9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Государственное бюджетное профессиональное образовательное учреждение Ленинградской области</w:t>
      </w:r>
    </w:p>
    <w:p w:rsidR="007454FB" w:rsidRDefault="00437BB5" w:rsidP="00AB5B9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«Волховский </w:t>
      </w:r>
      <w:r w:rsidR="005D7CC8">
        <w:rPr>
          <w:rFonts w:ascii="Times New Roman" w:eastAsia="Calibri" w:hAnsi="Times New Roman" w:cs="Times New Roman"/>
          <w:sz w:val="28"/>
          <w:szCs w:val="28"/>
        </w:rPr>
        <w:t xml:space="preserve"> многопрофильный техникум</w:t>
      </w:r>
      <w:r>
        <w:rPr>
          <w:rFonts w:ascii="Times New Roman" w:eastAsia="Calibri" w:hAnsi="Times New Roman" w:cs="Times New Roman"/>
          <w:sz w:val="28"/>
          <w:szCs w:val="28"/>
        </w:rPr>
        <w:t>»</w:t>
      </w:r>
    </w:p>
    <w:p w:rsidR="007454FB" w:rsidRDefault="007454FB" w:rsidP="00AB5B9F">
      <w:pPr>
        <w:spacing w:after="0" w:line="360" w:lineRule="auto"/>
        <w:jc w:val="center"/>
        <w:rPr>
          <w:rFonts w:ascii="Times New Roman" w:eastAsia="Calibri" w:hAnsi="Times New Roman" w:cs="Times New Roman"/>
          <w:sz w:val="28"/>
          <w:szCs w:val="28"/>
        </w:rPr>
      </w:pPr>
    </w:p>
    <w:p w:rsidR="007454FB" w:rsidRDefault="007454FB" w:rsidP="007454FB">
      <w:pPr>
        <w:spacing w:after="0" w:line="360" w:lineRule="auto"/>
        <w:ind w:left="284"/>
        <w:jc w:val="center"/>
        <w:rPr>
          <w:rFonts w:ascii="Times New Roman" w:eastAsia="Calibri" w:hAnsi="Times New Roman" w:cs="Times New Roman"/>
          <w:sz w:val="28"/>
          <w:szCs w:val="28"/>
        </w:rPr>
      </w:pPr>
    </w:p>
    <w:p w:rsidR="007454FB" w:rsidRDefault="007454FB" w:rsidP="007454FB">
      <w:pPr>
        <w:spacing w:after="0" w:line="360" w:lineRule="auto"/>
        <w:ind w:left="284"/>
        <w:jc w:val="center"/>
        <w:rPr>
          <w:rFonts w:ascii="Times New Roman" w:eastAsia="Calibri"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91131A" w:rsidTr="00C53926">
        <w:tc>
          <w:tcPr>
            <w:tcW w:w="5637" w:type="dxa"/>
          </w:tcPr>
          <w:p w:rsidR="005D7CC8" w:rsidRDefault="00437BB5" w:rsidP="005D7CC8">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РАСМОТРЕННА И ОДОБРЕНА</w:t>
            </w:r>
          </w:p>
          <w:p w:rsidR="005D7CC8" w:rsidRDefault="00437BB5" w:rsidP="00C53926">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цикловой комиссией</w:t>
            </w:r>
          </w:p>
          <w:p w:rsidR="005D7CC8" w:rsidRDefault="00437BB5" w:rsidP="00C53926">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№1         </w:t>
            </w:r>
          </w:p>
          <w:p w:rsidR="005D7CC8" w:rsidRDefault="00437BB5" w:rsidP="00C53926">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«31»августа 2022г.</w:t>
            </w:r>
          </w:p>
          <w:p w:rsidR="005D7CC8" w:rsidRDefault="005D7CC8" w:rsidP="00C53926">
            <w:pPr>
              <w:autoSpaceDE w:val="0"/>
              <w:autoSpaceDN w:val="0"/>
              <w:adjustRightInd w:val="0"/>
              <w:ind w:left="284"/>
              <w:rPr>
                <w:rFonts w:ascii="Times New Roman" w:eastAsia="Times New Roman" w:hAnsi="Times New Roman" w:cs="Times New Roman"/>
                <w:sz w:val="28"/>
                <w:szCs w:val="28"/>
                <w:lang w:eastAsia="ru-RU"/>
              </w:rPr>
            </w:pPr>
          </w:p>
        </w:tc>
        <w:tc>
          <w:tcPr>
            <w:tcW w:w="3934" w:type="dxa"/>
            <w:hideMark/>
          </w:tcPr>
          <w:p w:rsidR="005D7CC8" w:rsidRDefault="008342A4" w:rsidP="00C53926">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7BB5">
              <w:rPr>
                <w:rFonts w:ascii="Times New Roman" w:eastAsia="Times New Roman" w:hAnsi="Times New Roman" w:cs="Times New Roman"/>
                <w:sz w:val="28"/>
                <w:szCs w:val="28"/>
                <w:lang w:eastAsia="ru-RU"/>
              </w:rPr>
              <w:t>УТВЕРЖДЕНО</w:t>
            </w:r>
          </w:p>
          <w:p w:rsidR="005D7CC8" w:rsidRDefault="00437BB5" w:rsidP="00C53926">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директора</w:t>
            </w:r>
          </w:p>
          <w:p w:rsidR="005D7CC8" w:rsidRDefault="008342A4" w:rsidP="00C53926">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ГБПОУ ЛО «ВМТ</w:t>
            </w:r>
            <w:r w:rsidR="00437BB5">
              <w:rPr>
                <w:rFonts w:ascii="Times New Roman" w:eastAsia="Times New Roman" w:hAnsi="Times New Roman" w:cs="Times New Roman"/>
                <w:sz w:val="28"/>
                <w:szCs w:val="28"/>
                <w:lang w:eastAsia="ru-RU"/>
              </w:rPr>
              <w:t>»</w:t>
            </w:r>
          </w:p>
          <w:p w:rsidR="005D7CC8" w:rsidRDefault="00437BB5" w:rsidP="00C53926">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72 от 07.09.2022 г. </w:t>
            </w:r>
          </w:p>
        </w:tc>
      </w:tr>
    </w:tbl>
    <w:p w:rsidR="007454FB" w:rsidRDefault="007454FB" w:rsidP="007454FB">
      <w:pPr>
        <w:spacing w:after="0" w:line="360" w:lineRule="auto"/>
        <w:ind w:left="284"/>
        <w:jc w:val="center"/>
        <w:rPr>
          <w:rFonts w:ascii="Times New Roman" w:eastAsia="Calibri" w:hAnsi="Times New Roman" w:cs="Times New Roman"/>
          <w:sz w:val="28"/>
          <w:szCs w:val="28"/>
        </w:rPr>
      </w:pPr>
    </w:p>
    <w:p w:rsidR="007454FB" w:rsidRDefault="007454FB" w:rsidP="007454FB">
      <w:pPr>
        <w:spacing w:after="0" w:line="360" w:lineRule="auto"/>
        <w:ind w:left="284"/>
        <w:jc w:val="center"/>
        <w:rPr>
          <w:rFonts w:ascii="Times New Roman" w:eastAsia="Calibri" w:hAnsi="Times New Roman" w:cs="Times New Roman"/>
          <w:sz w:val="28"/>
          <w:szCs w:val="28"/>
        </w:rPr>
      </w:pPr>
    </w:p>
    <w:p w:rsidR="007454FB" w:rsidRDefault="007454FB" w:rsidP="005D7CC8">
      <w:pPr>
        <w:spacing w:after="0" w:line="360" w:lineRule="auto"/>
        <w:rPr>
          <w:rFonts w:ascii="Times New Roman" w:eastAsia="Calibri" w:hAnsi="Times New Roman" w:cs="Times New Roman"/>
          <w:sz w:val="28"/>
          <w:szCs w:val="28"/>
        </w:rPr>
      </w:pPr>
    </w:p>
    <w:p w:rsidR="007454FB" w:rsidRDefault="00437BB5" w:rsidP="007454FB">
      <w:pPr>
        <w:spacing w:after="0" w:line="360" w:lineRule="auto"/>
        <w:ind w:left="284"/>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РАБОЧАЯ ПРОГРАММА УЧЕБНОЙ ДИСЦИПЛИНЫ</w:t>
      </w:r>
    </w:p>
    <w:p w:rsidR="007454FB" w:rsidRDefault="007454FB" w:rsidP="007454FB">
      <w:pPr>
        <w:spacing w:after="0" w:line="360" w:lineRule="auto"/>
        <w:ind w:left="284"/>
        <w:jc w:val="center"/>
        <w:rPr>
          <w:rFonts w:ascii="Times New Roman" w:eastAsia="Calibri" w:hAnsi="Times New Roman" w:cs="Times New Roman"/>
          <w:b/>
          <w:sz w:val="32"/>
          <w:szCs w:val="32"/>
        </w:rPr>
      </w:pPr>
    </w:p>
    <w:p w:rsidR="007454FB" w:rsidRDefault="00437BB5" w:rsidP="007454FB">
      <w:pPr>
        <w:spacing w:after="0" w:line="360" w:lineRule="auto"/>
        <w:ind w:left="284"/>
        <w:jc w:val="center"/>
        <w:rPr>
          <w:rFonts w:ascii="Times New Roman" w:eastAsia="Calibri" w:hAnsi="Times New Roman" w:cs="Times New Roman"/>
          <w:sz w:val="32"/>
          <w:szCs w:val="32"/>
        </w:rPr>
      </w:pPr>
      <w:r>
        <w:rPr>
          <w:rFonts w:ascii="Times New Roman" w:eastAsia="Calibri" w:hAnsi="Times New Roman" w:cs="Times New Roman"/>
          <w:sz w:val="32"/>
          <w:szCs w:val="32"/>
        </w:rPr>
        <w:t>ОХРАНА ТРУДА</w:t>
      </w:r>
    </w:p>
    <w:p w:rsidR="007454FB" w:rsidRDefault="007454FB" w:rsidP="007454FB">
      <w:pPr>
        <w:spacing w:after="0" w:line="360" w:lineRule="auto"/>
        <w:ind w:left="284"/>
        <w:jc w:val="center"/>
        <w:rPr>
          <w:rFonts w:ascii="Times New Roman" w:eastAsia="Calibri" w:hAnsi="Times New Roman" w:cs="Times New Roman"/>
          <w:sz w:val="32"/>
          <w:szCs w:val="32"/>
        </w:rPr>
      </w:pPr>
    </w:p>
    <w:p w:rsidR="007454FB" w:rsidRDefault="007454FB" w:rsidP="007454FB">
      <w:pPr>
        <w:spacing w:after="0" w:line="360" w:lineRule="auto"/>
        <w:ind w:left="284"/>
        <w:jc w:val="center"/>
        <w:rPr>
          <w:rFonts w:ascii="Times New Roman" w:eastAsia="Calibri" w:hAnsi="Times New Roman" w:cs="Times New Roman"/>
          <w:sz w:val="32"/>
          <w:szCs w:val="32"/>
        </w:rPr>
      </w:pPr>
    </w:p>
    <w:p w:rsidR="007454FB" w:rsidRDefault="007454FB" w:rsidP="007454FB">
      <w:pPr>
        <w:spacing w:after="0" w:line="360" w:lineRule="auto"/>
        <w:ind w:left="284"/>
        <w:jc w:val="center"/>
        <w:rPr>
          <w:rFonts w:ascii="Times New Roman" w:eastAsia="Calibri" w:hAnsi="Times New Roman" w:cs="Times New Roman"/>
          <w:sz w:val="32"/>
          <w:szCs w:val="32"/>
        </w:rPr>
      </w:pPr>
    </w:p>
    <w:p w:rsidR="007454FB" w:rsidRDefault="007454FB" w:rsidP="007454FB">
      <w:pPr>
        <w:spacing w:after="0" w:line="360" w:lineRule="auto"/>
        <w:ind w:left="284"/>
        <w:jc w:val="center"/>
        <w:rPr>
          <w:rFonts w:ascii="Times New Roman" w:eastAsia="Calibri" w:hAnsi="Times New Roman" w:cs="Times New Roman"/>
          <w:sz w:val="32"/>
          <w:szCs w:val="32"/>
        </w:rPr>
      </w:pPr>
    </w:p>
    <w:p w:rsidR="007454FB" w:rsidRDefault="007454FB" w:rsidP="007454FB">
      <w:pPr>
        <w:spacing w:after="0" w:line="360" w:lineRule="auto"/>
        <w:ind w:left="284"/>
        <w:jc w:val="center"/>
        <w:rPr>
          <w:rFonts w:ascii="Times New Roman" w:eastAsia="Calibri" w:hAnsi="Times New Roman" w:cs="Times New Roman"/>
          <w:sz w:val="32"/>
          <w:szCs w:val="32"/>
        </w:rPr>
      </w:pPr>
    </w:p>
    <w:p w:rsidR="007454FB" w:rsidRDefault="007454FB" w:rsidP="007454FB">
      <w:pPr>
        <w:spacing w:after="0" w:line="360" w:lineRule="auto"/>
        <w:ind w:left="284"/>
        <w:jc w:val="center"/>
        <w:rPr>
          <w:rFonts w:ascii="Times New Roman" w:eastAsia="Calibri" w:hAnsi="Times New Roman" w:cs="Times New Roman"/>
          <w:sz w:val="32"/>
          <w:szCs w:val="32"/>
        </w:rPr>
      </w:pPr>
    </w:p>
    <w:p w:rsidR="007454FB" w:rsidRDefault="007454FB" w:rsidP="007454FB">
      <w:pPr>
        <w:spacing w:after="0" w:line="360" w:lineRule="auto"/>
        <w:ind w:left="284"/>
        <w:jc w:val="center"/>
        <w:rPr>
          <w:rFonts w:ascii="Times New Roman" w:eastAsia="Calibri" w:hAnsi="Times New Roman" w:cs="Times New Roman"/>
          <w:sz w:val="32"/>
          <w:szCs w:val="32"/>
        </w:rPr>
      </w:pPr>
    </w:p>
    <w:p w:rsidR="00D864FE" w:rsidRDefault="00437BB5" w:rsidP="00D864FE">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Сясьстрой</w:t>
      </w:r>
    </w:p>
    <w:p w:rsidR="007454FB" w:rsidRDefault="005D7CC8" w:rsidP="00D864FE">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p w:rsidR="007454FB" w:rsidRDefault="00437BB5" w:rsidP="007454FB">
      <w:pPr>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Рабочая программа учебной дисциплины «Охрана труда» разработана для </w:t>
      </w:r>
      <w:proofErr w:type="gramStart"/>
      <w:r>
        <w:rPr>
          <w:rFonts w:ascii="Times New Roman" w:eastAsia="Times New Roman" w:hAnsi="Times New Roman" w:cs="Times New Roman"/>
          <w:sz w:val="28"/>
          <w:szCs w:val="28"/>
          <w:lang w:eastAsia="ru-RU"/>
        </w:rPr>
        <w:t>групп</w:t>
      </w:r>
      <w:proofErr w:type="gramEnd"/>
      <w:r>
        <w:rPr>
          <w:rFonts w:ascii="Times New Roman" w:eastAsia="Times New Roman" w:hAnsi="Times New Roman" w:cs="Times New Roman"/>
          <w:sz w:val="28"/>
          <w:szCs w:val="28"/>
          <w:lang w:eastAsia="ru-RU"/>
        </w:rPr>
        <w:t xml:space="preserve"> обучающихся из числа выпускников специальных (коррекционных) образовательных школ (обучение детей с ограниченными возможностями здоровья) по профессии «Повар» (16675). </w:t>
      </w:r>
    </w:p>
    <w:p w:rsidR="007454FB" w:rsidRDefault="007454FB" w:rsidP="007454FB">
      <w:pPr>
        <w:ind w:left="284"/>
        <w:jc w:val="center"/>
        <w:rPr>
          <w:rFonts w:ascii="Times New Roman" w:eastAsia="Times New Roman" w:hAnsi="Times New Roman" w:cs="Times New Roman"/>
          <w:sz w:val="28"/>
          <w:szCs w:val="28"/>
          <w:lang w:eastAsia="ru-RU"/>
        </w:rPr>
      </w:pPr>
    </w:p>
    <w:p w:rsidR="007454FB" w:rsidRDefault="007454FB" w:rsidP="007454FB">
      <w:pPr>
        <w:ind w:left="284"/>
        <w:jc w:val="center"/>
        <w:rPr>
          <w:rFonts w:ascii="Times New Roman" w:eastAsia="Times New Roman" w:hAnsi="Times New Roman" w:cs="Times New Roman"/>
          <w:sz w:val="28"/>
          <w:szCs w:val="28"/>
          <w:lang w:eastAsia="ru-RU"/>
        </w:rPr>
      </w:pPr>
    </w:p>
    <w:p w:rsidR="007454FB" w:rsidRDefault="007454FB" w:rsidP="007454FB">
      <w:pPr>
        <w:ind w:left="284"/>
        <w:jc w:val="center"/>
        <w:rPr>
          <w:rFonts w:ascii="Times New Roman" w:eastAsia="Times New Roman" w:hAnsi="Times New Roman" w:cs="Times New Roman"/>
          <w:sz w:val="28"/>
          <w:szCs w:val="28"/>
          <w:lang w:eastAsia="ru-RU"/>
        </w:rPr>
      </w:pPr>
    </w:p>
    <w:p w:rsidR="007454FB" w:rsidRDefault="007454FB" w:rsidP="007454FB">
      <w:pPr>
        <w:ind w:left="284"/>
        <w:jc w:val="center"/>
        <w:rPr>
          <w:rFonts w:ascii="Times New Roman" w:eastAsia="Times New Roman" w:hAnsi="Times New Roman" w:cs="Times New Roman"/>
          <w:sz w:val="28"/>
          <w:szCs w:val="28"/>
          <w:lang w:eastAsia="ru-RU"/>
        </w:rPr>
      </w:pPr>
    </w:p>
    <w:p w:rsidR="007454FB" w:rsidRDefault="007454FB" w:rsidP="007454FB">
      <w:pPr>
        <w:ind w:left="284"/>
        <w:jc w:val="center"/>
        <w:rPr>
          <w:rFonts w:ascii="Times New Roman" w:eastAsia="Times New Roman" w:hAnsi="Times New Roman" w:cs="Times New Roman"/>
          <w:sz w:val="28"/>
          <w:szCs w:val="28"/>
          <w:lang w:eastAsia="ru-RU"/>
        </w:rPr>
      </w:pPr>
    </w:p>
    <w:p w:rsidR="007454FB" w:rsidRDefault="00437BB5" w:rsidP="007454FB">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p>
    <w:tbl>
      <w:tblPr>
        <w:tblW w:w="0" w:type="auto"/>
        <w:tblInd w:w="-106" w:type="dxa"/>
        <w:tblLook w:val="00A0" w:firstRow="1" w:lastRow="0" w:firstColumn="1" w:lastColumn="0" w:noHBand="0" w:noVBand="0"/>
      </w:tblPr>
      <w:tblGrid>
        <w:gridCol w:w="5637"/>
        <w:gridCol w:w="3934"/>
      </w:tblGrid>
      <w:tr w:rsidR="0091131A" w:rsidTr="00437BB5">
        <w:tc>
          <w:tcPr>
            <w:tcW w:w="5637" w:type="dxa"/>
          </w:tcPr>
          <w:p w:rsidR="007454FB" w:rsidRDefault="005D7CC8" w:rsidP="007454FB">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454FB" w:rsidRDefault="007454FB" w:rsidP="007454FB">
            <w:pPr>
              <w:autoSpaceDE w:val="0"/>
              <w:autoSpaceDN w:val="0"/>
              <w:adjustRightInd w:val="0"/>
              <w:ind w:left="284"/>
              <w:rPr>
                <w:rFonts w:ascii="Times New Roman" w:eastAsia="Times New Roman" w:hAnsi="Times New Roman" w:cs="Times New Roman"/>
                <w:sz w:val="28"/>
                <w:szCs w:val="28"/>
                <w:lang w:eastAsia="ru-RU"/>
              </w:rPr>
            </w:pPr>
          </w:p>
        </w:tc>
        <w:tc>
          <w:tcPr>
            <w:tcW w:w="3934" w:type="dxa"/>
            <w:hideMark/>
          </w:tcPr>
          <w:p w:rsidR="007454FB" w:rsidRDefault="005D7CC8" w:rsidP="007454FB">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7BB5">
              <w:rPr>
                <w:rFonts w:ascii="Times New Roman" w:eastAsia="Times New Roman" w:hAnsi="Times New Roman" w:cs="Times New Roman"/>
                <w:sz w:val="28"/>
                <w:szCs w:val="28"/>
                <w:lang w:eastAsia="ru-RU"/>
              </w:rPr>
              <w:t xml:space="preserve"> </w:t>
            </w:r>
          </w:p>
        </w:tc>
      </w:tr>
    </w:tbl>
    <w:p w:rsidR="007454FB" w:rsidRDefault="007454FB" w:rsidP="007454FB">
      <w:pPr>
        <w:ind w:left="284"/>
        <w:rPr>
          <w:rFonts w:ascii="Times New Roman" w:eastAsia="Times New Roman" w:hAnsi="Times New Roman" w:cs="Times New Roman"/>
          <w:sz w:val="28"/>
          <w:szCs w:val="28"/>
          <w:lang w:eastAsia="ru-RU"/>
        </w:rPr>
      </w:pPr>
    </w:p>
    <w:p w:rsidR="007454FB" w:rsidRDefault="007454FB" w:rsidP="007454FB">
      <w:pPr>
        <w:ind w:left="284"/>
        <w:rPr>
          <w:rFonts w:ascii="Times New Roman" w:eastAsia="Times New Roman" w:hAnsi="Times New Roman" w:cs="Times New Roman"/>
          <w:sz w:val="28"/>
          <w:szCs w:val="28"/>
          <w:lang w:eastAsia="ru-RU"/>
        </w:rPr>
      </w:pPr>
    </w:p>
    <w:p w:rsidR="007454FB" w:rsidRDefault="005D7CC8" w:rsidP="007454F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B5B9F" w:rsidRPr="000B7D0F" w:rsidRDefault="00906FA0" w:rsidP="00AB5B9F">
      <w:pPr>
        <w:jc w:val="center"/>
        <w:rPr>
          <w:rFonts w:ascii="Times New Roman" w:eastAsia="Times New Roman" w:hAnsi="Times New Roman" w:cs="Times New Roman"/>
          <w:b/>
          <w:sz w:val="32"/>
          <w:szCs w:val="32"/>
          <w:lang w:eastAsia="ru-RU"/>
        </w:rPr>
      </w:pPr>
      <w:r>
        <w:rPr>
          <w:rFonts w:ascii="Calibri" w:eastAsia="Times New Roman" w:hAnsi="Calibri" w:cs="Times New Roman"/>
          <w:lang w:eastAsia="ru-RU"/>
        </w:rPr>
        <w:br w:type="page"/>
      </w:r>
      <w:r w:rsidR="00437BB5" w:rsidRPr="000B7D0F">
        <w:rPr>
          <w:rFonts w:ascii="Times New Roman" w:eastAsia="Times New Roman" w:hAnsi="Times New Roman" w:cs="Times New Roman"/>
          <w:b/>
          <w:sz w:val="32"/>
          <w:szCs w:val="32"/>
          <w:lang w:eastAsia="ru-RU"/>
        </w:rPr>
        <w:lastRenderedPageBreak/>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91131A" w:rsidTr="00191B95">
        <w:trPr>
          <w:gridAfter w:val="1"/>
          <w:trHeight w:val="1403"/>
        </w:trPr>
        <w:tc>
          <w:tcPr>
            <w:tcW w:w="8443" w:type="dxa"/>
            <w:shd w:val="clear" w:color="auto" w:fill="FFFFFF"/>
            <w:vAlign w:val="center"/>
            <w:hideMark/>
          </w:tcPr>
          <w:p w:rsidR="00AB5B9F" w:rsidRPr="000B7D0F" w:rsidRDefault="00437BB5" w:rsidP="00191B95">
            <w:pPr>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1. Паспорт рабочей программы учебной дисциплины</w:t>
            </w:r>
          </w:p>
        </w:tc>
      </w:tr>
      <w:tr w:rsidR="0091131A" w:rsidTr="00191B95">
        <w:trPr>
          <w:gridAfter w:val="1"/>
          <w:trHeight w:val="1403"/>
        </w:trPr>
        <w:tc>
          <w:tcPr>
            <w:tcW w:w="8443" w:type="dxa"/>
            <w:shd w:val="clear" w:color="auto" w:fill="FFFFFF"/>
            <w:vAlign w:val="center"/>
            <w:hideMark/>
          </w:tcPr>
          <w:p w:rsidR="00AB5B9F" w:rsidRPr="000B7D0F" w:rsidRDefault="00437BB5" w:rsidP="00191B95">
            <w:pPr>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2. Структура и содержание учебной дисциплины</w:t>
            </w:r>
          </w:p>
        </w:tc>
      </w:tr>
      <w:tr w:rsidR="0091131A" w:rsidTr="00191B95">
        <w:trPr>
          <w:gridAfter w:val="1"/>
          <w:trHeight w:val="1449"/>
        </w:trPr>
        <w:tc>
          <w:tcPr>
            <w:tcW w:w="8443" w:type="dxa"/>
            <w:shd w:val="clear" w:color="auto" w:fill="FFFFFF"/>
            <w:vAlign w:val="center"/>
            <w:hideMark/>
          </w:tcPr>
          <w:p w:rsidR="00AB5B9F" w:rsidRPr="000B7D0F" w:rsidRDefault="00437BB5" w:rsidP="00191B95">
            <w:pPr>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3. Условия реализации программы учебной дисциплины</w:t>
            </w:r>
          </w:p>
        </w:tc>
      </w:tr>
      <w:tr w:rsidR="0091131A" w:rsidTr="00191B95">
        <w:trPr>
          <w:trHeight w:val="1403"/>
        </w:trPr>
        <w:tc>
          <w:tcPr>
            <w:tcW w:w="8443" w:type="dxa"/>
            <w:shd w:val="clear" w:color="auto" w:fill="FFFFFF"/>
            <w:vAlign w:val="center"/>
            <w:hideMark/>
          </w:tcPr>
          <w:p w:rsidR="00AB5B9F" w:rsidRPr="000B7D0F" w:rsidRDefault="00437BB5" w:rsidP="00191B95">
            <w:pPr>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4. Контроль и оценка результатов освоения учебной дисциплины</w:t>
            </w:r>
          </w:p>
        </w:tc>
        <w:tc>
          <w:tcPr>
            <w:tcW w:w="0" w:type="auto"/>
            <w:shd w:val="clear" w:color="auto" w:fill="FFFFFF"/>
            <w:vAlign w:val="center"/>
            <w:hideMark/>
          </w:tcPr>
          <w:p w:rsidR="00AB5B9F" w:rsidRPr="000B7D0F" w:rsidRDefault="00AB5B9F" w:rsidP="00191B95">
            <w:pPr>
              <w:rPr>
                <w:rFonts w:ascii="Times New Roman" w:eastAsia="Times New Roman" w:hAnsi="Times New Roman" w:cs="Times New Roman"/>
                <w:sz w:val="32"/>
                <w:szCs w:val="32"/>
                <w:lang w:eastAsia="ru-RU"/>
              </w:rPr>
            </w:pPr>
          </w:p>
        </w:tc>
      </w:tr>
    </w:tbl>
    <w:p w:rsidR="00AB5B9F" w:rsidRPr="000B7D0F" w:rsidRDefault="00AB5B9F" w:rsidP="00AB5B9F">
      <w:pPr>
        <w:rPr>
          <w:rFonts w:ascii="Times New Roman" w:eastAsia="Times New Roman" w:hAnsi="Times New Roman" w:cs="Times New Roman"/>
          <w:sz w:val="32"/>
          <w:szCs w:val="32"/>
          <w:lang w:eastAsia="ru-RU"/>
        </w:rPr>
      </w:pPr>
    </w:p>
    <w:p w:rsidR="00AB5B9F" w:rsidRDefault="00AB5B9F" w:rsidP="00AB5B9F">
      <w:pPr>
        <w:jc w:val="both"/>
        <w:rPr>
          <w:rFonts w:ascii="Times New Roman" w:eastAsia="Times New Roman" w:hAnsi="Times New Roman" w:cs="Times New Roman"/>
          <w:sz w:val="28"/>
          <w:szCs w:val="28"/>
          <w:lang w:eastAsia="ru-RU"/>
        </w:rPr>
      </w:pPr>
    </w:p>
    <w:p w:rsidR="007454FB" w:rsidRDefault="007454FB" w:rsidP="007454FB">
      <w:pPr>
        <w:rPr>
          <w:rFonts w:ascii="Calibri" w:eastAsia="Times New Roman" w:hAnsi="Calibri" w:cs="Times New Roman"/>
          <w:lang w:eastAsia="ru-RU"/>
        </w:rPr>
      </w:pPr>
    </w:p>
    <w:p w:rsidR="00311243" w:rsidRDefault="00311243" w:rsidP="00CF6701">
      <w:pPr>
        <w:rPr>
          <w:rFonts w:ascii="Arial" w:eastAsia="Times New Roman" w:hAnsi="Arial" w:cs="Arial"/>
          <w:b/>
          <w:bCs/>
          <w:color w:val="000000"/>
          <w:sz w:val="28"/>
          <w:szCs w:val="28"/>
          <w:shd w:val="clear" w:color="auto" w:fill="FFFFFF"/>
          <w:lang w:eastAsia="ru-RU"/>
        </w:rPr>
      </w:pPr>
    </w:p>
    <w:p w:rsidR="007454FB" w:rsidRPr="006514BC" w:rsidRDefault="00437BB5" w:rsidP="006514BC">
      <w:pPr>
        <w:ind w:right="-143" w:firstLine="851"/>
        <w:jc w:val="both"/>
        <w:rPr>
          <w:rFonts w:ascii="Times New Roman" w:eastAsia="Times New Roman" w:hAnsi="Times New Roman" w:cs="Times New Roman"/>
          <w:b/>
          <w:bCs/>
          <w:color w:val="000000"/>
          <w:sz w:val="24"/>
          <w:szCs w:val="24"/>
          <w:shd w:val="clear" w:color="auto" w:fill="FFFFFF"/>
          <w:lang w:eastAsia="ru-RU"/>
        </w:rPr>
      </w:pPr>
      <w:r>
        <w:rPr>
          <w:rFonts w:ascii="Arial" w:eastAsia="Times New Roman" w:hAnsi="Arial" w:cs="Arial"/>
          <w:b/>
          <w:bCs/>
          <w:color w:val="000000"/>
          <w:sz w:val="28"/>
          <w:szCs w:val="28"/>
          <w:shd w:val="clear" w:color="auto" w:fill="FFFFFF"/>
          <w:lang w:eastAsia="ru-RU"/>
        </w:rPr>
        <w:br w:type="page"/>
      </w:r>
      <w:r w:rsidR="00AB5B9F" w:rsidRPr="006514BC">
        <w:rPr>
          <w:rFonts w:ascii="Times New Roman" w:eastAsia="Times New Roman" w:hAnsi="Times New Roman" w:cs="Times New Roman"/>
          <w:b/>
          <w:sz w:val="24"/>
          <w:szCs w:val="24"/>
          <w:lang w:eastAsia="ru-RU"/>
        </w:rPr>
        <w:lastRenderedPageBreak/>
        <w:t>1. Паспорт рабочей программы учебной дисциплины</w:t>
      </w:r>
    </w:p>
    <w:p w:rsidR="00AB5B9F" w:rsidRPr="006514BC" w:rsidRDefault="001B1FFC" w:rsidP="006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851"/>
        <w:jc w:val="both"/>
        <w:rPr>
          <w:rFonts w:ascii="Times New Roman" w:eastAsia="Times New Roman" w:hAnsi="Times New Roman" w:cs="Times New Roman"/>
          <w:b/>
          <w:sz w:val="24"/>
          <w:szCs w:val="24"/>
          <w:lang w:eastAsia="ru-RU"/>
        </w:rPr>
      </w:pPr>
      <w:r w:rsidRPr="006514BC">
        <w:rPr>
          <w:rFonts w:ascii="Times New Roman" w:eastAsia="Times New Roman" w:hAnsi="Times New Roman" w:cs="Times New Roman"/>
          <w:color w:val="000000"/>
          <w:sz w:val="24"/>
          <w:szCs w:val="24"/>
          <w:lang w:eastAsia="ru-RU"/>
        </w:rPr>
        <w:br/>
      </w:r>
      <w:r w:rsidR="00437BB5" w:rsidRPr="006514BC">
        <w:rPr>
          <w:rFonts w:ascii="Times New Roman" w:eastAsia="Times New Roman" w:hAnsi="Times New Roman" w:cs="Times New Roman"/>
          <w:b/>
          <w:sz w:val="24"/>
          <w:szCs w:val="24"/>
          <w:lang w:eastAsia="ru-RU"/>
        </w:rPr>
        <w:t>1.1. Область применения   программы</w:t>
      </w:r>
    </w:p>
    <w:p w:rsidR="00AB5B9F" w:rsidRPr="006514BC" w:rsidRDefault="00437BB5" w:rsidP="006514BC">
      <w:pPr>
        <w:ind w:right="-143" w:firstLine="851"/>
        <w:jc w:val="both"/>
        <w:rPr>
          <w:rFonts w:ascii="Times New Roman" w:eastAsia="Times New Roman" w:hAnsi="Times New Roman" w:cs="Times New Roman"/>
          <w:sz w:val="24"/>
          <w:szCs w:val="24"/>
          <w:lang w:eastAsia="ru-RU"/>
        </w:rPr>
      </w:pPr>
      <w:r w:rsidRPr="006514BC">
        <w:rPr>
          <w:rFonts w:ascii="Times New Roman" w:eastAsia="Times New Roman" w:hAnsi="Times New Roman" w:cs="Times New Roman"/>
          <w:sz w:val="24"/>
          <w:szCs w:val="24"/>
          <w:lang w:eastAsia="ru-RU"/>
        </w:rPr>
        <w:t xml:space="preserve"> Рабочая программа учебной дисциплины «Охрана труда» предназначена для изучения в группах учащихся, выпускников коррекционных школ со сроком обучения 2 года. Рабочая программа по дисциплине «Охрана труда» составлена в соответствии с требованиями, предъявляемыми  к содержанию и уровню подготовки учащихся, выпускников коррекционных школ со сроком обучения два года. Курс разработан в соответствии с Федеральным государственным образовательным стандартом (ФГОС) по программе подготовки </w:t>
      </w:r>
      <w:r w:rsidRPr="006514BC">
        <w:rPr>
          <w:rFonts w:ascii="Times New Roman" w:eastAsia="Times New Roman" w:hAnsi="Times New Roman" w:cs="Times New Roman"/>
          <w:color w:val="000000"/>
          <w:sz w:val="24"/>
          <w:szCs w:val="24"/>
          <w:lang w:eastAsia="ru-RU"/>
        </w:rPr>
        <w:t>среднего профессионального образования по программе подготовки квалифицированных рабочих, служащих по профессии</w:t>
      </w:r>
      <w:r w:rsidRPr="006514BC">
        <w:rPr>
          <w:rFonts w:ascii="Times New Roman" w:eastAsia="Times New Roman" w:hAnsi="Times New Roman" w:cs="Times New Roman"/>
          <w:bCs/>
          <w:color w:val="000000"/>
          <w:sz w:val="24"/>
          <w:szCs w:val="24"/>
          <w:lang w:eastAsia="ru-RU"/>
        </w:rPr>
        <w:t xml:space="preserve"> 19.01.17 (260807.01) «Повар, кондитер» (№ 798),</w:t>
      </w:r>
      <w:r w:rsidRPr="006514BC">
        <w:rPr>
          <w:rFonts w:ascii="Times New Roman" w:eastAsia="Times New Roman" w:hAnsi="Times New Roman" w:cs="Times New Roman"/>
          <w:color w:val="000000"/>
          <w:sz w:val="24"/>
          <w:szCs w:val="24"/>
          <w:shd w:val="clear" w:color="auto" w:fill="FFFFFF"/>
          <w:lang w:eastAsia="ru-RU"/>
        </w:rPr>
        <w:t xml:space="preserve"> </w:t>
      </w:r>
      <w:r w:rsidRPr="006514BC">
        <w:rPr>
          <w:rFonts w:ascii="Times New Roman" w:eastAsia="Times New Roman" w:hAnsi="Times New Roman" w:cs="Times New Roman"/>
          <w:bCs/>
          <w:color w:val="000000"/>
          <w:sz w:val="24"/>
          <w:szCs w:val="24"/>
          <w:lang w:eastAsia="ru-RU"/>
        </w:rPr>
        <w:t xml:space="preserve">утверждённого приказом </w:t>
      </w:r>
      <w:proofErr w:type="spellStart"/>
      <w:r w:rsidRPr="006514BC">
        <w:rPr>
          <w:rFonts w:ascii="Times New Roman" w:eastAsia="Times New Roman" w:hAnsi="Times New Roman" w:cs="Times New Roman"/>
          <w:bCs/>
          <w:color w:val="000000"/>
          <w:sz w:val="24"/>
          <w:szCs w:val="24"/>
          <w:lang w:eastAsia="ru-RU"/>
        </w:rPr>
        <w:t>Минобрнауки</w:t>
      </w:r>
      <w:proofErr w:type="spellEnd"/>
      <w:r w:rsidRPr="006514BC">
        <w:rPr>
          <w:rFonts w:ascii="Times New Roman" w:eastAsia="Times New Roman" w:hAnsi="Times New Roman" w:cs="Times New Roman"/>
          <w:bCs/>
          <w:color w:val="000000"/>
          <w:sz w:val="24"/>
          <w:szCs w:val="24"/>
          <w:lang w:eastAsia="ru-RU"/>
        </w:rPr>
        <w:t xml:space="preserve"> России от 02 августа 2013 года, зарегистрированного Министерством юстиции от 20.08.2013 г. (№29749). </w:t>
      </w:r>
      <w:r w:rsidRPr="006514BC">
        <w:rPr>
          <w:rFonts w:ascii="Times New Roman" w:eastAsia="Times New Roman" w:hAnsi="Times New Roman" w:cs="Times New Roman"/>
          <w:sz w:val="24"/>
          <w:szCs w:val="24"/>
          <w:lang w:eastAsia="ru-RU"/>
        </w:rPr>
        <w:t xml:space="preserve">Учебная дисциплина является важной дисциплиной, формирующей базовые знания для получения выпускником профессиональных умений. Рабочая программа по предмету разработана на основе Закона РФ «Об образовании» №273 от 29.11.2012 года, Положения о порядке, разработке и утверждения рабочих программ в специальной (коррекционной) школе </w:t>
      </w:r>
      <w:r w:rsidRPr="006514BC">
        <w:rPr>
          <w:rFonts w:ascii="Times New Roman" w:eastAsia="Times New Roman" w:hAnsi="Times New Roman" w:cs="Times New Roman"/>
          <w:sz w:val="24"/>
          <w:szCs w:val="24"/>
          <w:lang w:val="en-US" w:eastAsia="ru-RU"/>
        </w:rPr>
        <w:t>VIII</w:t>
      </w:r>
      <w:r w:rsidRPr="006514BC">
        <w:rPr>
          <w:rFonts w:ascii="Times New Roman" w:eastAsia="Times New Roman" w:hAnsi="Times New Roman" w:cs="Times New Roman"/>
          <w:sz w:val="24"/>
          <w:szCs w:val="24"/>
          <w:lang w:eastAsia="ru-RU"/>
        </w:rPr>
        <w:t xml:space="preserve"> вида. Приказ №62а от 04.09.2009 года. Единой концепции специального Федерального государственного стандарта для детей с ограниченными возможностями здоровья, 2009 год.</w:t>
      </w:r>
    </w:p>
    <w:p w:rsidR="00AB5B9F" w:rsidRPr="006514BC" w:rsidRDefault="00437BB5" w:rsidP="006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851"/>
        <w:jc w:val="both"/>
        <w:rPr>
          <w:rFonts w:ascii="Times New Roman" w:eastAsia="Times New Roman" w:hAnsi="Times New Roman" w:cs="Times New Roman"/>
          <w:b/>
          <w:sz w:val="24"/>
          <w:szCs w:val="24"/>
          <w:lang w:eastAsia="ru-RU"/>
        </w:rPr>
      </w:pPr>
      <w:r w:rsidRPr="006514BC">
        <w:rPr>
          <w:rFonts w:ascii="Times New Roman" w:eastAsia="Times New Roman" w:hAnsi="Times New Roman" w:cs="Times New Roman"/>
          <w:b/>
          <w:sz w:val="24"/>
          <w:szCs w:val="24"/>
          <w:lang w:eastAsia="ru-RU"/>
        </w:rPr>
        <w:t xml:space="preserve">1.2. Место дисциплины в структуре основной профессиональной образовательной программы: </w:t>
      </w:r>
    </w:p>
    <w:p w:rsidR="00AB5B9F" w:rsidRPr="006514BC" w:rsidRDefault="00437BB5" w:rsidP="006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851"/>
        <w:jc w:val="both"/>
        <w:rPr>
          <w:rFonts w:ascii="Times New Roman" w:eastAsia="Times New Roman" w:hAnsi="Times New Roman" w:cs="Times New Roman"/>
          <w:b/>
          <w:sz w:val="24"/>
          <w:szCs w:val="24"/>
          <w:lang w:eastAsia="ru-RU"/>
        </w:rPr>
      </w:pPr>
      <w:r w:rsidRPr="006514BC">
        <w:rPr>
          <w:rFonts w:ascii="Times New Roman" w:eastAsia="Times New Roman" w:hAnsi="Times New Roman" w:cs="Times New Roman"/>
          <w:sz w:val="24"/>
          <w:szCs w:val="24"/>
          <w:lang w:eastAsia="ru-RU"/>
        </w:rPr>
        <w:t>дисциплина  входит в общепрофессиональный  цикл</w:t>
      </w:r>
    </w:p>
    <w:p w:rsidR="00AB5B9F" w:rsidRPr="006514BC" w:rsidRDefault="00437BB5" w:rsidP="00651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851"/>
        <w:jc w:val="both"/>
        <w:rPr>
          <w:rFonts w:ascii="Times New Roman" w:eastAsia="Times New Roman" w:hAnsi="Times New Roman" w:cs="Times New Roman"/>
          <w:b/>
          <w:sz w:val="24"/>
          <w:szCs w:val="24"/>
          <w:lang w:eastAsia="ru-RU"/>
        </w:rPr>
      </w:pPr>
      <w:r w:rsidRPr="006514BC">
        <w:rPr>
          <w:rFonts w:ascii="Times New Roman" w:eastAsia="Times New Roman" w:hAnsi="Times New Roman" w:cs="Times New Roman"/>
          <w:b/>
          <w:sz w:val="24"/>
          <w:szCs w:val="24"/>
          <w:lang w:eastAsia="ru-RU"/>
        </w:rPr>
        <w:t>1.3. Цели и задачи дисциплины – требования к результатам освоения учебной дисциплины:</w:t>
      </w:r>
    </w:p>
    <w:p w:rsidR="006514BC" w:rsidRPr="006514BC" w:rsidRDefault="00437BB5" w:rsidP="006514BC">
      <w:pPr>
        <w:ind w:right="-143" w:firstLine="851"/>
        <w:jc w:val="both"/>
        <w:rPr>
          <w:rFonts w:ascii="Times New Roman" w:eastAsia="Times New Roman" w:hAnsi="Times New Roman" w:cs="Times New Roman"/>
          <w:color w:val="000000"/>
          <w:sz w:val="24"/>
          <w:szCs w:val="24"/>
          <w:lang w:eastAsia="ru-RU"/>
        </w:rPr>
      </w:pPr>
      <w:r w:rsidRPr="006514BC">
        <w:rPr>
          <w:rFonts w:ascii="Times New Roman" w:eastAsia="Times New Roman" w:hAnsi="Times New Roman" w:cs="Times New Roman"/>
          <w:color w:val="000000"/>
          <w:sz w:val="24"/>
          <w:szCs w:val="24"/>
          <w:lang w:eastAsia="ru-RU"/>
        </w:rPr>
        <w:t xml:space="preserve">Приобретение </w:t>
      </w:r>
      <w:proofErr w:type="gramStart"/>
      <w:r w:rsidRPr="006514BC">
        <w:rPr>
          <w:rFonts w:ascii="Times New Roman" w:eastAsia="Times New Roman" w:hAnsi="Times New Roman" w:cs="Times New Roman"/>
          <w:color w:val="000000"/>
          <w:sz w:val="24"/>
          <w:szCs w:val="24"/>
          <w:lang w:eastAsia="ru-RU"/>
        </w:rPr>
        <w:t>обучающимися</w:t>
      </w:r>
      <w:proofErr w:type="gramEnd"/>
      <w:r w:rsidRPr="006514BC">
        <w:rPr>
          <w:rFonts w:ascii="Times New Roman" w:eastAsia="Times New Roman" w:hAnsi="Times New Roman" w:cs="Times New Roman"/>
          <w:color w:val="000000"/>
          <w:sz w:val="24"/>
          <w:szCs w:val="24"/>
          <w:lang w:eastAsia="ru-RU"/>
        </w:rPr>
        <w:t xml:space="preserve"> знаний в области охраны труда и производственной безопасности жизнедеятельности на предприятиях общественного питания, освоение безопасных методов организации труда и технологии производства.</w:t>
      </w:r>
    </w:p>
    <w:p w:rsidR="00CF6701" w:rsidRPr="006514BC" w:rsidRDefault="00997648" w:rsidP="006514BC">
      <w:pPr>
        <w:ind w:right="-143" w:firstLine="851"/>
        <w:jc w:val="both"/>
        <w:rPr>
          <w:rFonts w:ascii="Times New Roman" w:eastAsia="Times New Roman" w:hAnsi="Times New Roman" w:cs="Times New Roman"/>
          <w:color w:val="000000"/>
          <w:sz w:val="24"/>
          <w:szCs w:val="24"/>
          <w:lang w:eastAsia="ru-RU"/>
        </w:rPr>
      </w:pPr>
      <w:r w:rsidRPr="006514BC">
        <w:rPr>
          <w:rFonts w:ascii="Times New Roman" w:eastAsia="Times New Roman" w:hAnsi="Times New Roman" w:cs="Times New Roman"/>
          <w:b/>
          <w:color w:val="000000"/>
          <w:sz w:val="24"/>
          <w:szCs w:val="24"/>
          <w:lang w:eastAsia="ru-RU"/>
        </w:rPr>
        <w:t>В</w:t>
      </w:r>
      <w:r w:rsidRPr="006514BC">
        <w:rPr>
          <w:rFonts w:ascii="Times New Roman" w:eastAsia="Times New Roman" w:hAnsi="Times New Roman" w:cs="Times New Roman"/>
          <w:color w:val="000000"/>
          <w:sz w:val="24"/>
          <w:szCs w:val="24"/>
          <w:lang w:eastAsia="ru-RU"/>
        </w:rPr>
        <w:t xml:space="preserve"> </w:t>
      </w:r>
      <w:r w:rsidRPr="006514BC">
        <w:rPr>
          <w:rFonts w:ascii="Times New Roman" w:eastAsia="Times New Roman" w:hAnsi="Times New Roman" w:cs="Times New Roman"/>
          <w:b/>
          <w:color w:val="000000"/>
          <w:sz w:val="24"/>
          <w:szCs w:val="24"/>
          <w:lang w:eastAsia="ru-RU"/>
        </w:rPr>
        <w:t>результате освоения дисциплины обучающийся должен уметь:</w:t>
      </w:r>
    </w:p>
    <w:p w:rsidR="00997648" w:rsidRPr="006514BC" w:rsidRDefault="00437BB5" w:rsidP="00035B07">
      <w:pPr>
        <w:numPr>
          <w:ilvl w:val="0"/>
          <w:numId w:val="63"/>
        </w:numPr>
        <w:ind w:left="0" w:right="-143" w:firstLine="851"/>
        <w:jc w:val="both"/>
        <w:rPr>
          <w:rFonts w:ascii="Times New Roman" w:eastAsia="Times New Roman" w:hAnsi="Times New Roman" w:cs="Times New Roman"/>
          <w:b/>
          <w:sz w:val="24"/>
          <w:szCs w:val="24"/>
          <w:lang w:eastAsia="ru-RU"/>
        </w:rPr>
      </w:pPr>
      <w:r w:rsidRPr="006514BC">
        <w:rPr>
          <w:rFonts w:ascii="Times New Roman" w:eastAsia="Times New Roman" w:hAnsi="Times New Roman" w:cs="Times New Roman"/>
          <w:color w:val="000000"/>
          <w:sz w:val="24"/>
          <w:szCs w:val="24"/>
          <w:lang w:eastAsia="ru-RU"/>
        </w:rPr>
        <w:t>Использовать в своей работе основные законодательные положения по охране труда и производственной экологии;</w:t>
      </w:r>
    </w:p>
    <w:p w:rsidR="00997648" w:rsidRPr="006514BC" w:rsidRDefault="00437BB5" w:rsidP="00035B07">
      <w:pPr>
        <w:numPr>
          <w:ilvl w:val="0"/>
          <w:numId w:val="63"/>
        </w:numPr>
        <w:ind w:left="0" w:right="-143" w:firstLine="851"/>
        <w:jc w:val="both"/>
        <w:rPr>
          <w:rFonts w:ascii="Times New Roman" w:eastAsia="Times New Roman" w:hAnsi="Times New Roman" w:cs="Times New Roman"/>
          <w:b/>
          <w:sz w:val="24"/>
          <w:szCs w:val="24"/>
          <w:lang w:eastAsia="ru-RU"/>
        </w:rPr>
      </w:pPr>
      <w:r w:rsidRPr="006514BC">
        <w:rPr>
          <w:rFonts w:ascii="Times New Roman" w:eastAsia="Times New Roman" w:hAnsi="Times New Roman" w:cs="Times New Roman"/>
          <w:color w:val="000000"/>
          <w:sz w:val="24"/>
          <w:szCs w:val="24"/>
          <w:lang w:eastAsia="ru-RU"/>
        </w:rPr>
        <w:t>Организовывать технологический процесс и рабочее место с учетом техники безопасности, санитарии, пожарной безопасности;</w:t>
      </w:r>
    </w:p>
    <w:p w:rsidR="00997648" w:rsidRPr="006514BC" w:rsidRDefault="00437BB5" w:rsidP="00035B07">
      <w:pPr>
        <w:numPr>
          <w:ilvl w:val="0"/>
          <w:numId w:val="63"/>
        </w:numPr>
        <w:ind w:left="0" w:right="-143" w:firstLine="851"/>
        <w:jc w:val="both"/>
        <w:rPr>
          <w:rFonts w:ascii="Times New Roman" w:eastAsia="Times New Roman" w:hAnsi="Times New Roman" w:cs="Times New Roman"/>
          <w:b/>
          <w:sz w:val="24"/>
          <w:szCs w:val="24"/>
          <w:lang w:eastAsia="ru-RU"/>
        </w:rPr>
      </w:pPr>
      <w:r w:rsidRPr="006514BC">
        <w:rPr>
          <w:rFonts w:ascii="Times New Roman" w:eastAsia="Times New Roman" w:hAnsi="Times New Roman" w:cs="Times New Roman"/>
          <w:color w:val="000000"/>
          <w:sz w:val="24"/>
          <w:szCs w:val="24"/>
          <w:lang w:eastAsia="ru-RU"/>
        </w:rPr>
        <w:t>Правильно пользоваться оборудованием и инвентарем;</w:t>
      </w:r>
    </w:p>
    <w:p w:rsidR="00997648" w:rsidRPr="006514BC" w:rsidRDefault="00437BB5" w:rsidP="00035B07">
      <w:pPr>
        <w:numPr>
          <w:ilvl w:val="0"/>
          <w:numId w:val="63"/>
        </w:numPr>
        <w:ind w:left="0" w:right="-143" w:firstLine="851"/>
        <w:jc w:val="both"/>
        <w:rPr>
          <w:rFonts w:ascii="Times New Roman" w:eastAsia="Times New Roman" w:hAnsi="Times New Roman" w:cs="Times New Roman"/>
          <w:b/>
          <w:sz w:val="24"/>
          <w:szCs w:val="24"/>
          <w:lang w:eastAsia="ru-RU"/>
        </w:rPr>
      </w:pPr>
      <w:r w:rsidRPr="006514BC">
        <w:rPr>
          <w:rFonts w:ascii="Times New Roman" w:eastAsia="Times New Roman" w:hAnsi="Times New Roman" w:cs="Times New Roman"/>
          <w:color w:val="000000"/>
          <w:sz w:val="24"/>
          <w:szCs w:val="24"/>
          <w:lang w:eastAsia="ru-RU"/>
        </w:rPr>
        <w:t>Применять безопасные приемы работы</w:t>
      </w:r>
      <w:r w:rsidR="002077CD" w:rsidRPr="006514BC">
        <w:rPr>
          <w:rFonts w:ascii="Times New Roman" w:eastAsia="Times New Roman" w:hAnsi="Times New Roman" w:cs="Times New Roman"/>
          <w:color w:val="000000"/>
          <w:sz w:val="24"/>
          <w:szCs w:val="24"/>
          <w:lang w:eastAsia="ru-RU"/>
        </w:rPr>
        <w:t xml:space="preserve"> и в случае необходимости правильно ориентироваться в экстренной ситуации;</w:t>
      </w:r>
    </w:p>
    <w:p w:rsidR="002077CD" w:rsidRPr="006514BC" w:rsidRDefault="00437BB5" w:rsidP="00035B07">
      <w:pPr>
        <w:numPr>
          <w:ilvl w:val="0"/>
          <w:numId w:val="63"/>
        </w:numPr>
        <w:ind w:left="0" w:right="-143" w:firstLine="851"/>
        <w:jc w:val="both"/>
        <w:rPr>
          <w:rFonts w:ascii="Times New Roman" w:eastAsia="Times New Roman" w:hAnsi="Times New Roman" w:cs="Times New Roman"/>
          <w:b/>
          <w:sz w:val="24"/>
          <w:szCs w:val="24"/>
          <w:lang w:eastAsia="ru-RU"/>
        </w:rPr>
      </w:pPr>
      <w:r w:rsidRPr="006514BC">
        <w:rPr>
          <w:rFonts w:ascii="Times New Roman" w:eastAsia="Times New Roman" w:hAnsi="Times New Roman" w:cs="Times New Roman"/>
          <w:color w:val="000000"/>
          <w:sz w:val="24"/>
          <w:szCs w:val="24"/>
          <w:lang w:eastAsia="ru-RU"/>
        </w:rPr>
        <w:t>Оказывать первую медицинскую помощь при поражении электрическим током, ожогах, механических травмах.</w:t>
      </w:r>
    </w:p>
    <w:p w:rsidR="00D06DCB" w:rsidRPr="006514BC" w:rsidRDefault="00D06DCB" w:rsidP="006514BC">
      <w:pPr>
        <w:ind w:right="-143" w:firstLine="851"/>
        <w:jc w:val="both"/>
        <w:rPr>
          <w:rFonts w:ascii="Times New Roman" w:eastAsia="Times New Roman" w:hAnsi="Times New Roman" w:cs="Times New Roman"/>
          <w:b/>
          <w:sz w:val="24"/>
          <w:szCs w:val="24"/>
          <w:lang w:eastAsia="ru-RU"/>
        </w:rPr>
      </w:pPr>
    </w:p>
    <w:p w:rsidR="002077CD" w:rsidRPr="006514BC" w:rsidRDefault="00437BB5" w:rsidP="006514BC">
      <w:pPr>
        <w:ind w:right="-143" w:firstLine="851"/>
        <w:jc w:val="both"/>
        <w:rPr>
          <w:rFonts w:ascii="Times New Roman" w:eastAsia="Times New Roman" w:hAnsi="Times New Roman" w:cs="Times New Roman"/>
          <w:b/>
          <w:sz w:val="24"/>
          <w:szCs w:val="24"/>
          <w:lang w:eastAsia="ru-RU"/>
        </w:rPr>
      </w:pPr>
      <w:r w:rsidRPr="006514BC">
        <w:rPr>
          <w:rFonts w:ascii="Times New Roman" w:eastAsia="Times New Roman" w:hAnsi="Times New Roman" w:cs="Times New Roman"/>
          <w:b/>
          <w:sz w:val="24"/>
          <w:szCs w:val="24"/>
          <w:lang w:eastAsia="ru-RU"/>
        </w:rPr>
        <w:t>В результате освоения дисциплины обучающийся должен знать:</w:t>
      </w:r>
    </w:p>
    <w:p w:rsidR="002077CD" w:rsidRPr="006514BC" w:rsidRDefault="00437BB5" w:rsidP="00035B07">
      <w:pPr>
        <w:numPr>
          <w:ilvl w:val="0"/>
          <w:numId w:val="64"/>
        </w:numPr>
        <w:ind w:left="0" w:right="-143" w:firstLine="851"/>
        <w:jc w:val="both"/>
        <w:rPr>
          <w:rFonts w:ascii="Times New Roman" w:eastAsia="Times New Roman" w:hAnsi="Times New Roman" w:cs="Times New Roman"/>
          <w:sz w:val="24"/>
          <w:szCs w:val="24"/>
          <w:lang w:eastAsia="ru-RU"/>
        </w:rPr>
      </w:pPr>
      <w:r w:rsidRPr="006514BC">
        <w:rPr>
          <w:rFonts w:ascii="Times New Roman" w:eastAsia="Times New Roman" w:hAnsi="Times New Roman" w:cs="Times New Roman"/>
          <w:sz w:val="24"/>
          <w:szCs w:val="24"/>
          <w:lang w:eastAsia="ru-RU"/>
        </w:rPr>
        <w:t>Основные законодательные положения по охране труда и производственной экологии;</w:t>
      </w:r>
    </w:p>
    <w:p w:rsidR="002077CD" w:rsidRPr="006514BC" w:rsidRDefault="00437BB5" w:rsidP="00035B07">
      <w:pPr>
        <w:numPr>
          <w:ilvl w:val="0"/>
          <w:numId w:val="64"/>
        </w:numPr>
        <w:ind w:left="0" w:right="-143" w:firstLine="851"/>
        <w:jc w:val="both"/>
        <w:rPr>
          <w:rFonts w:ascii="Times New Roman" w:eastAsia="Times New Roman" w:hAnsi="Times New Roman" w:cs="Times New Roman"/>
          <w:sz w:val="24"/>
          <w:szCs w:val="24"/>
          <w:lang w:eastAsia="ru-RU"/>
        </w:rPr>
      </w:pPr>
      <w:r w:rsidRPr="006514BC">
        <w:rPr>
          <w:rFonts w:ascii="Times New Roman" w:eastAsia="Times New Roman" w:hAnsi="Times New Roman" w:cs="Times New Roman"/>
          <w:sz w:val="24"/>
          <w:szCs w:val="24"/>
          <w:lang w:eastAsia="ru-RU"/>
        </w:rPr>
        <w:t>Правила производственной санитарии;</w:t>
      </w:r>
    </w:p>
    <w:p w:rsidR="002077CD" w:rsidRPr="006514BC" w:rsidRDefault="00437BB5" w:rsidP="00035B07">
      <w:pPr>
        <w:numPr>
          <w:ilvl w:val="0"/>
          <w:numId w:val="64"/>
        </w:numPr>
        <w:ind w:left="0" w:right="-143" w:firstLine="851"/>
        <w:jc w:val="both"/>
        <w:rPr>
          <w:rFonts w:ascii="Times New Roman" w:eastAsia="Times New Roman" w:hAnsi="Times New Roman" w:cs="Times New Roman"/>
          <w:sz w:val="24"/>
          <w:szCs w:val="24"/>
          <w:lang w:eastAsia="ru-RU"/>
        </w:rPr>
      </w:pPr>
      <w:r w:rsidRPr="006514BC">
        <w:rPr>
          <w:rFonts w:ascii="Times New Roman" w:eastAsia="Times New Roman" w:hAnsi="Times New Roman" w:cs="Times New Roman"/>
          <w:sz w:val="24"/>
          <w:szCs w:val="24"/>
          <w:lang w:eastAsia="ru-RU"/>
        </w:rPr>
        <w:t>Требования техники безопасности, производственной экологии, санитарии и пожарной безопасности к устройству и содержанию предприятий;</w:t>
      </w:r>
    </w:p>
    <w:p w:rsidR="002077CD" w:rsidRPr="006514BC" w:rsidRDefault="00437BB5" w:rsidP="00035B07">
      <w:pPr>
        <w:numPr>
          <w:ilvl w:val="0"/>
          <w:numId w:val="64"/>
        </w:numPr>
        <w:ind w:left="0" w:right="-143" w:firstLine="851"/>
        <w:jc w:val="both"/>
        <w:rPr>
          <w:rFonts w:ascii="Times New Roman" w:eastAsia="Times New Roman" w:hAnsi="Times New Roman" w:cs="Times New Roman"/>
          <w:sz w:val="24"/>
          <w:szCs w:val="24"/>
          <w:lang w:eastAsia="ru-RU"/>
        </w:rPr>
      </w:pPr>
      <w:r w:rsidRPr="006514BC">
        <w:rPr>
          <w:rFonts w:ascii="Times New Roman" w:eastAsia="Times New Roman" w:hAnsi="Times New Roman" w:cs="Times New Roman"/>
          <w:sz w:val="24"/>
          <w:szCs w:val="24"/>
          <w:lang w:eastAsia="ru-RU"/>
        </w:rPr>
        <w:t>Организацию технологических процессов и рабочих мест;</w:t>
      </w:r>
    </w:p>
    <w:p w:rsidR="002077CD" w:rsidRPr="006514BC" w:rsidRDefault="00437BB5" w:rsidP="00035B07">
      <w:pPr>
        <w:numPr>
          <w:ilvl w:val="0"/>
          <w:numId w:val="64"/>
        </w:numPr>
        <w:ind w:left="0" w:right="-143" w:firstLine="851"/>
        <w:jc w:val="both"/>
        <w:rPr>
          <w:rFonts w:ascii="Times New Roman" w:eastAsia="Times New Roman" w:hAnsi="Times New Roman" w:cs="Times New Roman"/>
          <w:sz w:val="24"/>
          <w:szCs w:val="24"/>
          <w:lang w:eastAsia="ru-RU"/>
        </w:rPr>
      </w:pPr>
      <w:r w:rsidRPr="006514BC">
        <w:rPr>
          <w:rFonts w:ascii="Times New Roman" w:eastAsia="Times New Roman" w:hAnsi="Times New Roman" w:cs="Times New Roman"/>
          <w:sz w:val="24"/>
          <w:szCs w:val="24"/>
          <w:lang w:eastAsia="ru-RU"/>
        </w:rPr>
        <w:t>Правила электробезопасности;</w:t>
      </w:r>
    </w:p>
    <w:p w:rsidR="002077CD" w:rsidRPr="006514BC" w:rsidRDefault="00437BB5" w:rsidP="00035B07">
      <w:pPr>
        <w:numPr>
          <w:ilvl w:val="0"/>
          <w:numId w:val="64"/>
        </w:numPr>
        <w:ind w:left="0" w:right="-143" w:firstLine="851"/>
        <w:jc w:val="both"/>
        <w:rPr>
          <w:rFonts w:ascii="Times New Roman" w:eastAsia="Times New Roman" w:hAnsi="Times New Roman" w:cs="Times New Roman"/>
          <w:sz w:val="24"/>
          <w:szCs w:val="24"/>
          <w:lang w:eastAsia="ru-RU"/>
        </w:rPr>
      </w:pPr>
      <w:r w:rsidRPr="006514BC">
        <w:rPr>
          <w:rFonts w:ascii="Times New Roman" w:eastAsia="Times New Roman" w:hAnsi="Times New Roman" w:cs="Times New Roman"/>
          <w:sz w:val="24"/>
          <w:szCs w:val="24"/>
          <w:lang w:eastAsia="ru-RU"/>
        </w:rPr>
        <w:t>Технику безопасности при эксплуатации технологического оборудования;</w:t>
      </w:r>
    </w:p>
    <w:p w:rsidR="002077CD" w:rsidRPr="006514BC" w:rsidRDefault="00437BB5" w:rsidP="00035B07">
      <w:pPr>
        <w:numPr>
          <w:ilvl w:val="0"/>
          <w:numId w:val="64"/>
        </w:numPr>
        <w:ind w:left="0" w:right="-143" w:firstLine="851"/>
        <w:jc w:val="both"/>
        <w:rPr>
          <w:rFonts w:ascii="Times New Roman" w:eastAsia="Times New Roman" w:hAnsi="Times New Roman" w:cs="Times New Roman"/>
          <w:sz w:val="24"/>
          <w:szCs w:val="24"/>
          <w:lang w:eastAsia="ru-RU"/>
        </w:rPr>
      </w:pPr>
      <w:r w:rsidRPr="006514BC">
        <w:rPr>
          <w:rFonts w:ascii="Times New Roman" w:eastAsia="Times New Roman" w:hAnsi="Times New Roman" w:cs="Times New Roman"/>
          <w:sz w:val="24"/>
          <w:szCs w:val="24"/>
          <w:lang w:eastAsia="ru-RU"/>
        </w:rPr>
        <w:t>Правила пожарной безопасности.</w:t>
      </w:r>
    </w:p>
    <w:p w:rsidR="006514BC" w:rsidRPr="006514BC" w:rsidRDefault="00437BB5" w:rsidP="006514BC">
      <w:pPr>
        <w:ind w:right="-143" w:firstLine="567"/>
        <w:jc w:val="both"/>
        <w:rPr>
          <w:rFonts w:ascii="Times New Roman" w:eastAsia="Times New Roman" w:hAnsi="Times New Roman" w:cs="Times New Roman"/>
          <w:sz w:val="24"/>
          <w:szCs w:val="24"/>
          <w:lang w:eastAsia="ru-RU"/>
        </w:rPr>
      </w:pPr>
      <w:r w:rsidRPr="006514BC">
        <w:rPr>
          <w:rFonts w:ascii="Times New Roman" w:eastAsia="Times New Roman" w:hAnsi="Times New Roman" w:cs="Times New Roman"/>
          <w:b/>
          <w:sz w:val="24"/>
          <w:szCs w:val="24"/>
          <w:lang w:eastAsia="ru-RU"/>
        </w:rPr>
        <w:t>1.4. Рекомендуемое количество часов на освоение программы дисциплины:</w:t>
      </w:r>
      <w:r w:rsidRPr="006514BC">
        <w:rPr>
          <w:rFonts w:ascii="Times New Roman" w:eastAsia="Times New Roman" w:hAnsi="Times New Roman" w:cs="Times New Roman"/>
          <w:sz w:val="24"/>
          <w:szCs w:val="24"/>
          <w:lang w:eastAsia="ru-RU"/>
        </w:rPr>
        <w:t xml:space="preserve"> </w:t>
      </w:r>
    </w:p>
    <w:p w:rsidR="006514BC" w:rsidRPr="006514BC" w:rsidRDefault="00437BB5" w:rsidP="006514BC">
      <w:pPr>
        <w:ind w:right="-143" w:firstLine="567"/>
        <w:jc w:val="both"/>
        <w:rPr>
          <w:rFonts w:ascii="Times New Roman" w:eastAsia="Times New Roman" w:hAnsi="Times New Roman" w:cs="Times New Roman"/>
          <w:sz w:val="24"/>
          <w:szCs w:val="24"/>
          <w:lang w:eastAsia="ru-RU"/>
        </w:rPr>
      </w:pPr>
      <w:r w:rsidRPr="006514BC">
        <w:rPr>
          <w:rFonts w:ascii="Times New Roman" w:eastAsia="Times New Roman" w:hAnsi="Times New Roman" w:cs="Times New Roman"/>
          <w:sz w:val="24"/>
          <w:szCs w:val="24"/>
          <w:lang w:eastAsia="ru-RU"/>
        </w:rPr>
        <w:t>максимальной учебной нагрузки обучающегося 23 часа, в том числе: обязательной аудиторной учебной нагрузки обучающегося 19 часов; самостоятельной работы обучающегося 4 часа.</w:t>
      </w:r>
    </w:p>
    <w:p w:rsidR="006514BC" w:rsidRPr="00B71252" w:rsidRDefault="00AB5B9F" w:rsidP="00035B0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lang w:eastAsia="ru-RU"/>
        </w:rPr>
      </w:pPr>
      <w:r>
        <w:rPr>
          <w:rFonts w:ascii="Arial" w:eastAsia="Times New Roman" w:hAnsi="Arial" w:cs="Arial"/>
          <w:b/>
          <w:sz w:val="28"/>
          <w:szCs w:val="28"/>
          <w:lang w:eastAsia="ru-RU"/>
        </w:rPr>
        <w:br w:type="page"/>
      </w:r>
      <w:r w:rsidR="00437BB5" w:rsidRPr="00B71252">
        <w:rPr>
          <w:rFonts w:ascii="Times New Roman" w:eastAsia="Times New Roman" w:hAnsi="Times New Roman" w:cs="Times New Roman"/>
          <w:b/>
          <w:bCs/>
          <w:sz w:val="24"/>
          <w:szCs w:val="24"/>
          <w:lang w:eastAsia="ru-RU"/>
        </w:rPr>
        <w:lastRenderedPageBreak/>
        <w:t>Структура и содержание учебной дисциплины.</w:t>
      </w:r>
    </w:p>
    <w:p w:rsidR="006514BC" w:rsidRPr="00B71252" w:rsidRDefault="00437BB5" w:rsidP="00B71252">
      <w:pPr>
        <w:spacing w:after="0" w:line="240" w:lineRule="auto"/>
        <w:ind w:left="1080"/>
        <w:jc w:val="center"/>
        <w:rPr>
          <w:rFonts w:ascii="Times New Roman" w:eastAsia="Calibri" w:hAnsi="Times New Roman" w:cs="Times New Roman"/>
          <w:b/>
          <w:sz w:val="24"/>
          <w:szCs w:val="24"/>
        </w:rPr>
      </w:pPr>
      <w:r w:rsidRPr="00B71252">
        <w:rPr>
          <w:rFonts w:ascii="Times New Roman" w:eastAsia="Calibri" w:hAnsi="Times New Roman" w:cs="Times New Roman"/>
          <w:b/>
          <w:sz w:val="24"/>
          <w:szCs w:val="24"/>
        </w:rPr>
        <w:t>2.1. Объем учебной дисциплины и виды учебной работы</w:t>
      </w:r>
    </w:p>
    <w:p w:rsidR="006514BC" w:rsidRPr="00B71252" w:rsidRDefault="006514BC" w:rsidP="00B71252">
      <w:pPr>
        <w:spacing w:after="0" w:line="240" w:lineRule="auto"/>
        <w:ind w:left="1080"/>
        <w:jc w:val="both"/>
        <w:rPr>
          <w:rFonts w:ascii="Times New Roman" w:eastAsia="Calibri" w:hAnsi="Times New Roman" w:cs="Times New Roman"/>
          <w:sz w:val="24"/>
          <w:szCs w:val="24"/>
        </w:rPr>
      </w:pPr>
    </w:p>
    <w:tbl>
      <w:tblPr>
        <w:tblW w:w="9764" w:type="dxa"/>
        <w:tblInd w:w="-28" w:type="dxa"/>
        <w:tblLayout w:type="fixed"/>
        <w:tblLook w:val="04A0" w:firstRow="1" w:lastRow="0" w:firstColumn="1" w:lastColumn="0" w:noHBand="0" w:noVBand="1"/>
      </w:tblPr>
      <w:tblGrid>
        <w:gridCol w:w="7338"/>
        <w:gridCol w:w="2426"/>
      </w:tblGrid>
      <w:tr w:rsidR="0091131A" w:rsidTr="00191B95">
        <w:trPr>
          <w:trHeight w:val="460"/>
        </w:trPr>
        <w:tc>
          <w:tcPr>
            <w:tcW w:w="7338" w:type="dxa"/>
            <w:tcBorders>
              <w:top w:val="single" w:sz="6" w:space="0" w:color="000000"/>
              <w:left w:val="single" w:sz="6" w:space="0" w:color="000000"/>
              <w:bottom w:val="single" w:sz="6" w:space="0" w:color="000000"/>
              <w:right w:val="nil"/>
            </w:tcBorders>
            <w:hideMark/>
          </w:tcPr>
          <w:p w:rsidR="006514BC" w:rsidRPr="00B71252" w:rsidRDefault="00437BB5" w:rsidP="00B71252">
            <w:pPr>
              <w:spacing w:after="0" w:line="240" w:lineRule="auto"/>
              <w:jc w:val="both"/>
              <w:rPr>
                <w:rFonts w:ascii="Times New Roman" w:eastAsia="Calibri" w:hAnsi="Times New Roman" w:cs="Times New Roman"/>
                <w:b/>
                <w:i/>
                <w:iCs/>
                <w:sz w:val="24"/>
                <w:szCs w:val="24"/>
              </w:rPr>
            </w:pPr>
            <w:r w:rsidRPr="00B71252">
              <w:rPr>
                <w:rFonts w:ascii="Times New Roman" w:eastAsia="Calibri" w:hAnsi="Times New Roman" w:cs="Times New Roman"/>
                <w:b/>
                <w:sz w:val="24"/>
                <w:szCs w:val="24"/>
              </w:rPr>
              <w:t>Вид учебной работы</w:t>
            </w:r>
          </w:p>
        </w:tc>
        <w:tc>
          <w:tcPr>
            <w:tcW w:w="2426" w:type="dxa"/>
            <w:tcBorders>
              <w:top w:val="single" w:sz="6" w:space="0" w:color="000000"/>
              <w:left w:val="single" w:sz="6" w:space="0" w:color="000000"/>
              <w:bottom w:val="single" w:sz="6" w:space="0" w:color="000000"/>
              <w:right w:val="single" w:sz="6" w:space="0" w:color="000000"/>
            </w:tcBorders>
            <w:hideMark/>
          </w:tcPr>
          <w:p w:rsidR="006514BC" w:rsidRPr="00B71252" w:rsidRDefault="00437BB5" w:rsidP="00B71252">
            <w:pPr>
              <w:spacing w:after="0" w:line="240" w:lineRule="auto"/>
              <w:jc w:val="both"/>
              <w:rPr>
                <w:rFonts w:ascii="Times New Roman" w:eastAsia="Calibri" w:hAnsi="Times New Roman" w:cs="Times New Roman"/>
                <w:b/>
                <w:sz w:val="24"/>
                <w:szCs w:val="24"/>
              </w:rPr>
            </w:pPr>
            <w:r w:rsidRPr="00B71252">
              <w:rPr>
                <w:rFonts w:ascii="Times New Roman" w:eastAsia="Calibri" w:hAnsi="Times New Roman" w:cs="Times New Roman"/>
                <w:b/>
                <w:i/>
                <w:iCs/>
                <w:sz w:val="24"/>
                <w:szCs w:val="24"/>
              </w:rPr>
              <w:t>Объем часов</w:t>
            </w:r>
          </w:p>
        </w:tc>
      </w:tr>
      <w:tr w:rsidR="0091131A" w:rsidTr="00191B95">
        <w:trPr>
          <w:trHeight w:val="519"/>
        </w:trPr>
        <w:tc>
          <w:tcPr>
            <w:tcW w:w="7338" w:type="dxa"/>
            <w:tcBorders>
              <w:top w:val="single" w:sz="6" w:space="0" w:color="000000"/>
              <w:left w:val="single" w:sz="6" w:space="0" w:color="000000"/>
              <w:bottom w:val="single" w:sz="6" w:space="0" w:color="000000"/>
              <w:right w:val="nil"/>
            </w:tcBorders>
            <w:hideMark/>
          </w:tcPr>
          <w:p w:rsidR="006514BC" w:rsidRPr="00B71252" w:rsidRDefault="00437BB5" w:rsidP="00B71252">
            <w:pPr>
              <w:spacing w:after="0" w:line="240" w:lineRule="auto"/>
              <w:jc w:val="both"/>
              <w:rPr>
                <w:rFonts w:ascii="Times New Roman" w:eastAsia="Calibri" w:hAnsi="Times New Roman" w:cs="Times New Roman"/>
                <w:i/>
                <w:iCs/>
                <w:sz w:val="24"/>
                <w:szCs w:val="24"/>
              </w:rPr>
            </w:pPr>
            <w:r w:rsidRPr="00B71252">
              <w:rPr>
                <w:rFonts w:ascii="Times New Roman" w:eastAsia="Calibri" w:hAnsi="Times New Roman" w:cs="Times New Roman"/>
                <w:sz w:val="24"/>
                <w:szCs w:val="24"/>
              </w:rPr>
              <w:t>Максимальная учебная нагрузка (всего)</w:t>
            </w:r>
          </w:p>
        </w:tc>
        <w:tc>
          <w:tcPr>
            <w:tcW w:w="2426" w:type="dxa"/>
            <w:tcBorders>
              <w:top w:val="single" w:sz="6" w:space="0" w:color="000000"/>
              <w:left w:val="single" w:sz="6" w:space="0" w:color="000000"/>
              <w:bottom w:val="single" w:sz="6" w:space="0" w:color="000000"/>
              <w:right w:val="single" w:sz="6" w:space="0" w:color="000000"/>
            </w:tcBorders>
          </w:tcPr>
          <w:p w:rsidR="006514BC" w:rsidRPr="00B71252" w:rsidRDefault="00437BB5" w:rsidP="00B71252">
            <w:pPr>
              <w:spacing w:after="0" w:line="240" w:lineRule="auto"/>
              <w:jc w:val="both"/>
              <w:rPr>
                <w:rFonts w:ascii="Times New Roman" w:eastAsia="Calibri" w:hAnsi="Times New Roman" w:cs="Times New Roman"/>
                <w:iCs/>
                <w:sz w:val="24"/>
                <w:szCs w:val="24"/>
              </w:rPr>
            </w:pPr>
            <w:r w:rsidRPr="00B71252">
              <w:rPr>
                <w:rFonts w:ascii="Times New Roman" w:eastAsia="Calibri" w:hAnsi="Times New Roman" w:cs="Times New Roman"/>
                <w:iCs/>
                <w:sz w:val="24"/>
                <w:szCs w:val="24"/>
              </w:rPr>
              <w:t>23</w:t>
            </w:r>
          </w:p>
        </w:tc>
      </w:tr>
      <w:tr w:rsidR="0091131A" w:rsidTr="00191B95">
        <w:tc>
          <w:tcPr>
            <w:tcW w:w="7338" w:type="dxa"/>
            <w:tcBorders>
              <w:top w:val="single" w:sz="6" w:space="0" w:color="000000"/>
              <w:left w:val="single" w:sz="6" w:space="0" w:color="000000"/>
              <w:bottom w:val="single" w:sz="6" w:space="0" w:color="000000"/>
              <w:right w:val="nil"/>
            </w:tcBorders>
            <w:hideMark/>
          </w:tcPr>
          <w:p w:rsidR="006514BC" w:rsidRPr="00B71252" w:rsidRDefault="00437BB5" w:rsidP="00B71252">
            <w:pPr>
              <w:spacing w:after="0" w:line="240" w:lineRule="auto"/>
              <w:jc w:val="both"/>
              <w:rPr>
                <w:rFonts w:ascii="Times New Roman" w:eastAsia="Calibri" w:hAnsi="Times New Roman" w:cs="Times New Roman"/>
                <w:i/>
                <w:iCs/>
                <w:sz w:val="24"/>
                <w:szCs w:val="24"/>
              </w:rPr>
            </w:pPr>
            <w:r w:rsidRPr="00B71252">
              <w:rPr>
                <w:rFonts w:ascii="Times New Roman" w:eastAsia="Calibri" w:hAnsi="Times New Roman" w:cs="Times New Roman"/>
                <w:sz w:val="24"/>
                <w:szCs w:val="24"/>
              </w:rPr>
              <w:t xml:space="preserve">Обязательная аудиторная учебная нагрузка (всего) </w:t>
            </w:r>
          </w:p>
        </w:tc>
        <w:tc>
          <w:tcPr>
            <w:tcW w:w="2426" w:type="dxa"/>
            <w:tcBorders>
              <w:top w:val="single" w:sz="6" w:space="0" w:color="000000"/>
              <w:left w:val="single" w:sz="6" w:space="0" w:color="000000"/>
              <w:bottom w:val="single" w:sz="6" w:space="0" w:color="000000"/>
              <w:right w:val="single" w:sz="6" w:space="0" w:color="000000"/>
            </w:tcBorders>
            <w:hideMark/>
          </w:tcPr>
          <w:p w:rsidR="006514BC" w:rsidRPr="00B71252" w:rsidRDefault="00437BB5" w:rsidP="00B71252">
            <w:pPr>
              <w:spacing w:after="0" w:line="240" w:lineRule="auto"/>
              <w:jc w:val="both"/>
              <w:rPr>
                <w:rFonts w:ascii="Times New Roman" w:eastAsia="Calibri" w:hAnsi="Times New Roman" w:cs="Times New Roman"/>
                <w:i/>
                <w:iCs/>
                <w:sz w:val="24"/>
                <w:szCs w:val="24"/>
              </w:rPr>
            </w:pPr>
            <w:r w:rsidRPr="00B71252">
              <w:rPr>
                <w:rFonts w:ascii="Times New Roman" w:eastAsia="Calibri" w:hAnsi="Times New Roman" w:cs="Times New Roman"/>
                <w:i/>
                <w:iCs/>
                <w:sz w:val="24"/>
                <w:szCs w:val="24"/>
              </w:rPr>
              <w:t>19</w:t>
            </w:r>
          </w:p>
        </w:tc>
      </w:tr>
      <w:tr w:rsidR="0091131A" w:rsidTr="00191B95">
        <w:tc>
          <w:tcPr>
            <w:tcW w:w="7338" w:type="dxa"/>
            <w:tcBorders>
              <w:top w:val="single" w:sz="6" w:space="0" w:color="000000"/>
              <w:left w:val="single" w:sz="6" w:space="0" w:color="000000"/>
              <w:bottom w:val="single" w:sz="6" w:space="0" w:color="000000"/>
              <w:right w:val="nil"/>
            </w:tcBorders>
            <w:hideMark/>
          </w:tcPr>
          <w:p w:rsidR="006514BC" w:rsidRPr="00B71252" w:rsidRDefault="00437BB5" w:rsidP="00B71252">
            <w:pPr>
              <w:spacing w:after="0" w:line="240" w:lineRule="auto"/>
              <w:jc w:val="both"/>
              <w:rPr>
                <w:rFonts w:ascii="Times New Roman" w:eastAsia="Calibri" w:hAnsi="Times New Roman" w:cs="Times New Roman"/>
                <w:i/>
                <w:iCs/>
                <w:sz w:val="24"/>
                <w:szCs w:val="24"/>
              </w:rPr>
            </w:pPr>
            <w:r w:rsidRPr="00B71252">
              <w:rPr>
                <w:rFonts w:ascii="Times New Roman" w:eastAsia="Calibri" w:hAnsi="Times New Roman" w:cs="Times New Roman"/>
                <w:i/>
                <w:sz w:val="24"/>
                <w:szCs w:val="24"/>
              </w:rPr>
              <w:t>в том числе:</w:t>
            </w:r>
          </w:p>
        </w:tc>
        <w:tc>
          <w:tcPr>
            <w:tcW w:w="2426" w:type="dxa"/>
            <w:tcBorders>
              <w:top w:val="single" w:sz="6" w:space="0" w:color="000000"/>
              <w:left w:val="single" w:sz="6" w:space="0" w:color="000000"/>
              <w:bottom w:val="single" w:sz="6" w:space="0" w:color="000000"/>
              <w:right w:val="single" w:sz="6" w:space="0" w:color="000000"/>
            </w:tcBorders>
          </w:tcPr>
          <w:p w:rsidR="006514BC" w:rsidRPr="00B71252" w:rsidRDefault="006514BC" w:rsidP="00B71252">
            <w:pPr>
              <w:spacing w:after="0" w:line="240" w:lineRule="auto"/>
              <w:jc w:val="both"/>
              <w:rPr>
                <w:rFonts w:ascii="Times New Roman" w:eastAsia="Calibri" w:hAnsi="Times New Roman" w:cs="Times New Roman"/>
                <w:i/>
                <w:iCs/>
                <w:sz w:val="24"/>
                <w:szCs w:val="24"/>
              </w:rPr>
            </w:pPr>
          </w:p>
        </w:tc>
      </w:tr>
      <w:tr w:rsidR="0091131A" w:rsidTr="00191B95">
        <w:tc>
          <w:tcPr>
            <w:tcW w:w="7338" w:type="dxa"/>
            <w:tcBorders>
              <w:top w:val="single" w:sz="6" w:space="0" w:color="000000"/>
              <w:left w:val="single" w:sz="6" w:space="0" w:color="000000"/>
              <w:bottom w:val="single" w:sz="6" w:space="0" w:color="000000"/>
              <w:right w:val="nil"/>
            </w:tcBorders>
            <w:hideMark/>
          </w:tcPr>
          <w:p w:rsidR="006514BC" w:rsidRPr="00B71252" w:rsidRDefault="00437BB5" w:rsidP="00B71252">
            <w:pPr>
              <w:spacing w:after="0" w:line="240" w:lineRule="auto"/>
              <w:jc w:val="both"/>
              <w:rPr>
                <w:rFonts w:ascii="Times New Roman" w:eastAsia="Calibri" w:hAnsi="Times New Roman" w:cs="Times New Roman"/>
                <w:i/>
                <w:iCs/>
                <w:sz w:val="24"/>
                <w:szCs w:val="24"/>
              </w:rPr>
            </w:pPr>
            <w:r w:rsidRPr="00B71252">
              <w:rPr>
                <w:rFonts w:ascii="Times New Roman" w:eastAsia="Calibri" w:hAnsi="Times New Roman" w:cs="Times New Roman"/>
                <w:i/>
                <w:sz w:val="24"/>
                <w:szCs w:val="24"/>
              </w:rPr>
              <w:t xml:space="preserve">     лекции и семинары</w:t>
            </w:r>
          </w:p>
        </w:tc>
        <w:tc>
          <w:tcPr>
            <w:tcW w:w="2426" w:type="dxa"/>
            <w:tcBorders>
              <w:top w:val="single" w:sz="6" w:space="0" w:color="000000"/>
              <w:left w:val="single" w:sz="6" w:space="0" w:color="000000"/>
              <w:bottom w:val="single" w:sz="6" w:space="0" w:color="000000"/>
              <w:right w:val="single" w:sz="6" w:space="0" w:color="000000"/>
            </w:tcBorders>
            <w:hideMark/>
          </w:tcPr>
          <w:p w:rsidR="006514BC" w:rsidRPr="00B71252" w:rsidRDefault="00437BB5" w:rsidP="00B71252">
            <w:pPr>
              <w:spacing w:after="0" w:line="240" w:lineRule="auto"/>
              <w:jc w:val="both"/>
              <w:rPr>
                <w:rFonts w:ascii="Times New Roman" w:eastAsia="Calibri" w:hAnsi="Times New Roman" w:cs="Times New Roman"/>
                <w:i/>
                <w:sz w:val="24"/>
                <w:szCs w:val="24"/>
              </w:rPr>
            </w:pPr>
            <w:r w:rsidRPr="00B71252">
              <w:rPr>
                <w:rFonts w:ascii="Times New Roman" w:eastAsia="Calibri" w:hAnsi="Times New Roman" w:cs="Times New Roman"/>
                <w:i/>
                <w:sz w:val="24"/>
                <w:szCs w:val="24"/>
              </w:rPr>
              <w:t>15</w:t>
            </w:r>
          </w:p>
        </w:tc>
      </w:tr>
      <w:tr w:rsidR="0091131A" w:rsidTr="00191B95">
        <w:tc>
          <w:tcPr>
            <w:tcW w:w="7338" w:type="dxa"/>
            <w:tcBorders>
              <w:top w:val="single" w:sz="6" w:space="0" w:color="000000"/>
              <w:left w:val="single" w:sz="6" w:space="0" w:color="000000"/>
              <w:bottom w:val="single" w:sz="6" w:space="0" w:color="000000"/>
              <w:right w:val="nil"/>
            </w:tcBorders>
            <w:hideMark/>
          </w:tcPr>
          <w:p w:rsidR="006514BC" w:rsidRPr="00B71252" w:rsidRDefault="00437BB5" w:rsidP="00B71252">
            <w:pPr>
              <w:spacing w:after="0" w:line="240" w:lineRule="auto"/>
              <w:jc w:val="both"/>
              <w:rPr>
                <w:rFonts w:ascii="Times New Roman" w:eastAsia="Calibri" w:hAnsi="Times New Roman" w:cs="Times New Roman"/>
                <w:i/>
                <w:iCs/>
                <w:sz w:val="24"/>
                <w:szCs w:val="24"/>
              </w:rPr>
            </w:pPr>
            <w:r w:rsidRPr="00B71252">
              <w:rPr>
                <w:rFonts w:ascii="Times New Roman" w:eastAsia="Calibri" w:hAnsi="Times New Roman" w:cs="Times New Roman"/>
                <w:i/>
                <w:sz w:val="24"/>
                <w:szCs w:val="24"/>
              </w:rPr>
              <w:t xml:space="preserve">     практические занятия</w:t>
            </w:r>
          </w:p>
        </w:tc>
        <w:tc>
          <w:tcPr>
            <w:tcW w:w="2426" w:type="dxa"/>
            <w:tcBorders>
              <w:top w:val="single" w:sz="6" w:space="0" w:color="000000"/>
              <w:left w:val="single" w:sz="6" w:space="0" w:color="000000"/>
              <w:bottom w:val="single" w:sz="6" w:space="0" w:color="000000"/>
              <w:right w:val="single" w:sz="6" w:space="0" w:color="000000"/>
            </w:tcBorders>
            <w:hideMark/>
          </w:tcPr>
          <w:p w:rsidR="006514BC" w:rsidRPr="00B71252" w:rsidRDefault="00437BB5" w:rsidP="00B71252">
            <w:pPr>
              <w:spacing w:after="0" w:line="240" w:lineRule="auto"/>
              <w:jc w:val="both"/>
              <w:rPr>
                <w:rFonts w:ascii="Times New Roman" w:eastAsia="Calibri" w:hAnsi="Times New Roman" w:cs="Times New Roman"/>
                <w:i/>
                <w:sz w:val="24"/>
                <w:szCs w:val="24"/>
              </w:rPr>
            </w:pPr>
            <w:r w:rsidRPr="00B71252">
              <w:rPr>
                <w:rFonts w:ascii="Times New Roman" w:eastAsia="Calibri" w:hAnsi="Times New Roman" w:cs="Times New Roman"/>
                <w:i/>
                <w:sz w:val="24"/>
                <w:szCs w:val="24"/>
              </w:rPr>
              <w:t>4</w:t>
            </w:r>
          </w:p>
        </w:tc>
      </w:tr>
      <w:tr w:rsidR="0091131A" w:rsidTr="00191B95">
        <w:trPr>
          <w:trHeight w:val="400"/>
        </w:trPr>
        <w:tc>
          <w:tcPr>
            <w:tcW w:w="7338" w:type="dxa"/>
            <w:tcBorders>
              <w:top w:val="single" w:sz="6" w:space="0" w:color="000000"/>
              <w:left w:val="single" w:sz="6" w:space="0" w:color="000000"/>
              <w:bottom w:val="single" w:sz="6" w:space="0" w:color="000000"/>
              <w:right w:val="nil"/>
            </w:tcBorders>
            <w:hideMark/>
          </w:tcPr>
          <w:p w:rsidR="006514BC" w:rsidRPr="00B71252" w:rsidRDefault="00437BB5" w:rsidP="00B71252">
            <w:pPr>
              <w:spacing w:after="0" w:line="240" w:lineRule="auto"/>
              <w:jc w:val="both"/>
              <w:rPr>
                <w:rFonts w:ascii="Times New Roman" w:eastAsia="Calibri" w:hAnsi="Times New Roman" w:cs="Times New Roman"/>
                <w:i/>
                <w:iCs/>
                <w:sz w:val="24"/>
                <w:szCs w:val="24"/>
              </w:rPr>
            </w:pPr>
            <w:r w:rsidRPr="00B71252">
              <w:rPr>
                <w:rFonts w:ascii="Times New Roman" w:eastAsia="Calibri" w:hAnsi="Times New Roman" w:cs="Times New Roman"/>
                <w:i/>
                <w:sz w:val="24"/>
                <w:szCs w:val="24"/>
              </w:rPr>
              <w:t>Самостоятельная работа обучающегося (всего)</w:t>
            </w:r>
          </w:p>
        </w:tc>
        <w:tc>
          <w:tcPr>
            <w:tcW w:w="2426" w:type="dxa"/>
            <w:tcBorders>
              <w:top w:val="single" w:sz="6" w:space="0" w:color="000000"/>
              <w:left w:val="single" w:sz="6" w:space="0" w:color="000000"/>
              <w:bottom w:val="single" w:sz="6" w:space="0" w:color="000000"/>
              <w:right w:val="single" w:sz="6" w:space="0" w:color="000000"/>
            </w:tcBorders>
          </w:tcPr>
          <w:p w:rsidR="006514BC" w:rsidRPr="00B71252" w:rsidRDefault="00437BB5" w:rsidP="00B71252">
            <w:pPr>
              <w:spacing w:after="0" w:line="240" w:lineRule="auto"/>
              <w:jc w:val="both"/>
              <w:rPr>
                <w:rFonts w:ascii="Times New Roman" w:eastAsia="Calibri" w:hAnsi="Times New Roman" w:cs="Times New Roman"/>
                <w:i/>
                <w:iCs/>
                <w:sz w:val="24"/>
                <w:szCs w:val="24"/>
              </w:rPr>
            </w:pPr>
            <w:r w:rsidRPr="00B71252">
              <w:rPr>
                <w:rFonts w:ascii="Times New Roman" w:eastAsia="Calibri" w:hAnsi="Times New Roman" w:cs="Times New Roman"/>
                <w:i/>
                <w:iCs/>
                <w:sz w:val="24"/>
                <w:szCs w:val="24"/>
              </w:rPr>
              <w:t>4</w:t>
            </w:r>
          </w:p>
        </w:tc>
      </w:tr>
      <w:tr w:rsidR="0091131A" w:rsidTr="00191B95">
        <w:tc>
          <w:tcPr>
            <w:tcW w:w="9764" w:type="dxa"/>
            <w:gridSpan w:val="2"/>
            <w:tcBorders>
              <w:top w:val="single" w:sz="6" w:space="0" w:color="000000"/>
              <w:left w:val="single" w:sz="6" w:space="0" w:color="000000"/>
              <w:bottom w:val="single" w:sz="6" w:space="0" w:color="000000"/>
              <w:right w:val="single" w:sz="6" w:space="0" w:color="000000"/>
            </w:tcBorders>
            <w:hideMark/>
          </w:tcPr>
          <w:p w:rsidR="006514BC" w:rsidRPr="00B71252" w:rsidRDefault="00437BB5" w:rsidP="00B71252">
            <w:pPr>
              <w:spacing w:after="0" w:line="240" w:lineRule="auto"/>
              <w:jc w:val="both"/>
              <w:rPr>
                <w:rFonts w:ascii="Times New Roman" w:eastAsia="Calibri" w:hAnsi="Times New Roman" w:cs="Times New Roman"/>
                <w:i/>
                <w:iCs/>
                <w:sz w:val="24"/>
                <w:szCs w:val="24"/>
              </w:rPr>
            </w:pPr>
            <w:r w:rsidRPr="00B71252">
              <w:rPr>
                <w:rFonts w:ascii="Times New Roman" w:eastAsia="Calibri" w:hAnsi="Times New Roman" w:cs="Times New Roman"/>
                <w:i/>
                <w:iCs/>
                <w:sz w:val="24"/>
                <w:szCs w:val="24"/>
              </w:rPr>
              <w:t xml:space="preserve">Итоговая аттестация в форме дифференцированного зачета    </w:t>
            </w:r>
          </w:p>
        </w:tc>
      </w:tr>
    </w:tbl>
    <w:p w:rsidR="006514BC" w:rsidRPr="00B71252" w:rsidRDefault="006514BC" w:rsidP="00B71252">
      <w:pPr>
        <w:spacing w:after="0" w:line="240" w:lineRule="auto"/>
        <w:ind w:left="1080"/>
        <w:jc w:val="both"/>
        <w:rPr>
          <w:rFonts w:ascii="Times New Roman" w:eastAsia="Calibri" w:hAnsi="Times New Roman" w:cs="Times New Roman"/>
          <w:color w:val="000000"/>
          <w:sz w:val="24"/>
          <w:szCs w:val="24"/>
        </w:rPr>
      </w:pPr>
    </w:p>
    <w:p w:rsidR="006514BC" w:rsidRPr="00B71252" w:rsidRDefault="00437BB5" w:rsidP="00B71252">
      <w:pPr>
        <w:spacing w:after="0" w:line="240" w:lineRule="auto"/>
        <w:ind w:left="1080"/>
        <w:jc w:val="both"/>
        <w:rPr>
          <w:rFonts w:ascii="Times New Roman" w:eastAsia="Times New Roman" w:hAnsi="Times New Roman" w:cs="Times New Roman"/>
          <w:b/>
          <w:sz w:val="24"/>
          <w:szCs w:val="24"/>
        </w:rPr>
      </w:pPr>
      <w:r w:rsidRPr="00B71252">
        <w:rPr>
          <w:rFonts w:ascii="Times New Roman" w:eastAsia="Times New Roman" w:hAnsi="Times New Roman" w:cs="Times New Roman"/>
          <w:b/>
          <w:sz w:val="24"/>
          <w:szCs w:val="24"/>
        </w:rPr>
        <w:t>2.2. Тематический план и содержание учебной дисциплины</w:t>
      </w:r>
    </w:p>
    <w:p w:rsidR="006514BC" w:rsidRPr="00B71252" w:rsidRDefault="006514BC" w:rsidP="00B71252">
      <w:pPr>
        <w:spacing w:after="0" w:line="240" w:lineRule="auto"/>
        <w:ind w:left="720"/>
        <w:jc w:val="both"/>
        <w:rPr>
          <w:rFonts w:ascii="Times New Roman" w:eastAsia="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5339"/>
        <w:gridCol w:w="811"/>
        <w:gridCol w:w="811"/>
      </w:tblGrid>
      <w:tr w:rsidR="0091131A" w:rsidTr="00FA68A1">
        <w:trPr>
          <w:cantSplit/>
          <w:trHeight w:val="2005"/>
        </w:trPr>
        <w:tc>
          <w:tcPr>
            <w:tcW w:w="2962" w:type="dxa"/>
            <w:tcBorders>
              <w:top w:val="single" w:sz="4" w:space="0" w:color="auto"/>
              <w:left w:val="single" w:sz="4" w:space="0" w:color="auto"/>
              <w:bottom w:val="single" w:sz="4" w:space="0" w:color="auto"/>
              <w:right w:val="single" w:sz="4" w:space="0" w:color="auto"/>
            </w:tcBorders>
            <w:vAlign w:val="center"/>
            <w:hideMark/>
          </w:tcPr>
          <w:p w:rsidR="006514BC" w:rsidRPr="00B71252" w:rsidRDefault="00437BB5" w:rsidP="00B71252">
            <w:pPr>
              <w:spacing w:after="0" w:line="240" w:lineRule="auto"/>
              <w:jc w:val="both"/>
              <w:rPr>
                <w:rFonts w:ascii="Times New Roman" w:eastAsia="Calibri" w:hAnsi="Times New Roman" w:cs="Times New Roman"/>
                <w:b/>
                <w:sz w:val="24"/>
                <w:szCs w:val="24"/>
              </w:rPr>
            </w:pPr>
            <w:r w:rsidRPr="00B71252">
              <w:rPr>
                <w:rFonts w:ascii="Times New Roman" w:eastAsia="Calibri" w:hAnsi="Times New Roman" w:cs="Times New Roman"/>
                <w:b/>
                <w:sz w:val="24"/>
                <w:szCs w:val="24"/>
              </w:rPr>
              <w:t>Наименование разделов и тем</w:t>
            </w:r>
          </w:p>
        </w:tc>
        <w:tc>
          <w:tcPr>
            <w:tcW w:w="5339" w:type="dxa"/>
            <w:tcBorders>
              <w:top w:val="single" w:sz="4" w:space="0" w:color="auto"/>
              <w:left w:val="single" w:sz="4" w:space="0" w:color="auto"/>
              <w:bottom w:val="single" w:sz="4" w:space="0" w:color="auto"/>
              <w:right w:val="single" w:sz="4" w:space="0" w:color="auto"/>
            </w:tcBorders>
            <w:vAlign w:val="bottom"/>
          </w:tcPr>
          <w:p w:rsidR="006514BC" w:rsidRPr="00B71252" w:rsidRDefault="006514BC" w:rsidP="00B71252">
            <w:pPr>
              <w:spacing w:after="0" w:line="240" w:lineRule="auto"/>
              <w:jc w:val="both"/>
              <w:rPr>
                <w:rFonts w:ascii="Times New Roman" w:eastAsia="Calibri" w:hAnsi="Times New Roman" w:cs="Times New Roman"/>
                <w:b/>
                <w:sz w:val="24"/>
                <w:szCs w:val="24"/>
              </w:rPr>
            </w:pPr>
          </w:p>
          <w:p w:rsidR="006514BC" w:rsidRPr="00B71252" w:rsidRDefault="006514BC" w:rsidP="00B71252">
            <w:pPr>
              <w:spacing w:after="0" w:line="240" w:lineRule="auto"/>
              <w:jc w:val="both"/>
              <w:rPr>
                <w:rFonts w:ascii="Times New Roman" w:eastAsia="Calibri" w:hAnsi="Times New Roman" w:cs="Times New Roman"/>
                <w:b/>
                <w:sz w:val="24"/>
                <w:szCs w:val="24"/>
              </w:rPr>
            </w:pPr>
          </w:p>
          <w:p w:rsidR="006514BC" w:rsidRPr="00B71252" w:rsidRDefault="00437BB5" w:rsidP="00B71252">
            <w:pPr>
              <w:spacing w:after="0" w:line="240" w:lineRule="auto"/>
              <w:jc w:val="both"/>
              <w:rPr>
                <w:rFonts w:ascii="Times New Roman" w:eastAsia="Calibri" w:hAnsi="Times New Roman" w:cs="Times New Roman"/>
                <w:b/>
                <w:i/>
                <w:sz w:val="24"/>
                <w:szCs w:val="24"/>
              </w:rPr>
            </w:pPr>
            <w:r w:rsidRPr="00B71252">
              <w:rPr>
                <w:rFonts w:ascii="Times New Roman" w:eastAsia="Calibri" w:hAnsi="Times New Roman" w:cs="Times New Roman"/>
                <w:b/>
                <w:sz w:val="24"/>
                <w:szCs w:val="24"/>
              </w:rPr>
              <w:t xml:space="preserve">Содержание учебного материала, лабораторные и практические работы, самостоятельная работа </w:t>
            </w:r>
            <w:proofErr w:type="gramStart"/>
            <w:r w:rsidRPr="00B71252">
              <w:rPr>
                <w:rFonts w:ascii="Times New Roman" w:eastAsia="Calibri" w:hAnsi="Times New Roman" w:cs="Times New Roman"/>
                <w:b/>
                <w:sz w:val="24"/>
                <w:szCs w:val="24"/>
              </w:rPr>
              <w:t>обучающихся</w:t>
            </w:r>
            <w:proofErr w:type="gramEnd"/>
          </w:p>
          <w:p w:rsidR="006514BC" w:rsidRPr="00B71252" w:rsidRDefault="006514BC" w:rsidP="00B71252">
            <w:pPr>
              <w:spacing w:after="0" w:line="240" w:lineRule="auto"/>
              <w:jc w:val="both"/>
              <w:rPr>
                <w:rFonts w:ascii="Times New Roman" w:eastAsia="Calibri" w:hAnsi="Times New Roman" w:cs="Times New Roman"/>
                <w:b/>
                <w:i/>
                <w:sz w:val="24"/>
                <w:szCs w:val="24"/>
              </w:rPr>
            </w:pPr>
          </w:p>
          <w:p w:rsidR="006514BC" w:rsidRPr="00B71252" w:rsidRDefault="006514BC" w:rsidP="00B71252">
            <w:pPr>
              <w:spacing w:after="0" w:line="240" w:lineRule="auto"/>
              <w:jc w:val="both"/>
              <w:rPr>
                <w:rFonts w:ascii="Times New Roman" w:eastAsia="Calibri" w:hAnsi="Times New Roman" w:cs="Times New Roman"/>
                <w:b/>
                <w:i/>
                <w:sz w:val="24"/>
                <w:szCs w:val="24"/>
              </w:rPr>
            </w:pPr>
          </w:p>
          <w:p w:rsidR="006514BC" w:rsidRPr="00B71252" w:rsidRDefault="006514BC" w:rsidP="00B71252">
            <w:pPr>
              <w:spacing w:after="0" w:line="240" w:lineRule="auto"/>
              <w:jc w:val="both"/>
              <w:rPr>
                <w:rFonts w:ascii="Times New Roman" w:eastAsia="Calibri" w:hAnsi="Times New Roman" w:cs="Times New Roman"/>
                <w:b/>
                <w:i/>
                <w:sz w:val="24"/>
                <w:szCs w:val="24"/>
              </w:rPr>
            </w:pPr>
          </w:p>
        </w:tc>
        <w:tc>
          <w:tcPr>
            <w:tcW w:w="811" w:type="dxa"/>
            <w:tcBorders>
              <w:top w:val="single" w:sz="4" w:space="0" w:color="auto"/>
              <w:left w:val="single" w:sz="4" w:space="0" w:color="auto"/>
              <w:bottom w:val="single" w:sz="4" w:space="0" w:color="auto"/>
              <w:right w:val="single" w:sz="4" w:space="0" w:color="auto"/>
            </w:tcBorders>
            <w:textDirection w:val="btLr"/>
            <w:vAlign w:val="center"/>
            <w:hideMark/>
          </w:tcPr>
          <w:p w:rsidR="006514BC" w:rsidRPr="00B71252" w:rsidRDefault="00437BB5" w:rsidP="00B71252">
            <w:pPr>
              <w:spacing w:after="0" w:line="240" w:lineRule="auto"/>
              <w:jc w:val="both"/>
              <w:rPr>
                <w:rFonts w:ascii="Times New Roman" w:eastAsia="Calibri" w:hAnsi="Times New Roman" w:cs="Times New Roman"/>
                <w:b/>
                <w:spacing w:val="20"/>
                <w:sz w:val="24"/>
                <w:szCs w:val="24"/>
              </w:rPr>
            </w:pPr>
            <w:r w:rsidRPr="00B71252">
              <w:rPr>
                <w:rFonts w:ascii="Times New Roman" w:eastAsia="Calibri" w:hAnsi="Times New Roman" w:cs="Times New Roman"/>
                <w:b/>
                <w:spacing w:val="20"/>
                <w:sz w:val="24"/>
                <w:szCs w:val="24"/>
              </w:rPr>
              <w:t>Объем часов</w:t>
            </w:r>
          </w:p>
        </w:tc>
        <w:tc>
          <w:tcPr>
            <w:tcW w:w="811" w:type="dxa"/>
            <w:tcBorders>
              <w:top w:val="single" w:sz="4" w:space="0" w:color="auto"/>
              <w:left w:val="single" w:sz="4" w:space="0" w:color="auto"/>
              <w:bottom w:val="single" w:sz="4" w:space="0" w:color="auto"/>
              <w:right w:val="single" w:sz="4" w:space="0" w:color="auto"/>
            </w:tcBorders>
            <w:textDirection w:val="btLr"/>
            <w:vAlign w:val="center"/>
            <w:hideMark/>
          </w:tcPr>
          <w:p w:rsidR="006514BC" w:rsidRPr="00B71252" w:rsidRDefault="00437BB5" w:rsidP="00B71252">
            <w:pPr>
              <w:spacing w:after="0" w:line="240" w:lineRule="auto"/>
              <w:jc w:val="both"/>
              <w:rPr>
                <w:rFonts w:ascii="Times New Roman" w:eastAsia="Calibri" w:hAnsi="Times New Roman" w:cs="Times New Roman"/>
                <w:b/>
                <w:sz w:val="24"/>
                <w:szCs w:val="24"/>
              </w:rPr>
            </w:pPr>
            <w:r w:rsidRPr="00B71252">
              <w:rPr>
                <w:rFonts w:ascii="Times New Roman" w:eastAsia="Calibri" w:hAnsi="Times New Roman" w:cs="Times New Roman"/>
                <w:b/>
                <w:sz w:val="24"/>
                <w:szCs w:val="24"/>
              </w:rPr>
              <w:t>Уровень усвоения</w:t>
            </w:r>
          </w:p>
        </w:tc>
      </w:tr>
      <w:tr w:rsidR="0091131A" w:rsidTr="00FA68A1">
        <w:trPr>
          <w:trHeight w:val="487"/>
        </w:trPr>
        <w:tc>
          <w:tcPr>
            <w:tcW w:w="2962" w:type="dxa"/>
            <w:tcBorders>
              <w:top w:val="single" w:sz="4" w:space="0" w:color="auto"/>
              <w:left w:val="single" w:sz="4" w:space="0" w:color="auto"/>
              <w:bottom w:val="single" w:sz="4" w:space="0" w:color="auto"/>
              <w:right w:val="single" w:sz="4" w:space="0" w:color="auto"/>
            </w:tcBorders>
            <w:hideMark/>
          </w:tcPr>
          <w:p w:rsidR="006514BC"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1</w:t>
            </w:r>
          </w:p>
        </w:tc>
        <w:tc>
          <w:tcPr>
            <w:tcW w:w="5339" w:type="dxa"/>
            <w:tcBorders>
              <w:top w:val="single" w:sz="4" w:space="0" w:color="auto"/>
              <w:left w:val="single" w:sz="4" w:space="0" w:color="auto"/>
              <w:bottom w:val="single" w:sz="4" w:space="0" w:color="auto"/>
              <w:right w:val="single" w:sz="4" w:space="0" w:color="auto"/>
            </w:tcBorders>
            <w:hideMark/>
          </w:tcPr>
          <w:p w:rsidR="006514BC"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2</w:t>
            </w:r>
          </w:p>
        </w:tc>
        <w:tc>
          <w:tcPr>
            <w:tcW w:w="811" w:type="dxa"/>
            <w:tcBorders>
              <w:top w:val="single" w:sz="4" w:space="0" w:color="auto"/>
              <w:left w:val="single" w:sz="4" w:space="0" w:color="auto"/>
              <w:bottom w:val="single" w:sz="4" w:space="0" w:color="auto"/>
              <w:right w:val="single" w:sz="4" w:space="0" w:color="auto"/>
            </w:tcBorders>
            <w:hideMark/>
          </w:tcPr>
          <w:p w:rsidR="006514BC"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3</w:t>
            </w:r>
          </w:p>
        </w:tc>
        <w:tc>
          <w:tcPr>
            <w:tcW w:w="811" w:type="dxa"/>
            <w:tcBorders>
              <w:top w:val="single" w:sz="4" w:space="0" w:color="auto"/>
              <w:left w:val="single" w:sz="4" w:space="0" w:color="auto"/>
              <w:bottom w:val="single" w:sz="4" w:space="0" w:color="auto"/>
              <w:right w:val="single" w:sz="4" w:space="0" w:color="auto"/>
            </w:tcBorders>
            <w:hideMark/>
          </w:tcPr>
          <w:p w:rsidR="006514BC"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4</w:t>
            </w:r>
          </w:p>
        </w:tc>
      </w:tr>
      <w:tr w:rsidR="0091131A" w:rsidTr="00FA68A1">
        <w:trPr>
          <w:trHeight w:val="409"/>
        </w:trPr>
        <w:tc>
          <w:tcPr>
            <w:tcW w:w="2962" w:type="dxa"/>
            <w:vMerge w:val="restart"/>
            <w:tcBorders>
              <w:top w:val="single" w:sz="4" w:space="0" w:color="auto"/>
              <w:left w:val="single" w:sz="4" w:space="0" w:color="auto"/>
              <w:right w:val="single" w:sz="4" w:space="0" w:color="auto"/>
            </w:tcBorders>
            <w:hideMark/>
          </w:tcPr>
          <w:p w:rsidR="00FA68A1" w:rsidRPr="00B71252" w:rsidRDefault="00437BB5" w:rsidP="0060572B">
            <w:pPr>
              <w:ind w:right="160"/>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bCs/>
                <w:sz w:val="24"/>
                <w:szCs w:val="24"/>
                <w:lang w:eastAsia="ru-RU"/>
              </w:rPr>
              <w:t xml:space="preserve">Раздел 1.  </w:t>
            </w:r>
            <w:r w:rsidR="0060572B">
              <w:rPr>
                <w:rFonts w:ascii="Times New Roman" w:eastAsia="Times New Roman" w:hAnsi="Times New Roman" w:cs="Times New Roman"/>
                <w:sz w:val="24"/>
                <w:szCs w:val="24"/>
                <w:lang w:eastAsia="ru-RU"/>
              </w:rPr>
              <w:t xml:space="preserve">Основные </w:t>
            </w:r>
            <w:r w:rsidRPr="00B71252">
              <w:rPr>
                <w:rFonts w:ascii="Times New Roman" w:eastAsia="Times New Roman" w:hAnsi="Times New Roman" w:cs="Times New Roman"/>
                <w:sz w:val="24"/>
                <w:szCs w:val="24"/>
                <w:lang w:eastAsia="ru-RU"/>
              </w:rPr>
              <w:t>понятия в области охраны труда</w:t>
            </w:r>
          </w:p>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5339" w:type="dxa"/>
            <w:tcBorders>
              <w:top w:val="single" w:sz="4" w:space="0" w:color="auto"/>
              <w:left w:val="single" w:sz="4" w:space="0" w:color="auto"/>
              <w:bottom w:val="single" w:sz="4" w:space="0" w:color="auto"/>
              <w:right w:val="single" w:sz="4" w:space="0" w:color="auto"/>
            </w:tcBorders>
            <w:hideMark/>
          </w:tcPr>
          <w:p w:rsidR="00FA68A1" w:rsidRPr="00B71252" w:rsidRDefault="00437BB5" w:rsidP="0060572B">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b/>
                <w:sz w:val="24"/>
                <w:szCs w:val="24"/>
              </w:rPr>
              <w:t>Содержание теоретических занятий</w:t>
            </w:r>
          </w:p>
        </w:tc>
        <w:tc>
          <w:tcPr>
            <w:tcW w:w="811" w:type="dxa"/>
            <w:vMerge w:val="restart"/>
            <w:tcBorders>
              <w:top w:val="single" w:sz="4" w:space="0" w:color="auto"/>
              <w:left w:val="single" w:sz="4" w:space="0" w:color="auto"/>
              <w:right w:val="single" w:sz="4" w:space="0" w:color="auto"/>
            </w:tcBorders>
            <w:hideMark/>
          </w:tcPr>
          <w:p w:rsidR="00FA68A1"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4</w:t>
            </w:r>
          </w:p>
        </w:tc>
        <w:tc>
          <w:tcPr>
            <w:tcW w:w="811" w:type="dxa"/>
            <w:vMerge w:val="restart"/>
            <w:tcBorders>
              <w:top w:val="single" w:sz="4" w:space="0" w:color="auto"/>
              <w:left w:val="single" w:sz="4" w:space="0" w:color="auto"/>
              <w:right w:val="single" w:sz="4" w:space="0" w:color="auto"/>
            </w:tcBorders>
            <w:hideMark/>
          </w:tcPr>
          <w:p w:rsidR="00FA68A1"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1</w:t>
            </w:r>
          </w:p>
        </w:tc>
      </w:tr>
      <w:tr w:rsidR="0091131A" w:rsidTr="0060572B">
        <w:trPr>
          <w:trHeight w:val="710"/>
        </w:trPr>
        <w:tc>
          <w:tcPr>
            <w:tcW w:w="2962"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5339" w:type="dxa"/>
            <w:tcBorders>
              <w:top w:val="single" w:sz="4" w:space="0" w:color="auto"/>
              <w:left w:val="single" w:sz="4" w:space="0" w:color="auto"/>
              <w:bottom w:val="single" w:sz="4" w:space="0" w:color="auto"/>
              <w:right w:val="single" w:sz="4" w:space="0" w:color="auto"/>
            </w:tcBorders>
            <w:hideMark/>
          </w:tcPr>
          <w:p w:rsidR="00FA68A1" w:rsidRPr="00B71252" w:rsidRDefault="00437BB5" w:rsidP="0060572B">
            <w:pPr>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Введение. Право на организацию трудовой деятельности, организация условий труда.</w:t>
            </w:r>
          </w:p>
        </w:tc>
        <w:tc>
          <w:tcPr>
            <w:tcW w:w="811" w:type="dxa"/>
            <w:vMerge/>
            <w:tcBorders>
              <w:left w:val="single" w:sz="4" w:space="0" w:color="auto"/>
              <w:right w:val="single" w:sz="4" w:space="0" w:color="auto"/>
            </w:tcBorders>
            <w:hideMark/>
          </w:tcPr>
          <w:p w:rsidR="00FA68A1" w:rsidRPr="00B71252" w:rsidRDefault="00FA68A1" w:rsidP="00B71252">
            <w:pPr>
              <w:jc w:val="both"/>
              <w:rPr>
                <w:rFonts w:ascii="Times New Roman" w:eastAsia="Calibri" w:hAnsi="Times New Roman" w:cs="Times New Roman"/>
                <w:sz w:val="24"/>
                <w:szCs w:val="24"/>
                <w:lang w:eastAsia="ru-RU"/>
              </w:rPr>
            </w:pP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r>
      <w:tr w:rsidR="0091131A" w:rsidTr="0060572B">
        <w:trPr>
          <w:trHeight w:val="581"/>
        </w:trPr>
        <w:tc>
          <w:tcPr>
            <w:tcW w:w="2962"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5339" w:type="dxa"/>
            <w:tcBorders>
              <w:top w:val="single" w:sz="4" w:space="0" w:color="auto"/>
              <w:left w:val="single" w:sz="4" w:space="0" w:color="auto"/>
              <w:bottom w:val="single" w:sz="4" w:space="0" w:color="auto"/>
              <w:right w:val="single" w:sz="4" w:space="0" w:color="auto"/>
            </w:tcBorders>
            <w:hideMark/>
          </w:tcPr>
          <w:p w:rsidR="00FA68A1" w:rsidRPr="00B71252" w:rsidRDefault="00437BB5" w:rsidP="0060572B">
            <w:pPr>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Гигиена труда. Понятие и динамика работоспособности.</w:t>
            </w:r>
          </w:p>
        </w:tc>
        <w:tc>
          <w:tcPr>
            <w:tcW w:w="811" w:type="dxa"/>
            <w:vMerge/>
            <w:tcBorders>
              <w:left w:val="single" w:sz="4" w:space="0" w:color="auto"/>
              <w:right w:val="single" w:sz="4" w:space="0" w:color="auto"/>
            </w:tcBorders>
            <w:hideMark/>
          </w:tcPr>
          <w:p w:rsidR="00FA68A1" w:rsidRPr="00B71252" w:rsidRDefault="00FA68A1" w:rsidP="00B71252">
            <w:pPr>
              <w:jc w:val="both"/>
              <w:rPr>
                <w:rFonts w:ascii="Times New Roman" w:eastAsia="Calibri" w:hAnsi="Times New Roman" w:cs="Times New Roman"/>
                <w:sz w:val="24"/>
                <w:szCs w:val="24"/>
                <w:lang w:eastAsia="ru-RU"/>
              </w:rPr>
            </w:pP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r>
      <w:tr w:rsidR="0091131A" w:rsidTr="0060572B">
        <w:trPr>
          <w:trHeight w:val="437"/>
        </w:trPr>
        <w:tc>
          <w:tcPr>
            <w:tcW w:w="2962"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5339" w:type="dxa"/>
            <w:tcBorders>
              <w:top w:val="single" w:sz="4" w:space="0" w:color="auto"/>
              <w:left w:val="single" w:sz="4" w:space="0" w:color="auto"/>
              <w:bottom w:val="single" w:sz="4" w:space="0" w:color="auto"/>
              <w:right w:val="single" w:sz="4" w:space="0" w:color="auto"/>
            </w:tcBorders>
            <w:hideMark/>
          </w:tcPr>
          <w:p w:rsidR="00FA68A1" w:rsidRPr="00B71252" w:rsidRDefault="00437BB5" w:rsidP="0060572B">
            <w:pPr>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Основные понятия в области охраны труда.</w:t>
            </w:r>
          </w:p>
        </w:tc>
        <w:tc>
          <w:tcPr>
            <w:tcW w:w="811" w:type="dxa"/>
            <w:vMerge/>
            <w:tcBorders>
              <w:left w:val="single" w:sz="4" w:space="0" w:color="auto"/>
              <w:right w:val="single" w:sz="4" w:space="0" w:color="auto"/>
            </w:tcBorders>
            <w:hideMark/>
          </w:tcPr>
          <w:p w:rsidR="00FA68A1" w:rsidRPr="00B71252" w:rsidRDefault="00FA68A1" w:rsidP="00B71252">
            <w:pPr>
              <w:jc w:val="both"/>
              <w:rPr>
                <w:rFonts w:ascii="Times New Roman" w:eastAsia="Calibri" w:hAnsi="Times New Roman" w:cs="Times New Roman"/>
                <w:sz w:val="24"/>
                <w:szCs w:val="24"/>
                <w:lang w:eastAsia="ru-RU"/>
              </w:rPr>
            </w:pP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r>
      <w:tr w:rsidR="0091131A" w:rsidTr="0060572B">
        <w:trPr>
          <w:trHeight w:val="331"/>
        </w:trPr>
        <w:tc>
          <w:tcPr>
            <w:tcW w:w="2962"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5339" w:type="dxa"/>
            <w:tcBorders>
              <w:top w:val="single" w:sz="4" w:space="0" w:color="auto"/>
              <w:left w:val="single" w:sz="4" w:space="0" w:color="auto"/>
              <w:bottom w:val="single" w:sz="4" w:space="0" w:color="auto"/>
              <w:right w:val="single" w:sz="4" w:space="0" w:color="auto"/>
            </w:tcBorders>
            <w:hideMark/>
          </w:tcPr>
          <w:p w:rsidR="00FA68A1" w:rsidRPr="00B71252" w:rsidRDefault="00437BB5" w:rsidP="0060572B">
            <w:pPr>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Виды инструктажа</w:t>
            </w:r>
          </w:p>
        </w:tc>
        <w:tc>
          <w:tcPr>
            <w:tcW w:w="811" w:type="dxa"/>
            <w:vMerge/>
            <w:tcBorders>
              <w:left w:val="single" w:sz="4" w:space="0" w:color="auto"/>
              <w:bottom w:val="single" w:sz="4" w:space="0" w:color="auto"/>
              <w:right w:val="single" w:sz="4" w:space="0" w:color="auto"/>
            </w:tcBorders>
            <w:hideMark/>
          </w:tcPr>
          <w:p w:rsidR="00FA68A1" w:rsidRPr="00B71252" w:rsidRDefault="00FA68A1" w:rsidP="00B71252">
            <w:pPr>
              <w:jc w:val="both"/>
              <w:rPr>
                <w:rFonts w:ascii="Times New Roman" w:eastAsia="Calibri" w:hAnsi="Times New Roman" w:cs="Times New Roman"/>
                <w:sz w:val="24"/>
                <w:szCs w:val="24"/>
                <w:lang w:eastAsia="ru-RU"/>
              </w:rPr>
            </w:pPr>
          </w:p>
        </w:tc>
        <w:tc>
          <w:tcPr>
            <w:tcW w:w="811" w:type="dxa"/>
            <w:vMerge/>
            <w:tcBorders>
              <w:left w:val="single" w:sz="4" w:space="0" w:color="auto"/>
              <w:bottom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r>
      <w:tr w:rsidR="0091131A" w:rsidTr="0060572B">
        <w:trPr>
          <w:trHeight w:val="381"/>
        </w:trPr>
        <w:tc>
          <w:tcPr>
            <w:tcW w:w="2962"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5339" w:type="dxa"/>
            <w:tcBorders>
              <w:top w:val="single" w:sz="4" w:space="0" w:color="auto"/>
              <w:left w:val="single" w:sz="4" w:space="0" w:color="auto"/>
              <w:bottom w:val="single" w:sz="4" w:space="0" w:color="auto"/>
              <w:right w:val="single" w:sz="4" w:space="0" w:color="auto"/>
            </w:tcBorders>
            <w:hideMark/>
          </w:tcPr>
          <w:p w:rsidR="00FA68A1" w:rsidRPr="00B71252" w:rsidRDefault="00437BB5" w:rsidP="00B71252">
            <w:pPr>
              <w:jc w:val="both"/>
              <w:rPr>
                <w:rFonts w:ascii="Times New Roman" w:eastAsia="Calibri" w:hAnsi="Times New Roman" w:cs="Times New Roman"/>
                <w:sz w:val="24"/>
                <w:szCs w:val="24"/>
                <w:lang w:eastAsia="ru-RU"/>
              </w:rPr>
            </w:pPr>
            <w:r w:rsidRPr="00B71252">
              <w:rPr>
                <w:rFonts w:ascii="Times New Roman" w:eastAsia="Times New Roman" w:hAnsi="Times New Roman" w:cs="Times New Roman"/>
                <w:b/>
                <w:sz w:val="24"/>
                <w:szCs w:val="24"/>
                <w:lang w:eastAsia="ru-RU"/>
              </w:rPr>
              <w:t>Практические занятия</w:t>
            </w:r>
          </w:p>
        </w:tc>
        <w:tc>
          <w:tcPr>
            <w:tcW w:w="811" w:type="dxa"/>
            <w:vMerge w:val="restart"/>
            <w:tcBorders>
              <w:left w:val="single" w:sz="4" w:space="0" w:color="auto"/>
              <w:right w:val="single" w:sz="4" w:space="0" w:color="auto"/>
            </w:tcBorders>
            <w:hideMark/>
          </w:tcPr>
          <w:p w:rsidR="00FA68A1"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1</w:t>
            </w:r>
          </w:p>
        </w:tc>
        <w:tc>
          <w:tcPr>
            <w:tcW w:w="811" w:type="dxa"/>
            <w:vMerge w:val="restart"/>
            <w:tcBorders>
              <w:left w:val="single" w:sz="4" w:space="0" w:color="auto"/>
              <w:right w:val="single" w:sz="4" w:space="0" w:color="auto"/>
            </w:tcBorders>
            <w:hideMark/>
          </w:tcPr>
          <w:p w:rsidR="00FA68A1"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2</w:t>
            </w:r>
          </w:p>
        </w:tc>
      </w:tr>
      <w:tr w:rsidR="0091131A" w:rsidTr="0060572B">
        <w:trPr>
          <w:trHeight w:val="275"/>
        </w:trPr>
        <w:tc>
          <w:tcPr>
            <w:tcW w:w="2962"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5339" w:type="dxa"/>
            <w:tcBorders>
              <w:top w:val="single" w:sz="4" w:space="0" w:color="auto"/>
              <w:left w:val="single" w:sz="4" w:space="0" w:color="auto"/>
              <w:bottom w:val="single" w:sz="4" w:space="0" w:color="auto"/>
              <w:right w:val="single" w:sz="4" w:space="0" w:color="auto"/>
            </w:tcBorders>
            <w:hideMark/>
          </w:tcPr>
          <w:p w:rsidR="00FA68A1" w:rsidRPr="00B71252" w:rsidRDefault="00437BB5" w:rsidP="00B71252">
            <w:pPr>
              <w:jc w:val="both"/>
              <w:rPr>
                <w:rFonts w:ascii="Times New Roman" w:eastAsia="Calibri" w:hAnsi="Times New Roman" w:cs="Times New Roman"/>
                <w:sz w:val="24"/>
                <w:szCs w:val="24"/>
                <w:lang w:eastAsia="ru-RU"/>
              </w:rPr>
            </w:pPr>
            <w:r w:rsidRPr="00B71252">
              <w:rPr>
                <w:rFonts w:ascii="Times New Roman" w:eastAsia="Times New Roman" w:hAnsi="Times New Roman" w:cs="Times New Roman"/>
                <w:sz w:val="24"/>
                <w:szCs w:val="24"/>
                <w:lang w:eastAsia="ru-RU"/>
              </w:rPr>
              <w:t>Инструкции</w:t>
            </w:r>
          </w:p>
        </w:tc>
        <w:tc>
          <w:tcPr>
            <w:tcW w:w="811" w:type="dxa"/>
            <w:vMerge/>
            <w:tcBorders>
              <w:left w:val="single" w:sz="4" w:space="0" w:color="auto"/>
              <w:bottom w:val="single" w:sz="4" w:space="0" w:color="auto"/>
              <w:right w:val="single" w:sz="4" w:space="0" w:color="auto"/>
            </w:tcBorders>
            <w:hideMark/>
          </w:tcPr>
          <w:p w:rsidR="00FA68A1" w:rsidRPr="00B71252" w:rsidRDefault="00FA68A1" w:rsidP="00B71252">
            <w:pPr>
              <w:jc w:val="both"/>
              <w:rPr>
                <w:rFonts w:ascii="Times New Roman" w:eastAsia="Calibri" w:hAnsi="Times New Roman" w:cs="Times New Roman"/>
                <w:sz w:val="24"/>
                <w:szCs w:val="24"/>
                <w:lang w:eastAsia="ru-RU"/>
              </w:rPr>
            </w:pPr>
          </w:p>
        </w:tc>
        <w:tc>
          <w:tcPr>
            <w:tcW w:w="811" w:type="dxa"/>
            <w:vMerge/>
            <w:tcBorders>
              <w:left w:val="single" w:sz="4" w:space="0" w:color="auto"/>
              <w:bottom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r>
      <w:tr w:rsidR="0091131A" w:rsidTr="0060572B">
        <w:trPr>
          <w:trHeight w:val="1445"/>
        </w:trPr>
        <w:tc>
          <w:tcPr>
            <w:tcW w:w="2962" w:type="dxa"/>
            <w:vMerge/>
            <w:tcBorders>
              <w:left w:val="single" w:sz="4" w:space="0" w:color="auto"/>
              <w:bottom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5339" w:type="dxa"/>
            <w:tcBorders>
              <w:top w:val="single" w:sz="4" w:space="0" w:color="auto"/>
              <w:left w:val="single" w:sz="4" w:space="0" w:color="auto"/>
              <w:bottom w:val="single" w:sz="4" w:space="0" w:color="auto"/>
              <w:right w:val="single" w:sz="4" w:space="0" w:color="auto"/>
            </w:tcBorders>
            <w:hideMark/>
          </w:tcPr>
          <w:p w:rsidR="00FA68A1" w:rsidRPr="00B71252" w:rsidRDefault="00437BB5" w:rsidP="00B71252">
            <w:pPr>
              <w:spacing w:after="0" w:line="240" w:lineRule="auto"/>
              <w:jc w:val="both"/>
              <w:rPr>
                <w:rFonts w:ascii="Times New Roman" w:eastAsia="Calibri" w:hAnsi="Times New Roman" w:cs="Times New Roman"/>
                <w:b/>
                <w:sz w:val="24"/>
                <w:szCs w:val="24"/>
              </w:rPr>
            </w:pPr>
            <w:r w:rsidRPr="00B71252">
              <w:rPr>
                <w:rFonts w:ascii="Times New Roman" w:eastAsia="Calibri" w:hAnsi="Times New Roman" w:cs="Times New Roman"/>
                <w:b/>
                <w:sz w:val="24"/>
                <w:szCs w:val="24"/>
              </w:rPr>
              <w:t>Внеаудиторная (самостоятельная) работа студентов:</w:t>
            </w:r>
          </w:p>
          <w:p w:rsidR="00FA68A1" w:rsidRPr="00B71252" w:rsidRDefault="00437BB5" w:rsidP="00B71252">
            <w:pPr>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 выполнение домашних заданий</w:t>
            </w:r>
          </w:p>
          <w:p w:rsidR="00FA68A1" w:rsidRPr="00B71252" w:rsidRDefault="00437BB5" w:rsidP="00B71252">
            <w:pPr>
              <w:jc w:val="both"/>
              <w:rPr>
                <w:rFonts w:ascii="Times New Roman" w:eastAsia="Calibri" w:hAnsi="Times New Roman" w:cs="Times New Roman"/>
                <w:sz w:val="24"/>
                <w:szCs w:val="24"/>
                <w:lang w:eastAsia="ru-RU"/>
              </w:rPr>
            </w:pPr>
            <w:r w:rsidRPr="00B71252">
              <w:rPr>
                <w:rFonts w:ascii="Times New Roman" w:eastAsia="Times New Roman" w:hAnsi="Times New Roman" w:cs="Times New Roman"/>
                <w:sz w:val="24"/>
                <w:szCs w:val="24"/>
                <w:lang w:eastAsia="ru-RU"/>
              </w:rPr>
              <w:t>- подготовка к практическому занятию</w:t>
            </w:r>
          </w:p>
        </w:tc>
        <w:tc>
          <w:tcPr>
            <w:tcW w:w="811" w:type="dxa"/>
            <w:tcBorders>
              <w:left w:val="single" w:sz="4" w:space="0" w:color="auto"/>
              <w:bottom w:val="single" w:sz="4" w:space="0" w:color="auto"/>
              <w:right w:val="single" w:sz="4" w:space="0" w:color="auto"/>
            </w:tcBorders>
            <w:hideMark/>
          </w:tcPr>
          <w:p w:rsidR="00FA68A1"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1</w:t>
            </w:r>
          </w:p>
        </w:tc>
        <w:tc>
          <w:tcPr>
            <w:tcW w:w="811" w:type="dxa"/>
            <w:tcBorders>
              <w:left w:val="single" w:sz="4" w:space="0" w:color="auto"/>
              <w:bottom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r>
      <w:tr w:rsidR="0091131A" w:rsidTr="00FA68A1">
        <w:trPr>
          <w:trHeight w:val="414"/>
        </w:trPr>
        <w:tc>
          <w:tcPr>
            <w:tcW w:w="2962" w:type="dxa"/>
            <w:vMerge w:val="restart"/>
            <w:tcBorders>
              <w:top w:val="single" w:sz="4" w:space="0" w:color="auto"/>
              <w:left w:val="single" w:sz="4" w:space="0" w:color="auto"/>
              <w:right w:val="single" w:sz="4" w:space="0" w:color="auto"/>
            </w:tcBorders>
            <w:hideMark/>
          </w:tcPr>
          <w:p w:rsidR="006514BC" w:rsidRPr="00B71252" w:rsidRDefault="00FA68A1"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Раздел 2</w:t>
            </w:r>
            <w:r w:rsidR="00437BB5" w:rsidRPr="00B71252">
              <w:rPr>
                <w:rFonts w:ascii="Times New Roman" w:eastAsia="Calibri" w:hAnsi="Times New Roman" w:cs="Times New Roman"/>
                <w:sz w:val="24"/>
                <w:szCs w:val="24"/>
              </w:rPr>
              <w:t xml:space="preserve">. </w:t>
            </w:r>
          </w:p>
          <w:p w:rsidR="006514BC" w:rsidRPr="00B71252" w:rsidRDefault="006514BC" w:rsidP="00B71252">
            <w:pPr>
              <w:spacing w:after="0" w:line="240" w:lineRule="auto"/>
              <w:jc w:val="both"/>
              <w:rPr>
                <w:rFonts w:ascii="Times New Roman" w:eastAsia="Calibri" w:hAnsi="Times New Roman" w:cs="Times New Roman"/>
                <w:sz w:val="24"/>
                <w:szCs w:val="24"/>
              </w:rPr>
            </w:pPr>
          </w:p>
          <w:p w:rsidR="00FA68A1" w:rsidRPr="00B71252" w:rsidRDefault="00437BB5" w:rsidP="00B71252">
            <w:pPr>
              <w:ind w:right="-21"/>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 xml:space="preserve">Составляющие охраны </w:t>
            </w:r>
            <w:r w:rsidRPr="00B71252">
              <w:rPr>
                <w:rFonts w:ascii="Times New Roman" w:eastAsia="Times New Roman" w:hAnsi="Times New Roman" w:cs="Times New Roman"/>
                <w:sz w:val="24"/>
                <w:szCs w:val="24"/>
                <w:lang w:eastAsia="ru-RU"/>
              </w:rPr>
              <w:lastRenderedPageBreak/>
              <w:t>труда</w:t>
            </w:r>
          </w:p>
          <w:p w:rsidR="006514BC" w:rsidRPr="00B71252" w:rsidRDefault="006514BC" w:rsidP="00B71252">
            <w:pPr>
              <w:spacing w:after="0" w:line="240" w:lineRule="auto"/>
              <w:jc w:val="both"/>
              <w:rPr>
                <w:rFonts w:ascii="Times New Roman" w:eastAsia="Calibri" w:hAnsi="Times New Roman" w:cs="Times New Roman"/>
                <w:sz w:val="24"/>
                <w:szCs w:val="24"/>
              </w:rPr>
            </w:pPr>
          </w:p>
          <w:p w:rsidR="006514BC" w:rsidRPr="00B71252" w:rsidRDefault="006514BC" w:rsidP="00B71252">
            <w:pPr>
              <w:spacing w:after="0" w:line="240" w:lineRule="auto"/>
              <w:jc w:val="both"/>
              <w:rPr>
                <w:rFonts w:ascii="Times New Roman" w:eastAsia="Calibri" w:hAnsi="Times New Roman" w:cs="Times New Roman"/>
                <w:sz w:val="24"/>
                <w:szCs w:val="24"/>
              </w:rPr>
            </w:pPr>
          </w:p>
          <w:p w:rsidR="006514BC" w:rsidRPr="00B71252" w:rsidRDefault="006514BC" w:rsidP="00B71252">
            <w:pPr>
              <w:spacing w:after="0" w:line="240" w:lineRule="auto"/>
              <w:jc w:val="both"/>
              <w:rPr>
                <w:rFonts w:ascii="Times New Roman" w:eastAsia="Calibri" w:hAnsi="Times New Roman" w:cs="Times New Roman"/>
                <w:sz w:val="24"/>
                <w:szCs w:val="24"/>
              </w:rPr>
            </w:pPr>
          </w:p>
        </w:tc>
        <w:tc>
          <w:tcPr>
            <w:tcW w:w="5339" w:type="dxa"/>
            <w:tcBorders>
              <w:top w:val="single" w:sz="4" w:space="0" w:color="auto"/>
              <w:left w:val="single" w:sz="4" w:space="0" w:color="auto"/>
              <w:bottom w:val="single" w:sz="4" w:space="0" w:color="auto"/>
              <w:right w:val="single" w:sz="4" w:space="0" w:color="auto"/>
            </w:tcBorders>
            <w:hideMark/>
          </w:tcPr>
          <w:p w:rsidR="006514BC" w:rsidRPr="00B71252" w:rsidRDefault="00437BB5" w:rsidP="0060572B">
            <w:pPr>
              <w:tabs>
                <w:tab w:val="left" w:pos="4350"/>
              </w:tabs>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b/>
                <w:sz w:val="24"/>
                <w:szCs w:val="24"/>
              </w:rPr>
              <w:lastRenderedPageBreak/>
              <w:t>Содержание теоретических занятий</w:t>
            </w:r>
            <w:r w:rsidR="00FA68A1" w:rsidRPr="00B71252">
              <w:rPr>
                <w:rFonts w:ascii="Times New Roman" w:eastAsia="Calibri" w:hAnsi="Times New Roman" w:cs="Times New Roman"/>
                <w:b/>
                <w:sz w:val="24"/>
                <w:szCs w:val="24"/>
              </w:rPr>
              <w:tab/>
            </w:r>
          </w:p>
        </w:tc>
        <w:tc>
          <w:tcPr>
            <w:tcW w:w="811" w:type="dxa"/>
            <w:vMerge w:val="restart"/>
            <w:tcBorders>
              <w:top w:val="single" w:sz="4" w:space="0" w:color="auto"/>
              <w:left w:val="single" w:sz="4" w:space="0" w:color="auto"/>
              <w:right w:val="single" w:sz="4" w:space="0" w:color="auto"/>
            </w:tcBorders>
            <w:hideMark/>
          </w:tcPr>
          <w:p w:rsidR="006514BC" w:rsidRPr="00B71252" w:rsidRDefault="00FA68A1"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4</w:t>
            </w:r>
          </w:p>
          <w:p w:rsidR="006514BC" w:rsidRPr="00B71252" w:rsidRDefault="006514BC" w:rsidP="00B71252">
            <w:pPr>
              <w:spacing w:after="0" w:line="240" w:lineRule="auto"/>
              <w:jc w:val="both"/>
              <w:rPr>
                <w:rFonts w:ascii="Times New Roman" w:eastAsia="Calibri" w:hAnsi="Times New Roman" w:cs="Times New Roman"/>
                <w:sz w:val="24"/>
                <w:szCs w:val="24"/>
              </w:rPr>
            </w:pPr>
          </w:p>
          <w:p w:rsidR="006514BC" w:rsidRPr="00B71252" w:rsidRDefault="006514BC" w:rsidP="00B71252">
            <w:pPr>
              <w:spacing w:after="0" w:line="240" w:lineRule="auto"/>
              <w:jc w:val="both"/>
              <w:rPr>
                <w:rFonts w:ascii="Times New Roman" w:eastAsia="Calibri" w:hAnsi="Times New Roman" w:cs="Times New Roman"/>
                <w:sz w:val="24"/>
                <w:szCs w:val="24"/>
              </w:rPr>
            </w:pPr>
          </w:p>
          <w:p w:rsidR="006514BC" w:rsidRPr="00B71252" w:rsidRDefault="006514BC" w:rsidP="00B71252">
            <w:pPr>
              <w:spacing w:after="0" w:line="240" w:lineRule="auto"/>
              <w:jc w:val="both"/>
              <w:rPr>
                <w:rFonts w:ascii="Times New Roman" w:eastAsia="Calibri" w:hAnsi="Times New Roman" w:cs="Times New Roman"/>
                <w:sz w:val="24"/>
                <w:szCs w:val="24"/>
              </w:rPr>
            </w:pPr>
          </w:p>
          <w:p w:rsidR="006514BC" w:rsidRPr="00B71252" w:rsidRDefault="006514BC" w:rsidP="00B71252">
            <w:pPr>
              <w:spacing w:after="0" w:line="240" w:lineRule="auto"/>
              <w:jc w:val="both"/>
              <w:rPr>
                <w:rFonts w:ascii="Times New Roman" w:eastAsia="Calibri" w:hAnsi="Times New Roman" w:cs="Times New Roman"/>
                <w:sz w:val="24"/>
                <w:szCs w:val="24"/>
              </w:rPr>
            </w:pPr>
          </w:p>
          <w:p w:rsidR="006514BC" w:rsidRPr="00B71252" w:rsidRDefault="006514BC" w:rsidP="00B71252">
            <w:pPr>
              <w:spacing w:after="0" w:line="240" w:lineRule="auto"/>
              <w:jc w:val="both"/>
              <w:rPr>
                <w:rFonts w:ascii="Times New Roman" w:eastAsia="Calibri" w:hAnsi="Times New Roman" w:cs="Times New Roman"/>
                <w:sz w:val="24"/>
                <w:szCs w:val="24"/>
              </w:rPr>
            </w:pPr>
          </w:p>
          <w:p w:rsidR="006514BC" w:rsidRPr="00B71252" w:rsidRDefault="006514BC" w:rsidP="00B71252">
            <w:pPr>
              <w:spacing w:after="0" w:line="240" w:lineRule="auto"/>
              <w:jc w:val="both"/>
              <w:rPr>
                <w:rFonts w:ascii="Times New Roman" w:eastAsia="Calibri" w:hAnsi="Times New Roman" w:cs="Times New Roman"/>
                <w:sz w:val="24"/>
                <w:szCs w:val="24"/>
              </w:rPr>
            </w:pPr>
          </w:p>
          <w:p w:rsidR="006514BC" w:rsidRPr="00B71252" w:rsidRDefault="006514BC" w:rsidP="00B71252">
            <w:pPr>
              <w:spacing w:after="0" w:line="240" w:lineRule="auto"/>
              <w:jc w:val="both"/>
              <w:rPr>
                <w:rFonts w:ascii="Times New Roman" w:eastAsia="Calibri" w:hAnsi="Times New Roman" w:cs="Times New Roman"/>
                <w:sz w:val="24"/>
                <w:szCs w:val="24"/>
              </w:rPr>
            </w:pPr>
          </w:p>
        </w:tc>
        <w:tc>
          <w:tcPr>
            <w:tcW w:w="811" w:type="dxa"/>
            <w:vMerge w:val="restart"/>
            <w:tcBorders>
              <w:top w:val="single" w:sz="4" w:space="0" w:color="auto"/>
              <w:left w:val="single" w:sz="4" w:space="0" w:color="auto"/>
              <w:right w:val="single" w:sz="4" w:space="0" w:color="auto"/>
            </w:tcBorders>
            <w:hideMark/>
          </w:tcPr>
          <w:p w:rsidR="006514BC" w:rsidRPr="00B71252" w:rsidRDefault="00FA68A1"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lastRenderedPageBreak/>
              <w:t>1</w:t>
            </w:r>
          </w:p>
          <w:p w:rsidR="006514BC" w:rsidRPr="00B71252" w:rsidRDefault="006514BC" w:rsidP="00B71252">
            <w:pPr>
              <w:spacing w:after="0" w:line="240" w:lineRule="auto"/>
              <w:jc w:val="both"/>
              <w:rPr>
                <w:rFonts w:ascii="Times New Roman" w:eastAsia="Calibri" w:hAnsi="Times New Roman" w:cs="Times New Roman"/>
                <w:sz w:val="24"/>
                <w:szCs w:val="24"/>
              </w:rPr>
            </w:pPr>
          </w:p>
          <w:p w:rsidR="006514BC" w:rsidRPr="00B71252" w:rsidRDefault="006514BC" w:rsidP="00B71252">
            <w:pPr>
              <w:spacing w:after="0" w:line="240" w:lineRule="auto"/>
              <w:jc w:val="both"/>
              <w:rPr>
                <w:rFonts w:ascii="Times New Roman" w:eastAsia="Calibri" w:hAnsi="Times New Roman" w:cs="Times New Roman"/>
                <w:sz w:val="24"/>
                <w:szCs w:val="24"/>
              </w:rPr>
            </w:pPr>
          </w:p>
          <w:p w:rsidR="006514BC" w:rsidRPr="00B71252" w:rsidRDefault="006514BC" w:rsidP="00B71252">
            <w:pPr>
              <w:spacing w:after="0" w:line="240" w:lineRule="auto"/>
              <w:jc w:val="both"/>
              <w:rPr>
                <w:rFonts w:ascii="Times New Roman" w:eastAsia="Calibri" w:hAnsi="Times New Roman" w:cs="Times New Roman"/>
                <w:sz w:val="24"/>
                <w:szCs w:val="24"/>
              </w:rPr>
            </w:pPr>
          </w:p>
          <w:p w:rsidR="006514BC" w:rsidRPr="00B71252" w:rsidRDefault="006514BC" w:rsidP="00B71252">
            <w:pPr>
              <w:spacing w:after="0" w:line="240" w:lineRule="auto"/>
              <w:jc w:val="both"/>
              <w:rPr>
                <w:rFonts w:ascii="Times New Roman" w:eastAsia="Calibri" w:hAnsi="Times New Roman" w:cs="Times New Roman"/>
                <w:sz w:val="24"/>
                <w:szCs w:val="24"/>
              </w:rPr>
            </w:pPr>
          </w:p>
        </w:tc>
      </w:tr>
      <w:tr w:rsidR="0091131A" w:rsidTr="00FA68A1">
        <w:trPr>
          <w:trHeight w:val="414"/>
        </w:trPr>
        <w:tc>
          <w:tcPr>
            <w:tcW w:w="2962"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5339" w:type="dxa"/>
            <w:tcBorders>
              <w:top w:val="single" w:sz="4" w:space="0" w:color="auto"/>
              <w:left w:val="single" w:sz="4" w:space="0" w:color="auto"/>
              <w:bottom w:val="single" w:sz="4" w:space="0" w:color="auto"/>
              <w:right w:val="single" w:sz="4" w:space="0" w:color="auto"/>
            </w:tcBorders>
            <w:hideMark/>
          </w:tcPr>
          <w:p w:rsidR="00FA68A1" w:rsidRPr="00B71252" w:rsidRDefault="00437BB5" w:rsidP="0060572B">
            <w:pPr>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Нормативно – правовой акт</w:t>
            </w: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r>
      <w:tr w:rsidR="0091131A" w:rsidTr="00FA68A1">
        <w:trPr>
          <w:trHeight w:val="414"/>
        </w:trPr>
        <w:tc>
          <w:tcPr>
            <w:tcW w:w="2962"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5339" w:type="dxa"/>
            <w:tcBorders>
              <w:top w:val="single" w:sz="4" w:space="0" w:color="auto"/>
              <w:left w:val="single" w:sz="4" w:space="0" w:color="auto"/>
              <w:bottom w:val="single" w:sz="4" w:space="0" w:color="auto"/>
              <w:right w:val="single" w:sz="4" w:space="0" w:color="auto"/>
            </w:tcBorders>
            <w:hideMark/>
          </w:tcPr>
          <w:p w:rsidR="00FA68A1" w:rsidRPr="00B71252" w:rsidRDefault="00437BB5" w:rsidP="0060572B">
            <w:pPr>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Трудовое законодательство</w:t>
            </w: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r>
      <w:tr w:rsidR="0091131A" w:rsidTr="00FA68A1">
        <w:trPr>
          <w:trHeight w:val="414"/>
        </w:trPr>
        <w:tc>
          <w:tcPr>
            <w:tcW w:w="2962"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5339" w:type="dxa"/>
            <w:tcBorders>
              <w:top w:val="single" w:sz="4" w:space="0" w:color="auto"/>
              <w:left w:val="single" w:sz="4" w:space="0" w:color="auto"/>
              <w:bottom w:val="single" w:sz="4" w:space="0" w:color="auto"/>
              <w:right w:val="single" w:sz="4" w:space="0" w:color="auto"/>
            </w:tcBorders>
            <w:hideMark/>
          </w:tcPr>
          <w:p w:rsidR="00FA68A1" w:rsidRPr="00B71252" w:rsidRDefault="00437BB5" w:rsidP="0060572B">
            <w:pPr>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 xml:space="preserve">Государственный надзор и </w:t>
            </w:r>
            <w:proofErr w:type="gramStart"/>
            <w:r w:rsidRPr="00B71252">
              <w:rPr>
                <w:rFonts w:ascii="Times New Roman" w:eastAsia="Times New Roman" w:hAnsi="Times New Roman" w:cs="Times New Roman"/>
                <w:sz w:val="24"/>
                <w:szCs w:val="24"/>
                <w:lang w:eastAsia="ru-RU"/>
              </w:rPr>
              <w:t>контроль за</w:t>
            </w:r>
            <w:proofErr w:type="gramEnd"/>
            <w:r w:rsidRPr="00B71252">
              <w:rPr>
                <w:rFonts w:ascii="Times New Roman" w:eastAsia="Times New Roman" w:hAnsi="Times New Roman" w:cs="Times New Roman"/>
                <w:sz w:val="24"/>
                <w:szCs w:val="24"/>
                <w:lang w:eastAsia="ru-RU"/>
              </w:rPr>
              <w:t xml:space="preserve"> охраной труда на предприятии</w:t>
            </w: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r>
      <w:tr w:rsidR="0091131A" w:rsidTr="0060572B">
        <w:trPr>
          <w:trHeight w:val="603"/>
        </w:trPr>
        <w:tc>
          <w:tcPr>
            <w:tcW w:w="2962"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5339" w:type="dxa"/>
            <w:tcBorders>
              <w:top w:val="single" w:sz="4" w:space="0" w:color="auto"/>
              <w:left w:val="single" w:sz="4" w:space="0" w:color="auto"/>
              <w:right w:val="single" w:sz="4" w:space="0" w:color="auto"/>
            </w:tcBorders>
            <w:hideMark/>
          </w:tcPr>
          <w:p w:rsidR="00FA68A1" w:rsidRPr="00B71252" w:rsidRDefault="00437BB5" w:rsidP="0060572B">
            <w:pPr>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Организация работы по охране труда на предприятии</w:t>
            </w: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r>
      <w:tr w:rsidR="0091131A" w:rsidTr="00FA68A1">
        <w:trPr>
          <w:trHeight w:val="414"/>
        </w:trPr>
        <w:tc>
          <w:tcPr>
            <w:tcW w:w="2962" w:type="dxa"/>
            <w:vMerge/>
            <w:tcBorders>
              <w:left w:val="single" w:sz="4" w:space="0" w:color="auto"/>
              <w:right w:val="single" w:sz="4" w:space="0" w:color="auto"/>
            </w:tcBorders>
            <w:hideMark/>
          </w:tcPr>
          <w:p w:rsidR="006514BC" w:rsidRPr="00B71252" w:rsidRDefault="006514BC" w:rsidP="00B71252">
            <w:pPr>
              <w:spacing w:after="0" w:line="240" w:lineRule="auto"/>
              <w:jc w:val="both"/>
              <w:rPr>
                <w:rFonts w:ascii="Times New Roman" w:eastAsia="Calibri" w:hAnsi="Times New Roman" w:cs="Times New Roman"/>
                <w:sz w:val="24"/>
                <w:szCs w:val="24"/>
              </w:rPr>
            </w:pPr>
          </w:p>
        </w:tc>
        <w:tc>
          <w:tcPr>
            <w:tcW w:w="5339" w:type="dxa"/>
            <w:tcBorders>
              <w:top w:val="single" w:sz="4" w:space="0" w:color="auto"/>
              <w:left w:val="single" w:sz="4" w:space="0" w:color="auto"/>
              <w:bottom w:val="single" w:sz="4" w:space="0" w:color="auto"/>
              <w:right w:val="single" w:sz="4" w:space="0" w:color="auto"/>
            </w:tcBorders>
            <w:hideMark/>
          </w:tcPr>
          <w:p w:rsidR="006514BC" w:rsidRPr="00B71252" w:rsidRDefault="00437BB5" w:rsidP="00B71252">
            <w:pPr>
              <w:jc w:val="both"/>
              <w:rPr>
                <w:rFonts w:ascii="Times New Roman" w:eastAsia="Calibri" w:hAnsi="Times New Roman" w:cs="Times New Roman"/>
                <w:sz w:val="24"/>
                <w:szCs w:val="24"/>
                <w:lang w:eastAsia="ru-RU"/>
              </w:rPr>
            </w:pPr>
            <w:r w:rsidRPr="00B71252">
              <w:rPr>
                <w:rFonts w:ascii="Times New Roman" w:eastAsia="Times New Roman" w:hAnsi="Times New Roman" w:cs="Times New Roman"/>
                <w:b/>
                <w:sz w:val="24"/>
                <w:szCs w:val="24"/>
                <w:lang w:eastAsia="ru-RU"/>
              </w:rPr>
              <w:t>Практические занятия</w:t>
            </w:r>
          </w:p>
        </w:tc>
        <w:tc>
          <w:tcPr>
            <w:tcW w:w="811" w:type="dxa"/>
            <w:vMerge w:val="restart"/>
            <w:tcBorders>
              <w:left w:val="single" w:sz="4" w:space="0" w:color="auto"/>
              <w:right w:val="single" w:sz="4" w:space="0" w:color="auto"/>
            </w:tcBorders>
            <w:hideMark/>
          </w:tcPr>
          <w:p w:rsidR="006514BC"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1</w:t>
            </w:r>
          </w:p>
        </w:tc>
        <w:tc>
          <w:tcPr>
            <w:tcW w:w="811" w:type="dxa"/>
            <w:vMerge w:val="restart"/>
            <w:tcBorders>
              <w:left w:val="single" w:sz="4" w:space="0" w:color="auto"/>
              <w:right w:val="single" w:sz="4" w:space="0" w:color="auto"/>
            </w:tcBorders>
            <w:hideMark/>
          </w:tcPr>
          <w:p w:rsidR="006514BC" w:rsidRPr="00B71252" w:rsidRDefault="00FA68A1"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2</w:t>
            </w:r>
          </w:p>
        </w:tc>
      </w:tr>
      <w:tr w:rsidR="0091131A" w:rsidTr="00FA68A1">
        <w:trPr>
          <w:trHeight w:val="414"/>
        </w:trPr>
        <w:tc>
          <w:tcPr>
            <w:tcW w:w="2962" w:type="dxa"/>
            <w:vMerge/>
            <w:tcBorders>
              <w:left w:val="single" w:sz="4" w:space="0" w:color="auto"/>
              <w:right w:val="single" w:sz="4" w:space="0" w:color="auto"/>
            </w:tcBorders>
            <w:hideMark/>
          </w:tcPr>
          <w:p w:rsidR="006514BC" w:rsidRPr="00B71252" w:rsidRDefault="006514BC" w:rsidP="00B71252">
            <w:pPr>
              <w:spacing w:after="0" w:line="240" w:lineRule="auto"/>
              <w:jc w:val="both"/>
              <w:rPr>
                <w:rFonts w:ascii="Times New Roman" w:eastAsia="Calibri" w:hAnsi="Times New Roman" w:cs="Times New Roman"/>
                <w:sz w:val="24"/>
                <w:szCs w:val="24"/>
              </w:rPr>
            </w:pPr>
          </w:p>
        </w:tc>
        <w:tc>
          <w:tcPr>
            <w:tcW w:w="5339" w:type="dxa"/>
            <w:tcBorders>
              <w:top w:val="single" w:sz="4" w:space="0" w:color="auto"/>
              <w:left w:val="single" w:sz="4" w:space="0" w:color="auto"/>
              <w:bottom w:val="single" w:sz="4" w:space="0" w:color="auto"/>
              <w:right w:val="single" w:sz="4" w:space="0" w:color="auto"/>
            </w:tcBorders>
            <w:hideMark/>
          </w:tcPr>
          <w:p w:rsidR="006514BC" w:rsidRPr="00B71252" w:rsidRDefault="00FA68A1" w:rsidP="00B71252">
            <w:pPr>
              <w:jc w:val="both"/>
              <w:rPr>
                <w:rFonts w:ascii="Times New Roman" w:eastAsia="Times New Roman" w:hAnsi="Times New Roman" w:cs="Times New Roman"/>
                <w:b/>
                <w:sz w:val="24"/>
                <w:szCs w:val="24"/>
                <w:lang w:eastAsia="ru-RU"/>
              </w:rPr>
            </w:pPr>
            <w:r w:rsidRPr="00B71252">
              <w:rPr>
                <w:rFonts w:ascii="Times New Roman" w:eastAsia="Times New Roman" w:hAnsi="Times New Roman" w:cs="Times New Roman"/>
                <w:sz w:val="24"/>
                <w:szCs w:val="24"/>
                <w:lang w:eastAsia="ru-RU"/>
              </w:rPr>
              <w:t>Ответственность за нарушение требований охраны труда</w:t>
            </w:r>
          </w:p>
        </w:tc>
        <w:tc>
          <w:tcPr>
            <w:tcW w:w="811" w:type="dxa"/>
            <w:vMerge/>
            <w:tcBorders>
              <w:left w:val="single" w:sz="4" w:space="0" w:color="auto"/>
              <w:right w:val="single" w:sz="4" w:space="0" w:color="auto"/>
            </w:tcBorders>
            <w:hideMark/>
          </w:tcPr>
          <w:p w:rsidR="006514BC" w:rsidRPr="00B71252" w:rsidRDefault="006514BC" w:rsidP="00B71252">
            <w:pPr>
              <w:spacing w:after="0" w:line="240" w:lineRule="auto"/>
              <w:jc w:val="both"/>
              <w:rPr>
                <w:rFonts w:ascii="Times New Roman" w:eastAsia="Calibri" w:hAnsi="Times New Roman" w:cs="Times New Roman"/>
                <w:sz w:val="24"/>
                <w:szCs w:val="24"/>
              </w:rPr>
            </w:pPr>
          </w:p>
        </w:tc>
        <w:tc>
          <w:tcPr>
            <w:tcW w:w="811" w:type="dxa"/>
            <w:vMerge/>
            <w:tcBorders>
              <w:left w:val="single" w:sz="4" w:space="0" w:color="auto"/>
              <w:right w:val="single" w:sz="4" w:space="0" w:color="auto"/>
            </w:tcBorders>
            <w:hideMark/>
          </w:tcPr>
          <w:p w:rsidR="006514BC" w:rsidRPr="00B71252" w:rsidRDefault="006514BC" w:rsidP="00B71252">
            <w:pPr>
              <w:spacing w:after="0" w:line="240" w:lineRule="auto"/>
              <w:jc w:val="both"/>
              <w:rPr>
                <w:rFonts w:ascii="Times New Roman" w:eastAsia="Calibri" w:hAnsi="Times New Roman" w:cs="Times New Roman"/>
                <w:sz w:val="24"/>
                <w:szCs w:val="24"/>
              </w:rPr>
            </w:pPr>
          </w:p>
        </w:tc>
      </w:tr>
      <w:tr w:rsidR="0091131A" w:rsidTr="00FA68A1">
        <w:trPr>
          <w:trHeight w:val="414"/>
        </w:trPr>
        <w:tc>
          <w:tcPr>
            <w:tcW w:w="2962" w:type="dxa"/>
            <w:vMerge/>
            <w:tcBorders>
              <w:left w:val="single" w:sz="4" w:space="0" w:color="auto"/>
              <w:right w:val="single" w:sz="4" w:space="0" w:color="auto"/>
            </w:tcBorders>
            <w:hideMark/>
          </w:tcPr>
          <w:p w:rsidR="006514BC" w:rsidRPr="00B71252" w:rsidRDefault="006514BC" w:rsidP="00B71252">
            <w:pPr>
              <w:spacing w:after="0" w:line="240" w:lineRule="auto"/>
              <w:jc w:val="both"/>
              <w:rPr>
                <w:rFonts w:ascii="Times New Roman" w:eastAsia="Calibri" w:hAnsi="Times New Roman" w:cs="Times New Roman"/>
                <w:sz w:val="24"/>
                <w:szCs w:val="24"/>
              </w:rPr>
            </w:pPr>
          </w:p>
        </w:tc>
        <w:tc>
          <w:tcPr>
            <w:tcW w:w="5339" w:type="dxa"/>
            <w:tcBorders>
              <w:top w:val="single" w:sz="4" w:space="0" w:color="auto"/>
              <w:left w:val="single" w:sz="4" w:space="0" w:color="auto"/>
              <w:bottom w:val="single" w:sz="4" w:space="0" w:color="auto"/>
              <w:right w:val="single" w:sz="4" w:space="0" w:color="auto"/>
            </w:tcBorders>
            <w:hideMark/>
          </w:tcPr>
          <w:p w:rsidR="006514BC" w:rsidRPr="00B71252" w:rsidRDefault="00437BB5" w:rsidP="00B71252">
            <w:pPr>
              <w:spacing w:after="0" w:line="240" w:lineRule="auto"/>
              <w:jc w:val="both"/>
              <w:rPr>
                <w:rFonts w:ascii="Times New Roman" w:eastAsia="Calibri" w:hAnsi="Times New Roman" w:cs="Times New Roman"/>
                <w:b/>
                <w:sz w:val="24"/>
                <w:szCs w:val="24"/>
              </w:rPr>
            </w:pPr>
            <w:r w:rsidRPr="00B71252">
              <w:rPr>
                <w:rFonts w:ascii="Times New Roman" w:eastAsia="Calibri" w:hAnsi="Times New Roman" w:cs="Times New Roman"/>
                <w:b/>
                <w:sz w:val="24"/>
                <w:szCs w:val="24"/>
              </w:rPr>
              <w:t>Внеаудиторная (самостоятельная) работа студентов:</w:t>
            </w:r>
          </w:p>
          <w:p w:rsidR="006514BC" w:rsidRPr="00B71252" w:rsidRDefault="00437BB5" w:rsidP="00B71252">
            <w:pPr>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 выполнение домашних заданий</w:t>
            </w:r>
          </w:p>
          <w:p w:rsidR="006514BC" w:rsidRPr="00B71252" w:rsidRDefault="00437BB5" w:rsidP="00B71252">
            <w:pPr>
              <w:jc w:val="both"/>
              <w:rPr>
                <w:rFonts w:ascii="Times New Roman" w:eastAsia="Calibri" w:hAnsi="Times New Roman" w:cs="Times New Roman"/>
                <w:sz w:val="24"/>
                <w:szCs w:val="24"/>
                <w:lang w:eastAsia="ru-RU"/>
              </w:rPr>
            </w:pPr>
            <w:r w:rsidRPr="00B71252">
              <w:rPr>
                <w:rFonts w:ascii="Times New Roman" w:eastAsia="Times New Roman" w:hAnsi="Times New Roman" w:cs="Times New Roman"/>
                <w:sz w:val="24"/>
                <w:szCs w:val="24"/>
                <w:lang w:eastAsia="ru-RU"/>
              </w:rPr>
              <w:t>- подготовка к практическому занятию</w:t>
            </w:r>
          </w:p>
        </w:tc>
        <w:tc>
          <w:tcPr>
            <w:tcW w:w="811" w:type="dxa"/>
            <w:tcBorders>
              <w:left w:val="single" w:sz="4" w:space="0" w:color="auto"/>
              <w:right w:val="single" w:sz="4" w:space="0" w:color="auto"/>
            </w:tcBorders>
            <w:hideMark/>
          </w:tcPr>
          <w:p w:rsidR="006514BC" w:rsidRPr="00B71252" w:rsidRDefault="00FA68A1"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1</w:t>
            </w:r>
          </w:p>
        </w:tc>
        <w:tc>
          <w:tcPr>
            <w:tcW w:w="811" w:type="dxa"/>
            <w:tcBorders>
              <w:left w:val="single" w:sz="4" w:space="0" w:color="auto"/>
              <w:right w:val="single" w:sz="4" w:space="0" w:color="auto"/>
            </w:tcBorders>
            <w:hideMark/>
          </w:tcPr>
          <w:p w:rsidR="006514BC" w:rsidRPr="00B71252" w:rsidRDefault="006514BC" w:rsidP="00B71252">
            <w:pPr>
              <w:spacing w:after="0" w:line="240" w:lineRule="auto"/>
              <w:jc w:val="both"/>
              <w:rPr>
                <w:rFonts w:ascii="Times New Roman" w:eastAsia="Calibri" w:hAnsi="Times New Roman" w:cs="Times New Roman"/>
                <w:sz w:val="24"/>
                <w:szCs w:val="24"/>
              </w:rPr>
            </w:pPr>
          </w:p>
        </w:tc>
      </w:tr>
      <w:tr w:rsidR="0091131A" w:rsidTr="00FA68A1">
        <w:trPr>
          <w:trHeight w:val="414"/>
        </w:trPr>
        <w:tc>
          <w:tcPr>
            <w:tcW w:w="2962" w:type="dxa"/>
            <w:vMerge w:val="restart"/>
            <w:tcBorders>
              <w:left w:val="single" w:sz="4" w:space="0" w:color="auto"/>
              <w:right w:val="single" w:sz="4" w:space="0" w:color="auto"/>
            </w:tcBorders>
            <w:hideMark/>
          </w:tcPr>
          <w:p w:rsidR="00FA68A1" w:rsidRPr="00B71252" w:rsidRDefault="00437BB5" w:rsidP="00B71252">
            <w:pPr>
              <w:tabs>
                <w:tab w:val="left" w:pos="3418"/>
              </w:tabs>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Раздел 3. Учет и расследование несчастных случаев на предприятиях общественного питания</w:t>
            </w:r>
          </w:p>
          <w:p w:rsidR="00FA68A1" w:rsidRPr="00B71252" w:rsidRDefault="00FA68A1" w:rsidP="00B71252">
            <w:pPr>
              <w:tabs>
                <w:tab w:val="left" w:pos="3418"/>
              </w:tabs>
              <w:jc w:val="both"/>
              <w:rPr>
                <w:rFonts w:ascii="Times New Roman" w:eastAsia="Times New Roman" w:hAnsi="Times New Roman" w:cs="Times New Roman"/>
                <w:sz w:val="24"/>
                <w:szCs w:val="24"/>
                <w:lang w:eastAsia="ru-RU"/>
              </w:rPr>
            </w:pPr>
          </w:p>
          <w:p w:rsidR="00FA68A1" w:rsidRPr="00B71252" w:rsidRDefault="00FA68A1" w:rsidP="00B71252">
            <w:pPr>
              <w:tabs>
                <w:tab w:val="left" w:pos="3418"/>
              </w:tabs>
              <w:jc w:val="both"/>
              <w:rPr>
                <w:rFonts w:ascii="Times New Roman" w:eastAsia="Times New Roman" w:hAnsi="Times New Roman" w:cs="Times New Roman"/>
                <w:sz w:val="24"/>
                <w:szCs w:val="24"/>
                <w:lang w:eastAsia="ru-RU"/>
              </w:rPr>
            </w:pPr>
          </w:p>
          <w:p w:rsidR="00FA68A1" w:rsidRPr="00B71252" w:rsidRDefault="00FA68A1" w:rsidP="00B71252">
            <w:pPr>
              <w:tabs>
                <w:tab w:val="left" w:pos="3418"/>
              </w:tabs>
              <w:jc w:val="both"/>
              <w:rPr>
                <w:rFonts w:ascii="Times New Roman" w:eastAsia="Times New Roman" w:hAnsi="Times New Roman" w:cs="Times New Roman"/>
                <w:sz w:val="24"/>
                <w:szCs w:val="24"/>
                <w:lang w:eastAsia="ru-RU"/>
              </w:rPr>
            </w:pPr>
          </w:p>
          <w:p w:rsidR="00FA68A1" w:rsidRPr="00B71252" w:rsidRDefault="00FA68A1" w:rsidP="00B71252">
            <w:pPr>
              <w:tabs>
                <w:tab w:val="left" w:pos="3418"/>
              </w:tabs>
              <w:jc w:val="both"/>
              <w:rPr>
                <w:rFonts w:ascii="Times New Roman" w:eastAsia="Times New Roman" w:hAnsi="Times New Roman" w:cs="Times New Roman"/>
                <w:sz w:val="24"/>
                <w:szCs w:val="24"/>
                <w:lang w:eastAsia="ru-RU"/>
              </w:rPr>
            </w:pPr>
          </w:p>
          <w:p w:rsidR="00FA68A1" w:rsidRPr="00B71252" w:rsidRDefault="00FA68A1" w:rsidP="00B71252">
            <w:pPr>
              <w:tabs>
                <w:tab w:val="left" w:pos="3418"/>
              </w:tabs>
              <w:jc w:val="both"/>
              <w:rPr>
                <w:rFonts w:ascii="Times New Roman" w:eastAsia="Times New Roman" w:hAnsi="Times New Roman" w:cs="Times New Roman"/>
                <w:sz w:val="24"/>
                <w:szCs w:val="24"/>
                <w:lang w:eastAsia="ru-RU"/>
              </w:rPr>
            </w:pPr>
          </w:p>
        </w:tc>
        <w:tc>
          <w:tcPr>
            <w:tcW w:w="5339" w:type="dxa"/>
            <w:tcBorders>
              <w:top w:val="single" w:sz="4" w:space="0" w:color="auto"/>
              <w:left w:val="single" w:sz="4" w:space="0" w:color="auto"/>
              <w:bottom w:val="single" w:sz="4" w:space="0" w:color="auto"/>
              <w:right w:val="single" w:sz="4" w:space="0" w:color="auto"/>
            </w:tcBorders>
            <w:hideMark/>
          </w:tcPr>
          <w:p w:rsidR="00FA68A1" w:rsidRPr="00B71252" w:rsidRDefault="00437BB5" w:rsidP="0060572B">
            <w:pPr>
              <w:tabs>
                <w:tab w:val="left" w:pos="4350"/>
              </w:tabs>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b/>
                <w:sz w:val="24"/>
                <w:szCs w:val="24"/>
              </w:rPr>
              <w:t>Содержание теоретических занятий</w:t>
            </w:r>
            <w:r w:rsidRPr="00B71252">
              <w:rPr>
                <w:rFonts w:ascii="Times New Roman" w:eastAsia="Calibri" w:hAnsi="Times New Roman" w:cs="Times New Roman"/>
                <w:b/>
                <w:sz w:val="24"/>
                <w:szCs w:val="24"/>
              </w:rPr>
              <w:tab/>
            </w:r>
          </w:p>
        </w:tc>
        <w:tc>
          <w:tcPr>
            <w:tcW w:w="811" w:type="dxa"/>
            <w:vMerge w:val="restart"/>
            <w:tcBorders>
              <w:left w:val="single" w:sz="4" w:space="0" w:color="auto"/>
              <w:right w:val="single" w:sz="4" w:space="0" w:color="auto"/>
            </w:tcBorders>
            <w:hideMark/>
          </w:tcPr>
          <w:p w:rsidR="00FA68A1"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4</w:t>
            </w:r>
          </w:p>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811" w:type="dxa"/>
            <w:vMerge w:val="restart"/>
            <w:tcBorders>
              <w:left w:val="single" w:sz="4" w:space="0" w:color="auto"/>
              <w:right w:val="single" w:sz="4" w:space="0" w:color="auto"/>
            </w:tcBorders>
            <w:hideMark/>
          </w:tcPr>
          <w:p w:rsidR="00FA68A1"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1</w:t>
            </w:r>
          </w:p>
        </w:tc>
      </w:tr>
      <w:tr w:rsidR="0091131A" w:rsidTr="0060572B">
        <w:trPr>
          <w:trHeight w:val="606"/>
        </w:trPr>
        <w:tc>
          <w:tcPr>
            <w:tcW w:w="2962" w:type="dxa"/>
            <w:vMerge/>
            <w:tcBorders>
              <w:left w:val="single" w:sz="4" w:space="0" w:color="auto"/>
              <w:right w:val="single" w:sz="4" w:space="0" w:color="auto"/>
            </w:tcBorders>
            <w:hideMark/>
          </w:tcPr>
          <w:p w:rsidR="00FA68A1" w:rsidRPr="00B71252" w:rsidRDefault="00FA68A1" w:rsidP="00B71252">
            <w:pPr>
              <w:tabs>
                <w:tab w:val="left" w:pos="3418"/>
              </w:tabs>
              <w:jc w:val="both"/>
              <w:rPr>
                <w:rFonts w:ascii="Times New Roman" w:eastAsia="Times New Roman" w:hAnsi="Times New Roman" w:cs="Times New Roman"/>
                <w:sz w:val="24"/>
                <w:szCs w:val="24"/>
                <w:lang w:eastAsia="ru-RU"/>
              </w:rPr>
            </w:pPr>
          </w:p>
        </w:tc>
        <w:tc>
          <w:tcPr>
            <w:tcW w:w="5339" w:type="dxa"/>
            <w:tcBorders>
              <w:top w:val="single" w:sz="4" w:space="0" w:color="auto"/>
              <w:left w:val="single" w:sz="4" w:space="0" w:color="auto"/>
              <w:bottom w:val="single" w:sz="4" w:space="0" w:color="auto"/>
              <w:right w:val="single" w:sz="4" w:space="0" w:color="auto"/>
            </w:tcBorders>
            <w:hideMark/>
          </w:tcPr>
          <w:p w:rsidR="00FA68A1" w:rsidRPr="00B71252" w:rsidRDefault="00437BB5" w:rsidP="0060572B">
            <w:pPr>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Обязанности работодателя при несчастных случаях</w:t>
            </w: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r>
      <w:tr w:rsidR="0091131A" w:rsidTr="0060572B">
        <w:trPr>
          <w:trHeight w:val="336"/>
        </w:trPr>
        <w:tc>
          <w:tcPr>
            <w:tcW w:w="2962" w:type="dxa"/>
            <w:vMerge/>
            <w:tcBorders>
              <w:left w:val="single" w:sz="4" w:space="0" w:color="auto"/>
              <w:right w:val="single" w:sz="4" w:space="0" w:color="auto"/>
            </w:tcBorders>
            <w:hideMark/>
          </w:tcPr>
          <w:p w:rsidR="00FA68A1" w:rsidRPr="00B71252" w:rsidRDefault="00FA68A1" w:rsidP="00B71252">
            <w:pPr>
              <w:tabs>
                <w:tab w:val="left" w:pos="3418"/>
              </w:tabs>
              <w:jc w:val="both"/>
              <w:rPr>
                <w:rFonts w:ascii="Times New Roman" w:eastAsia="Times New Roman" w:hAnsi="Times New Roman" w:cs="Times New Roman"/>
                <w:sz w:val="24"/>
                <w:szCs w:val="24"/>
                <w:lang w:eastAsia="ru-RU"/>
              </w:rPr>
            </w:pPr>
          </w:p>
        </w:tc>
        <w:tc>
          <w:tcPr>
            <w:tcW w:w="5339" w:type="dxa"/>
            <w:tcBorders>
              <w:top w:val="single" w:sz="4" w:space="0" w:color="auto"/>
              <w:left w:val="single" w:sz="4" w:space="0" w:color="auto"/>
              <w:bottom w:val="single" w:sz="4" w:space="0" w:color="auto"/>
              <w:right w:val="single" w:sz="4" w:space="0" w:color="auto"/>
            </w:tcBorders>
            <w:hideMark/>
          </w:tcPr>
          <w:p w:rsidR="00FA68A1" w:rsidRPr="00B71252" w:rsidRDefault="00437BB5" w:rsidP="0060572B">
            <w:pPr>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Порядок  извещения о несчастных случаях</w:t>
            </w: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r>
      <w:tr w:rsidR="0091131A" w:rsidTr="0060572B">
        <w:trPr>
          <w:trHeight w:val="669"/>
        </w:trPr>
        <w:tc>
          <w:tcPr>
            <w:tcW w:w="2962" w:type="dxa"/>
            <w:vMerge/>
            <w:tcBorders>
              <w:left w:val="single" w:sz="4" w:space="0" w:color="auto"/>
              <w:right w:val="single" w:sz="4" w:space="0" w:color="auto"/>
            </w:tcBorders>
            <w:hideMark/>
          </w:tcPr>
          <w:p w:rsidR="00FA68A1" w:rsidRPr="00B71252" w:rsidRDefault="00FA68A1" w:rsidP="00B71252">
            <w:pPr>
              <w:tabs>
                <w:tab w:val="left" w:pos="3418"/>
              </w:tabs>
              <w:jc w:val="both"/>
              <w:rPr>
                <w:rFonts w:ascii="Times New Roman" w:eastAsia="Times New Roman" w:hAnsi="Times New Roman" w:cs="Times New Roman"/>
                <w:sz w:val="24"/>
                <w:szCs w:val="24"/>
                <w:lang w:eastAsia="ru-RU"/>
              </w:rPr>
            </w:pPr>
          </w:p>
        </w:tc>
        <w:tc>
          <w:tcPr>
            <w:tcW w:w="5339" w:type="dxa"/>
            <w:tcBorders>
              <w:top w:val="single" w:sz="4" w:space="0" w:color="auto"/>
              <w:left w:val="single" w:sz="4" w:space="0" w:color="auto"/>
              <w:bottom w:val="single" w:sz="4" w:space="0" w:color="auto"/>
              <w:right w:val="single" w:sz="4" w:space="0" w:color="auto"/>
            </w:tcBorders>
            <w:hideMark/>
          </w:tcPr>
          <w:p w:rsidR="00FA68A1" w:rsidRPr="00B71252" w:rsidRDefault="00437BB5" w:rsidP="0060572B">
            <w:pPr>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Порядок формирования комиссии по расследованию несчастных случаев</w:t>
            </w: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r>
      <w:tr w:rsidR="0091131A" w:rsidTr="0060572B">
        <w:trPr>
          <w:trHeight w:val="681"/>
        </w:trPr>
        <w:tc>
          <w:tcPr>
            <w:tcW w:w="2962" w:type="dxa"/>
            <w:vMerge/>
            <w:tcBorders>
              <w:left w:val="single" w:sz="4" w:space="0" w:color="auto"/>
              <w:right w:val="single" w:sz="4" w:space="0" w:color="auto"/>
            </w:tcBorders>
            <w:hideMark/>
          </w:tcPr>
          <w:p w:rsidR="00FA68A1" w:rsidRPr="00B71252" w:rsidRDefault="00FA68A1" w:rsidP="00B71252">
            <w:pPr>
              <w:tabs>
                <w:tab w:val="left" w:pos="3418"/>
              </w:tabs>
              <w:jc w:val="both"/>
              <w:rPr>
                <w:rFonts w:ascii="Times New Roman" w:eastAsia="Times New Roman" w:hAnsi="Times New Roman" w:cs="Times New Roman"/>
                <w:sz w:val="24"/>
                <w:szCs w:val="24"/>
                <w:lang w:eastAsia="ru-RU"/>
              </w:rPr>
            </w:pPr>
          </w:p>
        </w:tc>
        <w:tc>
          <w:tcPr>
            <w:tcW w:w="5339" w:type="dxa"/>
            <w:tcBorders>
              <w:top w:val="single" w:sz="4" w:space="0" w:color="auto"/>
              <w:left w:val="single" w:sz="4" w:space="0" w:color="auto"/>
              <w:bottom w:val="single" w:sz="4" w:space="0" w:color="auto"/>
              <w:right w:val="single" w:sz="4" w:space="0" w:color="auto"/>
            </w:tcBorders>
            <w:hideMark/>
          </w:tcPr>
          <w:p w:rsidR="00FA68A1" w:rsidRPr="00B71252" w:rsidRDefault="00437BB5" w:rsidP="0060572B">
            <w:pPr>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Проведение расследования и порядок оформления материалов о несчастных случаях</w:t>
            </w: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r>
      <w:tr w:rsidR="0091131A" w:rsidTr="00FA68A1">
        <w:trPr>
          <w:trHeight w:val="414"/>
        </w:trPr>
        <w:tc>
          <w:tcPr>
            <w:tcW w:w="2962" w:type="dxa"/>
            <w:vMerge/>
            <w:tcBorders>
              <w:left w:val="single" w:sz="4" w:space="0" w:color="auto"/>
              <w:right w:val="single" w:sz="4" w:space="0" w:color="auto"/>
            </w:tcBorders>
            <w:hideMark/>
          </w:tcPr>
          <w:p w:rsidR="00FA68A1" w:rsidRPr="00B71252" w:rsidRDefault="00FA68A1" w:rsidP="00B71252">
            <w:pPr>
              <w:tabs>
                <w:tab w:val="left" w:pos="3418"/>
              </w:tabs>
              <w:jc w:val="both"/>
              <w:rPr>
                <w:rFonts w:ascii="Times New Roman" w:eastAsia="Times New Roman" w:hAnsi="Times New Roman" w:cs="Times New Roman"/>
                <w:sz w:val="24"/>
                <w:szCs w:val="24"/>
                <w:lang w:eastAsia="ru-RU"/>
              </w:rPr>
            </w:pPr>
          </w:p>
        </w:tc>
        <w:tc>
          <w:tcPr>
            <w:tcW w:w="5339" w:type="dxa"/>
            <w:tcBorders>
              <w:top w:val="single" w:sz="4" w:space="0" w:color="auto"/>
              <w:left w:val="single" w:sz="4" w:space="0" w:color="auto"/>
              <w:bottom w:val="single" w:sz="4" w:space="0" w:color="auto"/>
              <w:right w:val="single" w:sz="4" w:space="0" w:color="auto"/>
            </w:tcBorders>
            <w:hideMark/>
          </w:tcPr>
          <w:p w:rsidR="00FA68A1" w:rsidRPr="00B71252" w:rsidRDefault="00437BB5" w:rsidP="00B71252">
            <w:pPr>
              <w:jc w:val="both"/>
              <w:rPr>
                <w:rFonts w:ascii="Times New Roman" w:eastAsia="Calibri" w:hAnsi="Times New Roman" w:cs="Times New Roman"/>
                <w:sz w:val="24"/>
                <w:szCs w:val="24"/>
                <w:lang w:eastAsia="ru-RU"/>
              </w:rPr>
            </w:pPr>
            <w:r w:rsidRPr="00B71252">
              <w:rPr>
                <w:rFonts w:ascii="Times New Roman" w:eastAsia="Times New Roman" w:hAnsi="Times New Roman" w:cs="Times New Roman"/>
                <w:b/>
                <w:sz w:val="24"/>
                <w:szCs w:val="24"/>
                <w:lang w:eastAsia="ru-RU"/>
              </w:rPr>
              <w:t>Практические занятия</w:t>
            </w:r>
          </w:p>
        </w:tc>
        <w:tc>
          <w:tcPr>
            <w:tcW w:w="811" w:type="dxa"/>
            <w:vMerge w:val="restart"/>
            <w:tcBorders>
              <w:left w:val="single" w:sz="4" w:space="0" w:color="auto"/>
              <w:right w:val="single" w:sz="4" w:space="0" w:color="auto"/>
            </w:tcBorders>
            <w:hideMark/>
          </w:tcPr>
          <w:p w:rsidR="00FA68A1"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1</w:t>
            </w:r>
          </w:p>
        </w:tc>
        <w:tc>
          <w:tcPr>
            <w:tcW w:w="811" w:type="dxa"/>
            <w:vMerge w:val="restart"/>
            <w:tcBorders>
              <w:left w:val="single" w:sz="4" w:space="0" w:color="auto"/>
              <w:right w:val="single" w:sz="4" w:space="0" w:color="auto"/>
            </w:tcBorders>
            <w:hideMark/>
          </w:tcPr>
          <w:p w:rsidR="00FA68A1"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2</w:t>
            </w:r>
          </w:p>
        </w:tc>
      </w:tr>
      <w:tr w:rsidR="0091131A" w:rsidTr="00FA68A1">
        <w:trPr>
          <w:trHeight w:val="414"/>
        </w:trPr>
        <w:tc>
          <w:tcPr>
            <w:tcW w:w="2962" w:type="dxa"/>
            <w:vMerge/>
            <w:tcBorders>
              <w:left w:val="single" w:sz="4" w:space="0" w:color="auto"/>
              <w:right w:val="single" w:sz="4" w:space="0" w:color="auto"/>
            </w:tcBorders>
            <w:hideMark/>
          </w:tcPr>
          <w:p w:rsidR="00FA68A1" w:rsidRPr="00B71252" w:rsidRDefault="00FA68A1" w:rsidP="00B71252">
            <w:pPr>
              <w:tabs>
                <w:tab w:val="left" w:pos="3418"/>
              </w:tabs>
              <w:jc w:val="both"/>
              <w:rPr>
                <w:rFonts w:ascii="Times New Roman" w:eastAsia="Times New Roman" w:hAnsi="Times New Roman" w:cs="Times New Roman"/>
                <w:sz w:val="24"/>
                <w:szCs w:val="24"/>
                <w:lang w:eastAsia="ru-RU"/>
              </w:rPr>
            </w:pPr>
          </w:p>
        </w:tc>
        <w:tc>
          <w:tcPr>
            <w:tcW w:w="5339" w:type="dxa"/>
            <w:tcBorders>
              <w:top w:val="single" w:sz="4" w:space="0" w:color="auto"/>
              <w:left w:val="single" w:sz="4" w:space="0" w:color="auto"/>
              <w:bottom w:val="single" w:sz="4" w:space="0" w:color="auto"/>
              <w:right w:val="single" w:sz="4" w:space="0" w:color="auto"/>
            </w:tcBorders>
            <w:hideMark/>
          </w:tcPr>
          <w:p w:rsidR="00FA68A1" w:rsidRPr="00B71252" w:rsidRDefault="00437BB5" w:rsidP="0060572B">
            <w:pPr>
              <w:ind w:left="49" w:right="112"/>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Пожарная безопасность. Огнетушители.</w:t>
            </w: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c>
          <w:tcPr>
            <w:tcW w:w="811" w:type="dxa"/>
            <w:vMerge/>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r>
      <w:tr w:rsidR="0091131A" w:rsidTr="00FA68A1">
        <w:trPr>
          <w:trHeight w:val="414"/>
        </w:trPr>
        <w:tc>
          <w:tcPr>
            <w:tcW w:w="2962" w:type="dxa"/>
            <w:vMerge/>
            <w:tcBorders>
              <w:left w:val="single" w:sz="4" w:space="0" w:color="auto"/>
              <w:right w:val="single" w:sz="4" w:space="0" w:color="auto"/>
            </w:tcBorders>
            <w:hideMark/>
          </w:tcPr>
          <w:p w:rsidR="00FA68A1" w:rsidRPr="00B71252" w:rsidRDefault="00FA68A1" w:rsidP="00B71252">
            <w:pPr>
              <w:tabs>
                <w:tab w:val="left" w:pos="3418"/>
              </w:tabs>
              <w:jc w:val="both"/>
              <w:rPr>
                <w:rFonts w:ascii="Times New Roman" w:eastAsia="Times New Roman" w:hAnsi="Times New Roman" w:cs="Times New Roman"/>
                <w:sz w:val="24"/>
                <w:szCs w:val="24"/>
                <w:lang w:eastAsia="ru-RU"/>
              </w:rPr>
            </w:pPr>
          </w:p>
        </w:tc>
        <w:tc>
          <w:tcPr>
            <w:tcW w:w="5339" w:type="dxa"/>
            <w:tcBorders>
              <w:top w:val="single" w:sz="4" w:space="0" w:color="auto"/>
              <w:left w:val="single" w:sz="4" w:space="0" w:color="auto"/>
              <w:bottom w:val="single" w:sz="4" w:space="0" w:color="auto"/>
              <w:right w:val="single" w:sz="4" w:space="0" w:color="auto"/>
            </w:tcBorders>
            <w:hideMark/>
          </w:tcPr>
          <w:p w:rsidR="00FA68A1" w:rsidRPr="00B71252" w:rsidRDefault="00437BB5" w:rsidP="0060572B">
            <w:pPr>
              <w:spacing w:after="0" w:line="240" w:lineRule="auto"/>
              <w:ind w:left="49" w:right="112"/>
              <w:jc w:val="both"/>
              <w:rPr>
                <w:rFonts w:ascii="Times New Roman" w:eastAsia="Calibri" w:hAnsi="Times New Roman" w:cs="Times New Roman"/>
                <w:b/>
                <w:sz w:val="24"/>
                <w:szCs w:val="24"/>
              </w:rPr>
            </w:pPr>
            <w:r w:rsidRPr="00B71252">
              <w:rPr>
                <w:rFonts w:ascii="Times New Roman" w:eastAsia="Calibri" w:hAnsi="Times New Roman" w:cs="Times New Roman"/>
                <w:b/>
                <w:sz w:val="24"/>
                <w:szCs w:val="24"/>
              </w:rPr>
              <w:t>Внеаудиторная (самостоятельная) работа студентов:</w:t>
            </w:r>
          </w:p>
          <w:p w:rsidR="00FA68A1" w:rsidRPr="00B71252" w:rsidRDefault="00437BB5" w:rsidP="0060572B">
            <w:pPr>
              <w:ind w:left="49" w:right="112"/>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 выполнение домашних заданий</w:t>
            </w:r>
          </w:p>
          <w:p w:rsidR="00FA68A1" w:rsidRPr="00B71252" w:rsidRDefault="00437BB5" w:rsidP="0060572B">
            <w:pPr>
              <w:ind w:left="49" w:right="112"/>
              <w:jc w:val="both"/>
              <w:rPr>
                <w:rFonts w:ascii="Times New Roman" w:eastAsia="Calibri" w:hAnsi="Times New Roman" w:cs="Times New Roman"/>
                <w:sz w:val="24"/>
                <w:szCs w:val="24"/>
                <w:lang w:eastAsia="ru-RU"/>
              </w:rPr>
            </w:pPr>
            <w:r w:rsidRPr="00B71252">
              <w:rPr>
                <w:rFonts w:ascii="Times New Roman" w:eastAsia="Times New Roman" w:hAnsi="Times New Roman" w:cs="Times New Roman"/>
                <w:sz w:val="24"/>
                <w:szCs w:val="24"/>
                <w:lang w:eastAsia="ru-RU"/>
              </w:rPr>
              <w:t>- подготовка к практическому занятию</w:t>
            </w:r>
          </w:p>
        </w:tc>
        <w:tc>
          <w:tcPr>
            <w:tcW w:w="811" w:type="dxa"/>
            <w:tcBorders>
              <w:left w:val="single" w:sz="4" w:space="0" w:color="auto"/>
              <w:right w:val="single" w:sz="4" w:space="0" w:color="auto"/>
            </w:tcBorders>
            <w:hideMark/>
          </w:tcPr>
          <w:p w:rsidR="00FA68A1"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1</w:t>
            </w:r>
          </w:p>
        </w:tc>
        <w:tc>
          <w:tcPr>
            <w:tcW w:w="811" w:type="dxa"/>
            <w:tcBorders>
              <w:left w:val="single" w:sz="4" w:space="0" w:color="auto"/>
              <w:right w:val="single" w:sz="4" w:space="0" w:color="auto"/>
            </w:tcBorders>
            <w:hideMark/>
          </w:tcPr>
          <w:p w:rsidR="00FA68A1" w:rsidRPr="00B71252" w:rsidRDefault="00FA68A1" w:rsidP="00B71252">
            <w:pPr>
              <w:spacing w:after="0" w:line="240" w:lineRule="auto"/>
              <w:jc w:val="both"/>
              <w:rPr>
                <w:rFonts w:ascii="Times New Roman" w:eastAsia="Calibri" w:hAnsi="Times New Roman" w:cs="Times New Roman"/>
                <w:sz w:val="24"/>
                <w:szCs w:val="24"/>
              </w:rPr>
            </w:pPr>
          </w:p>
        </w:tc>
      </w:tr>
      <w:tr w:rsidR="0091131A" w:rsidTr="0060572B">
        <w:trPr>
          <w:trHeight w:val="255"/>
        </w:trPr>
        <w:tc>
          <w:tcPr>
            <w:tcW w:w="2962" w:type="dxa"/>
            <w:vMerge w:val="restart"/>
            <w:tcBorders>
              <w:left w:val="single" w:sz="4" w:space="0" w:color="auto"/>
              <w:right w:val="single" w:sz="4" w:space="0" w:color="auto"/>
            </w:tcBorders>
            <w:hideMark/>
          </w:tcPr>
          <w:p w:rsidR="0060572B" w:rsidRPr="00B71252" w:rsidRDefault="00437BB5" w:rsidP="00B71252">
            <w:pPr>
              <w:ind w:right="10"/>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Раздел 4. Вредные производственные факторы и меры защиты</w:t>
            </w:r>
          </w:p>
          <w:p w:rsidR="0060572B" w:rsidRDefault="0060572B" w:rsidP="00B71252">
            <w:pPr>
              <w:tabs>
                <w:tab w:val="left" w:pos="3418"/>
              </w:tabs>
              <w:jc w:val="both"/>
              <w:rPr>
                <w:rFonts w:ascii="Times New Roman" w:eastAsia="Times New Roman" w:hAnsi="Times New Roman" w:cs="Times New Roman"/>
                <w:sz w:val="24"/>
                <w:szCs w:val="24"/>
                <w:lang w:eastAsia="ru-RU"/>
              </w:rPr>
            </w:pPr>
          </w:p>
          <w:p w:rsidR="0060572B" w:rsidRDefault="0060572B" w:rsidP="00B71252">
            <w:pPr>
              <w:tabs>
                <w:tab w:val="left" w:pos="3418"/>
              </w:tabs>
              <w:jc w:val="both"/>
              <w:rPr>
                <w:rFonts w:ascii="Times New Roman" w:eastAsia="Times New Roman" w:hAnsi="Times New Roman" w:cs="Times New Roman"/>
                <w:sz w:val="24"/>
                <w:szCs w:val="24"/>
                <w:lang w:eastAsia="ru-RU"/>
              </w:rPr>
            </w:pPr>
          </w:p>
          <w:p w:rsidR="0060572B" w:rsidRDefault="0060572B" w:rsidP="00B71252">
            <w:pPr>
              <w:tabs>
                <w:tab w:val="left" w:pos="3418"/>
              </w:tabs>
              <w:jc w:val="both"/>
              <w:rPr>
                <w:rFonts w:ascii="Times New Roman" w:eastAsia="Times New Roman" w:hAnsi="Times New Roman" w:cs="Times New Roman"/>
                <w:sz w:val="24"/>
                <w:szCs w:val="24"/>
                <w:lang w:eastAsia="ru-RU"/>
              </w:rPr>
            </w:pPr>
          </w:p>
          <w:p w:rsidR="0060572B" w:rsidRDefault="0060572B" w:rsidP="00B71252">
            <w:pPr>
              <w:tabs>
                <w:tab w:val="left" w:pos="3418"/>
              </w:tabs>
              <w:jc w:val="both"/>
              <w:rPr>
                <w:rFonts w:ascii="Times New Roman" w:eastAsia="Times New Roman" w:hAnsi="Times New Roman" w:cs="Times New Roman"/>
                <w:sz w:val="24"/>
                <w:szCs w:val="24"/>
                <w:lang w:eastAsia="ru-RU"/>
              </w:rPr>
            </w:pPr>
          </w:p>
          <w:p w:rsidR="0060572B" w:rsidRPr="00B71252" w:rsidRDefault="0060572B" w:rsidP="00B71252">
            <w:pPr>
              <w:tabs>
                <w:tab w:val="left" w:pos="3418"/>
              </w:tabs>
              <w:jc w:val="both"/>
              <w:rPr>
                <w:rFonts w:ascii="Times New Roman" w:eastAsia="Times New Roman" w:hAnsi="Times New Roman" w:cs="Times New Roman"/>
                <w:sz w:val="24"/>
                <w:szCs w:val="24"/>
                <w:lang w:eastAsia="ru-RU"/>
              </w:rPr>
            </w:pPr>
          </w:p>
        </w:tc>
        <w:tc>
          <w:tcPr>
            <w:tcW w:w="5339" w:type="dxa"/>
            <w:tcBorders>
              <w:top w:val="single" w:sz="4" w:space="0" w:color="auto"/>
              <w:left w:val="single" w:sz="4" w:space="0" w:color="auto"/>
              <w:bottom w:val="single" w:sz="4" w:space="0" w:color="auto"/>
              <w:right w:val="single" w:sz="4" w:space="0" w:color="auto"/>
            </w:tcBorders>
            <w:hideMark/>
          </w:tcPr>
          <w:p w:rsidR="0060572B" w:rsidRPr="00B71252" w:rsidRDefault="00437BB5" w:rsidP="0060572B">
            <w:pPr>
              <w:ind w:left="49" w:right="112"/>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b/>
                <w:sz w:val="24"/>
                <w:szCs w:val="24"/>
                <w:lang w:eastAsia="ru-RU"/>
              </w:rPr>
              <w:lastRenderedPageBreak/>
              <w:t>Содержание теоретических занятий</w:t>
            </w:r>
            <w:r w:rsidRPr="00B71252">
              <w:rPr>
                <w:rFonts w:ascii="Times New Roman" w:eastAsia="Times New Roman" w:hAnsi="Times New Roman" w:cs="Times New Roman"/>
                <w:b/>
                <w:sz w:val="24"/>
                <w:szCs w:val="24"/>
                <w:lang w:eastAsia="ru-RU"/>
              </w:rPr>
              <w:tab/>
            </w:r>
          </w:p>
        </w:tc>
        <w:tc>
          <w:tcPr>
            <w:tcW w:w="811" w:type="dxa"/>
            <w:vMerge w:val="restart"/>
            <w:tcBorders>
              <w:left w:val="single" w:sz="4" w:space="0" w:color="auto"/>
              <w:right w:val="single" w:sz="4" w:space="0" w:color="auto"/>
            </w:tcBorders>
            <w:hideMark/>
          </w:tcPr>
          <w:p w:rsidR="0060572B"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3</w:t>
            </w:r>
          </w:p>
        </w:tc>
        <w:tc>
          <w:tcPr>
            <w:tcW w:w="811" w:type="dxa"/>
            <w:vMerge w:val="restart"/>
            <w:tcBorders>
              <w:left w:val="single" w:sz="4" w:space="0" w:color="auto"/>
              <w:right w:val="single" w:sz="4" w:space="0" w:color="auto"/>
            </w:tcBorders>
            <w:hideMark/>
          </w:tcPr>
          <w:p w:rsidR="0060572B"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1</w:t>
            </w:r>
          </w:p>
        </w:tc>
      </w:tr>
      <w:tr w:rsidR="0091131A" w:rsidTr="0060572B">
        <w:trPr>
          <w:trHeight w:val="327"/>
        </w:trPr>
        <w:tc>
          <w:tcPr>
            <w:tcW w:w="2962" w:type="dxa"/>
            <w:vMerge/>
            <w:tcBorders>
              <w:left w:val="single" w:sz="4" w:space="0" w:color="auto"/>
              <w:right w:val="single" w:sz="4" w:space="0" w:color="auto"/>
            </w:tcBorders>
            <w:hideMark/>
          </w:tcPr>
          <w:p w:rsidR="0060572B" w:rsidRPr="00B71252" w:rsidRDefault="0060572B" w:rsidP="00B71252">
            <w:pPr>
              <w:ind w:right="10"/>
              <w:jc w:val="both"/>
              <w:rPr>
                <w:rFonts w:ascii="Times New Roman" w:eastAsia="Times New Roman" w:hAnsi="Times New Roman" w:cs="Times New Roman"/>
                <w:sz w:val="24"/>
                <w:szCs w:val="24"/>
                <w:lang w:eastAsia="ru-RU"/>
              </w:rPr>
            </w:pPr>
          </w:p>
        </w:tc>
        <w:tc>
          <w:tcPr>
            <w:tcW w:w="5339" w:type="dxa"/>
            <w:tcBorders>
              <w:top w:val="single" w:sz="4" w:space="0" w:color="auto"/>
              <w:left w:val="single" w:sz="4" w:space="0" w:color="auto"/>
              <w:bottom w:val="single" w:sz="4" w:space="0" w:color="auto"/>
              <w:right w:val="single" w:sz="4" w:space="0" w:color="auto"/>
            </w:tcBorders>
            <w:hideMark/>
          </w:tcPr>
          <w:p w:rsidR="0060572B" w:rsidRPr="00B71252" w:rsidRDefault="00437BB5" w:rsidP="0060572B">
            <w:pPr>
              <w:ind w:left="49" w:right="112"/>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Электробезопасность.</w:t>
            </w:r>
          </w:p>
        </w:tc>
        <w:tc>
          <w:tcPr>
            <w:tcW w:w="811" w:type="dxa"/>
            <w:vMerge/>
            <w:tcBorders>
              <w:left w:val="single" w:sz="4" w:space="0" w:color="auto"/>
              <w:right w:val="single" w:sz="4" w:space="0" w:color="auto"/>
            </w:tcBorders>
            <w:hideMark/>
          </w:tcPr>
          <w:p w:rsidR="0060572B" w:rsidRPr="00B71252" w:rsidRDefault="0060572B" w:rsidP="00B71252">
            <w:pPr>
              <w:spacing w:after="0" w:line="240" w:lineRule="auto"/>
              <w:jc w:val="both"/>
              <w:rPr>
                <w:rFonts w:ascii="Times New Roman" w:eastAsia="Calibri" w:hAnsi="Times New Roman" w:cs="Times New Roman"/>
                <w:sz w:val="24"/>
                <w:szCs w:val="24"/>
              </w:rPr>
            </w:pPr>
          </w:p>
        </w:tc>
        <w:tc>
          <w:tcPr>
            <w:tcW w:w="811" w:type="dxa"/>
            <w:vMerge/>
            <w:tcBorders>
              <w:left w:val="single" w:sz="4" w:space="0" w:color="auto"/>
              <w:right w:val="single" w:sz="4" w:space="0" w:color="auto"/>
            </w:tcBorders>
            <w:hideMark/>
          </w:tcPr>
          <w:p w:rsidR="0060572B" w:rsidRPr="00B71252" w:rsidRDefault="0060572B" w:rsidP="00B71252">
            <w:pPr>
              <w:spacing w:after="0" w:line="240" w:lineRule="auto"/>
              <w:jc w:val="both"/>
              <w:rPr>
                <w:rFonts w:ascii="Times New Roman" w:eastAsia="Calibri" w:hAnsi="Times New Roman" w:cs="Times New Roman"/>
                <w:sz w:val="24"/>
                <w:szCs w:val="24"/>
              </w:rPr>
            </w:pPr>
          </w:p>
        </w:tc>
      </w:tr>
      <w:tr w:rsidR="0091131A" w:rsidTr="0060572B">
        <w:trPr>
          <w:trHeight w:val="646"/>
        </w:trPr>
        <w:tc>
          <w:tcPr>
            <w:tcW w:w="2962" w:type="dxa"/>
            <w:vMerge/>
            <w:tcBorders>
              <w:left w:val="single" w:sz="4" w:space="0" w:color="auto"/>
              <w:right w:val="single" w:sz="4" w:space="0" w:color="auto"/>
            </w:tcBorders>
            <w:hideMark/>
          </w:tcPr>
          <w:p w:rsidR="0060572B" w:rsidRPr="00B71252" w:rsidRDefault="0060572B" w:rsidP="00B71252">
            <w:pPr>
              <w:tabs>
                <w:tab w:val="left" w:pos="3418"/>
              </w:tabs>
              <w:jc w:val="both"/>
              <w:rPr>
                <w:rFonts w:ascii="Times New Roman" w:eastAsia="Times New Roman" w:hAnsi="Times New Roman" w:cs="Times New Roman"/>
                <w:sz w:val="24"/>
                <w:szCs w:val="24"/>
                <w:lang w:eastAsia="ru-RU"/>
              </w:rPr>
            </w:pPr>
          </w:p>
        </w:tc>
        <w:tc>
          <w:tcPr>
            <w:tcW w:w="5339" w:type="dxa"/>
            <w:tcBorders>
              <w:top w:val="single" w:sz="4" w:space="0" w:color="auto"/>
              <w:left w:val="single" w:sz="4" w:space="0" w:color="auto"/>
              <w:bottom w:val="single" w:sz="4" w:space="0" w:color="auto"/>
              <w:right w:val="single" w:sz="4" w:space="0" w:color="auto"/>
            </w:tcBorders>
            <w:hideMark/>
          </w:tcPr>
          <w:p w:rsidR="0060572B" w:rsidRPr="00B71252" w:rsidRDefault="00437BB5" w:rsidP="0060572B">
            <w:pPr>
              <w:ind w:left="49" w:right="112"/>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Виды и характеристики вредных производственных факторов</w:t>
            </w:r>
          </w:p>
        </w:tc>
        <w:tc>
          <w:tcPr>
            <w:tcW w:w="811" w:type="dxa"/>
            <w:vMerge/>
            <w:tcBorders>
              <w:left w:val="single" w:sz="4" w:space="0" w:color="auto"/>
              <w:right w:val="single" w:sz="4" w:space="0" w:color="auto"/>
            </w:tcBorders>
            <w:hideMark/>
          </w:tcPr>
          <w:p w:rsidR="0060572B" w:rsidRPr="00B71252" w:rsidRDefault="0060572B" w:rsidP="00B71252">
            <w:pPr>
              <w:spacing w:after="0" w:line="240" w:lineRule="auto"/>
              <w:jc w:val="both"/>
              <w:rPr>
                <w:rFonts w:ascii="Times New Roman" w:eastAsia="Calibri" w:hAnsi="Times New Roman" w:cs="Times New Roman"/>
                <w:sz w:val="24"/>
                <w:szCs w:val="24"/>
              </w:rPr>
            </w:pPr>
          </w:p>
        </w:tc>
        <w:tc>
          <w:tcPr>
            <w:tcW w:w="811" w:type="dxa"/>
            <w:vMerge/>
            <w:tcBorders>
              <w:left w:val="single" w:sz="4" w:space="0" w:color="auto"/>
              <w:right w:val="single" w:sz="4" w:space="0" w:color="auto"/>
            </w:tcBorders>
            <w:hideMark/>
          </w:tcPr>
          <w:p w:rsidR="0060572B" w:rsidRPr="00B71252" w:rsidRDefault="0060572B" w:rsidP="00B71252">
            <w:pPr>
              <w:spacing w:after="0" w:line="240" w:lineRule="auto"/>
              <w:jc w:val="both"/>
              <w:rPr>
                <w:rFonts w:ascii="Times New Roman" w:eastAsia="Calibri" w:hAnsi="Times New Roman" w:cs="Times New Roman"/>
                <w:sz w:val="24"/>
                <w:szCs w:val="24"/>
              </w:rPr>
            </w:pPr>
          </w:p>
        </w:tc>
      </w:tr>
      <w:tr w:rsidR="0091131A" w:rsidTr="00FA68A1">
        <w:trPr>
          <w:trHeight w:val="414"/>
        </w:trPr>
        <w:tc>
          <w:tcPr>
            <w:tcW w:w="2962" w:type="dxa"/>
            <w:vMerge/>
            <w:tcBorders>
              <w:left w:val="single" w:sz="4" w:space="0" w:color="auto"/>
              <w:right w:val="single" w:sz="4" w:space="0" w:color="auto"/>
            </w:tcBorders>
            <w:hideMark/>
          </w:tcPr>
          <w:p w:rsidR="0060572B" w:rsidRPr="00B71252" w:rsidRDefault="0060572B" w:rsidP="00B71252">
            <w:pPr>
              <w:tabs>
                <w:tab w:val="left" w:pos="3418"/>
              </w:tabs>
              <w:jc w:val="both"/>
              <w:rPr>
                <w:rFonts w:ascii="Times New Roman" w:eastAsia="Times New Roman" w:hAnsi="Times New Roman" w:cs="Times New Roman"/>
                <w:sz w:val="24"/>
                <w:szCs w:val="24"/>
                <w:lang w:eastAsia="ru-RU"/>
              </w:rPr>
            </w:pPr>
          </w:p>
        </w:tc>
        <w:tc>
          <w:tcPr>
            <w:tcW w:w="5339" w:type="dxa"/>
            <w:tcBorders>
              <w:top w:val="single" w:sz="4" w:space="0" w:color="auto"/>
              <w:left w:val="single" w:sz="4" w:space="0" w:color="auto"/>
              <w:bottom w:val="single" w:sz="4" w:space="0" w:color="auto"/>
              <w:right w:val="single" w:sz="4" w:space="0" w:color="auto"/>
            </w:tcBorders>
            <w:hideMark/>
          </w:tcPr>
          <w:p w:rsidR="0060572B" w:rsidRPr="00B71252" w:rsidRDefault="00437BB5" w:rsidP="0060572B">
            <w:pPr>
              <w:ind w:left="49" w:right="112"/>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Гигиенические критерии оценки условий труда</w:t>
            </w:r>
          </w:p>
        </w:tc>
        <w:tc>
          <w:tcPr>
            <w:tcW w:w="811" w:type="dxa"/>
            <w:vMerge/>
            <w:tcBorders>
              <w:left w:val="single" w:sz="4" w:space="0" w:color="auto"/>
              <w:right w:val="single" w:sz="4" w:space="0" w:color="auto"/>
            </w:tcBorders>
            <w:hideMark/>
          </w:tcPr>
          <w:p w:rsidR="0060572B" w:rsidRPr="00B71252" w:rsidRDefault="0060572B" w:rsidP="00B71252">
            <w:pPr>
              <w:spacing w:after="0" w:line="240" w:lineRule="auto"/>
              <w:jc w:val="both"/>
              <w:rPr>
                <w:rFonts w:ascii="Times New Roman" w:eastAsia="Calibri" w:hAnsi="Times New Roman" w:cs="Times New Roman"/>
                <w:sz w:val="24"/>
                <w:szCs w:val="24"/>
              </w:rPr>
            </w:pPr>
          </w:p>
        </w:tc>
        <w:tc>
          <w:tcPr>
            <w:tcW w:w="811" w:type="dxa"/>
            <w:vMerge/>
            <w:tcBorders>
              <w:left w:val="single" w:sz="4" w:space="0" w:color="auto"/>
              <w:right w:val="single" w:sz="4" w:space="0" w:color="auto"/>
            </w:tcBorders>
            <w:hideMark/>
          </w:tcPr>
          <w:p w:rsidR="0060572B" w:rsidRPr="00B71252" w:rsidRDefault="0060572B" w:rsidP="00B71252">
            <w:pPr>
              <w:spacing w:after="0" w:line="240" w:lineRule="auto"/>
              <w:jc w:val="both"/>
              <w:rPr>
                <w:rFonts w:ascii="Times New Roman" w:eastAsia="Calibri" w:hAnsi="Times New Roman" w:cs="Times New Roman"/>
                <w:sz w:val="24"/>
                <w:szCs w:val="24"/>
              </w:rPr>
            </w:pPr>
          </w:p>
        </w:tc>
      </w:tr>
      <w:tr w:rsidR="0091131A" w:rsidTr="00FA68A1">
        <w:trPr>
          <w:trHeight w:val="414"/>
        </w:trPr>
        <w:tc>
          <w:tcPr>
            <w:tcW w:w="2962" w:type="dxa"/>
            <w:vMerge/>
            <w:tcBorders>
              <w:left w:val="single" w:sz="4" w:space="0" w:color="auto"/>
              <w:right w:val="single" w:sz="4" w:space="0" w:color="auto"/>
            </w:tcBorders>
            <w:hideMark/>
          </w:tcPr>
          <w:p w:rsidR="0060572B" w:rsidRPr="00B71252" w:rsidRDefault="0060572B" w:rsidP="00B71252">
            <w:pPr>
              <w:tabs>
                <w:tab w:val="left" w:pos="3418"/>
              </w:tabs>
              <w:jc w:val="both"/>
              <w:rPr>
                <w:rFonts w:ascii="Times New Roman" w:eastAsia="Times New Roman" w:hAnsi="Times New Roman" w:cs="Times New Roman"/>
                <w:sz w:val="24"/>
                <w:szCs w:val="24"/>
                <w:lang w:eastAsia="ru-RU"/>
              </w:rPr>
            </w:pPr>
          </w:p>
        </w:tc>
        <w:tc>
          <w:tcPr>
            <w:tcW w:w="5339" w:type="dxa"/>
            <w:tcBorders>
              <w:top w:val="single" w:sz="4" w:space="0" w:color="auto"/>
              <w:left w:val="single" w:sz="4" w:space="0" w:color="auto"/>
              <w:bottom w:val="single" w:sz="4" w:space="0" w:color="auto"/>
              <w:right w:val="single" w:sz="4" w:space="0" w:color="auto"/>
            </w:tcBorders>
            <w:hideMark/>
          </w:tcPr>
          <w:p w:rsidR="0060572B" w:rsidRPr="00B71252" w:rsidRDefault="00437BB5" w:rsidP="0060572B">
            <w:pPr>
              <w:ind w:left="49" w:right="112"/>
              <w:jc w:val="both"/>
              <w:rPr>
                <w:rFonts w:ascii="Times New Roman" w:eastAsia="Calibri" w:hAnsi="Times New Roman" w:cs="Times New Roman"/>
                <w:sz w:val="24"/>
                <w:szCs w:val="24"/>
                <w:lang w:eastAsia="ru-RU"/>
              </w:rPr>
            </w:pPr>
            <w:r w:rsidRPr="00B71252">
              <w:rPr>
                <w:rFonts w:ascii="Times New Roman" w:eastAsia="Times New Roman" w:hAnsi="Times New Roman" w:cs="Times New Roman"/>
                <w:b/>
                <w:sz w:val="24"/>
                <w:szCs w:val="24"/>
                <w:lang w:eastAsia="ru-RU"/>
              </w:rPr>
              <w:t>Практические занятия</w:t>
            </w:r>
          </w:p>
        </w:tc>
        <w:tc>
          <w:tcPr>
            <w:tcW w:w="811" w:type="dxa"/>
            <w:vMerge w:val="restart"/>
            <w:tcBorders>
              <w:left w:val="single" w:sz="4" w:space="0" w:color="auto"/>
              <w:right w:val="single" w:sz="4" w:space="0" w:color="auto"/>
            </w:tcBorders>
            <w:hideMark/>
          </w:tcPr>
          <w:p w:rsidR="0060572B"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1</w:t>
            </w:r>
          </w:p>
        </w:tc>
        <w:tc>
          <w:tcPr>
            <w:tcW w:w="811" w:type="dxa"/>
            <w:vMerge w:val="restart"/>
            <w:tcBorders>
              <w:left w:val="single" w:sz="4" w:space="0" w:color="auto"/>
              <w:right w:val="single" w:sz="4" w:space="0" w:color="auto"/>
            </w:tcBorders>
            <w:hideMark/>
          </w:tcPr>
          <w:p w:rsidR="0060572B"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2</w:t>
            </w:r>
          </w:p>
        </w:tc>
      </w:tr>
      <w:tr w:rsidR="0091131A" w:rsidTr="00FA68A1">
        <w:trPr>
          <w:trHeight w:val="414"/>
        </w:trPr>
        <w:tc>
          <w:tcPr>
            <w:tcW w:w="2962" w:type="dxa"/>
            <w:vMerge/>
            <w:tcBorders>
              <w:left w:val="single" w:sz="4" w:space="0" w:color="auto"/>
              <w:right w:val="single" w:sz="4" w:space="0" w:color="auto"/>
            </w:tcBorders>
            <w:hideMark/>
          </w:tcPr>
          <w:p w:rsidR="0060572B" w:rsidRPr="00B71252" w:rsidRDefault="0060572B" w:rsidP="00B71252">
            <w:pPr>
              <w:tabs>
                <w:tab w:val="left" w:pos="3418"/>
              </w:tabs>
              <w:jc w:val="both"/>
              <w:rPr>
                <w:rFonts w:ascii="Times New Roman" w:eastAsia="Times New Roman" w:hAnsi="Times New Roman" w:cs="Times New Roman"/>
                <w:sz w:val="24"/>
                <w:szCs w:val="24"/>
                <w:lang w:eastAsia="ru-RU"/>
              </w:rPr>
            </w:pPr>
          </w:p>
        </w:tc>
        <w:tc>
          <w:tcPr>
            <w:tcW w:w="5339" w:type="dxa"/>
            <w:tcBorders>
              <w:top w:val="single" w:sz="4" w:space="0" w:color="auto"/>
              <w:left w:val="single" w:sz="4" w:space="0" w:color="auto"/>
              <w:bottom w:val="single" w:sz="4" w:space="0" w:color="auto"/>
              <w:right w:val="single" w:sz="4" w:space="0" w:color="auto"/>
            </w:tcBorders>
            <w:hideMark/>
          </w:tcPr>
          <w:p w:rsidR="0060572B" w:rsidRPr="00B71252" w:rsidRDefault="00437BB5" w:rsidP="0060572B">
            <w:pPr>
              <w:spacing w:after="0" w:line="240" w:lineRule="auto"/>
              <w:ind w:left="49" w:right="112"/>
              <w:jc w:val="both"/>
              <w:rPr>
                <w:rFonts w:ascii="Times New Roman" w:eastAsia="Calibri" w:hAnsi="Times New Roman" w:cs="Times New Roman"/>
                <w:b/>
                <w:sz w:val="24"/>
                <w:szCs w:val="24"/>
              </w:rPr>
            </w:pPr>
            <w:r w:rsidRPr="00B71252">
              <w:rPr>
                <w:rFonts w:ascii="Times New Roman" w:eastAsia="Calibri" w:hAnsi="Times New Roman" w:cs="Times New Roman"/>
                <w:sz w:val="24"/>
                <w:szCs w:val="24"/>
              </w:rPr>
              <w:t>Обобщение пройденного материала. Зачет.</w:t>
            </w:r>
          </w:p>
        </w:tc>
        <w:tc>
          <w:tcPr>
            <w:tcW w:w="811" w:type="dxa"/>
            <w:vMerge/>
            <w:tcBorders>
              <w:left w:val="single" w:sz="4" w:space="0" w:color="auto"/>
              <w:right w:val="single" w:sz="4" w:space="0" w:color="auto"/>
            </w:tcBorders>
            <w:hideMark/>
          </w:tcPr>
          <w:p w:rsidR="0060572B" w:rsidRPr="00B71252" w:rsidRDefault="0060572B" w:rsidP="00B71252">
            <w:pPr>
              <w:spacing w:after="0" w:line="240" w:lineRule="auto"/>
              <w:jc w:val="both"/>
              <w:rPr>
                <w:rFonts w:ascii="Times New Roman" w:eastAsia="Calibri" w:hAnsi="Times New Roman" w:cs="Times New Roman"/>
                <w:sz w:val="24"/>
                <w:szCs w:val="24"/>
              </w:rPr>
            </w:pPr>
          </w:p>
        </w:tc>
        <w:tc>
          <w:tcPr>
            <w:tcW w:w="811" w:type="dxa"/>
            <w:vMerge/>
            <w:tcBorders>
              <w:left w:val="single" w:sz="4" w:space="0" w:color="auto"/>
              <w:right w:val="single" w:sz="4" w:space="0" w:color="auto"/>
            </w:tcBorders>
            <w:hideMark/>
          </w:tcPr>
          <w:p w:rsidR="0060572B" w:rsidRPr="00B71252" w:rsidRDefault="0060572B" w:rsidP="00B71252">
            <w:pPr>
              <w:spacing w:after="0" w:line="240" w:lineRule="auto"/>
              <w:jc w:val="both"/>
              <w:rPr>
                <w:rFonts w:ascii="Times New Roman" w:eastAsia="Calibri" w:hAnsi="Times New Roman" w:cs="Times New Roman"/>
                <w:sz w:val="24"/>
                <w:szCs w:val="24"/>
              </w:rPr>
            </w:pPr>
          </w:p>
        </w:tc>
      </w:tr>
      <w:tr w:rsidR="0091131A" w:rsidTr="00FA68A1">
        <w:trPr>
          <w:trHeight w:val="414"/>
        </w:trPr>
        <w:tc>
          <w:tcPr>
            <w:tcW w:w="2962" w:type="dxa"/>
            <w:vMerge/>
            <w:tcBorders>
              <w:left w:val="single" w:sz="4" w:space="0" w:color="auto"/>
              <w:right w:val="single" w:sz="4" w:space="0" w:color="auto"/>
            </w:tcBorders>
            <w:hideMark/>
          </w:tcPr>
          <w:p w:rsidR="0060572B" w:rsidRPr="00B71252" w:rsidRDefault="0060572B" w:rsidP="00B71252">
            <w:pPr>
              <w:tabs>
                <w:tab w:val="left" w:pos="3418"/>
              </w:tabs>
              <w:jc w:val="both"/>
              <w:rPr>
                <w:rFonts w:ascii="Times New Roman" w:eastAsia="Times New Roman" w:hAnsi="Times New Roman" w:cs="Times New Roman"/>
                <w:sz w:val="24"/>
                <w:szCs w:val="24"/>
                <w:lang w:eastAsia="ru-RU"/>
              </w:rPr>
            </w:pPr>
          </w:p>
        </w:tc>
        <w:tc>
          <w:tcPr>
            <w:tcW w:w="5339" w:type="dxa"/>
            <w:tcBorders>
              <w:top w:val="single" w:sz="4" w:space="0" w:color="auto"/>
              <w:left w:val="single" w:sz="4" w:space="0" w:color="auto"/>
              <w:bottom w:val="single" w:sz="4" w:space="0" w:color="auto"/>
              <w:right w:val="single" w:sz="4" w:space="0" w:color="auto"/>
            </w:tcBorders>
            <w:hideMark/>
          </w:tcPr>
          <w:p w:rsidR="0060572B" w:rsidRPr="00B71252" w:rsidRDefault="00437BB5" w:rsidP="0060572B">
            <w:pPr>
              <w:spacing w:after="0" w:line="240" w:lineRule="auto"/>
              <w:ind w:left="49" w:right="112"/>
              <w:jc w:val="both"/>
              <w:rPr>
                <w:rFonts w:ascii="Times New Roman" w:eastAsia="Calibri" w:hAnsi="Times New Roman" w:cs="Times New Roman"/>
                <w:b/>
                <w:sz w:val="24"/>
                <w:szCs w:val="24"/>
              </w:rPr>
            </w:pPr>
            <w:r w:rsidRPr="00B71252">
              <w:rPr>
                <w:rFonts w:ascii="Times New Roman" w:eastAsia="Calibri" w:hAnsi="Times New Roman" w:cs="Times New Roman"/>
                <w:b/>
                <w:sz w:val="24"/>
                <w:szCs w:val="24"/>
              </w:rPr>
              <w:t>Внеаудиторная (самостоятельная) работа студентов:</w:t>
            </w:r>
          </w:p>
          <w:p w:rsidR="0060572B" w:rsidRPr="00B71252" w:rsidRDefault="00437BB5" w:rsidP="0060572B">
            <w:pPr>
              <w:ind w:left="49" w:right="112"/>
              <w:jc w:val="both"/>
              <w:rPr>
                <w:rFonts w:ascii="Times New Roman" w:eastAsia="Times New Roman" w:hAnsi="Times New Roman" w:cs="Times New Roman"/>
                <w:sz w:val="24"/>
                <w:szCs w:val="24"/>
                <w:lang w:eastAsia="ru-RU"/>
              </w:rPr>
            </w:pPr>
            <w:r w:rsidRPr="00B71252">
              <w:rPr>
                <w:rFonts w:ascii="Times New Roman" w:eastAsia="Times New Roman" w:hAnsi="Times New Roman" w:cs="Times New Roman"/>
                <w:sz w:val="24"/>
                <w:szCs w:val="24"/>
                <w:lang w:eastAsia="ru-RU"/>
              </w:rPr>
              <w:t>- выполнение домашних заданий</w:t>
            </w:r>
          </w:p>
          <w:p w:rsidR="0060572B" w:rsidRPr="00B71252" w:rsidRDefault="00437BB5" w:rsidP="0060572B">
            <w:pPr>
              <w:ind w:left="49" w:right="112"/>
              <w:jc w:val="both"/>
              <w:rPr>
                <w:rFonts w:ascii="Times New Roman" w:eastAsia="Calibri" w:hAnsi="Times New Roman" w:cs="Times New Roman"/>
                <w:sz w:val="24"/>
                <w:szCs w:val="24"/>
                <w:lang w:eastAsia="ru-RU"/>
              </w:rPr>
            </w:pPr>
            <w:r w:rsidRPr="00B71252">
              <w:rPr>
                <w:rFonts w:ascii="Times New Roman" w:eastAsia="Times New Roman" w:hAnsi="Times New Roman" w:cs="Times New Roman"/>
                <w:sz w:val="24"/>
                <w:szCs w:val="24"/>
                <w:lang w:eastAsia="ru-RU"/>
              </w:rPr>
              <w:t>- подготовка к зачету</w:t>
            </w:r>
          </w:p>
        </w:tc>
        <w:tc>
          <w:tcPr>
            <w:tcW w:w="811" w:type="dxa"/>
            <w:tcBorders>
              <w:left w:val="single" w:sz="4" w:space="0" w:color="auto"/>
              <w:right w:val="single" w:sz="4" w:space="0" w:color="auto"/>
            </w:tcBorders>
            <w:hideMark/>
          </w:tcPr>
          <w:p w:rsidR="0060572B" w:rsidRPr="00B71252" w:rsidRDefault="00437BB5" w:rsidP="00B71252">
            <w:pPr>
              <w:spacing w:after="0" w:line="240" w:lineRule="auto"/>
              <w:jc w:val="both"/>
              <w:rPr>
                <w:rFonts w:ascii="Times New Roman" w:eastAsia="Calibri" w:hAnsi="Times New Roman" w:cs="Times New Roman"/>
                <w:sz w:val="24"/>
                <w:szCs w:val="24"/>
              </w:rPr>
            </w:pPr>
            <w:r w:rsidRPr="00B71252">
              <w:rPr>
                <w:rFonts w:ascii="Times New Roman" w:eastAsia="Calibri" w:hAnsi="Times New Roman" w:cs="Times New Roman"/>
                <w:sz w:val="24"/>
                <w:szCs w:val="24"/>
              </w:rPr>
              <w:t>1</w:t>
            </w:r>
          </w:p>
        </w:tc>
        <w:tc>
          <w:tcPr>
            <w:tcW w:w="811" w:type="dxa"/>
            <w:tcBorders>
              <w:left w:val="single" w:sz="4" w:space="0" w:color="auto"/>
              <w:right w:val="single" w:sz="4" w:space="0" w:color="auto"/>
            </w:tcBorders>
            <w:hideMark/>
          </w:tcPr>
          <w:p w:rsidR="0060572B" w:rsidRPr="00B71252" w:rsidRDefault="0060572B" w:rsidP="00B71252">
            <w:pPr>
              <w:spacing w:after="0" w:line="240" w:lineRule="auto"/>
              <w:jc w:val="both"/>
              <w:rPr>
                <w:rFonts w:ascii="Times New Roman" w:eastAsia="Calibri" w:hAnsi="Times New Roman" w:cs="Times New Roman"/>
                <w:sz w:val="24"/>
                <w:szCs w:val="24"/>
              </w:rPr>
            </w:pPr>
          </w:p>
        </w:tc>
      </w:tr>
    </w:tbl>
    <w:p w:rsidR="002077CD" w:rsidRPr="00B71252" w:rsidRDefault="002077CD" w:rsidP="00B71252">
      <w:pPr>
        <w:ind w:left="426" w:right="1417"/>
        <w:jc w:val="both"/>
        <w:rPr>
          <w:rFonts w:ascii="Times New Roman" w:eastAsia="Times New Roman" w:hAnsi="Times New Roman" w:cs="Times New Roman"/>
          <w:sz w:val="24"/>
          <w:szCs w:val="24"/>
          <w:lang w:eastAsia="ru-RU"/>
        </w:rPr>
      </w:pPr>
    </w:p>
    <w:p w:rsidR="00B71252" w:rsidRPr="00310E99" w:rsidRDefault="00437BB5" w:rsidP="00B712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 xml:space="preserve">1 – </w:t>
      </w:r>
      <w:proofErr w:type="gramStart"/>
      <w:r w:rsidRPr="00310E99">
        <w:rPr>
          <w:rFonts w:ascii="Times New Roman" w:eastAsia="Times New Roman" w:hAnsi="Times New Roman" w:cs="Times New Roman"/>
          <w:sz w:val="24"/>
          <w:szCs w:val="24"/>
          <w:lang w:eastAsia="ru-RU"/>
        </w:rPr>
        <w:t>ознакомительный</w:t>
      </w:r>
      <w:proofErr w:type="gramEnd"/>
      <w:r w:rsidRPr="00310E99">
        <w:rPr>
          <w:rFonts w:ascii="Times New Roman" w:eastAsia="Times New Roman" w:hAnsi="Times New Roman" w:cs="Times New Roman"/>
          <w:sz w:val="24"/>
          <w:szCs w:val="24"/>
          <w:lang w:eastAsia="ru-RU"/>
        </w:rPr>
        <w:t xml:space="preserve"> (узнавание ранее изученных объектов, свойств); </w:t>
      </w:r>
    </w:p>
    <w:p w:rsidR="00B71252" w:rsidRPr="00310E99" w:rsidRDefault="00437BB5" w:rsidP="00B712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2 – </w:t>
      </w:r>
      <w:proofErr w:type="gramStart"/>
      <w:r w:rsidRPr="00310E99">
        <w:rPr>
          <w:rFonts w:ascii="Times New Roman" w:eastAsia="Times New Roman" w:hAnsi="Times New Roman" w:cs="Times New Roman"/>
          <w:sz w:val="24"/>
          <w:szCs w:val="24"/>
          <w:lang w:eastAsia="ru-RU"/>
        </w:rPr>
        <w:t>репродуктивный</w:t>
      </w:r>
      <w:proofErr w:type="gramEnd"/>
      <w:r w:rsidRPr="00310E99">
        <w:rPr>
          <w:rFonts w:ascii="Times New Roman" w:eastAsia="Times New Roman" w:hAnsi="Times New Roman" w:cs="Times New Roman"/>
          <w:sz w:val="24"/>
          <w:szCs w:val="24"/>
          <w:lang w:eastAsia="ru-RU"/>
        </w:rPr>
        <w:t xml:space="preserve"> (выполнение деятельности по образцу, инструкции или под руководством)</w:t>
      </w:r>
    </w:p>
    <w:p w:rsidR="00B71252" w:rsidRPr="00310E99" w:rsidRDefault="00437BB5" w:rsidP="00B712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 xml:space="preserve">3 – </w:t>
      </w:r>
      <w:proofErr w:type="gramStart"/>
      <w:r w:rsidRPr="00310E99">
        <w:rPr>
          <w:rFonts w:ascii="Times New Roman" w:eastAsia="Times New Roman" w:hAnsi="Times New Roman" w:cs="Times New Roman"/>
          <w:sz w:val="24"/>
          <w:szCs w:val="24"/>
          <w:lang w:eastAsia="ru-RU"/>
        </w:rPr>
        <w:t>продуктивный</w:t>
      </w:r>
      <w:proofErr w:type="gramEnd"/>
      <w:r w:rsidRPr="00310E99">
        <w:rPr>
          <w:rFonts w:ascii="Times New Roman" w:eastAsia="Times New Roman" w:hAnsi="Times New Roman" w:cs="Times New Roman"/>
          <w:sz w:val="24"/>
          <w:szCs w:val="24"/>
          <w:lang w:eastAsia="ru-RU"/>
        </w:rPr>
        <w:t xml:space="preserve"> (планирование и самостоятельное выполнение  деятельности, решение  проблемных задач)</w:t>
      </w:r>
    </w:p>
    <w:p w:rsidR="00B55D96" w:rsidRPr="00CF6701" w:rsidRDefault="00B55D96" w:rsidP="007454FB">
      <w:pPr>
        <w:ind w:left="426" w:right="1417"/>
        <w:jc w:val="both"/>
        <w:rPr>
          <w:rFonts w:ascii="Arial" w:eastAsia="Times New Roman" w:hAnsi="Arial" w:cs="Arial"/>
          <w:sz w:val="28"/>
          <w:szCs w:val="28"/>
          <w:lang w:eastAsia="ru-RU"/>
        </w:rPr>
      </w:pPr>
    </w:p>
    <w:p w:rsidR="006514BC" w:rsidRPr="00FA192A" w:rsidRDefault="00B71252" w:rsidP="00191B95">
      <w:pPr>
        <w:ind w:left="426" w:right="1417"/>
        <w:jc w:val="center"/>
        <w:rPr>
          <w:rFonts w:ascii="Times New Roman" w:eastAsia="Times New Roman" w:hAnsi="Times New Roman" w:cs="Times New Roman"/>
          <w:b/>
          <w:sz w:val="24"/>
          <w:szCs w:val="24"/>
          <w:lang w:eastAsia="ru-RU"/>
        </w:rPr>
      </w:pPr>
      <w:r>
        <w:rPr>
          <w:rFonts w:ascii="Arial" w:eastAsia="Times New Roman" w:hAnsi="Arial" w:cs="Arial"/>
          <w:sz w:val="28"/>
          <w:szCs w:val="28"/>
          <w:lang w:eastAsia="ru-RU"/>
        </w:rPr>
        <w:br w:type="page"/>
      </w:r>
      <w:r w:rsidR="00437BB5" w:rsidRPr="00FA192A">
        <w:rPr>
          <w:rFonts w:ascii="Times New Roman" w:eastAsia="Times New Roman" w:hAnsi="Times New Roman" w:cs="Times New Roman"/>
          <w:b/>
          <w:sz w:val="24"/>
          <w:szCs w:val="24"/>
          <w:lang w:eastAsia="ru-RU"/>
        </w:rPr>
        <w:lastRenderedPageBreak/>
        <w:t xml:space="preserve">3. </w:t>
      </w:r>
      <w:r w:rsidR="00191B95" w:rsidRPr="00FA192A">
        <w:rPr>
          <w:rFonts w:ascii="Times New Roman" w:eastAsia="Times New Roman" w:hAnsi="Times New Roman" w:cs="Times New Roman"/>
          <w:b/>
          <w:sz w:val="24"/>
          <w:szCs w:val="24"/>
          <w:lang w:eastAsia="ru-RU"/>
        </w:rPr>
        <w:t>Условия реализации программы учебной дисциплины</w:t>
      </w:r>
    </w:p>
    <w:p w:rsidR="00191B95" w:rsidRPr="001B112D" w:rsidRDefault="00437BB5" w:rsidP="00FA192A">
      <w:pPr>
        <w:spacing w:after="0" w:line="240" w:lineRule="auto"/>
        <w:ind w:firstLine="567"/>
        <w:jc w:val="both"/>
        <w:rPr>
          <w:rFonts w:ascii="Times New Roman" w:eastAsia="Calibri" w:hAnsi="Times New Roman" w:cs="Times New Roman"/>
          <w:b/>
          <w:sz w:val="24"/>
          <w:szCs w:val="24"/>
        </w:rPr>
      </w:pPr>
      <w:r w:rsidRPr="001B112D">
        <w:rPr>
          <w:rFonts w:ascii="Times New Roman" w:eastAsia="Calibri" w:hAnsi="Times New Roman" w:cs="Times New Roman"/>
          <w:b/>
          <w:sz w:val="24"/>
          <w:szCs w:val="24"/>
        </w:rPr>
        <w:t>3.1.      Требования      к      минимальному      материально-техническому</w:t>
      </w:r>
      <w:r w:rsidR="00FA192A" w:rsidRPr="001B112D">
        <w:rPr>
          <w:rFonts w:ascii="Times New Roman" w:eastAsia="Calibri" w:hAnsi="Times New Roman" w:cs="Times New Roman"/>
          <w:b/>
          <w:sz w:val="24"/>
          <w:szCs w:val="24"/>
        </w:rPr>
        <w:t xml:space="preserve"> о</w:t>
      </w:r>
      <w:r w:rsidRPr="001B112D">
        <w:rPr>
          <w:rFonts w:ascii="Times New Roman" w:eastAsia="Calibri" w:hAnsi="Times New Roman" w:cs="Times New Roman"/>
          <w:b/>
          <w:sz w:val="24"/>
          <w:szCs w:val="24"/>
        </w:rPr>
        <w:t>беспечению</w:t>
      </w:r>
      <w:r w:rsidR="00FA192A" w:rsidRPr="001B112D">
        <w:rPr>
          <w:rFonts w:ascii="Times New Roman" w:eastAsia="Calibri" w:hAnsi="Times New Roman" w:cs="Times New Roman"/>
          <w:b/>
          <w:sz w:val="24"/>
          <w:szCs w:val="24"/>
        </w:rPr>
        <w:t>.</w:t>
      </w:r>
    </w:p>
    <w:p w:rsidR="00FA192A" w:rsidRPr="00FA192A" w:rsidRDefault="00FA192A" w:rsidP="00FA192A">
      <w:pPr>
        <w:spacing w:after="0" w:line="240" w:lineRule="auto"/>
        <w:ind w:firstLine="567"/>
        <w:jc w:val="both"/>
        <w:rPr>
          <w:rFonts w:ascii="Times New Roman" w:eastAsia="Calibri" w:hAnsi="Times New Roman" w:cs="Times New Roman"/>
          <w:sz w:val="24"/>
          <w:szCs w:val="24"/>
        </w:rPr>
      </w:pPr>
    </w:p>
    <w:p w:rsidR="00191B95" w:rsidRPr="00FA192A" w:rsidRDefault="00437BB5" w:rsidP="00191B95">
      <w:pPr>
        <w:spacing w:after="0" w:line="240" w:lineRule="auto"/>
        <w:ind w:firstLine="567"/>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Реализация программы требует наличия учебного кабинета.</w:t>
      </w:r>
    </w:p>
    <w:p w:rsidR="00FA192A" w:rsidRPr="00FA192A" w:rsidRDefault="00FA192A" w:rsidP="00191B95">
      <w:pPr>
        <w:spacing w:after="0" w:line="240" w:lineRule="auto"/>
        <w:ind w:firstLine="567"/>
        <w:jc w:val="both"/>
        <w:rPr>
          <w:rFonts w:ascii="Times New Roman" w:eastAsia="Calibri" w:hAnsi="Times New Roman" w:cs="Times New Roman"/>
          <w:sz w:val="24"/>
          <w:szCs w:val="24"/>
        </w:rPr>
      </w:pPr>
    </w:p>
    <w:p w:rsidR="00191B95" w:rsidRPr="00FA192A" w:rsidRDefault="00437BB5" w:rsidP="00191B95">
      <w:pPr>
        <w:spacing w:after="0" w:line="240" w:lineRule="auto"/>
        <w:ind w:firstLine="567"/>
        <w:jc w:val="both"/>
        <w:rPr>
          <w:rFonts w:ascii="Times New Roman" w:eastAsia="Calibri" w:hAnsi="Times New Roman" w:cs="Times New Roman"/>
          <w:b/>
          <w:sz w:val="24"/>
          <w:szCs w:val="24"/>
        </w:rPr>
      </w:pPr>
      <w:r w:rsidRPr="00FA192A">
        <w:rPr>
          <w:rFonts w:ascii="Times New Roman" w:eastAsia="Calibri" w:hAnsi="Times New Roman" w:cs="Times New Roman"/>
          <w:b/>
          <w:sz w:val="24"/>
          <w:szCs w:val="24"/>
        </w:rPr>
        <w:t>Оборудование учебного кабинета:</w:t>
      </w:r>
    </w:p>
    <w:p w:rsidR="00FA192A" w:rsidRPr="00FA192A" w:rsidRDefault="00FA192A" w:rsidP="00191B95">
      <w:pPr>
        <w:spacing w:after="0" w:line="240" w:lineRule="auto"/>
        <w:ind w:firstLine="567"/>
        <w:jc w:val="both"/>
        <w:rPr>
          <w:rFonts w:ascii="Times New Roman" w:eastAsia="Calibri" w:hAnsi="Times New Roman" w:cs="Times New Roman"/>
          <w:b/>
          <w:sz w:val="24"/>
          <w:szCs w:val="24"/>
        </w:rPr>
      </w:pPr>
    </w:p>
    <w:p w:rsidR="00191B95" w:rsidRPr="00FA192A" w:rsidRDefault="00437BB5" w:rsidP="00035B07">
      <w:pPr>
        <w:numPr>
          <w:ilvl w:val="0"/>
          <w:numId w:val="65"/>
        </w:numPr>
        <w:spacing w:after="0" w:line="240" w:lineRule="auto"/>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 xml:space="preserve">Посадочные места по количеству </w:t>
      </w:r>
      <w:proofErr w:type="gramStart"/>
      <w:r w:rsidRPr="00FA192A">
        <w:rPr>
          <w:rFonts w:ascii="Times New Roman" w:eastAsia="Calibri" w:hAnsi="Times New Roman" w:cs="Times New Roman"/>
          <w:sz w:val="24"/>
          <w:szCs w:val="24"/>
        </w:rPr>
        <w:t>обучающихся</w:t>
      </w:r>
      <w:proofErr w:type="gramEnd"/>
    </w:p>
    <w:p w:rsidR="00191B95" w:rsidRPr="00FA192A" w:rsidRDefault="00437BB5" w:rsidP="00035B07">
      <w:pPr>
        <w:numPr>
          <w:ilvl w:val="0"/>
          <w:numId w:val="65"/>
        </w:numPr>
        <w:spacing w:after="0" w:line="240" w:lineRule="auto"/>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Рабочее место преподавателя</w:t>
      </w:r>
    </w:p>
    <w:p w:rsidR="00191B95" w:rsidRPr="00FA192A" w:rsidRDefault="00437BB5" w:rsidP="00035B07">
      <w:pPr>
        <w:numPr>
          <w:ilvl w:val="0"/>
          <w:numId w:val="65"/>
        </w:numPr>
        <w:spacing w:after="0" w:line="240" w:lineRule="auto"/>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 xml:space="preserve">Комплект </w:t>
      </w:r>
      <w:proofErr w:type="spellStart"/>
      <w:r w:rsidRPr="00FA192A">
        <w:rPr>
          <w:rFonts w:ascii="Times New Roman" w:eastAsia="Calibri" w:hAnsi="Times New Roman" w:cs="Times New Roman"/>
          <w:sz w:val="24"/>
          <w:szCs w:val="24"/>
        </w:rPr>
        <w:t>учебно</w:t>
      </w:r>
      <w:proofErr w:type="spellEnd"/>
      <w:r w:rsidRPr="00FA192A">
        <w:rPr>
          <w:rFonts w:ascii="Times New Roman" w:eastAsia="Calibri" w:hAnsi="Times New Roman" w:cs="Times New Roman"/>
          <w:sz w:val="24"/>
          <w:szCs w:val="24"/>
        </w:rPr>
        <w:t xml:space="preserve"> – наглядных пособий «Охрана труда»</w:t>
      </w:r>
    </w:p>
    <w:p w:rsidR="00191B95" w:rsidRPr="00FA192A" w:rsidRDefault="00437BB5" w:rsidP="00035B07">
      <w:pPr>
        <w:numPr>
          <w:ilvl w:val="0"/>
          <w:numId w:val="65"/>
        </w:numPr>
        <w:spacing w:after="0" w:line="240" w:lineRule="auto"/>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Видеофильмы</w:t>
      </w:r>
    </w:p>
    <w:p w:rsidR="00FA192A" w:rsidRPr="00FA192A" w:rsidRDefault="00FA192A" w:rsidP="00FA192A">
      <w:pPr>
        <w:spacing w:after="0" w:line="240" w:lineRule="auto"/>
        <w:ind w:left="1287"/>
        <w:jc w:val="both"/>
        <w:rPr>
          <w:rFonts w:ascii="Times New Roman" w:eastAsia="Calibri" w:hAnsi="Times New Roman" w:cs="Times New Roman"/>
          <w:sz w:val="24"/>
          <w:szCs w:val="24"/>
        </w:rPr>
      </w:pPr>
    </w:p>
    <w:p w:rsidR="00191B95" w:rsidRPr="00FA192A" w:rsidRDefault="00437BB5" w:rsidP="00191B95">
      <w:pPr>
        <w:spacing w:after="0" w:line="240" w:lineRule="auto"/>
        <w:ind w:firstLine="567"/>
        <w:jc w:val="both"/>
        <w:rPr>
          <w:rFonts w:ascii="Times New Roman" w:eastAsia="Calibri" w:hAnsi="Times New Roman" w:cs="Times New Roman"/>
          <w:b/>
          <w:sz w:val="24"/>
          <w:szCs w:val="24"/>
        </w:rPr>
      </w:pPr>
      <w:r w:rsidRPr="00FA192A">
        <w:rPr>
          <w:rFonts w:ascii="Times New Roman" w:eastAsia="Calibri" w:hAnsi="Times New Roman" w:cs="Times New Roman"/>
          <w:b/>
          <w:sz w:val="24"/>
          <w:szCs w:val="24"/>
        </w:rPr>
        <w:t>Оборудование и технологическое оснащение рабочих мест:</w:t>
      </w:r>
    </w:p>
    <w:p w:rsidR="00FA192A" w:rsidRPr="00FA192A" w:rsidRDefault="00FA192A" w:rsidP="00191B95">
      <w:pPr>
        <w:spacing w:after="0" w:line="240" w:lineRule="auto"/>
        <w:ind w:firstLine="567"/>
        <w:jc w:val="both"/>
        <w:rPr>
          <w:rFonts w:ascii="Times New Roman" w:eastAsia="Calibri" w:hAnsi="Times New Roman" w:cs="Times New Roman"/>
          <w:b/>
          <w:sz w:val="24"/>
          <w:szCs w:val="24"/>
        </w:rPr>
      </w:pPr>
    </w:p>
    <w:p w:rsidR="00191B95" w:rsidRPr="00FA192A" w:rsidRDefault="00437BB5" w:rsidP="00035B07">
      <w:pPr>
        <w:numPr>
          <w:ilvl w:val="0"/>
          <w:numId w:val="66"/>
        </w:numPr>
        <w:spacing w:after="0" w:line="240" w:lineRule="auto"/>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 xml:space="preserve">Ноутбук, проектор, программное обеспечение общего и профессионального назначения, комплекты </w:t>
      </w:r>
      <w:proofErr w:type="spellStart"/>
      <w:r w:rsidRPr="00FA192A">
        <w:rPr>
          <w:rFonts w:ascii="Times New Roman" w:eastAsia="Calibri" w:hAnsi="Times New Roman" w:cs="Times New Roman"/>
          <w:sz w:val="24"/>
          <w:szCs w:val="24"/>
        </w:rPr>
        <w:t>учебно</w:t>
      </w:r>
      <w:proofErr w:type="spellEnd"/>
      <w:r w:rsidRPr="00FA192A">
        <w:rPr>
          <w:rFonts w:ascii="Times New Roman" w:eastAsia="Calibri" w:hAnsi="Times New Roman" w:cs="Times New Roman"/>
          <w:sz w:val="24"/>
          <w:szCs w:val="24"/>
        </w:rPr>
        <w:t xml:space="preserve"> – методической документации;</w:t>
      </w:r>
    </w:p>
    <w:p w:rsidR="00191B95" w:rsidRPr="00FA192A" w:rsidRDefault="00437BB5" w:rsidP="00035B07">
      <w:pPr>
        <w:numPr>
          <w:ilvl w:val="0"/>
          <w:numId w:val="66"/>
        </w:numPr>
        <w:spacing w:after="0" w:line="240" w:lineRule="auto"/>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Методические пособия</w:t>
      </w:r>
    </w:p>
    <w:p w:rsidR="00191B95" w:rsidRPr="00FA192A" w:rsidRDefault="00437BB5" w:rsidP="00035B07">
      <w:pPr>
        <w:numPr>
          <w:ilvl w:val="0"/>
          <w:numId w:val="66"/>
        </w:numPr>
        <w:spacing w:after="0" w:line="240" w:lineRule="auto"/>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Видеоархив на электронном носителе</w:t>
      </w:r>
    </w:p>
    <w:p w:rsidR="00191B95" w:rsidRPr="00FA192A" w:rsidRDefault="00191B95" w:rsidP="00191B95">
      <w:pPr>
        <w:spacing w:after="0" w:line="240" w:lineRule="auto"/>
        <w:ind w:firstLine="567"/>
        <w:jc w:val="both"/>
        <w:rPr>
          <w:rFonts w:ascii="Times New Roman" w:eastAsia="Calibri" w:hAnsi="Times New Roman" w:cs="Times New Roman"/>
          <w:sz w:val="24"/>
          <w:szCs w:val="24"/>
        </w:rPr>
      </w:pPr>
    </w:p>
    <w:p w:rsidR="00191B95" w:rsidRPr="00FA192A" w:rsidRDefault="00191B95" w:rsidP="00191B95">
      <w:pPr>
        <w:spacing w:after="0" w:line="240" w:lineRule="auto"/>
        <w:ind w:firstLine="567"/>
        <w:jc w:val="both"/>
        <w:rPr>
          <w:rFonts w:ascii="Times New Roman" w:eastAsia="Calibri" w:hAnsi="Times New Roman" w:cs="Times New Roman"/>
          <w:sz w:val="24"/>
          <w:szCs w:val="24"/>
        </w:rPr>
      </w:pPr>
    </w:p>
    <w:p w:rsidR="00191B95" w:rsidRPr="00FA192A" w:rsidRDefault="00437BB5" w:rsidP="00191B95">
      <w:pPr>
        <w:spacing w:after="0" w:line="240" w:lineRule="auto"/>
        <w:ind w:firstLine="567"/>
        <w:jc w:val="both"/>
        <w:rPr>
          <w:rFonts w:ascii="Times New Roman" w:eastAsia="Calibri" w:hAnsi="Times New Roman" w:cs="Times New Roman"/>
          <w:b/>
          <w:sz w:val="24"/>
          <w:szCs w:val="24"/>
        </w:rPr>
      </w:pPr>
      <w:r w:rsidRPr="00FA192A">
        <w:rPr>
          <w:rFonts w:ascii="Times New Roman" w:eastAsia="Calibri" w:hAnsi="Times New Roman" w:cs="Times New Roman"/>
          <w:b/>
          <w:bCs/>
          <w:iCs/>
          <w:sz w:val="24"/>
          <w:szCs w:val="24"/>
        </w:rPr>
        <w:t>3.2. Информационное обеспечение обучения</w:t>
      </w:r>
    </w:p>
    <w:p w:rsidR="00191B95" w:rsidRPr="00FA192A" w:rsidRDefault="00191B95" w:rsidP="00191B95">
      <w:pPr>
        <w:spacing w:after="0" w:line="240" w:lineRule="auto"/>
        <w:ind w:firstLine="567"/>
        <w:jc w:val="both"/>
        <w:rPr>
          <w:rFonts w:ascii="Times New Roman" w:eastAsia="Calibri" w:hAnsi="Times New Roman" w:cs="Times New Roman"/>
          <w:sz w:val="24"/>
          <w:szCs w:val="24"/>
        </w:rPr>
      </w:pPr>
    </w:p>
    <w:p w:rsidR="00191B95" w:rsidRPr="00FA192A" w:rsidRDefault="00437BB5" w:rsidP="00191B95">
      <w:pPr>
        <w:spacing w:after="0" w:line="240" w:lineRule="auto"/>
        <w:ind w:firstLine="567"/>
        <w:jc w:val="both"/>
        <w:rPr>
          <w:rFonts w:ascii="Times New Roman" w:eastAsia="Calibri" w:hAnsi="Times New Roman" w:cs="Times New Roman"/>
          <w:b/>
          <w:sz w:val="24"/>
          <w:szCs w:val="24"/>
        </w:rPr>
      </w:pPr>
      <w:r w:rsidRPr="00FA192A">
        <w:rPr>
          <w:rFonts w:ascii="Times New Roman" w:eastAsia="Calibri" w:hAnsi="Times New Roman" w:cs="Times New Roman"/>
          <w:b/>
          <w:sz w:val="24"/>
          <w:szCs w:val="24"/>
        </w:rPr>
        <w:t>Нормативные документы:</w:t>
      </w:r>
    </w:p>
    <w:p w:rsidR="00191B95" w:rsidRPr="00FA192A" w:rsidRDefault="00191B95" w:rsidP="00191B95">
      <w:pPr>
        <w:spacing w:after="0" w:line="240" w:lineRule="auto"/>
        <w:ind w:firstLine="567"/>
        <w:jc w:val="both"/>
        <w:rPr>
          <w:rFonts w:ascii="Times New Roman" w:eastAsia="Calibri" w:hAnsi="Times New Roman" w:cs="Times New Roman"/>
          <w:sz w:val="24"/>
          <w:szCs w:val="24"/>
        </w:rPr>
      </w:pPr>
    </w:p>
    <w:p w:rsidR="00191B95" w:rsidRPr="00FA192A" w:rsidRDefault="00437BB5" w:rsidP="00035B07">
      <w:pPr>
        <w:numPr>
          <w:ilvl w:val="0"/>
          <w:numId w:val="67"/>
        </w:numPr>
        <w:spacing w:after="0" w:line="240" w:lineRule="auto"/>
        <w:ind w:left="0" w:firstLine="0"/>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Конституция Российской Федерации [Электронный ресурс] / Режим доступа: http://www.constitution.ru/</w:t>
      </w:r>
    </w:p>
    <w:p w:rsidR="00191B95" w:rsidRPr="00FA192A" w:rsidRDefault="00437BB5" w:rsidP="00035B07">
      <w:pPr>
        <w:numPr>
          <w:ilvl w:val="0"/>
          <w:numId w:val="67"/>
        </w:numPr>
        <w:spacing w:after="0" w:line="240" w:lineRule="auto"/>
        <w:ind w:left="0" w:firstLine="0"/>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Гражданский кодекс Российской Федерации. [Электронный ресурс] / Режим доступа: http://base.garant.ru/10164072/</w:t>
      </w:r>
    </w:p>
    <w:p w:rsidR="00191B95" w:rsidRPr="00FA192A" w:rsidRDefault="00437BB5" w:rsidP="00035B07">
      <w:pPr>
        <w:numPr>
          <w:ilvl w:val="0"/>
          <w:numId w:val="67"/>
        </w:numPr>
        <w:spacing w:after="0" w:line="240" w:lineRule="auto"/>
        <w:ind w:left="0" w:firstLine="0"/>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Трудовой кодекс Российской федерации [Электронный ресурс] / Режим доступа: http://ivo.garant.ru/#/document/12125268/paragraph/6963504:1</w:t>
      </w:r>
    </w:p>
    <w:p w:rsidR="00191B95" w:rsidRPr="00FA192A" w:rsidRDefault="00437BB5" w:rsidP="00035B07">
      <w:pPr>
        <w:numPr>
          <w:ilvl w:val="0"/>
          <w:numId w:val="67"/>
        </w:numPr>
        <w:spacing w:after="0" w:line="240" w:lineRule="auto"/>
        <w:ind w:left="0" w:firstLine="0"/>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Кодекс Российской Федерации об административных правонарушениях [Электронный ресурс] / Режим доступа:</w:t>
      </w:r>
    </w:p>
    <w:p w:rsidR="00191B95" w:rsidRPr="00FA192A" w:rsidRDefault="00437BB5" w:rsidP="00035B07">
      <w:pPr>
        <w:numPr>
          <w:ilvl w:val="0"/>
          <w:numId w:val="67"/>
        </w:numPr>
        <w:spacing w:after="0" w:line="240" w:lineRule="auto"/>
        <w:ind w:left="0" w:firstLine="0"/>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Уголовный кодекс Российской Федерации [Электронный ресурс] / Режим доступа: http://base.garant.ru/10108000/</w:t>
      </w:r>
    </w:p>
    <w:p w:rsidR="00191B95" w:rsidRPr="00FA192A" w:rsidRDefault="00437BB5" w:rsidP="00035B07">
      <w:pPr>
        <w:numPr>
          <w:ilvl w:val="0"/>
          <w:numId w:val="67"/>
        </w:numPr>
        <w:spacing w:after="0" w:line="240" w:lineRule="auto"/>
        <w:ind w:left="0" w:firstLine="0"/>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Федеральный закон от 24 июля 1998 г. № 125-ФЗ «Об обязательном социальном страховании от несчастных случаев на производстве и профессиональных заболеваниях».</w:t>
      </w:r>
    </w:p>
    <w:p w:rsidR="00191B95" w:rsidRPr="00FA192A" w:rsidRDefault="00437BB5" w:rsidP="00035B07">
      <w:pPr>
        <w:numPr>
          <w:ilvl w:val="0"/>
          <w:numId w:val="67"/>
        </w:numPr>
        <w:spacing w:after="0" w:line="240" w:lineRule="auto"/>
        <w:ind w:left="0" w:firstLine="0"/>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Федеральный закон от 30 марта 1999 г. № 52-ФЗ «</w:t>
      </w:r>
      <w:proofErr w:type="gramStart"/>
      <w:r w:rsidRPr="00FA192A">
        <w:rPr>
          <w:rFonts w:ascii="Times New Roman" w:eastAsia="Calibri" w:hAnsi="Times New Roman" w:cs="Times New Roman"/>
          <w:sz w:val="24"/>
          <w:szCs w:val="24"/>
        </w:rPr>
        <w:t>С</w:t>
      </w:r>
      <w:proofErr w:type="gramEnd"/>
      <w:r w:rsidRPr="00FA192A">
        <w:rPr>
          <w:rFonts w:ascii="Times New Roman" w:eastAsia="Calibri" w:hAnsi="Times New Roman" w:cs="Times New Roman"/>
          <w:sz w:val="24"/>
          <w:szCs w:val="24"/>
        </w:rPr>
        <w:t xml:space="preserve"> </w:t>
      </w:r>
      <w:proofErr w:type="gramStart"/>
      <w:r w:rsidRPr="00FA192A">
        <w:rPr>
          <w:rFonts w:ascii="Times New Roman" w:eastAsia="Calibri" w:hAnsi="Times New Roman" w:cs="Times New Roman"/>
          <w:sz w:val="24"/>
          <w:szCs w:val="24"/>
        </w:rPr>
        <w:t>санитарно-эпидемиологическом</w:t>
      </w:r>
      <w:proofErr w:type="gramEnd"/>
      <w:r w:rsidRPr="00FA192A">
        <w:rPr>
          <w:rFonts w:ascii="Times New Roman" w:eastAsia="Calibri" w:hAnsi="Times New Roman" w:cs="Times New Roman"/>
          <w:sz w:val="24"/>
          <w:szCs w:val="24"/>
        </w:rPr>
        <w:t xml:space="preserve"> благополучии населения».</w:t>
      </w:r>
    </w:p>
    <w:p w:rsidR="00191B95" w:rsidRPr="00FA192A" w:rsidRDefault="00437BB5" w:rsidP="00035B07">
      <w:pPr>
        <w:numPr>
          <w:ilvl w:val="0"/>
          <w:numId w:val="67"/>
        </w:numPr>
        <w:spacing w:after="0" w:line="240" w:lineRule="auto"/>
        <w:ind w:left="0" w:firstLine="0"/>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Федеральный закон от 21 декабря 1994 г. №69-ФЗ «О пожарной безопасности»</w:t>
      </w:r>
    </w:p>
    <w:p w:rsidR="00191B95" w:rsidRPr="00FA192A" w:rsidRDefault="00437BB5" w:rsidP="00035B07">
      <w:pPr>
        <w:numPr>
          <w:ilvl w:val="0"/>
          <w:numId w:val="67"/>
        </w:numPr>
        <w:spacing w:after="0" w:line="240" w:lineRule="auto"/>
        <w:ind w:left="0" w:firstLine="0"/>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Федеральный закон от 31 июля 2008 г. № 123-ФЗ «Технический регламент о требованиях пожарной безопасности».</w:t>
      </w:r>
    </w:p>
    <w:p w:rsidR="00191B95" w:rsidRPr="00FA192A" w:rsidRDefault="00191B95" w:rsidP="00FA192A">
      <w:pPr>
        <w:spacing w:after="0" w:line="240" w:lineRule="auto"/>
        <w:jc w:val="both"/>
        <w:rPr>
          <w:rFonts w:ascii="Times New Roman" w:eastAsia="Calibri" w:hAnsi="Times New Roman" w:cs="Times New Roman"/>
          <w:sz w:val="24"/>
          <w:szCs w:val="24"/>
        </w:rPr>
      </w:pPr>
    </w:p>
    <w:p w:rsidR="00191B95" w:rsidRPr="00FA192A" w:rsidRDefault="00437BB5" w:rsidP="00035B07">
      <w:pPr>
        <w:numPr>
          <w:ilvl w:val="0"/>
          <w:numId w:val="67"/>
        </w:numPr>
        <w:spacing w:after="0" w:line="240" w:lineRule="auto"/>
        <w:ind w:left="0" w:firstLine="0"/>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Постановление Правительства Российской Федерации «Об утверждении Положения о расследовании и учете профессиональных заболеваний», № 967 от 15.12.2000.</w:t>
      </w:r>
    </w:p>
    <w:p w:rsidR="00191B95" w:rsidRPr="00FA192A" w:rsidRDefault="00437BB5" w:rsidP="00035B07">
      <w:pPr>
        <w:numPr>
          <w:ilvl w:val="0"/>
          <w:numId w:val="67"/>
        </w:numPr>
        <w:spacing w:after="0" w:line="240" w:lineRule="auto"/>
        <w:ind w:left="0" w:firstLine="0"/>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Постановление Министерства труда и социального развития РФ «Об утверждении правил обеспечения работников специальной одеждой, специальной обувью и другими средствами индивидуальной защиты» от 18.12.1998 г.</w:t>
      </w:r>
    </w:p>
    <w:p w:rsidR="00191B95" w:rsidRPr="00FA192A" w:rsidRDefault="00437BB5" w:rsidP="00035B07">
      <w:pPr>
        <w:numPr>
          <w:ilvl w:val="0"/>
          <w:numId w:val="67"/>
        </w:numPr>
        <w:spacing w:after="0" w:line="240" w:lineRule="auto"/>
        <w:ind w:left="0" w:firstLine="0"/>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lastRenderedPageBreak/>
        <w:t>ГОСТ 30389 - 2013 Услуги общественного питания. Предприятия общественного питания. Классификация и общие требования</w:t>
      </w:r>
    </w:p>
    <w:p w:rsidR="00191B95" w:rsidRPr="00FA192A" w:rsidRDefault="00437BB5" w:rsidP="00035B07">
      <w:pPr>
        <w:numPr>
          <w:ilvl w:val="0"/>
          <w:numId w:val="67"/>
        </w:numPr>
        <w:spacing w:after="0" w:line="240" w:lineRule="auto"/>
        <w:ind w:left="0" w:firstLine="0"/>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 xml:space="preserve">Санитарно-эпидемиологические требования к организациям общественного питания, изготовлению и </w:t>
      </w:r>
      <w:proofErr w:type="spellStart"/>
      <w:r w:rsidRPr="00FA192A">
        <w:rPr>
          <w:rFonts w:ascii="Times New Roman" w:eastAsia="Calibri" w:hAnsi="Times New Roman" w:cs="Times New Roman"/>
          <w:sz w:val="24"/>
          <w:szCs w:val="24"/>
        </w:rPr>
        <w:t>оборотоспособности</w:t>
      </w:r>
      <w:proofErr w:type="spellEnd"/>
      <w:r w:rsidRPr="00FA192A">
        <w:rPr>
          <w:rFonts w:ascii="Times New Roman" w:eastAsia="Calibri" w:hAnsi="Times New Roman" w:cs="Times New Roman"/>
          <w:sz w:val="24"/>
          <w:szCs w:val="24"/>
        </w:rPr>
        <w:t xml:space="preserve"> в них пищевых продуктов и продовольственного сырья. СП 2.3.6.1079-01 от 06.11.2001г (в ред. 31.03.2011г.)</w:t>
      </w:r>
    </w:p>
    <w:p w:rsidR="00191B95" w:rsidRPr="00FA192A" w:rsidRDefault="00191B95" w:rsidP="00191B95">
      <w:pPr>
        <w:spacing w:after="0" w:line="240" w:lineRule="auto"/>
        <w:ind w:firstLine="567"/>
        <w:jc w:val="both"/>
        <w:rPr>
          <w:rFonts w:ascii="Times New Roman" w:eastAsia="Calibri" w:hAnsi="Times New Roman" w:cs="Times New Roman"/>
          <w:sz w:val="24"/>
          <w:szCs w:val="24"/>
        </w:rPr>
      </w:pPr>
    </w:p>
    <w:p w:rsidR="00191B95" w:rsidRPr="00FA192A" w:rsidRDefault="00437BB5" w:rsidP="00191B95">
      <w:pPr>
        <w:spacing w:after="0" w:line="240" w:lineRule="auto"/>
        <w:ind w:firstLine="567"/>
        <w:jc w:val="both"/>
        <w:rPr>
          <w:rFonts w:ascii="Times New Roman" w:eastAsia="Calibri" w:hAnsi="Times New Roman" w:cs="Times New Roman"/>
          <w:b/>
          <w:sz w:val="24"/>
          <w:szCs w:val="24"/>
        </w:rPr>
      </w:pPr>
      <w:r w:rsidRPr="00FA192A">
        <w:rPr>
          <w:rFonts w:ascii="Times New Roman" w:eastAsia="Calibri" w:hAnsi="Times New Roman" w:cs="Times New Roman"/>
          <w:b/>
          <w:sz w:val="24"/>
          <w:szCs w:val="24"/>
        </w:rPr>
        <w:t>Основная литература:</w:t>
      </w:r>
    </w:p>
    <w:p w:rsidR="00FA192A" w:rsidRPr="00FA192A" w:rsidRDefault="00FA192A" w:rsidP="00191B95">
      <w:pPr>
        <w:spacing w:after="0" w:line="240" w:lineRule="auto"/>
        <w:ind w:firstLine="567"/>
        <w:jc w:val="both"/>
        <w:rPr>
          <w:rFonts w:ascii="Times New Roman" w:eastAsia="Calibri" w:hAnsi="Times New Roman" w:cs="Times New Roman"/>
          <w:b/>
          <w:sz w:val="24"/>
          <w:szCs w:val="24"/>
        </w:rPr>
      </w:pPr>
    </w:p>
    <w:p w:rsidR="00191B95" w:rsidRPr="00FA192A" w:rsidRDefault="00437BB5" w:rsidP="00035B07">
      <w:pPr>
        <w:numPr>
          <w:ilvl w:val="0"/>
          <w:numId w:val="68"/>
        </w:numPr>
        <w:spacing w:after="0" w:line="240" w:lineRule="auto"/>
        <w:ind w:left="0" w:firstLine="0"/>
        <w:jc w:val="both"/>
        <w:rPr>
          <w:rFonts w:ascii="Times New Roman" w:eastAsia="Calibri" w:hAnsi="Times New Roman" w:cs="Times New Roman"/>
          <w:sz w:val="24"/>
          <w:szCs w:val="24"/>
        </w:rPr>
      </w:pPr>
      <w:proofErr w:type="spellStart"/>
      <w:r w:rsidRPr="00FA192A">
        <w:rPr>
          <w:rFonts w:ascii="Times New Roman" w:eastAsia="Calibri" w:hAnsi="Times New Roman" w:cs="Times New Roman"/>
          <w:sz w:val="24"/>
          <w:szCs w:val="24"/>
        </w:rPr>
        <w:t>Арустамов</w:t>
      </w:r>
      <w:proofErr w:type="spellEnd"/>
      <w:r w:rsidRPr="00FA192A">
        <w:rPr>
          <w:rFonts w:ascii="Times New Roman" w:eastAsia="Calibri" w:hAnsi="Times New Roman" w:cs="Times New Roman"/>
          <w:sz w:val="24"/>
          <w:szCs w:val="24"/>
        </w:rPr>
        <w:t xml:space="preserve"> Э.А. Охрана труда в торговле: учебник для студ. учреждений сред. проф. образования – 2-е </w:t>
      </w:r>
      <w:proofErr w:type="spellStart"/>
      <w:r w:rsidRPr="00FA192A">
        <w:rPr>
          <w:rFonts w:ascii="Times New Roman" w:eastAsia="Calibri" w:hAnsi="Times New Roman" w:cs="Times New Roman"/>
          <w:sz w:val="24"/>
          <w:szCs w:val="24"/>
        </w:rPr>
        <w:t>изд</w:t>
      </w:r>
      <w:proofErr w:type="gramStart"/>
      <w:r w:rsidRPr="00FA192A">
        <w:rPr>
          <w:rFonts w:ascii="Times New Roman" w:eastAsia="Calibri" w:hAnsi="Times New Roman" w:cs="Times New Roman"/>
          <w:sz w:val="24"/>
          <w:szCs w:val="24"/>
        </w:rPr>
        <w:t>.с</w:t>
      </w:r>
      <w:proofErr w:type="gramEnd"/>
      <w:r w:rsidRPr="00FA192A">
        <w:rPr>
          <w:rFonts w:ascii="Times New Roman" w:eastAsia="Calibri" w:hAnsi="Times New Roman" w:cs="Times New Roman"/>
          <w:sz w:val="24"/>
          <w:szCs w:val="24"/>
        </w:rPr>
        <w:t>тер</w:t>
      </w:r>
      <w:proofErr w:type="spellEnd"/>
      <w:r w:rsidRPr="00FA192A">
        <w:rPr>
          <w:rFonts w:ascii="Times New Roman" w:eastAsia="Calibri" w:hAnsi="Times New Roman" w:cs="Times New Roman"/>
          <w:sz w:val="24"/>
          <w:szCs w:val="24"/>
        </w:rPr>
        <w:t>.– М.: Издательский центр «Академия», 2011.– 160с.</w:t>
      </w:r>
    </w:p>
    <w:p w:rsidR="00191B95" w:rsidRPr="00FA192A" w:rsidRDefault="00437BB5" w:rsidP="00035B07">
      <w:pPr>
        <w:numPr>
          <w:ilvl w:val="0"/>
          <w:numId w:val="68"/>
        </w:numPr>
        <w:spacing w:after="0" w:line="240" w:lineRule="auto"/>
        <w:ind w:left="0" w:firstLine="0"/>
        <w:jc w:val="both"/>
        <w:rPr>
          <w:rFonts w:ascii="Times New Roman" w:eastAsia="Calibri" w:hAnsi="Times New Roman" w:cs="Times New Roman"/>
          <w:sz w:val="24"/>
          <w:szCs w:val="24"/>
        </w:rPr>
      </w:pPr>
      <w:proofErr w:type="spellStart"/>
      <w:r w:rsidRPr="00FA192A">
        <w:rPr>
          <w:rFonts w:ascii="Times New Roman" w:eastAsia="Calibri" w:hAnsi="Times New Roman" w:cs="Times New Roman"/>
          <w:sz w:val="24"/>
          <w:szCs w:val="24"/>
        </w:rPr>
        <w:t>Бурашников</w:t>
      </w:r>
      <w:proofErr w:type="spellEnd"/>
      <w:r w:rsidRPr="00FA192A">
        <w:rPr>
          <w:rFonts w:ascii="Times New Roman" w:eastAsia="Calibri" w:hAnsi="Times New Roman" w:cs="Times New Roman"/>
          <w:sz w:val="24"/>
          <w:szCs w:val="24"/>
        </w:rPr>
        <w:t xml:space="preserve"> Ю.М., Максимов А.С. Охрана труда в пищевой промышленности, общественном питании и торговле: учебное пособие– 8-е </w:t>
      </w:r>
      <w:proofErr w:type="spellStart"/>
      <w:r w:rsidRPr="00FA192A">
        <w:rPr>
          <w:rFonts w:ascii="Times New Roman" w:eastAsia="Calibri" w:hAnsi="Times New Roman" w:cs="Times New Roman"/>
          <w:sz w:val="24"/>
          <w:szCs w:val="24"/>
        </w:rPr>
        <w:t>изд</w:t>
      </w:r>
      <w:proofErr w:type="gramStart"/>
      <w:r w:rsidRPr="00FA192A">
        <w:rPr>
          <w:rFonts w:ascii="Times New Roman" w:eastAsia="Calibri" w:hAnsi="Times New Roman" w:cs="Times New Roman"/>
          <w:sz w:val="24"/>
          <w:szCs w:val="24"/>
        </w:rPr>
        <w:t>.с</w:t>
      </w:r>
      <w:proofErr w:type="gramEnd"/>
      <w:r w:rsidRPr="00FA192A">
        <w:rPr>
          <w:rFonts w:ascii="Times New Roman" w:eastAsia="Calibri" w:hAnsi="Times New Roman" w:cs="Times New Roman"/>
          <w:sz w:val="24"/>
          <w:szCs w:val="24"/>
        </w:rPr>
        <w:t>тер</w:t>
      </w:r>
      <w:proofErr w:type="spellEnd"/>
      <w:r w:rsidRPr="00FA192A">
        <w:rPr>
          <w:rFonts w:ascii="Times New Roman" w:eastAsia="Calibri" w:hAnsi="Times New Roman" w:cs="Times New Roman"/>
          <w:sz w:val="24"/>
          <w:szCs w:val="24"/>
        </w:rPr>
        <w:t>. – М. Издательский центр «Академия», 2013.–320с. Калинина В.М. «Техническое оснащение и охрана труда в общественном питании»: Учебник – М; Мастерство;2001,432 стр.</w:t>
      </w:r>
    </w:p>
    <w:p w:rsidR="00FA192A" w:rsidRPr="00FA192A" w:rsidRDefault="00437BB5" w:rsidP="00035B07">
      <w:pPr>
        <w:numPr>
          <w:ilvl w:val="0"/>
          <w:numId w:val="68"/>
        </w:numPr>
        <w:spacing w:after="0" w:line="240" w:lineRule="auto"/>
        <w:ind w:left="0" w:firstLine="0"/>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Калинина В.М. «Техническое оснащение и охрана труда в общественном питании»: Учебник – М; Мастерство;2001,432 стр.</w:t>
      </w:r>
    </w:p>
    <w:p w:rsidR="00191B95" w:rsidRPr="00FA192A" w:rsidRDefault="00191B95" w:rsidP="00FA192A">
      <w:pPr>
        <w:spacing w:after="0" w:line="240" w:lineRule="auto"/>
        <w:jc w:val="both"/>
        <w:rPr>
          <w:rFonts w:ascii="Times New Roman" w:eastAsia="Calibri" w:hAnsi="Times New Roman" w:cs="Times New Roman"/>
          <w:sz w:val="24"/>
          <w:szCs w:val="24"/>
        </w:rPr>
      </w:pPr>
    </w:p>
    <w:p w:rsidR="00191B95" w:rsidRPr="00FA192A" w:rsidRDefault="00437BB5" w:rsidP="00191B95">
      <w:pPr>
        <w:spacing w:after="0" w:line="240" w:lineRule="auto"/>
        <w:ind w:firstLine="567"/>
        <w:jc w:val="both"/>
        <w:rPr>
          <w:rFonts w:ascii="Times New Roman" w:eastAsia="Calibri" w:hAnsi="Times New Roman" w:cs="Times New Roman"/>
          <w:b/>
          <w:sz w:val="24"/>
          <w:szCs w:val="24"/>
        </w:rPr>
      </w:pPr>
      <w:r w:rsidRPr="00FA192A">
        <w:rPr>
          <w:rFonts w:ascii="Times New Roman" w:eastAsia="Calibri" w:hAnsi="Times New Roman" w:cs="Times New Roman"/>
          <w:b/>
          <w:sz w:val="24"/>
          <w:szCs w:val="24"/>
        </w:rPr>
        <w:t>Дополнительная литература:</w:t>
      </w:r>
    </w:p>
    <w:p w:rsidR="00FA192A" w:rsidRPr="00FA192A" w:rsidRDefault="00FA192A" w:rsidP="00191B95">
      <w:pPr>
        <w:spacing w:after="0" w:line="240" w:lineRule="auto"/>
        <w:ind w:firstLine="567"/>
        <w:jc w:val="both"/>
        <w:rPr>
          <w:rFonts w:ascii="Times New Roman" w:eastAsia="Calibri" w:hAnsi="Times New Roman" w:cs="Times New Roman"/>
          <w:b/>
          <w:sz w:val="24"/>
          <w:szCs w:val="24"/>
        </w:rPr>
      </w:pPr>
    </w:p>
    <w:p w:rsidR="00191B95" w:rsidRPr="00FA192A" w:rsidRDefault="00437BB5" w:rsidP="00035B07">
      <w:pPr>
        <w:numPr>
          <w:ilvl w:val="0"/>
          <w:numId w:val="69"/>
        </w:numPr>
        <w:spacing w:after="0" w:line="240" w:lineRule="auto"/>
        <w:ind w:left="0" w:firstLine="0"/>
        <w:jc w:val="both"/>
        <w:rPr>
          <w:rFonts w:ascii="Times New Roman" w:eastAsia="Calibri" w:hAnsi="Times New Roman" w:cs="Times New Roman"/>
          <w:sz w:val="24"/>
          <w:szCs w:val="24"/>
        </w:rPr>
      </w:pPr>
      <w:proofErr w:type="spellStart"/>
      <w:r w:rsidRPr="00FA192A">
        <w:rPr>
          <w:rFonts w:ascii="Times New Roman" w:eastAsia="Calibri" w:hAnsi="Times New Roman" w:cs="Times New Roman"/>
          <w:sz w:val="24"/>
          <w:szCs w:val="24"/>
        </w:rPr>
        <w:t>Фатыхов</w:t>
      </w:r>
      <w:proofErr w:type="spellEnd"/>
      <w:r w:rsidRPr="00FA192A">
        <w:rPr>
          <w:rFonts w:ascii="Times New Roman" w:eastAsia="Calibri" w:hAnsi="Times New Roman" w:cs="Times New Roman"/>
          <w:sz w:val="24"/>
          <w:szCs w:val="24"/>
        </w:rPr>
        <w:t xml:space="preserve"> Д.Ф., </w:t>
      </w:r>
      <w:proofErr w:type="spellStart"/>
      <w:r w:rsidRPr="00FA192A">
        <w:rPr>
          <w:rFonts w:ascii="Times New Roman" w:eastAsia="Calibri" w:hAnsi="Times New Roman" w:cs="Times New Roman"/>
          <w:sz w:val="24"/>
          <w:szCs w:val="24"/>
        </w:rPr>
        <w:t>Белехов</w:t>
      </w:r>
      <w:proofErr w:type="spellEnd"/>
      <w:r w:rsidRPr="00FA192A">
        <w:rPr>
          <w:rFonts w:ascii="Times New Roman" w:eastAsia="Calibri" w:hAnsi="Times New Roman" w:cs="Times New Roman"/>
          <w:sz w:val="24"/>
          <w:szCs w:val="24"/>
        </w:rPr>
        <w:t xml:space="preserve"> А.Н. – «Охрана труда в торговле, общественном питании, пищевых производствах в малом бизнесе и быту» - Учебное пособие для нач. и сред</w:t>
      </w:r>
      <w:proofErr w:type="gramStart"/>
      <w:r w:rsidRPr="00FA192A">
        <w:rPr>
          <w:rFonts w:ascii="Times New Roman" w:eastAsia="Calibri" w:hAnsi="Times New Roman" w:cs="Times New Roman"/>
          <w:sz w:val="24"/>
          <w:szCs w:val="24"/>
        </w:rPr>
        <w:t>.</w:t>
      </w:r>
      <w:proofErr w:type="gramEnd"/>
      <w:r w:rsidRPr="00FA192A">
        <w:rPr>
          <w:rFonts w:ascii="Times New Roman" w:eastAsia="Calibri" w:hAnsi="Times New Roman" w:cs="Times New Roman"/>
          <w:sz w:val="24"/>
          <w:szCs w:val="24"/>
        </w:rPr>
        <w:t xml:space="preserve"> </w:t>
      </w:r>
      <w:proofErr w:type="gramStart"/>
      <w:r w:rsidRPr="00FA192A">
        <w:rPr>
          <w:rFonts w:ascii="Times New Roman" w:eastAsia="Calibri" w:hAnsi="Times New Roman" w:cs="Times New Roman"/>
          <w:sz w:val="24"/>
          <w:szCs w:val="24"/>
        </w:rPr>
        <w:t>п</w:t>
      </w:r>
      <w:proofErr w:type="gramEnd"/>
      <w:r w:rsidRPr="00FA192A">
        <w:rPr>
          <w:rFonts w:ascii="Times New Roman" w:eastAsia="Calibri" w:hAnsi="Times New Roman" w:cs="Times New Roman"/>
          <w:sz w:val="24"/>
          <w:szCs w:val="24"/>
        </w:rPr>
        <w:t>роф. образования – 4-ое изд., стер. – М.: Издательский центр «Академия», 2011 г. – 224с.</w:t>
      </w:r>
    </w:p>
    <w:p w:rsidR="00191B95" w:rsidRPr="00FA192A" w:rsidRDefault="00437BB5" w:rsidP="00035B07">
      <w:pPr>
        <w:numPr>
          <w:ilvl w:val="0"/>
          <w:numId w:val="69"/>
        </w:numPr>
        <w:spacing w:after="0" w:line="240" w:lineRule="auto"/>
        <w:ind w:left="0" w:firstLine="0"/>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 xml:space="preserve">Охрана труда в торговле. Практикум. Учебное пособие для студ. учреждений сред. проф. образования – 2-е </w:t>
      </w:r>
      <w:proofErr w:type="spellStart"/>
      <w:r w:rsidRPr="00FA192A">
        <w:rPr>
          <w:rFonts w:ascii="Times New Roman" w:eastAsia="Calibri" w:hAnsi="Times New Roman" w:cs="Times New Roman"/>
          <w:sz w:val="24"/>
          <w:szCs w:val="24"/>
        </w:rPr>
        <w:t>изд</w:t>
      </w:r>
      <w:proofErr w:type="gramStart"/>
      <w:r w:rsidRPr="00FA192A">
        <w:rPr>
          <w:rFonts w:ascii="Times New Roman" w:eastAsia="Calibri" w:hAnsi="Times New Roman" w:cs="Times New Roman"/>
          <w:sz w:val="24"/>
          <w:szCs w:val="24"/>
        </w:rPr>
        <w:t>.с</w:t>
      </w:r>
      <w:proofErr w:type="gramEnd"/>
      <w:r w:rsidRPr="00FA192A">
        <w:rPr>
          <w:rFonts w:ascii="Times New Roman" w:eastAsia="Calibri" w:hAnsi="Times New Roman" w:cs="Times New Roman"/>
          <w:sz w:val="24"/>
          <w:szCs w:val="24"/>
        </w:rPr>
        <w:t>тер</w:t>
      </w:r>
      <w:proofErr w:type="spellEnd"/>
      <w:r w:rsidRPr="00FA192A">
        <w:rPr>
          <w:rFonts w:ascii="Times New Roman" w:eastAsia="Calibri" w:hAnsi="Times New Roman" w:cs="Times New Roman"/>
          <w:sz w:val="24"/>
          <w:szCs w:val="24"/>
        </w:rPr>
        <w:t>.– М.: Издательский центр «Академия», 2014.– 160с.</w:t>
      </w:r>
    </w:p>
    <w:p w:rsidR="00191B95" w:rsidRPr="00FA192A" w:rsidRDefault="00191B95" w:rsidP="00191B95">
      <w:pPr>
        <w:spacing w:after="0" w:line="240" w:lineRule="auto"/>
        <w:ind w:firstLine="567"/>
        <w:jc w:val="both"/>
        <w:rPr>
          <w:rFonts w:ascii="Times New Roman" w:eastAsia="Calibri" w:hAnsi="Times New Roman" w:cs="Times New Roman"/>
          <w:sz w:val="24"/>
          <w:szCs w:val="24"/>
        </w:rPr>
      </w:pPr>
    </w:p>
    <w:p w:rsidR="00191B95" w:rsidRPr="00FA192A" w:rsidRDefault="00437BB5" w:rsidP="00191B95">
      <w:pPr>
        <w:spacing w:after="0" w:line="240" w:lineRule="auto"/>
        <w:ind w:firstLine="567"/>
        <w:jc w:val="both"/>
        <w:rPr>
          <w:rFonts w:ascii="Times New Roman" w:eastAsia="Calibri" w:hAnsi="Times New Roman" w:cs="Times New Roman"/>
          <w:b/>
          <w:sz w:val="24"/>
          <w:szCs w:val="24"/>
        </w:rPr>
      </w:pPr>
      <w:proofErr w:type="gramStart"/>
      <w:r w:rsidRPr="00FA192A">
        <w:rPr>
          <w:rFonts w:ascii="Times New Roman" w:eastAsia="Calibri" w:hAnsi="Times New Roman" w:cs="Times New Roman"/>
          <w:b/>
          <w:sz w:val="24"/>
          <w:szCs w:val="24"/>
        </w:rPr>
        <w:t>Интернет-источники</w:t>
      </w:r>
      <w:proofErr w:type="gramEnd"/>
      <w:r w:rsidRPr="00FA192A">
        <w:rPr>
          <w:rFonts w:ascii="Times New Roman" w:eastAsia="Calibri" w:hAnsi="Times New Roman" w:cs="Times New Roman"/>
          <w:b/>
          <w:sz w:val="24"/>
          <w:szCs w:val="24"/>
        </w:rPr>
        <w:t>:</w:t>
      </w:r>
    </w:p>
    <w:p w:rsidR="00FA192A" w:rsidRPr="00FA192A" w:rsidRDefault="00FA192A" w:rsidP="00191B95">
      <w:pPr>
        <w:spacing w:after="0" w:line="240" w:lineRule="auto"/>
        <w:ind w:firstLine="567"/>
        <w:jc w:val="both"/>
        <w:rPr>
          <w:rFonts w:ascii="Times New Roman" w:eastAsia="Calibri" w:hAnsi="Times New Roman" w:cs="Times New Roman"/>
          <w:b/>
          <w:sz w:val="24"/>
          <w:szCs w:val="24"/>
        </w:rPr>
      </w:pPr>
    </w:p>
    <w:p w:rsidR="00191B95" w:rsidRPr="00FA192A" w:rsidRDefault="00437BB5" w:rsidP="00035B07">
      <w:pPr>
        <w:numPr>
          <w:ilvl w:val="0"/>
          <w:numId w:val="70"/>
        </w:numPr>
        <w:spacing w:after="0" w:line="240" w:lineRule="auto"/>
        <w:ind w:left="426"/>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Иванов</w:t>
      </w:r>
      <w:r w:rsidRPr="00FA192A">
        <w:rPr>
          <w:rFonts w:ascii="Times New Roman" w:eastAsia="Calibri" w:hAnsi="Times New Roman" w:cs="Times New Roman"/>
          <w:sz w:val="24"/>
          <w:szCs w:val="24"/>
        </w:rPr>
        <w:tab/>
        <w:t>А.А.</w:t>
      </w:r>
      <w:r w:rsidRPr="00FA192A">
        <w:rPr>
          <w:rFonts w:ascii="Times New Roman" w:eastAsia="Calibri" w:hAnsi="Times New Roman" w:cs="Times New Roman"/>
          <w:sz w:val="24"/>
          <w:szCs w:val="24"/>
        </w:rPr>
        <w:tab/>
        <w:t>Открытый</w:t>
      </w:r>
      <w:r w:rsidRPr="00FA192A">
        <w:rPr>
          <w:rFonts w:ascii="Times New Roman" w:eastAsia="Calibri" w:hAnsi="Times New Roman" w:cs="Times New Roman"/>
          <w:sz w:val="24"/>
          <w:szCs w:val="24"/>
        </w:rPr>
        <w:tab/>
        <w:t>урок</w:t>
      </w:r>
      <w:r w:rsidRPr="00FA192A">
        <w:rPr>
          <w:rFonts w:ascii="Times New Roman" w:eastAsia="Calibri" w:hAnsi="Times New Roman" w:cs="Times New Roman"/>
          <w:sz w:val="24"/>
          <w:szCs w:val="24"/>
        </w:rPr>
        <w:tab/>
        <w:t>«Электробезопасность</w:t>
      </w:r>
      <w:r w:rsidRPr="00FA192A">
        <w:rPr>
          <w:rFonts w:ascii="Times New Roman" w:eastAsia="Calibri" w:hAnsi="Times New Roman" w:cs="Times New Roman"/>
          <w:sz w:val="24"/>
          <w:szCs w:val="24"/>
        </w:rPr>
        <w:tab/>
        <w:t>на</w:t>
      </w:r>
      <w:r w:rsidRPr="00FA192A">
        <w:rPr>
          <w:rFonts w:ascii="Times New Roman" w:eastAsia="Calibri" w:hAnsi="Times New Roman" w:cs="Times New Roman"/>
          <w:sz w:val="24"/>
          <w:szCs w:val="24"/>
        </w:rPr>
        <w:tab/>
        <w:t>предприятии</w:t>
      </w:r>
      <w:r w:rsidRPr="00FA192A">
        <w:rPr>
          <w:rFonts w:ascii="Times New Roman" w:eastAsia="Calibri" w:hAnsi="Times New Roman" w:cs="Times New Roman"/>
          <w:sz w:val="24"/>
          <w:szCs w:val="24"/>
        </w:rPr>
        <w:tab/>
        <w:t>общественного питания». 2011. [Электронный ресурс] /Режим доступа: http://festival.allbest.ru /</w:t>
      </w:r>
      <w:proofErr w:type="spellStart"/>
      <w:r w:rsidRPr="00FA192A">
        <w:rPr>
          <w:rFonts w:ascii="Times New Roman" w:eastAsia="Calibri" w:hAnsi="Times New Roman" w:cs="Times New Roman"/>
          <w:sz w:val="24"/>
          <w:szCs w:val="24"/>
        </w:rPr>
        <w:t>articles</w:t>
      </w:r>
      <w:proofErr w:type="spellEnd"/>
      <w:r w:rsidRPr="00FA192A">
        <w:rPr>
          <w:rFonts w:ascii="Times New Roman" w:eastAsia="Calibri" w:hAnsi="Times New Roman" w:cs="Times New Roman"/>
          <w:sz w:val="24"/>
          <w:szCs w:val="24"/>
        </w:rPr>
        <w:t>/55682, свободный</w:t>
      </w:r>
    </w:p>
    <w:p w:rsidR="00191B95" w:rsidRPr="00FA192A" w:rsidRDefault="00437BB5" w:rsidP="00035B07">
      <w:pPr>
        <w:numPr>
          <w:ilvl w:val="0"/>
          <w:numId w:val="70"/>
        </w:numPr>
        <w:spacing w:after="0" w:line="240" w:lineRule="auto"/>
        <w:ind w:left="426"/>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Информационный портал «Охрана труда в России [Электронный ресурс] /Режим доступа: http://www.ohranatruda.ru</w:t>
      </w:r>
    </w:p>
    <w:p w:rsidR="00191B95" w:rsidRPr="00FA192A" w:rsidRDefault="00191B95" w:rsidP="00FA192A">
      <w:pPr>
        <w:spacing w:after="0" w:line="240" w:lineRule="auto"/>
        <w:ind w:left="426" w:hanging="360"/>
        <w:jc w:val="both"/>
        <w:rPr>
          <w:rFonts w:ascii="Times New Roman" w:eastAsia="Calibri" w:hAnsi="Times New Roman" w:cs="Times New Roman"/>
          <w:sz w:val="24"/>
          <w:szCs w:val="24"/>
        </w:rPr>
      </w:pPr>
    </w:p>
    <w:p w:rsidR="00191B95" w:rsidRPr="00FA192A" w:rsidRDefault="00437BB5" w:rsidP="00035B07">
      <w:pPr>
        <w:numPr>
          <w:ilvl w:val="0"/>
          <w:numId w:val="70"/>
        </w:numPr>
        <w:spacing w:after="0" w:line="240" w:lineRule="auto"/>
        <w:ind w:left="426"/>
        <w:jc w:val="both"/>
        <w:rPr>
          <w:rFonts w:ascii="Times New Roman" w:eastAsia="Calibri" w:hAnsi="Times New Roman" w:cs="Times New Roman"/>
          <w:sz w:val="24"/>
          <w:szCs w:val="24"/>
        </w:rPr>
      </w:pPr>
      <w:r w:rsidRPr="00FA192A">
        <w:rPr>
          <w:rFonts w:ascii="Times New Roman" w:eastAsia="Calibri" w:hAnsi="Times New Roman" w:cs="Times New Roman"/>
          <w:sz w:val="24"/>
          <w:szCs w:val="24"/>
        </w:rPr>
        <w:t xml:space="preserve">Официальный сайт Федерального агентства по техническому регулированию и метрологии </w:t>
      </w:r>
      <w:proofErr w:type="spellStart"/>
      <w:r w:rsidRPr="00FA192A">
        <w:rPr>
          <w:rFonts w:ascii="Times New Roman" w:eastAsia="Calibri" w:hAnsi="Times New Roman" w:cs="Times New Roman"/>
          <w:sz w:val="24"/>
          <w:szCs w:val="24"/>
        </w:rPr>
        <w:t>Росстандарт</w:t>
      </w:r>
      <w:proofErr w:type="spellEnd"/>
      <w:r w:rsidRPr="00FA192A">
        <w:rPr>
          <w:rFonts w:ascii="Times New Roman" w:eastAsia="Calibri" w:hAnsi="Times New Roman" w:cs="Times New Roman"/>
          <w:sz w:val="24"/>
          <w:szCs w:val="24"/>
        </w:rPr>
        <w:t xml:space="preserve"> [Электронный ресурс] /Режим доступа: http://www.gost.ru</w:t>
      </w:r>
    </w:p>
    <w:p w:rsidR="00191B95" w:rsidRPr="00A71858" w:rsidRDefault="00191B95" w:rsidP="00FA192A">
      <w:pPr>
        <w:ind w:left="426" w:hanging="360"/>
        <w:rPr>
          <w:rFonts w:ascii="Calibri" w:eastAsia="Times New Roman" w:hAnsi="Calibri" w:cs="Times New Roman"/>
          <w:sz w:val="28"/>
          <w:szCs w:val="28"/>
          <w:lang w:eastAsia="ru-RU"/>
        </w:rPr>
      </w:pPr>
    </w:p>
    <w:p w:rsidR="00191B95" w:rsidRPr="000F18F3" w:rsidRDefault="00191B95" w:rsidP="006514BC">
      <w:pPr>
        <w:ind w:left="426" w:right="1417"/>
        <w:jc w:val="both"/>
        <w:rPr>
          <w:rFonts w:ascii="Arial" w:eastAsia="Times New Roman" w:hAnsi="Arial" w:cs="Arial"/>
          <w:b/>
          <w:sz w:val="28"/>
          <w:szCs w:val="28"/>
          <w:lang w:eastAsia="ru-RU"/>
        </w:rPr>
      </w:pPr>
    </w:p>
    <w:p w:rsidR="006514BC" w:rsidRDefault="006514BC" w:rsidP="006514BC">
      <w:pPr>
        <w:ind w:right="1417"/>
        <w:jc w:val="both"/>
        <w:rPr>
          <w:rFonts w:ascii="Arial" w:eastAsia="Times New Roman" w:hAnsi="Arial" w:cs="Arial"/>
          <w:sz w:val="28"/>
          <w:szCs w:val="28"/>
          <w:lang w:eastAsia="ru-RU"/>
        </w:rPr>
      </w:pPr>
    </w:p>
    <w:p w:rsidR="006514BC" w:rsidRPr="00CE4055" w:rsidRDefault="00437BB5" w:rsidP="00CE4055">
      <w:pPr>
        <w:ind w:right="-1"/>
        <w:jc w:val="center"/>
        <w:rPr>
          <w:rFonts w:ascii="Times New Roman" w:eastAsia="Times New Roman" w:hAnsi="Times New Roman" w:cs="Times New Roman"/>
          <w:b/>
          <w:sz w:val="24"/>
          <w:szCs w:val="24"/>
          <w:lang w:eastAsia="ru-RU"/>
        </w:rPr>
      </w:pPr>
      <w:r>
        <w:rPr>
          <w:rFonts w:ascii="Arial" w:eastAsia="Times New Roman" w:hAnsi="Arial" w:cs="Arial"/>
          <w:b/>
          <w:sz w:val="28"/>
          <w:szCs w:val="28"/>
          <w:lang w:eastAsia="ru-RU"/>
        </w:rPr>
        <w:br w:type="page"/>
      </w:r>
      <w:r w:rsidR="00CE4055" w:rsidRPr="00CE4055">
        <w:rPr>
          <w:rFonts w:ascii="Times New Roman" w:eastAsia="Times New Roman" w:hAnsi="Times New Roman" w:cs="Times New Roman"/>
          <w:b/>
          <w:sz w:val="24"/>
          <w:szCs w:val="24"/>
          <w:lang w:eastAsia="ru-RU"/>
        </w:rPr>
        <w:lastRenderedPageBreak/>
        <w:t xml:space="preserve">4. </w:t>
      </w:r>
      <w:r w:rsidRPr="00CE4055">
        <w:rPr>
          <w:rFonts w:ascii="Times New Roman" w:eastAsia="Times New Roman" w:hAnsi="Times New Roman" w:cs="Times New Roman"/>
          <w:b/>
          <w:sz w:val="24"/>
          <w:szCs w:val="24"/>
          <w:lang w:eastAsia="ru-RU"/>
        </w:rPr>
        <w:t>Контроль и оценка результатов освоения работы</w:t>
      </w:r>
    </w:p>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b/>
          <w:sz w:val="24"/>
          <w:szCs w:val="24"/>
          <w:lang w:eastAsia="ru-RU"/>
        </w:rPr>
        <w:t xml:space="preserve">Контроль и оценка </w:t>
      </w:r>
      <w:r w:rsidRPr="00CE4055">
        <w:rPr>
          <w:rFonts w:ascii="Times New Roman" w:eastAsia="Times New Roman" w:hAnsi="Times New Roman" w:cs="Times New Roman"/>
          <w:sz w:val="24"/>
          <w:szCs w:val="24"/>
          <w:lang w:eastAsia="ru-RU"/>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CE4055">
        <w:rPr>
          <w:rFonts w:ascii="Times New Roman" w:eastAsia="Times New Roman" w:hAnsi="Times New Roman" w:cs="Times New Roman"/>
          <w:sz w:val="24"/>
          <w:szCs w:val="24"/>
          <w:lang w:eastAsia="ru-RU"/>
        </w:rPr>
        <w:t>обучающимися</w:t>
      </w:r>
      <w:proofErr w:type="gramEnd"/>
      <w:r w:rsidRPr="00CE4055">
        <w:rPr>
          <w:rFonts w:ascii="Times New Roman" w:eastAsia="Times New Roman" w:hAnsi="Times New Roman" w:cs="Times New Roman"/>
          <w:sz w:val="24"/>
          <w:szCs w:val="24"/>
          <w:lang w:eastAsia="ru-RU"/>
        </w:rPr>
        <w:t xml:space="preserve"> индивидуальных заданий, проектов, исследований.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1131A" w:rsidTr="00191B95">
        <w:tc>
          <w:tcPr>
            <w:tcW w:w="4785" w:type="dxa"/>
          </w:tcPr>
          <w:p w:rsidR="006514BC" w:rsidRPr="00CE4055" w:rsidRDefault="00437BB5" w:rsidP="00CE4055">
            <w:pPr>
              <w:ind w:right="-1"/>
              <w:jc w:val="both"/>
              <w:rPr>
                <w:rFonts w:ascii="Times New Roman" w:eastAsia="Times New Roman" w:hAnsi="Times New Roman" w:cs="Times New Roman"/>
                <w:b/>
                <w:sz w:val="24"/>
                <w:szCs w:val="24"/>
                <w:lang w:eastAsia="ru-RU"/>
              </w:rPr>
            </w:pPr>
            <w:r w:rsidRPr="00CE4055">
              <w:rPr>
                <w:rFonts w:ascii="Times New Roman" w:eastAsia="Times New Roman" w:hAnsi="Times New Roman" w:cs="Times New Roman"/>
                <w:b/>
                <w:sz w:val="24"/>
                <w:szCs w:val="24"/>
                <w:lang w:eastAsia="ru-RU"/>
              </w:rPr>
              <w:t>Результаты обучения (освоенные умения, усвоенные знания)</w:t>
            </w:r>
          </w:p>
        </w:tc>
        <w:tc>
          <w:tcPr>
            <w:tcW w:w="4786" w:type="dxa"/>
          </w:tcPr>
          <w:p w:rsidR="006514BC" w:rsidRPr="00CE4055" w:rsidRDefault="00437BB5" w:rsidP="00CE4055">
            <w:pPr>
              <w:ind w:right="-1"/>
              <w:jc w:val="both"/>
              <w:rPr>
                <w:rFonts w:ascii="Times New Roman" w:eastAsia="Times New Roman" w:hAnsi="Times New Roman" w:cs="Times New Roman"/>
                <w:b/>
                <w:sz w:val="24"/>
                <w:szCs w:val="24"/>
                <w:lang w:eastAsia="ru-RU"/>
              </w:rPr>
            </w:pPr>
            <w:r w:rsidRPr="00CE4055">
              <w:rPr>
                <w:rFonts w:ascii="Times New Roman" w:eastAsia="Times New Roman" w:hAnsi="Times New Roman" w:cs="Times New Roman"/>
                <w:b/>
                <w:sz w:val="24"/>
                <w:szCs w:val="24"/>
                <w:lang w:eastAsia="ru-RU"/>
              </w:rPr>
              <w:t>Формы и методы контроля и оценки результатов обучения</w:t>
            </w:r>
          </w:p>
        </w:tc>
      </w:tr>
      <w:tr w:rsidR="0091131A" w:rsidTr="00191B95">
        <w:tc>
          <w:tcPr>
            <w:tcW w:w="4785" w:type="dxa"/>
          </w:tcPr>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b/>
                <w:sz w:val="24"/>
                <w:szCs w:val="24"/>
                <w:lang w:eastAsia="ru-RU"/>
              </w:rPr>
              <w:t>Умения:</w:t>
            </w:r>
            <w:r w:rsidRPr="00CE4055">
              <w:rPr>
                <w:rFonts w:ascii="Times New Roman" w:eastAsia="Times New Roman" w:hAnsi="Times New Roman" w:cs="Times New Roman"/>
                <w:sz w:val="24"/>
                <w:szCs w:val="24"/>
                <w:lang w:eastAsia="ru-RU"/>
              </w:rPr>
              <w:t xml:space="preserve"> составлять коллективный, трудовой договор на основе полученных знаний в области охраны труда, </w:t>
            </w:r>
          </w:p>
        </w:tc>
        <w:tc>
          <w:tcPr>
            <w:tcW w:w="4786" w:type="dxa"/>
          </w:tcPr>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sz w:val="24"/>
                <w:szCs w:val="24"/>
                <w:lang w:eastAsia="ru-RU"/>
              </w:rPr>
              <w:t>Презентации, тесты.</w:t>
            </w:r>
          </w:p>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sz w:val="24"/>
                <w:szCs w:val="24"/>
                <w:lang w:eastAsia="ru-RU"/>
              </w:rPr>
              <w:t>Практическая работа.</w:t>
            </w:r>
          </w:p>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sz w:val="24"/>
                <w:szCs w:val="24"/>
                <w:lang w:eastAsia="ru-RU"/>
              </w:rPr>
              <w:t>Контрольная работа</w:t>
            </w:r>
          </w:p>
        </w:tc>
      </w:tr>
      <w:tr w:rsidR="0091131A" w:rsidTr="00191B95">
        <w:tc>
          <w:tcPr>
            <w:tcW w:w="4785" w:type="dxa"/>
          </w:tcPr>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sz w:val="24"/>
                <w:szCs w:val="24"/>
                <w:lang w:eastAsia="ru-RU"/>
              </w:rPr>
              <w:t>пользоваться средствами пожаротушения; планами эвакуации в экстренных ситуациях.</w:t>
            </w:r>
          </w:p>
        </w:tc>
        <w:tc>
          <w:tcPr>
            <w:tcW w:w="4786" w:type="dxa"/>
          </w:tcPr>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sz w:val="24"/>
                <w:szCs w:val="24"/>
                <w:lang w:eastAsia="ru-RU"/>
              </w:rPr>
              <w:t>Презентации, тесты, доклады.</w:t>
            </w:r>
          </w:p>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sz w:val="24"/>
                <w:szCs w:val="24"/>
                <w:lang w:eastAsia="ru-RU"/>
              </w:rPr>
              <w:t>Практическая работа.</w:t>
            </w:r>
          </w:p>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sz w:val="24"/>
                <w:szCs w:val="24"/>
                <w:lang w:eastAsia="ru-RU"/>
              </w:rPr>
              <w:t>Контрольная работа</w:t>
            </w:r>
          </w:p>
        </w:tc>
      </w:tr>
      <w:tr w:rsidR="0091131A" w:rsidTr="00191B95">
        <w:tc>
          <w:tcPr>
            <w:tcW w:w="4785" w:type="dxa"/>
          </w:tcPr>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sz w:val="24"/>
                <w:szCs w:val="24"/>
                <w:lang w:eastAsia="ru-RU"/>
              </w:rPr>
              <w:t>Применять законодательство о труде в профессиональной деятельности</w:t>
            </w:r>
          </w:p>
        </w:tc>
        <w:tc>
          <w:tcPr>
            <w:tcW w:w="4786" w:type="dxa"/>
          </w:tcPr>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sz w:val="24"/>
                <w:szCs w:val="24"/>
                <w:lang w:eastAsia="ru-RU"/>
              </w:rPr>
              <w:t>Презентации, тесты, доклады.</w:t>
            </w:r>
          </w:p>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sz w:val="24"/>
                <w:szCs w:val="24"/>
                <w:lang w:eastAsia="ru-RU"/>
              </w:rPr>
              <w:t>Практическая работа.</w:t>
            </w:r>
          </w:p>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sz w:val="24"/>
                <w:szCs w:val="24"/>
                <w:lang w:eastAsia="ru-RU"/>
              </w:rPr>
              <w:t>Контрольная работа</w:t>
            </w:r>
          </w:p>
        </w:tc>
      </w:tr>
      <w:tr w:rsidR="0091131A" w:rsidTr="00191B95">
        <w:tc>
          <w:tcPr>
            <w:tcW w:w="4785" w:type="dxa"/>
          </w:tcPr>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b/>
                <w:sz w:val="24"/>
                <w:szCs w:val="24"/>
                <w:lang w:eastAsia="ru-RU"/>
              </w:rPr>
              <w:t>Знания:</w:t>
            </w:r>
            <w:r w:rsidRPr="00CE4055">
              <w:rPr>
                <w:rFonts w:ascii="Times New Roman" w:eastAsia="Times New Roman" w:hAnsi="Times New Roman" w:cs="Times New Roman"/>
                <w:sz w:val="24"/>
                <w:szCs w:val="24"/>
                <w:lang w:eastAsia="ru-RU"/>
              </w:rPr>
              <w:t xml:space="preserve"> условия труда. Отвечающие требованиям  безопасности и гигиены</w:t>
            </w:r>
          </w:p>
        </w:tc>
        <w:tc>
          <w:tcPr>
            <w:tcW w:w="4786" w:type="dxa"/>
          </w:tcPr>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sz w:val="24"/>
                <w:szCs w:val="24"/>
                <w:lang w:eastAsia="ru-RU"/>
              </w:rPr>
              <w:t>Презентации, тесты, рефераты, доклады.</w:t>
            </w:r>
          </w:p>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sz w:val="24"/>
                <w:szCs w:val="24"/>
                <w:lang w:eastAsia="ru-RU"/>
              </w:rPr>
              <w:t>Практическая работа.</w:t>
            </w:r>
          </w:p>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sz w:val="24"/>
                <w:szCs w:val="24"/>
                <w:lang w:eastAsia="ru-RU"/>
              </w:rPr>
              <w:t>Контрольная работа</w:t>
            </w:r>
          </w:p>
        </w:tc>
      </w:tr>
      <w:tr w:rsidR="0091131A" w:rsidTr="00191B95">
        <w:tc>
          <w:tcPr>
            <w:tcW w:w="4785" w:type="dxa"/>
          </w:tcPr>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sz w:val="24"/>
                <w:szCs w:val="24"/>
                <w:lang w:eastAsia="ru-RU"/>
              </w:rPr>
              <w:t>Действия по возмещению ущерба, причиненного здоровью в связи с работой.</w:t>
            </w:r>
          </w:p>
        </w:tc>
        <w:tc>
          <w:tcPr>
            <w:tcW w:w="4786" w:type="dxa"/>
          </w:tcPr>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sz w:val="24"/>
                <w:szCs w:val="24"/>
                <w:lang w:eastAsia="ru-RU"/>
              </w:rPr>
              <w:t>Презентации, тесты, доклады.</w:t>
            </w:r>
          </w:p>
          <w:p w:rsidR="006514BC" w:rsidRPr="00CE4055" w:rsidRDefault="00437BB5" w:rsidP="00CE4055">
            <w:pPr>
              <w:ind w:right="-1"/>
              <w:jc w:val="both"/>
              <w:rPr>
                <w:rFonts w:ascii="Times New Roman" w:eastAsia="Times New Roman" w:hAnsi="Times New Roman" w:cs="Times New Roman"/>
                <w:sz w:val="24"/>
                <w:szCs w:val="24"/>
                <w:lang w:eastAsia="ru-RU"/>
              </w:rPr>
            </w:pPr>
            <w:r w:rsidRPr="00CE4055">
              <w:rPr>
                <w:rFonts w:ascii="Times New Roman" w:eastAsia="Times New Roman" w:hAnsi="Times New Roman" w:cs="Times New Roman"/>
                <w:sz w:val="24"/>
                <w:szCs w:val="24"/>
                <w:lang w:eastAsia="ru-RU"/>
              </w:rPr>
              <w:t>Контрольная работа</w:t>
            </w:r>
          </w:p>
        </w:tc>
      </w:tr>
    </w:tbl>
    <w:p w:rsidR="00FA192A" w:rsidRPr="005E65E3" w:rsidRDefault="00FA192A" w:rsidP="00CE4055">
      <w:pPr>
        <w:ind w:right="-1"/>
        <w:jc w:val="both"/>
        <w:rPr>
          <w:rFonts w:ascii="Arial" w:eastAsia="Times New Roman" w:hAnsi="Arial" w:cs="Arial"/>
          <w:sz w:val="28"/>
          <w:szCs w:val="28"/>
          <w:lang w:eastAsia="ru-RU"/>
        </w:rPr>
      </w:pPr>
    </w:p>
    <w:p w:rsidR="005B3839" w:rsidRPr="00106F5B" w:rsidRDefault="005B3839" w:rsidP="006514BC">
      <w:pPr>
        <w:spacing w:after="0" w:line="240" w:lineRule="auto"/>
        <w:ind w:right="1417"/>
        <w:jc w:val="both"/>
        <w:rPr>
          <w:rFonts w:ascii="Arial" w:eastAsia="Times New Roman" w:hAnsi="Arial" w:cs="Arial"/>
          <w:color w:val="000000"/>
          <w:sz w:val="32"/>
          <w:szCs w:val="32"/>
          <w:lang w:eastAsia="ru-RU"/>
        </w:rPr>
        <w:sectPr w:rsidR="005B3839" w:rsidRPr="00106F5B" w:rsidSect="00AB5B9F">
          <w:pgSz w:w="11906" w:h="16838"/>
          <w:pgMar w:top="1134" w:right="850" w:bottom="1134" w:left="1701" w:header="708" w:footer="708" w:gutter="0"/>
          <w:cols w:space="708"/>
          <w:docGrid w:linePitch="360"/>
        </w:sectPr>
      </w:pPr>
    </w:p>
    <w:p w:rsidR="00FA759C" w:rsidRDefault="00437BB5" w:rsidP="004679A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Комитет общего и профессионального образования Ленинградской области   </w:t>
      </w:r>
    </w:p>
    <w:p w:rsidR="000012AE" w:rsidRDefault="00437BB5" w:rsidP="004679A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Государственное бюджетное профессиональное образовательное учреждение Ленинградской области </w:t>
      </w:r>
    </w:p>
    <w:p w:rsidR="00FA759C" w:rsidRDefault="00437BB5" w:rsidP="004679A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«Волховский </w:t>
      </w:r>
      <w:r w:rsidR="000012AE">
        <w:rPr>
          <w:rFonts w:ascii="Times New Roman" w:eastAsia="Times New Roman" w:hAnsi="Times New Roman" w:cs="Times New Roman"/>
          <w:sz w:val="28"/>
          <w:szCs w:val="28"/>
          <w:lang w:eastAsia="ru-RU"/>
        </w:rPr>
        <w:t xml:space="preserve"> многопрофильный техникум</w:t>
      </w:r>
      <w:r>
        <w:rPr>
          <w:rFonts w:ascii="Times New Roman" w:eastAsia="Times New Roman" w:hAnsi="Times New Roman" w:cs="Times New Roman"/>
          <w:sz w:val="28"/>
          <w:szCs w:val="28"/>
          <w:lang w:eastAsia="ru-RU"/>
        </w:rPr>
        <w:t>»</w:t>
      </w:r>
    </w:p>
    <w:p w:rsidR="00FA759C" w:rsidRDefault="00FA759C" w:rsidP="004679AC">
      <w:pPr>
        <w:spacing w:after="0" w:line="240" w:lineRule="auto"/>
        <w:jc w:val="right"/>
        <w:rPr>
          <w:rFonts w:ascii="Times New Roman" w:eastAsia="Times New Roman" w:hAnsi="Times New Roman" w:cs="Times New Roman"/>
          <w:sz w:val="28"/>
          <w:szCs w:val="28"/>
          <w:lang w:eastAsia="ru-RU"/>
        </w:rPr>
      </w:pPr>
    </w:p>
    <w:p w:rsidR="00FA759C" w:rsidRDefault="00FA759C" w:rsidP="004679AC">
      <w:pPr>
        <w:spacing w:after="0" w:line="240" w:lineRule="auto"/>
        <w:jc w:val="center"/>
        <w:rPr>
          <w:rFonts w:ascii="Times New Roman" w:eastAsia="Times New Roman" w:hAnsi="Times New Roman" w:cs="Times New Roman"/>
          <w:sz w:val="36"/>
          <w:szCs w:val="24"/>
          <w:lang w:eastAsia="ru-RU"/>
        </w:rPr>
      </w:pPr>
    </w:p>
    <w:tbl>
      <w:tblPr>
        <w:tblW w:w="0" w:type="auto"/>
        <w:tblInd w:w="-106" w:type="dxa"/>
        <w:tblLook w:val="00A0" w:firstRow="1" w:lastRow="0" w:firstColumn="1" w:lastColumn="0" w:noHBand="0" w:noVBand="0"/>
      </w:tblPr>
      <w:tblGrid>
        <w:gridCol w:w="5637"/>
        <w:gridCol w:w="3934"/>
      </w:tblGrid>
      <w:tr w:rsidR="0091131A" w:rsidTr="002F7A4E">
        <w:tc>
          <w:tcPr>
            <w:tcW w:w="5637" w:type="dxa"/>
          </w:tcPr>
          <w:p w:rsidR="000012AE" w:rsidRDefault="00437BB5" w:rsidP="002F7A4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РАСМОТРЕННА И ОДОБРЕНА</w:t>
            </w:r>
          </w:p>
          <w:p w:rsidR="000012AE" w:rsidRDefault="00437BB5" w:rsidP="002F7A4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цикловой комиссией</w:t>
            </w:r>
          </w:p>
          <w:p w:rsidR="000012AE" w:rsidRDefault="00437BB5" w:rsidP="002F7A4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№1          </w:t>
            </w:r>
          </w:p>
          <w:p w:rsidR="000012AE" w:rsidRDefault="00437BB5" w:rsidP="002F7A4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«31»августа  2022г.</w:t>
            </w:r>
          </w:p>
          <w:p w:rsidR="000012AE" w:rsidRDefault="000012AE" w:rsidP="002F7A4E">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34" w:type="dxa"/>
          </w:tcPr>
          <w:p w:rsidR="000012AE" w:rsidRDefault="00437BB5" w:rsidP="002F7A4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УТВЕРЖДЕНО</w:t>
            </w:r>
          </w:p>
          <w:p w:rsidR="000012AE" w:rsidRDefault="00437BB5" w:rsidP="002F7A4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директора</w:t>
            </w:r>
          </w:p>
          <w:p w:rsidR="000012AE" w:rsidRDefault="00437BB5" w:rsidP="002F7A4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ГБПОУ ЛО «ВМТ»</w:t>
            </w:r>
          </w:p>
          <w:p w:rsidR="000012AE" w:rsidRDefault="00437BB5" w:rsidP="002F7A4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№72  от 07.09.2022г. </w:t>
            </w:r>
          </w:p>
        </w:tc>
      </w:tr>
    </w:tbl>
    <w:p w:rsidR="00FA759C" w:rsidRDefault="00FA759C" w:rsidP="004679AC">
      <w:pPr>
        <w:spacing w:after="0" w:line="240" w:lineRule="auto"/>
        <w:jc w:val="center"/>
        <w:rPr>
          <w:rFonts w:ascii="Times New Roman" w:eastAsia="Times New Roman" w:hAnsi="Times New Roman" w:cs="Times New Roman"/>
          <w:sz w:val="36"/>
          <w:szCs w:val="24"/>
          <w:lang w:eastAsia="ru-RU"/>
        </w:rPr>
      </w:pPr>
    </w:p>
    <w:p w:rsidR="00FA759C" w:rsidRDefault="00FA759C" w:rsidP="004679AC">
      <w:pPr>
        <w:spacing w:after="0" w:line="240" w:lineRule="auto"/>
        <w:jc w:val="center"/>
        <w:rPr>
          <w:rFonts w:ascii="Times New Roman" w:eastAsia="Times New Roman" w:hAnsi="Times New Roman" w:cs="Times New Roman"/>
          <w:sz w:val="36"/>
          <w:szCs w:val="24"/>
          <w:lang w:eastAsia="ru-RU"/>
        </w:rPr>
      </w:pPr>
    </w:p>
    <w:p w:rsidR="00FA759C" w:rsidRDefault="00437BB5" w:rsidP="004679A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РАБОЧАЯ ПРОГРАММА  УЧЕБНОЙ ДИСЦИПЛИНЫ </w:t>
      </w:r>
    </w:p>
    <w:p w:rsidR="00FA759C" w:rsidRDefault="00FA759C" w:rsidP="004679AC">
      <w:pPr>
        <w:spacing w:after="0" w:line="240" w:lineRule="auto"/>
        <w:jc w:val="center"/>
        <w:rPr>
          <w:rFonts w:ascii="Times New Roman" w:eastAsia="Times New Roman" w:hAnsi="Times New Roman" w:cs="Times New Roman"/>
          <w:b/>
          <w:sz w:val="28"/>
          <w:szCs w:val="28"/>
          <w:lang w:eastAsia="ru-RU"/>
        </w:rPr>
      </w:pPr>
    </w:p>
    <w:p w:rsidR="00FA759C" w:rsidRDefault="00437BB5" w:rsidP="006F4738">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СОЦИАЛЬНО</w:t>
      </w:r>
      <w:r w:rsidR="000012AE">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 БЫТОВАЯ АДАПТАЦИЯ</w:t>
      </w:r>
    </w:p>
    <w:p w:rsidR="00FA759C" w:rsidRDefault="00FA759C" w:rsidP="004679AC">
      <w:pPr>
        <w:spacing w:after="0" w:line="240" w:lineRule="auto"/>
        <w:jc w:val="center"/>
        <w:rPr>
          <w:rFonts w:ascii="Times New Roman" w:eastAsia="Times New Roman" w:hAnsi="Times New Roman" w:cs="Times New Roman"/>
          <w:b/>
          <w:sz w:val="28"/>
          <w:szCs w:val="28"/>
          <w:lang w:eastAsia="ru-RU"/>
        </w:rPr>
      </w:pPr>
    </w:p>
    <w:p w:rsidR="00FA759C" w:rsidRDefault="00FA759C" w:rsidP="004679AC">
      <w:pPr>
        <w:spacing w:after="0" w:line="240" w:lineRule="auto"/>
        <w:jc w:val="center"/>
        <w:rPr>
          <w:rFonts w:ascii="Times New Roman" w:eastAsia="Times New Roman" w:hAnsi="Times New Roman" w:cs="Times New Roman"/>
          <w:sz w:val="28"/>
          <w:szCs w:val="28"/>
          <w:lang w:eastAsia="ru-RU"/>
        </w:rPr>
      </w:pPr>
    </w:p>
    <w:p w:rsidR="00FA759C" w:rsidRDefault="00FA759C" w:rsidP="004679AC">
      <w:pPr>
        <w:spacing w:after="0" w:line="240" w:lineRule="auto"/>
        <w:jc w:val="center"/>
        <w:rPr>
          <w:rFonts w:ascii="Times New Roman" w:eastAsia="Times New Roman" w:hAnsi="Times New Roman" w:cs="Times New Roman"/>
          <w:sz w:val="28"/>
          <w:szCs w:val="28"/>
          <w:lang w:eastAsia="ru-RU"/>
        </w:rPr>
      </w:pPr>
    </w:p>
    <w:p w:rsidR="00FA759C" w:rsidRDefault="00FA759C" w:rsidP="004679AC">
      <w:pPr>
        <w:spacing w:after="0" w:line="240" w:lineRule="auto"/>
        <w:jc w:val="center"/>
        <w:rPr>
          <w:rFonts w:ascii="Times New Roman" w:eastAsia="Times New Roman" w:hAnsi="Times New Roman" w:cs="Times New Roman"/>
          <w:sz w:val="28"/>
          <w:szCs w:val="28"/>
          <w:lang w:eastAsia="ru-RU"/>
        </w:rPr>
      </w:pPr>
    </w:p>
    <w:p w:rsidR="00FA759C" w:rsidRDefault="00FA759C" w:rsidP="004679AC">
      <w:pPr>
        <w:spacing w:after="0" w:line="240" w:lineRule="auto"/>
        <w:jc w:val="center"/>
        <w:rPr>
          <w:rFonts w:ascii="Times New Roman" w:eastAsia="Times New Roman" w:hAnsi="Times New Roman" w:cs="Times New Roman"/>
          <w:sz w:val="28"/>
          <w:szCs w:val="28"/>
          <w:lang w:eastAsia="ru-RU"/>
        </w:rPr>
      </w:pPr>
    </w:p>
    <w:p w:rsidR="00FA759C" w:rsidRDefault="00FA759C" w:rsidP="004679AC">
      <w:pPr>
        <w:spacing w:after="0" w:line="240" w:lineRule="auto"/>
        <w:jc w:val="center"/>
        <w:rPr>
          <w:rFonts w:ascii="Times New Roman" w:eastAsia="Times New Roman" w:hAnsi="Times New Roman" w:cs="Times New Roman"/>
          <w:sz w:val="28"/>
          <w:szCs w:val="28"/>
          <w:lang w:eastAsia="ru-RU"/>
        </w:rPr>
      </w:pPr>
    </w:p>
    <w:p w:rsidR="00FA759C" w:rsidRDefault="00FA759C" w:rsidP="004679AC">
      <w:pPr>
        <w:spacing w:after="0" w:line="240" w:lineRule="auto"/>
        <w:jc w:val="center"/>
        <w:rPr>
          <w:rFonts w:ascii="Times New Roman" w:eastAsia="Times New Roman" w:hAnsi="Times New Roman" w:cs="Times New Roman"/>
          <w:sz w:val="28"/>
          <w:szCs w:val="28"/>
          <w:lang w:eastAsia="ru-RU"/>
        </w:rPr>
      </w:pPr>
    </w:p>
    <w:p w:rsidR="00FA759C" w:rsidRDefault="00FA759C" w:rsidP="004679AC">
      <w:pPr>
        <w:spacing w:after="0" w:line="240" w:lineRule="auto"/>
        <w:jc w:val="center"/>
        <w:rPr>
          <w:rFonts w:ascii="Times New Roman" w:eastAsia="Times New Roman" w:hAnsi="Times New Roman" w:cs="Times New Roman"/>
          <w:sz w:val="28"/>
          <w:szCs w:val="28"/>
          <w:lang w:eastAsia="ru-RU"/>
        </w:rPr>
      </w:pPr>
    </w:p>
    <w:p w:rsidR="00FA759C" w:rsidRDefault="00FA759C" w:rsidP="004679AC">
      <w:pPr>
        <w:spacing w:after="0" w:line="240" w:lineRule="auto"/>
        <w:jc w:val="center"/>
        <w:rPr>
          <w:rFonts w:ascii="Times New Roman" w:eastAsia="Times New Roman" w:hAnsi="Times New Roman" w:cs="Times New Roman"/>
          <w:sz w:val="28"/>
          <w:szCs w:val="28"/>
          <w:lang w:eastAsia="ru-RU"/>
        </w:rPr>
      </w:pPr>
    </w:p>
    <w:p w:rsidR="00FA759C" w:rsidRDefault="00FA759C" w:rsidP="004679AC">
      <w:pPr>
        <w:spacing w:after="0" w:line="240" w:lineRule="auto"/>
        <w:jc w:val="center"/>
        <w:rPr>
          <w:rFonts w:ascii="Times New Roman" w:eastAsia="Times New Roman" w:hAnsi="Times New Roman" w:cs="Times New Roman"/>
          <w:sz w:val="28"/>
          <w:szCs w:val="28"/>
          <w:lang w:eastAsia="ru-RU"/>
        </w:rPr>
      </w:pPr>
    </w:p>
    <w:p w:rsidR="00FA759C" w:rsidRDefault="00FA759C" w:rsidP="004679AC">
      <w:pPr>
        <w:spacing w:after="0" w:line="240" w:lineRule="auto"/>
        <w:jc w:val="center"/>
        <w:rPr>
          <w:rFonts w:ascii="Times New Roman" w:eastAsia="Times New Roman" w:hAnsi="Times New Roman" w:cs="Times New Roman"/>
          <w:b/>
          <w:sz w:val="36"/>
          <w:szCs w:val="24"/>
          <w:lang w:eastAsia="ru-RU"/>
        </w:rPr>
      </w:pPr>
    </w:p>
    <w:p w:rsidR="00FA759C" w:rsidRDefault="00FA759C" w:rsidP="004679AC">
      <w:pPr>
        <w:spacing w:after="0" w:line="240" w:lineRule="auto"/>
        <w:jc w:val="center"/>
        <w:rPr>
          <w:rFonts w:ascii="Times New Roman" w:eastAsia="Times New Roman" w:hAnsi="Times New Roman" w:cs="Times New Roman"/>
          <w:b/>
          <w:sz w:val="36"/>
          <w:szCs w:val="24"/>
          <w:lang w:eastAsia="ru-RU"/>
        </w:rPr>
      </w:pPr>
    </w:p>
    <w:p w:rsidR="00FA759C" w:rsidRDefault="00FA759C" w:rsidP="004679AC">
      <w:pPr>
        <w:spacing w:after="0" w:line="240" w:lineRule="auto"/>
        <w:jc w:val="center"/>
        <w:rPr>
          <w:rFonts w:ascii="Times New Roman" w:eastAsia="Times New Roman" w:hAnsi="Times New Roman" w:cs="Times New Roman"/>
          <w:b/>
          <w:sz w:val="36"/>
          <w:szCs w:val="24"/>
          <w:lang w:eastAsia="ru-RU"/>
        </w:rPr>
      </w:pPr>
    </w:p>
    <w:p w:rsidR="00FA759C" w:rsidRDefault="00FA759C" w:rsidP="004679AC">
      <w:pPr>
        <w:spacing w:after="0" w:line="240" w:lineRule="auto"/>
        <w:jc w:val="center"/>
        <w:rPr>
          <w:rFonts w:ascii="Times New Roman" w:eastAsia="Times New Roman" w:hAnsi="Times New Roman" w:cs="Times New Roman"/>
          <w:b/>
          <w:sz w:val="36"/>
          <w:szCs w:val="24"/>
          <w:lang w:eastAsia="ru-RU"/>
        </w:rPr>
      </w:pPr>
    </w:p>
    <w:p w:rsidR="00FA759C" w:rsidRDefault="00FA759C" w:rsidP="004679AC">
      <w:pPr>
        <w:spacing w:after="0" w:line="240" w:lineRule="auto"/>
        <w:jc w:val="center"/>
        <w:rPr>
          <w:rFonts w:ascii="Times New Roman" w:eastAsia="Times New Roman" w:hAnsi="Times New Roman" w:cs="Times New Roman"/>
          <w:b/>
          <w:sz w:val="36"/>
          <w:szCs w:val="24"/>
          <w:lang w:eastAsia="ru-RU"/>
        </w:rPr>
      </w:pPr>
    </w:p>
    <w:p w:rsidR="00FA759C" w:rsidRDefault="00FA759C" w:rsidP="004679AC">
      <w:pPr>
        <w:spacing w:after="0" w:line="240" w:lineRule="auto"/>
        <w:jc w:val="center"/>
        <w:rPr>
          <w:rFonts w:ascii="Times New Roman" w:eastAsia="Times New Roman" w:hAnsi="Times New Roman" w:cs="Times New Roman"/>
          <w:b/>
          <w:sz w:val="36"/>
          <w:szCs w:val="24"/>
          <w:lang w:eastAsia="ru-RU"/>
        </w:rPr>
      </w:pPr>
    </w:p>
    <w:p w:rsidR="00FA759C" w:rsidRDefault="00FA759C" w:rsidP="004679AC">
      <w:pPr>
        <w:spacing w:after="0" w:line="240" w:lineRule="auto"/>
        <w:jc w:val="center"/>
        <w:rPr>
          <w:rFonts w:ascii="Times New Roman" w:eastAsia="Times New Roman" w:hAnsi="Times New Roman" w:cs="Times New Roman"/>
          <w:b/>
          <w:sz w:val="36"/>
          <w:szCs w:val="24"/>
          <w:lang w:eastAsia="ru-RU"/>
        </w:rPr>
      </w:pPr>
    </w:p>
    <w:p w:rsidR="00FA759C" w:rsidRDefault="00FA759C" w:rsidP="004679AC">
      <w:pPr>
        <w:spacing w:after="0" w:line="240" w:lineRule="auto"/>
        <w:jc w:val="center"/>
        <w:rPr>
          <w:rFonts w:ascii="Times New Roman" w:eastAsia="Times New Roman" w:hAnsi="Times New Roman" w:cs="Times New Roman"/>
          <w:b/>
          <w:sz w:val="36"/>
          <w:szCs w:val="24"/>
          <w:lang w:eastAsia="ru-RU"/>
        </w:rPr>
      </w:pPr>
    </w:p>
    <w:p w:rsidR="00FA759C" w:rsidRDefault="00FA759C" w:rsidP="004679AC">
      <w:pPr>
        <w:spacing w:after="0" w:line="240" w:lineRule="auto"/>
        <w:jc w:val="center"/>
        <w:rPr>
          <w:rFonts w:ascii="Times New Roman" w:eastAsia="Times New Roman" w:hAnsi="Times New Roman" w:cs="Times New Roman"/>
          <w:b/>
          <w:sz w:val="36"/>
          <w:szCs w:val="24"/>
          <w:lang w:eastAsia="ru-RU"/>
        </w:rPr>
      </w:pPr>
    </w:p>
    <w:p w:rsidR="00FA759C" w:rsidRDefault="00FA759C" w:rsidP="004679AC">
      <w:pPr>
        <w:spacing w:after="0" w:line="240" w:lineRule="auto"/>
        <w:jc w:val="center"/>
        <w:rPr>
          <w:rFonts w:ascii="Times New Roman" w:eastAsia="Times New Roman" w:hAnsi="Times New Roman" w:cs="Times New Roman"/>
          <w:b/>
          <w:sz w:val="36"/>
          <w:szCs w:val="24"/>
          <w:lang w:eastAsia="ru-RU"/>
        </w:rPr>
      </w:pPr>
    </w:p>
    <w:p w:rsidR="00FA759C" w:rsidRDefault="00FA759C" w:rsidP="004679AC">
      <w:pPr>
        <w:spacing w:after="0" w:line="240" w:lineRule="auto"/>
        <w:jc w:val="center"/>
        <w:rPr>
          <w:rFonts w:ascii="Times New Roman" w:eastAsia="Times New Roman" w:hAnsi="Times New Roman" w:cs="Times New Roman"/>
          <w:b/>
          <w:sz w:val="36"/>
          <w:szCs w:val="24"/>
          <w:lang w:eastAsia="ru-RU"/>
        </w:rPr>
      </w:pPr>
    </w:p>
    <w:p w:rsidR="00FA759C" w:rsidRDefault="00437BB5" w:rsidP="000012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Сясьстрой</w:t>
      </w:r>
    </w:p>
    <w:p w:rsidR="00FA759C" w:rsidRDefault="00437BB5" w:rsidP="000012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p w:rsidR="00FA759C" w:rsidRDefault="00437BB5" w:rsidP="000012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Pr>
          <w:rFonts w:ascii="Times New Roman" w:eastAsia="Times New Roman" w:hAnsi="Times New Roman" w:cs="Times New Roman"/>
          <w:sz w:val="28"/>
          <w:szCs w:val="28"/>
          <w:lang w:eastAsia="ru-RU"/>
        </w:rPr>
        <w:lastRenderedPageBreak/>
        <w:t xml:space="preserve">Рабочая программа учебной дисциплины «Социально-бытовая адаптация» разработана для </w:t>
      </w:r>
      <w:proofErr w:type="gramStart"/>
      <w:r>
        <w:rPr>
          <w:rFonts w:ascii="Times New Roman" w:eastAsia="Times New Roman" w:hAnsi="Times New Roman" w:cs="Times New Roman"/>
          <w:sz w:val="28"/>
          <w:szCs w:val="28"/>
          <w:lang w:eastAsia="ru-RU"/>
        </w:rPr>
        <w:t>групп</w:t>
      </w:r>
      <w:proofErr w:type="gramEnd"/>
      <w:r>
        <w:rPr>
          <w:rFonts w:ascii="Times New Roman" w:eastAsia="Times New Roman" w:hAnsi="Times New Roman" w:cs="Times New Roman"/>
          <w:sz w:val="28"/>
          <w:szCs w:val="28"/>
          <w:lang w:eastAsia="ru-RU"/>
        </w:rPr>
        <w:t xml:space="preserve"> обучающихся из числа выпускников специальных (коррекционных) образовательных школ (обучение детей с ограниченными возможностями здоровья) по профессии «Повар» (16675).</w:t>
      </w:r>
    </w:p>
    <w:p w:rsidR="00FA759C" w:rsidRDefault="00FA759C" w:rsidP="004679AC">
      <w:pPr>
        <w:spacing w:after="0" w:line="240" w:lineRule="auto"/>
        <w:jc w:val="center"/>
        <w:rPr>
          <w:rFonts w:ascii="Times New Roman" w:eastAsia="Times New Roman" w:hAnsi="Times New Roman" w:cs="Times New Roman"/>
          <w:sz w:val="28"/>
          <w:szCs w:val="28"/>
          <w:lang w:eastAsia="ru-RU"/>
        </w:rPr>
      </w:pPr>
    </w:p>
    <w:p w:rsidR="00FA759C" w:rsidRDefault="00FA759C" w:rsidP="004679AC">
      <w:pPr>
        <w:spacing w:after="0" w:line="240" w:lineRule="auto"/>
        <w:jc w:val="center"/>
        <w:rPr>
          <w:rFonts w:ascii="Times New Roman" w:eastAsia="Times New Roman" w:hAnsi="Times New Roman" w:cs="Times New Roman"/>
          <w:sz w:val="28"/>
          <w:szCs w:val="28"/>
          <w:lang w:eastAsia="ru-RU"/>
        </w:rPr>
      </w:pPr>
    </w:p>
    <w:p w:rsidR="00FA759C" w:rsidRDefault="00FA759C" w:rsidP="004679AC">
      <w:pPr>
        <w:spacing w:after="0" w:line="240" w:lineRule="auto"/>
        <w:jc w:val="center"/>
        <w:rPr>
          <w:rFonts w:ascii="Times New Roman" w:eastAsia="Times New Roman" w:hAnsi="Times New Roman" w:cs="Times New Roman"/>
          <w:sz w:val="28"/>
          <w:szCs w:val="28"/>
          <w:lang w:eastAsia="ru-RU"/>
        </w:rPr>
      </w:pPr>
    </w:p>
    <w:p w:rsidR="00FA759C" w:rsidRDefault="00FA759C" w:rsidP="004679AC">
      <w:pPr>
        <w:spacing w:after="0" w:line="240" w:lineRule="auto"/>
        <w:jc w:val="center"/>
        <w:rPr>
          <w:rFonts w:ascii="Times New Roman" w:eastAsia="Times New Roman" w:hAnsi="Times New Roman" w:cs="Times New Roman"/>
          <w:sz w:val="28"/>
          <w:szCs w:val="28"/>
          <w:lang w:eastAsia="ru-RU"/>
        </w:rPr>
      </w:pPr>
    </w:p>
    <w:p w:rsidR="00FA759C" w:rsidRDefault="00FA759C" w:rsidP="004679AC">
      <w:pPr>
        <w:spacing w:after="0" w:line="240" w:lineRule="auto"/>
        <w:jc w:val="center"/>
        <w:rPr>
          <w:rFonts w:ascii="Times New Roman" w:eastAsia="Times New Roman" w:hAnsi="Times New Roman" w:cs="Times New Roman"/>
          <w:sz w:val="28"/>
          <w:szCs w:val="28"/>
          <w:lang w:eastAsia="ru-RU"/>
        </w:rPr>
      </w:pPr>
    </w:p>
    <w:p w:rsidR="00FA759C" w:rsidRDefault="00437BB5" w:rsidP="000012A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0012AE">
        <w:rPr>
          <w:rFonts w:ascii="Times New Roman" w:eastAsia="Times New Roman" w:hAnsi="Times New Roman" w:cs="Times New Roman"/>
          <w:sz w:val="28"/>
          <w:szCs w:val="28"/>
          <w:lang w:eastAsia="ru-RU"/>
        </w:rPr>
        <w:t xml:space="preserve"> </w:t>
      </w:r>
    </w:p>
    <w:p w:rsidR="00FA759C" w:rsidRDefault="00FA759C" w:rsidP="004679AC">
      <w:pPr>
        <w:spacing w:after="0" w:line="240" w:lineRule="auto"/>
        <w:rPr>
          <w:rFonts w:ascii="Times New Roman" w:eastAsia="Times New Roman" w:hAnsi="Times New Roman" w:cs="Times New Roman"/>
          <w:sz w:val="28"/>
          <w:szCs w:val="28"/>
          <w:lang w:eastAsia="ru-RU"/>
        </w:rPr>
      </w:pPr>
    </w:p>
    <w:p w:rsidR="00FA759C" w:rsidRDefault="00437BB5" w:rsidP="004679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A759C" w:rsidRDefault="00437BB5" w:rsidP="004679AC">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FA759C" w:rsidRDefault="00437BB5" w:rsidP="004679AC">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СОДЕРЖАНИЕ</w:t>
      </w:r>
    </w:p>
    <w:tbl>
      <w:tblPr>
        <w:tblW w:w="8486" w:type="dxa"/>
        <w:tblLook w:val="00A0" w:firstRow="1" w:lastRow="0" w:firstColumn="1" w:lastColumn="0" w:noHBand="0" w:noVBand="0"/>
      </w:tblPr>
      <w:tblGrid>
        <w:gridCol w:w="8443"/>
        <w:gridCol w:w="43"/>
      </w:tblGrid>
      <w:tr w:rsidR="0091131A">
        <w:trPr>
          <w:gridAfter w:val="1"/>
          <w:trHeight w:val="1403"/>
        </w:trPr>
        <w:tc>
          <w:tcPr>
            <w:tcW w:w="8443" w:type="dxa"/>
            <w:shd w:val="clear" w:color="auto" w:fill="FFFFFF"/>
            <w:tcMar>
              <w:top w:w="15" w:type="dxa"/>
              <w:left w:w="15" w:type="dxa"/>
              <w:bottom w:w="15" w:type="dxa"/>
              <w:right w:w="15" w:type="dxa"/>
            </w:tcMar>
            <w:vAlign w:val="center"/>
          </w:tcPr>
          <w:p w:rsidR="00FA759C" w:rsidRDefault="00437BB5">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Паспорт рабочей программы учебной дисциплины</w:t>
            </w:r>
          </w:p>
        </w:tc>
      </w:tr>
      <w:tr w:rsidR="0091131A">
        <w:trPr>
          <w:gridAfter w:val="1"/>
          <w:trHeight w:val="1403"/>
        </w:trPr>
        <w:tc>
          <w:tcPr>
            <w:tcW w:w="8443" w:type="dxa"/>
            <w:shd w:val="clear" w:color="auto" w:fill="FFFFFF"/>
            <w:tcMar>
              <w:top w:w="15" w:type="dxa"/>
              <w:left w:w="15" w:type="dxa"/>
              <w:bottom w:w="15" w:type="dxa"/>
              <w:right w:w="15" w:type="dxa"/>
            </w:tcMar>
            <w:vAlign w:val="center"/>
          </w:tcPr>
          <w:p w:rsidR="00FA759C" w:rsidRDefault="00437BB5">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Структура и содержание учебной дисциплины</w:t>
            </w:r>
          </w:p>
        </w:tc>
      </w:tr>
      <w:tr w:rsidR="0091131A">
        <w:trPr>
          <w:gridAfter w:val="1"/>
          <w:trHeight w:val="1449"/>
        </w:trPr>
        <w:tc>
          <w:tcPr>
            <w:tcW w:w="8443" w:type="dxa"/>
            <w:shd w:val="clear" w:color="auto" w:fill="FFFFFF"/>
            <w:tcMar>
              <w:top w:w="15" w:type="dxa"/>
              <w:left w:w="15" w:type="dxa"/>
              <w:bottom w:w="15" w:type="dxa"/>
              <w:right w:w="15" w:type="dxa"/>
            </w:tcMar>
            <w:vAlign w:val="center"/>
          </w:tcPr>
          <w:p w:rsidR="00FA759C" w:rsidRDefault="00437BB5">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Условия реализации программы учебной дисциплины</w:t>
            </w:r>
          </w:p>
        </w:tc>
      </w:tr>
      <w:tr w:rsidR="0091131A">
        <w:trPr>
          <w:trHeight w:val="1403"/>
        </w:trPr>
        <w:tc>
          <w:tcPr>
            <w:tcW w:w="8443" w:type="dxa"/>
            <w:shd w:val="clear" w:color="auto" w:fill="FFFFFF"/>
            <w:tcMar>
              <w:top w:w="15" w:type="dxa"/>
              <w:left w:w="15" w:type="dxa"/>
              <w:bottom w:w="15" w:type="dxa"/>
              <w:right w:w="15" w:type="dxa"/>
            </w:tcMar>
            <w:vAlign w:val="center"/>
          </w:tcPr>
          <w:p w:rsidR="00FA759C" w:rsidRDefault="00437BB5">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Контроль и оценка результатов освоения учебной дисциплины</w:t>
            </w:r>
          </w:p>
        </w:tc>
        <w:tc>
          <w:tcPr>
            <w:tcW w:w="0" w:type="auto"/>
            <w:shd w:val="clear" w:color="auto" w:fill="FFFFFF"/>
            <w:tcMar>
              <w:top w:w="15" w:type="dxa"/>
              <w:left w:w="15" w:type="dxa"/>
              <w:bottom w:w="15" w:type="dxa"/>
              <w:right w:w="15" w:type="dxa"/>
            </w:tcMar>
            <w:vAlign w:val="center"/>
          </w:tcPr>
          <w:p w:rsidR="00FA759C" w:rsidRDefault="00FA759C">
            <w:pPr>
              <w:spacing w:after="0" w:line="240" w:lineRule="auto"/>
              <w:rPr>
                <w:rFonts w:ascii="Calibri" w:eastAsia="Times New Roman" w:hAnsi="Calibri" w:cs="Times New Roman"/>
                <w:sz w:val="24"/>
                <w:szCs w:val="24"/>
                <w:lang w:eastAsia="ru-RU"/>
              </w:rPr>
            </w:pPr>
          </w:p>
        </w:tc>
      </w:tr>
    </w:tbl>
    <w:p w:rsidR="00FA759C" w:rsidRDefault="00FA759C" w:rsidP="004679AC">
      <w:pPr>
        <w:spacing w:after="0" w:line="240" w:lineRule="auto"/>
        <w:rPr>
          <w:rFonts w:ascii="Times New Roman" w:eastAsia="Times New Roman" w:hAnsi="Times New Roman" w:cs="Times New Roman"/>
          <w:sz w:val="32"/>
          <w:szCs w:val="32"/>
          <w:lang w:eastAsia="ru-RU"/>
        </w:rPr>
      </w:pPr>
    </w:p>
    <w:p w:rsidR="00FA759C" w:rsidRDefault="00FA759C" w:rsidP="004679AC">
      <w:pPr>
        <w:spacing w:after="0" w:line="240" w:lineRule="auto"/>
        <w:rPr>
          <w:rFonts w:ascii="Times New Roman" w:eastAsia="Times New Roman" w:hAnsi="Times New Roman" w:cs="Times New Roman"/>
          <w:sz w:val="24"/>
          <w:szCs w:val="24"/>
          <w:lang w:eastAsia="ru-RU"/>
        </w:rPr>
      </w:pPr>
    </w:p>
    <w:p w:rsidR="00FA759C" w:rsidRDefault="00FA759C" w:rsidP="004679AC">
      <w:pPr>
        <w:spacing w:after="0" w:line="240" w:lineRule="auto"/>
        <w:jc w:val="both"/>
        <w:rPr>
          <w:rFonts w:ascii="Times New Roman" w:eastAsia="Times New Roman" w:hAnsi="Times New Roman" w:cs="Times New Roman"/>
          <w:b/>
          <w:sz w:val="28"/>
          <w:szCs w:val="28"/>
          <w:lang w:eastAsia="ru-RU"/>
        </w:rPr>
      </w:pPr>
    </w:p>
    <w:p w:rsidR="00FA759C" w:rsidRDefault="00437BB5" w:rsidP="004679AC">
      <w:pPr>
        <w:spacing w:before="100" w:beforeAutospacing="1" w:after="100" w:afterAutospacing="1" w:line="240" w:lineRule="auto"/>
        <w:ind w:left="720"/>
        <w:contextualSpacing/>
        <w:rPr>
          <w:rFonts w:ascii="Times New Roman" w:eastAsia="Calibri" w:hAnsi="Times New Roman" w:cs="Times New Roman"/>
          <w:b/>
          <w:bCs/>
          <w:sz w:val="24"/>
          <w:szCs w:val="24"/>
          <w:lang w:eastAsia="ru-RU"/>
        </w:rPr>
      </w:pPr>
      <w:r>
        <w:rPr>
          <w:rFonts w:ascii="Calibri" w:eastAsia="Calibri" w:hAnsi="Calibri" w:cs="Times New Roman"/>
          <w:b/>
          <w:sz w:val="28"/>
          <w:szCs w:val="28"/>
        </w:rPr>
        <w:br w:type="page"/>
      </w:r>
      <w:r>
        <w:rPr>
          <w:rFonts w:ascii="Times New Roman" w:eastAsia="Calibri" w:hAnsi="Times New Roman" w:cs="Times New Roman"/>
          <w:b/>
          <w:sz w:val="24"/>
          <w:szCs w:val="24"/>
        </w:rPr>
        <w:lastRenderedPageBreak/>
        <w:t>1. Паспорт рабочей программы учебной дисциплины</w:t>
      </w:r>
    </w:p>
    <w:p w:rsidR="00FA759C" w:rsidRDefault="00FA759C" w:rsidP="004679AC">
      <w:pPr>
        <w:spacing w:before="100" w:beforeAutospacing="1" w:after="100" w:afterAutospacing="1" w:line="240" w:lineRule="auto"/>
        <w:ind w:left="720"/>
        <w:contextualSpacing/>
        <w:rPr>
          <w:rFonts w:ascii="Times New Roman" w:eastAsia="Calibri" w:hAnsi="Times New Roman" w:cs="Times New Roman"/>
          <w:b/>
          <w:bCs/>
          <w:sz w:val="24"/>
          <w:szCs w:val="24"/>
          <w:lang w:eastAsia="ru-RU"/>
        </w:rPr>
      </w:pPr>
    </w:p>
    <w:p w:rsidR="00FA759C" w:rsidRPr="004679AC" w:rsidRDefault="00437BB5" w:rsidP="004679AC">
      <w:pPr>
        <w:spacing w:before="100" w:beforeAutospacing="1" w:after="100" w:afterAutospacing="1" w:line="240" w:lineRule="auto"/>
        <w:ind w:right="-143" w:firstLine="567"/>
        <w:contextualSpacing/>
        <w:jc w:val="both"/>
        <w:rPr>
          <w:rFonts w:ascii="Times New Roman" w:eastAsia="Calibri" w:hAnsi="Times New Roman" w:cs="Times New Roman"/>
          <w:sz w:val="24"/>
          <w:szCs w:val="24"/>
          <w:lang w:eastAsia="ru-RU"/>
        </w:rPr>
      </w:pPr>
      <w:r w:rsidRPr="004679AC">
        <w:rPr>
          <w:rFonts w:ascii="Times New Roman" w:eastAsia="Calibri" w:hAnsi="Times New Roman" w:cs="Times New Roman"/>
          <w:b/>
          <w:bCs/>
          <w:sz w:val="24"/>
          <w:szCs w:val="24"/>
          <w:lang w:eastAsia="ru-RU"/>
        </w:rPr>
        <w:t>Пояснительная записка</w:t>
      </w:r>
      <w:r w:rsidRPr="004679AC">
        <w:rPr>
          <w:rFonts w:ascii="Times New Roman" w:eastAsia="Calibri" w:hAnsi="Times New Roman" w:cs="Times New Roman"/>
          <w:sz w:val="24"/>
          <w:szCs w:val="24"/>
          <w:lang w:eastAsia="ru-RU"/>
        </w:rPr>
        <w:t xml:space="preserve"> </w:t>
      </w:r>
    </w:p>
    <w:p w:rsidR="00FA759C" w:rsidRPr="004679AC" w:rsidRDefault="00FA759C" w:rsidP="004679AC">
      <w:pPr>
        <w:spacing w:before="100" w:beforeAutospacing="1" w:after="100" w:afterAutospacing="1" w:line="240" w:lineRule="auto"/>
        <w:ind w:right="-143" w:firstLine="567"/>
        <w:contextualSpacing/>
        <w:jc w:val="both"/>
        <w:rPr>
          <w:rFonts w:ascii="Times New Roman" w:eastAsia="Calibri" w:hAnsi="Times New Roman" w:cs="Times New Roman"/>
          <w:sz w:val="24"/>
          <w:szCs w:val="24"/>
          <w:lang w:eastAsia="ru-RU"/>
        </w:rPr>
      </w:pPr>
    </w:p>
    <w:p w:rsidR="00FA759C" w:rsidRPr="004679AC" w:rsidRDefault="00437BB5" w:rsidP="004679AC">
      <w:pPr>
        <w:spacing w:before="100" w:beforeAutospacing="1" w:after="100" w:afterAutospacing="1" w:line="240" w:lineRule="auto"/>
        <w:ind w:right="-143" w:firstLine="567"/>
        <w:contextualSpacing/>
        <w:jc w:val="both"/>
        <w:rPr>
          <w:rFonts w:ascii="Times New Roman" w:eastAsia="Calibri" w:hAnsi="Times New Roman" w:cs="Times New Roman"/>
          <w:sz w:val="24"/>
          <w:szCs w:val="24"/>
          <w:lang w:eastAsia="ru-RU"/>
        </w:rPr>
      </w:pPr>
      <w:r w:rsidRPr="004679AC">
        <w:rPr>
          <w:rFonts w:ascii="Times New Roman" w:eastAsia="Calibri" w:hAnsi="Times New Roman" w:cs="Times New Roman"/>
          <w:sz w:val="24"/>
          <w:szCs w:val="24"/>
          <w:lang w:eastAsia="ru-RU"/>
        </w:rPr>
        <w:t xml:space="preserve">Подготовка  детей-сирот и  детей, оставшихся  без  попечения  родителей,   к  самостоятельной  жизни всегда  была острой  государственной  проблемой. Система государственного  попечения охватывает  практически  всех детей, нуждающихся  в опеке, и создаёт  материальные  предпосылки  для  их полноценного развития  и подготовки  к взрослой  жизни. Переход  к  самостоятельной  жизни – важный  момент  в жизни  любого  молодого  человека, и  того, кто  покидает  учреждение  </w:t>
      </w:r>
      <w:proofErr w:type="spellStart"/>
      <w:r w:rsidRPr="004679AC">
        <w:rPr>
          <w:rFonts w:ascii="Times New Roman" w:eastAsia="Calibri" w:hAnsi="Times New Roman" w:cs="Times New Roman"/>
          <w:sz w:val="24"/>
          <w:szCs w:val="24"/>
          <w:lang w:eastAsia="ru-RU"/>
        </w:rPr>
        <w:t>интернатного</w:t>
      </w:r>
      <w:proofErr w:type="spellEnd"/>
      <w:r w:rsidRPr="004679AC">
        <w:rPr>
          <w:rFonts w:ascii="Times New Roman" w:eastAsia="Calibri" w:hAnsi="Times New Roman" w:cs="Times New Roman"/>
          <w:sz w:val="24"/>
          <w:szCs w:val="24"/>
          <w:lang w:eastAsia="ru-RU"/>
        </w:rPr>
        <w:t>  типа, и, того, кто  уходит из родительской  семьи во взрослую  жизнь. Этот переход к независимой  жизни  связан  с серьёзными  стрессами.</w:t>
      </w:r>
    </w:p>
    <w:p w:rsidR="00FA759C" w:rsidRPr="004679AC" w:rsidRDefault="00437BB5" w:rsidP="004679AC">
      <w:pPr>
        <w:spacing w:before="100" w:beforeAutospacing="1" w:after="100" w:afterAutospacing="1" w:line="240" w:lineRule="auto"/>
        <w:ind w:right="-143" w:firstLine="567"/>
        <w:contextualSpacing/>
        <w:jc w:val="both"/>
        <w:rPr>
          <w:rFonts w:ascii="Times New Roman" w:eastAsia="Calibri" w:hAnsi="Times New Roman" w:cs="Times New Roman"/>
          <w:sz w:val="24"/>
          <w:szCs w:val="24"/>
          <w:lang w:eastAsia="ru-RU"/>
        </w:rPr>
      </w:pPr>
      <w:r w:rsidRPr="004679AC">
        <w:rPr>
          <w:rFonts w:ascii="Times New Roman" w:eastAsia="Calibri" w:hAnsi="Times New Roman" w:cs="Times New Roman"/>
          <w:sz w:val="24"/>
          <w:szCs w:val="24"/>
          <w:lang w:eastAsia="ru-RU"/>
        </w:rPr>
        <w:t>Вчерашнему  выпускнику детского дома необходимо  привыкнуть  к самостоятельному существованию, к ответственности  за свою  жизнь. Как  и подростки  из относительно  благополучных  семей, они  стараются  разобраться  в себе, определить  свой  путь.</w:t>
      </w:r>
    </w:p>
    <w:p w:rsidR="00FA759C" w:rsidRPr="004679AC" w:rsidRDefault="00437BB5" w:rsidP="004679AC">
      <w:pPr>
        <w:spacing w:before="100" w:beforeAutospacing="1" w:after="100" w:afterAutospacing="1" w:line="240" w:lineRule="auto"/>
        <w:ind w:right="-143" w:firstLine="567"/>
        <w:contextualSpacing/>
        <w:jc w:val="both"/>
        <w:rPr>
          <w:rFonts w:ascii="Times New Roman" w:eastAsia="Calibri" w:hAnsi="Times New Roman" w:cs="Times New Roman"/>
          <w:sz w:val="24"/>
          <w:szCs w:val="24"/>
          <w:lang w:eastAsia="ru-RU"/>
        </w:rPr>
      </w:pPr>
      <w:r w:rsidRPr="004679AC">
        <w:rPr>
          <w:rFonts w:ascii="Times New Roman" w:eastAsia="Calibri" w:hAnsi="Times New Roman" w:cs="Times New Roman"/>
          <w:sz w:val="24"/>
          <w:szCs w:val="24"/>
          <w:lang w:eastAsia="ru-RU"/>
        </w:rPr>
        <w:t xml:space="preserve">Государство  берёт  на  себя обязательство  по  решению основных  проблем ребёнка: обучение, воспитание, обеспечение детей-сирот </w:t>
      </w:r>
      <w:proofErr w:type="gramStart"/>
      <w:r w:rsidRPr="004679AC">
        <w:rPr>
          <w:rFonts w:ascii="Times New Roman" w:eastAsia="Calibri" w:hAnsi="Times New Roman" w:cs="Times New Roman"/>
          <w:sz w:val="24"/>
          <w:szCs w:val="24"/>
          <w:lang w:eastAsia="ru-RU"/>
        </w:rPr>
        <w:t>самым</w:t>
      </w:r>
      <w:proofErr w:type="gramEnd"/>
      <w:r w:rsidRPr="004679AC">
        <w:rPr>
          <w:rFonts w:ascii="Times New Roman" w:eastAsia="Calibri" w:hAnsi="Times New Roman" w:cs="Times New Roman"/>
          <w:sz w:val="24"/>
          <w:szCs w:val="24"/>
          <w:lang w:eastAsia="ru-RU"/>
        </w:rPr>
        <w:t xml:space="preserve"> необходимым. Но  самостоятельная, взрослая  жизнь  ставит  перед  ними  проблемы, к которым  в реальности  они  оказываются  неготовыми.</w:t>
      </w:r>
    </w:p>
    <w:p w:rsidR="00FA759C" w:rsidRPr="004679AC" w:rsidRDefault="00437BB5" w:rsidP="004679AC">
      <w:pPr>
        <w:spacing w:before="100" w:beforeAutospacing="1" w:after="100" w:afterAutospacing="1" w:line="240" w:lineRule="auto"/>
        <w:ind w:right="-143" w:firstLine="567"/>
        <w:jc w:val="both"/>
        <w:rPr>
          <w:rFonts w:ascii="Times New Roman" w:eastAsia="Times New Roman" w:hAnsi="Times New Roman" w:cs="Times New Roman"/>
          <w:sz w:val="24"/>
          <w:szCs w:val="24"/>
          <w:lang w:eastAsia="ru-RU"/>
        </w:rPr>
      </w:pPr>
      <w:r w:rsidRPr="004679AC">
        <w:rPr>
          <w:rFonts w:ascii="Times New Roman" w:eastAsia="Times New Roman" w:hAnsi="Times New Roman" w:cs="Times New Roman"/>
          <w:sz w:val="24"/>
          <w:szCs w:val="24"/>
          <w:lang w:eastAsia="ru-RU"/>
        </w:rPr>
        <w:t>Выпускники  детских  домов чаще  своих  сверстников оказываются   участниками  или  жертвами  преступлений, теряют  работу или  жильё, с трудом  создают  семью, значительно быстрее  становятся  алкоголиками и наркоманами, жертвами суицида. Вхождение их  в самостоятельную  жизнь  сопряжено  с большими  сложностями и  не  всегда  проходит  успешно. Причины  возникновения  трудностей вхождения  ребёнка  в систему  социальных  отношений могут  быть  совершенно  разными. Прежде  всего,  они  связаны  с неадекватным  восприятием сиротами  тех  требований,  которые  предъявляет  социум.</w:t>
      </w:r>
    </w:p>
    <w:p w:rsidR="00FA759C" w:rsidRPr="004679AC" w:rsidRDefault="00437BB5" w:rsidP="004679AC">
      <w:pPr>
        <w:spacing w:before="100" w:beforeAutospacing="1" w:after="100" w:afterAutospacing="1" w:line="240" w:lineRule="auto"/>
        <w:ind w:right="-143" w:firstLine="567"/>
        <w:contextualSpacing/>
        <w:jc w:val="both"/>
        <w:rPr>
          <w:rFonts w:ascii="Times New Roman" w:eastAsia="Calibri" w:hAnsi="Times New Roman" w:cs="Times New Roman"/>
          <w:sz w:val="24"/>
          <w:szCs w:val="24"/>
          <w:lang w:eastAsia="ru-RU"/>
        </w:rPr>
      </w:pPr>
      <w:r w:rsidRPr="004679AC">
        <w:rPr>
          <w:rFonts w:ascii="Times New Roman" w:eastAsia="Calibri" w:hAnsi="Times New Roman" w:cs="Times New Roman"/>
          <w:sz w:val="24"/>
          <w:szCs w:val="24"/>
          <w:lang w:eastAsia="ru-RU"/>
        </w:rPr>
        <w:t>Процесс  социализации (включение  в систему  социальных отношений) даже  при  благоприятном стечении  обстоятельств разворачивается   неравномерно  и  может быть  чреват рядом  сложностей, тупиков, требующих  совместных  усилий  специалистов  и  сирот.  Если  сравнить процесс  социализации  с дорогой, по  которой  должен  пройти  ребёнок – сирота из мира  детства в мир взрослых, то  она  не  везде  выложена  ровными  плитами  и  не всегда сопровождается  чёткими  дорожными  указателями.  На ней есть  участки  с оврагами и сыпучими  песками, шаткими  мостиками  и развилками.</w:t>
      </w:r>
    </w:p>
    <w:p w:rsidR="00FA759C" w:rsidRPr="004679AC" w:rsidRDefault="00437BB5" w:rsidP="004679AC">
      <w:pPr>
        <w:spacing w:before="100" w:beforeAutospacing="1" w:after="100" w:afterAutospacing="1" w:line="240" w:lineRule="auto"/>
        <w:ind w:right="-143" w:firstLine="567"/>
        <w:contextualSpacing/>
        <w:jc w:val="both"/>
        <w:rPr>
          <w:rFonts w:ascii="Times New Roman" w:eastAsia="Calibri" w:hAnsi="Times New Roman" w:cs="Times New Roman"/>
          <w:sz w:val="24"/>
          <w:szCs w:val="24"/>
          <w:lang w:eastAsia="ru-RU"/>
        </w:rPr>
      </w:pPr>
      <w:r w:rsidRPr="004679AC">
        <w:rPr>
          <w:rFonts w:ascii="Times New Roman" w:eastAsia="Calibri" w:hAnsi="Times New Roman" w:cs="Times New Roman"/>
          <w:sz w:val="24"/>
          <w:szCs w:val="24"/>
          <w:lang w:eastAsia="ru-RU"/>
        </w:rPr>
        <w:t xml:space="preserve">Сама  организация  жизнеспособности   детей  в </w:t>
      </w:r>
      <w:proofErr w:type="spellStart"/>
      <w:r w:rsidRPr="004679AC">
        <w:rPr>
          <w:rFonts w:ascii="Times New Roman" w:eastAsia="Calibri" w:hAnsi="Times New Roman" w:cs="Times New Roman"/>
          <w:sz w:val="24"/>
          <w:szCs w:val="24"/>
          <w:lang w:eastAsia="ru-RU"/>
        </w:rPr>
        <w:t>интернатных</w:t>
      </w:r>
      <w:proofErr w:type="spellEnd"/>
      <w:r w:rsidRPr="004679AC">
        <w:rPr>
          <w:rFonts w:ascii="Times New Roman" w:eastAsia="Calibri" w:hAnsi="Times New Roman" w:cs="Times New Roman"/>
          <w:sz w:val="24"/>
          <w:szCs w:val="24"/>
          <w:lang w:eastAsia="ru-RU"/>
        </w:rPr>
        <w:t>  учреждения  устроена  таким  образом, что  у них  формируется  только  одна  позиция – позиция  сироты, не имеющего поддержки  и  одобрения   в социуме. Эта  роль  реализуется  человеком  в течение  всей  его жизни и удерживает детей – сирот  в инфантильной  иждивенческой  позиции,   блокирует  проявление  потенциальных возможностей. В связи  с трудностями  социализации  не  решаются  и задачи адаптации.</w:t>
      </w:r>
    </w:p>
    <w:p w:rsidR="00FA759C" w:rsidRPr="004679AC" w:rsidRDefault="00437BB5" w:rsidP="004679AC">
      <w:pPr>
        <w:spacing w:before="100" w:beforeAutospacing="1" w:after="100" w:afterAutospacing="1" w:line="240" w:lineRule="auto"/>
        <w:ind w:right="-143" w:firstLine="567"/>
        <w:contextualSpacing/>
        <w:jc w:val="both"/>
        <w:rPr>
          <w:rFonts w:ascii="Times New Roman" w:eastAsia="Calibri" w:hAnsi="Times New Roman" w:cs="Times New Roman"/>
          <w:sz w:val="24"/>
          <w:szCs w:val="24"/>
          <w:lang w:eastAsia="ru-RU"/>
        </w:rPr>
      </w:pPr>
      <w:r w:rsidRPr="004679AC">
        <w:rPr>
          <w:rFonts w:ascii="Times New Roman" w:eastAsia="Calibri" w:hAnsi="Times New Roman" w:cs="Times New Roman"/>
          <w:sz w:val="24"/>
          <w:szCs w:val="24"/>
          <w:lang w:eastAsia="ru-RU"/>
        </w:rPr>
        <w:t>Иными  словами, воспитанники детского  дома, выходя за  его порог, умеют «быть сиротой». Они  надеются на покровительство, обладают     «выученной беспомощностью», не  подозревая, что  можно  опереться  на  свои  собственные  ресурсы.</w:t>
      </w:r>
    </w:p>
    <w:p w:rsidR="00FA759C" w:rsidRPr="004679AC" w:rsidRDefault="00437BB5" w:rsidP="004679AC">
      <w:pPr>
        <w:spacing w:before="100" w:beforeAutospacing="1" w:after="100" w:afterAutospacing="1" w:line="240" w:lineRule="auto"/>
        <w:ind w:right="-143" w:firstLine="567"/>
        <w:jc w:val="both"/>
        <w:rPr>
          <w:rFonts w:ascii="Times New Roman" w:eastAsia="Times New Roman" w:hAnsi="Times New Roman" w:cs="Times New Roman"/>
          <w:sz w:val="24"/>
          <w:szCs w:val="24"/>
          <w:lang w:eastAsia="ru-RU"/>
        </w:rPr>
      </w:pPr>
      <w:r w:rsidRPr="004679AC">
        <w:rPr>
          <w:rFonts w:ascii="Times New Roman" w:eastAsia="Times New Roman" w:hAnsi="Times New Roman" w:cs="Times New Roman"/>
          <w:sz w:val="24"/>
          <w:szCs w:val="24"/>
          <w:lang w:eastAsia="ru-RU"/>
        </w:rPr>
        <w:t xml:space="preserve">Учебная программа позволяет не только ознакомить учащихся с основами  </w:t>
      </w:r>
      <w:proofErr w:type="spellStart"/>
      <w:r w:rsidRPr="004679AC">
        <w:rPr>
          <w:rFonts w:ascii="Times New Roman" w:eastAsia="Times New Roman" w:hAnsi="Times New Roman" w:cs="Times New Roman"/>
          <w:sz w:val="24"/>
          <w:szCs w:val="24"/>
          <w:lang w:eastAsia="ru-RU"/>
        </w:rPr>
        <w:t>социограмотных</w:t>
      </w:r>
      <w:proofErr w:type="spellEnd"/>
      <w:r w:rsidRPr="004679AC">
        <w:rPr>
          <w:rFonts w:ascii="Times New Roman" w:eastAsia="Times New Roman" w:hAnsi="Times New Roman" w:cs="Times New Roman"/>
          <w:sz w:val="24"/>
          <w:szCs w:val="24"/>
          <w:lang w:eastAsia="ru-RU"/>
        </w:rPr>
        <w:t xml:space="preserve"> отношений между людьми в современном обществе, но и прививает </w:t>
      </w:r>
      <w:proofErr w:type="spellStart"/>
      <w:r w:rsidRPr="004679AC">
        <w:rPr>
          <w:rFonts w:ascii="Times New Roman" w:eastAsia="Times New Roman" w:hAnsi="Times New Roman" w:cs="Times New Roman"/>
          <w:sz w:val="24"/>
          <w:szCs w:val="24"/>
          <w:lang w:eastAsia="ru-RU"/>
        </w:rPr>
        <w:t>социо</w:t>
      </w:r>
      <w:proofErr w:type="spellEnd"/>
      <w:r w:rsidRPr="004679AC">
        <w:rPr>
          <w:rFonts w:ascii="Times New Roman" w:eastAsia="Times New Roman" w:hAnsi="Times New Roman" w:cs="Times New Roman"/>
          <w:sz w:val="24"/>
          <w:szCs w:val="24"/>
          <w:lang w:eastAsia="ru-RU"/>
        </w:rPr>
        <w:t>-значимые навыки.</w:t>
      </w:r>
      <w:r w:rsidRPr="004679AC">
        <w:rPr>
          <w:rFonts w:ascii="Times New Roman" w:eastAsia="Times New Roman" w:hAnsi="Times New Roman" w:cs="Times New Roman"/>
          <w:b/>
          <w:bCs/>
          <w:sz w:val="24"/>
          <w:szCs w:val="24"/>
          <w:lang w:eastAsia="ru-RU"/>
        </w:rPr>
        <w:t xml:space="preserve">                                       </w:t>
      </w:r>
    </w:p>
    <w:p w:rsidR="00FA759C" w:rsidRPr="004679AC" w:rsidRDefault="00FA759C" w:rsidP="004679AC">
      <w:pPr>
        <w:spacing w:before="100" w:beforeAutospacing="1" w:after="100" w:afterAutospacing="1" w:line="240" w:lineRule="auto"/>
        <w:ind w:right="-143" w:firstLine="567"/>
        <w:contextualSpacing/>
        <w:jc w:val="both"/>
        <w:rPr>
          <w:rFonts w:ascii="Times New Roman" w:eastAsia="Calibri" w:hAnsi="Times New Roman" w:cs="Times New Roman"/>
          <w:b/>
          <w:bCs/>
          <w:sz w:val="24"/>
          <w:szCs w:val="24"/>
          <w:lang w:eastAsia="ru-RU"/>
        </w:rPr>
      </w:pPr>
    </w:p>
    <w:p w:rsidR="00D864FE" w:rsidRDefault="00437BB5" w:rsidP="004679AC">
      <w:pPr>
        <w:spacing w:before="100" w:beforeAutospacing="1" w:after="100" w:afterAutospacing="1" w:line="240" w:lineRule="auto"/>
        <w:ind w:right="-143" w:firstLine="567"/>
        <w:jc w:val="both"/>
        <w:rPr>
          <w:rFonts w:ascii="Times New Roman" w:eastAsia="Times New Roman" w:hAnsi="Times New Roman" w:cs="Times New Roman"/>
          <w:b/>
          <w:bCs/>
          <w:sz w:val="24"/>
          <w:szCs w:val="24"/>
          <w:lang w:eastAsia="ru-RU"/>
        </w:rPr>
      </w:pPr>
      <w:r w:rsidRPr="004679AC">
        <w:rPr>
          <w:rFonts w:ascii="Times New Roman" w:eastAsia="Times New Roman" w:hAnsi="Times New Roman" w:cs="Times New Roman"/>
          <w:b/>
          <w:bCs/>
          <w:sz w:val="24"/>
          <w:szCs w:val="24"/>
          <w:lang w:eastAsia="ru-RU"/>
        </w:rPr>
        <w:t xml:space="preserve">    </w:t>
      </w:r>
    </w:p>
    <w:p w:rsidR="00FA759C" w:rsidRDefault="00437BB5" w:rsidP="00D864FE">
      <w:pPr>
        <w:spacing w:before="100" w:beforeAutospacing="1" w:after="100" w:afterAutospacing="1" w:line="240" w:lineRule="auto"/>
        <w:ind w:right="-143" w:firstLine="567"/>
        <w:jc w:val="center"/>
        <w:rPr>
          <w:rFonts w:ascii="Times New Roman" w:eastAsia="Times New Roman" w:hAnsi="Times New Roman" w:cs="Times New Roman"/>
          <w:b/>
          <w:sz w:val="24"/>
          <w:szCs w:val="24"/>
          <w:lang w:eastAsia="ru-RU"/>
        </w:rPr>
      </w:pPr>
      <w:r w:rsidRPr="004679AC">
        <w:rPr>
          <w:rFonts w:ascii="Times New Roman" w:eastAsia="Times New Roman" w:hAnsi="Times New Roman" w:cs="Times New Roman"/>
          <w:b/>
          <w:bCs/>
          <w:sz w:val="24"/>
          <w:szCs w:val="24"/>
          <w:lang w:eastAsia="ru-RU"/>
        </w:rPr>
        <w:lastRenderedPageBreak/>
        <w:t xml:space="preserve">1.1      </w:t>
      </w:r>
      <w:r w:rsidRPr="004679AC">
        <w:rPr>
          <w:rFonts w:ascii="Times New Roman" w:eastAsia="Times New Roman" w:hAnsi="Times New Roman" w:cs="Times New Roman"/>
          <w:b/>
          <w:sz w:val="24"/>
          <w:szCs w:val="24"/>
          <w:lang w:eastAsia="ru-RU"/>
        </w:rPr>
        <w:t>Область применения программы</w:t>
      </w:r>
    </w:p>
    <w:p w:rsidR="00FA759C" w:rsidRDefault="00437BB5" w:rsidP="004679AC">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дисциплине «</w:t>
      </w:r>
      <w:r w:rsidRPr="004679AC">
        <w:rPr>
          <w:rFonts w:ascii="Times New Roman" w:eastAsia="Times New Roman" w:hAnsi="Times New Roman" w:cs="Times New Roman"/>
          <w:sz w:val="24"/>
          <w:szCs w:val="24"/>
          <w:lang w:eastAsia="ru-RU"/>
        </w:rPr>
        <w:t>Социально-бытовая адаптация</w:t>
      </w:r>
      <w:r>
        <w:rPr>
          <w:rFonts w:ascii="Times New Roman" w:eastAsia="Times New Roman" w:hAnsi="Times New Roman" w:cs="Times New Roman"/>
          <w:sz w:val="24"/>
          <w:szCs w:val="24"/>
          <w:lang w:eastAsia="ru-RU"/>
        </w:rPr>
        <w:t xml:space="preserve">» составлена в соответствии с требованиями, предъявляемыми  к содержанию и уровню подготовки учащихся, выпускников коррекционных школ со сроком обучения два года. Курс разработан в соответствии с Федеральным государственным образовательным стандартом (ФГОС) по программе подготовки </w:t>
      </w:r>
      <w:r>
        <w:rPr>
          <w:rFonts w:ascii="Times New Roman" w:eastAsia="Times New Roman" w:hAnsi="Times New Roman" w:cs="Times New Roman"/>
          <w:color w:val="000000"/>
          <w:sz w:val="24"/>
          <w:szCs w:val="24"/>
          <w:lang w:eastAsia="ru-RU"/>
        </w:rPr>
        <w:t>среднего профессионального образования по программе подготовки квалифицированных рабочих, служащих по профессии</w:t>
      </w:r>
      <w:r>
        <w:rPr>
          <w:rFonts w:ascii="Times New Roman" w:eastAsia="Times New Roman" w:hAnsi="Times New Roman" w:cs="Times New Roman"/>
          <w:bCs/>
          <w:color w:val="000000"/>
          <w:sz w:val="24"/>
          <w:szCs w:val="24"/>
          <w:lang w:eastAsia="ru-RU"/>
        </w:rPr>
        <w:t xml:space="preserve"> 19.01.17 (260807.01) «Повар, кондитер» (№ 798)</w:t>
      </w:r>
      <w:r>
        <w:rPr>
          <w:rFonts w:ascii="Times New Roman" w:eastAsia="Times New Roman" w:hAnsi="Times New Roman" w:cs="Times New Roman"/>
          <w:color w:val="000000"/>
          <w:sz w:val="24"/>
          <w:szCs w:val="24"/>
          <w:shd w:val="clear" w:color="auto" w:fill="FFFFFF"/>
          <w:lang w:eastAsia="ru-RU"/>
        </w:rPr>
        <w:t xml:space="preserve"> и профессии   </w:t>
      </w:r>
      <w:r>
        <w:rPr>
          <w:rFonts w:ascii="Times New Roman" w:eastAsia="Times New Roman" w:hAnsi="Times New Roman" w:cs="Times New Roman"/>
          <w:bCs/>
          <w:color w:val="000000"/>
          <w:sz w:val="24"/>
          <w:szCs w:val="24"/>
          <w:shd w:val="clear" w:color="auto" w:fill="FFFFFF"/>
          <w:lang w:eastAsia="ru-RU"/>
        </w:rPr>
        <w:t>190631.01 «Автомеханик»</w:t>
      </w:r>
      <w:r>
        <w:rPr>
          <w:rFonts w:ascii="Times New Roman" w:eastAsia="Times New Roman" w:hAnsi="Times New Roman" w:cs="Times New Roman"/>
          <w:color w:val="000000"/>
          <w:sz w:val="24"/>
          <w:szCs w:val="24"/>
          <w:shd w:val="clear" w:color="auto" w:fill="FFFFFF"/>
          <w:lang w:eastAsia="ru-RU"/>
        </w:rPr>
        <w:t xml:space="preserve"> (№701)</w:t>
      </w:r>
      <w:r>
        <w:rPr>
          <w:rFonts w:ascii="Times New Roman" w:eastAsia="Times New Roman" w:hAnsi="Times New Roman" w:cs="Times New Roman"/>
          <w:bCs/>
          <w:color w:val="000000"/>
          <w:sz w:val="24"/>
          <w:szCs w:val="24"/>
          <w:shd w:val="clear" w:color="auto" w:fill="FFFFFF"/>
          <w:lang w:eastAsia="ru-RU"/>
        </w:rPr>
        <w:t xml:space="preserve">, </w:t>
      </w:r>
      <w:r>
        <w:rPr>
          <w:rFonts w:ascii="Times New Roman" w:eastAsia="Times New Roman" w:hAnsi="Times New Roman" w:cs="Times New Roman"/>
          <w:bCs/>
          <w:color w:val="000000"/>
          <w:sz w:val="24"/>
          <w:szCs w:val="24"/>
          <w:lang w:eastAsia="ru-RU"/>
        </w:rPr>
        <w:t xml:space="preserve">утверждённого приказом </w:t>
      </w:r>
      <w:proofErr w:type="spellStart"/>
      <w:r>
        <w:rPr>
          <w:rFonts w:ascii="Times New Roman" w:eastAsia="Times New Roman" w:hAnsi="Times New Roman" w:cs="Times New Roman"/>
          <w:bCs/>
          <w:color w:val="000000"/>
          <w:sz w:val="24"/>
          <w:szCs w:val="24"/>
          <w:lang w:eastAsia="ru-RU"/>
        </w:rPr>
        <w:t>Минобрнауки</w:t>
      </w:r>
      <w:proofErr w:type="spellEnd"/>
      <w:r>
        <w:rPr>
          <w:rFonts w:ascii="Times New Roman" w:eastAsia="Times New Roman" w:hAnsi="Times New Roman" w:cs="Times New Roman"/>
          <w:bCs/>
          <w:color w:val="000000"/>
          <w:sz w:val="24"/>
          <w:szCs w:val="24"/>
          <w:lang w:eastAsia="ru-RU"/>
        </w:rPr>
        <w:t xml:space="preserve"> России от 02 августа 2013 года, зарегистрированного Министерством юстиции от 20.08.2013 г. (№29749). </w:t>
      </w:r>
      <w:r>
        <w:rPr>
          <w:rFonts w:ascii="Times New Roman" w:eastAsia="Times New Roman" w:hAnsi="Times New Roman" w:cs="Times New Roman"/>
          <w:sz w:val="24"/>
          <w:szCs w:val="24"/>
          <w:lang w:eastAsia="ru-RU"/>
        </w:rPr>
        <w:t xml:space="preserve">Учебная дисциплина является важной дисциплиной, формирующей базовые знания для получения выпускником профессиональных умений. Рабочая программа по предмету разработана на основе Закона РФ «Об образовании» №273 от 29.11.2012 года, Положения о порядке, разработке и утверждения рабочих программ в специальной (коррекционной) школе </w:t>
      </w:r>
      <w:r>
        <w:rPr>
          <w:rFonts w:ascii="Times New Roman" w:eastAsia="Times New Roman" w:hAnsi="Times New Roman" w:cs="Times New Roman"/>
          <w:sz w:val="24"/>
          <w:szCs w:val="24"/>
          <w:lang w:val="en-US" w:eastAsia="ru-RU"/>
        </w:rPr>
        <w:t>VIII</w:t>
      </w:r>
      <w:r>
        <w:rPr>
          <w:rFonts w:ascii="Times New Roman" w:eastAsia="Times New Roman" w:hAnsi="Times New Roman" w:cs="Times New Roman"/>
          <w:sz w:val="24"/>
          <w:szCs w:val="24"/>
          <w:lang w:eastAsia="ru-RU"/>
        </w:rPr>
        <w:t xml:space="preserve"> вида. Приказ №62а от 04.09.2009 года. Единой концепции специального Федерального государственного стандарта для детей с ограниченными возможностями здоровья, 2009 год.</w:t>
      </w:r>
    </w:p>
    <w:p w:rsidR="00FA759C" w:rsidRPr="004679AC" w:rsidRDefault="00FA759C" w:rsidP="004679AC">
      <w:pPr>
        <w:spacing w:after="0" w:line="240" w:lineRule="auto"/>
        <w:ind w:right="-1" w:firstLine="567"/>
        <w:jc w:val="both"/>
        <w:rPr>
          <w:rFonts w:ascii="Times New Roman" w:eastAsia="Times New Roman" w:hAnsi="Times New Roman" w:cs="Times New Roman"/>
          <w:sz w:val="24"/>
          <w:szCs w:val="24"/>
          <w:lang w:eastAsia="ru-RU"/>
        </w:rPr>
      </w:pPr>
    </w:p>
    <w:p w:rsidR="00FA759C" w:rsidRPr="004679AC" w:rsidRDefault="00437BB5" w:rsidP="00035B07">
      <w:pPr>
        <w:numPr>
          <w:ilvl w:val="1"/>
          <w:numId w:val="71"/>
        </w:numPr>
        <w:spacing w:after="0"/>
        <w:ind w:left="0" w:right="-143" w:firstLine="567"/>
        <w:contextualSpacing/>
        <w:jc w:val="both"/>
        <w:rPr>
          <w:rFonts w:ascii="Times New Roman" w:eastAsia="Calibri" w:hAnsi="Times New Roman" w:cs="Times New Roman"/>
          <w:b/>
          <w:sz w:val="24"/>
          <w:szCs w:val="24"/>
        </w:rPr>
      </w:pPr>
      <w:r w:rsidRPr="004679AC">
        <w:rPr>
          <w:rFonts w:ascii="Times New Roman" w:eastAsia="Calibri" w:hAnsi="Times New Roman" w:cs="Times New Roman"/>
          <w:b/>
          <w:sz w:val="24"/>
          <w:szCs w:val="24"/>
        </w:rPr>
        <w:t>Место  учебной  дисциплины  в  структуре  программы подготовки квалифицированных рабочих, служащих:</w:t>
      </w:r>
    </w:p>
    <w:p w:rsidR="00FA759C" w:rsidRPr="004679AC" w:rsidRDefault="00FA759C" w:rsidP="004679AC">
      <w:pPr>
        <w:spacing w:after="0" w:line="240" w:lineRule="auto"/>
        <w:ind w:right="-143" w:firstLine="567"/>
        <w:jc w:val="both"/>
        <w:rPr>
          <w:rFonts w:ascii="Times New Roman" w:eastAsia="Times New Roman" w:hAnsi="Times New Roman" w:cs="Times New Roman"/>
          <w:b/>
          <w:sz w:val="24"/>
          <w:szCs w:val="24"/>
          <w:lang w:eastAsia="ru-RU"/>
        </w:rPr>
      </w:pPr>
    </w:p>
    <w:p w:rsidR="00FA759C" w:rsidRPr="004679AC" w:rsidRDefault="00437BB5" w:rsidP="004679AC">
      <w:pPr>
        <w:spacing w:after="0"/>
        <w:ind w:right="-143" w:firstLine="567"/>
        <w:contextualSpacing/>
        <w:jc w:val="both"/>
        <w:rPr>
          <w:rFonts w:ascii="Times New Roman" w:eastAsia="Calibri" w:hAnsi="Times New Roman" w:cs="Times New Roman"/>
          <w:sz w:val="24"/>
          <w:szCs w:val="24"/>
        </w:rPr>
      </w:pPr>
      <w:r w:rsidRPr="004679AC">
        <w:rPr>
          <w:rFonts w:ascii="Times New Roman" w:eastAsia="Calibri" w:hAnsi="Times New Roman" w:cs="Times New Roman"/>
          <w:sz w:val="24"/>
          <w:szCs w:val="24"/>
        </w:rPr>
        <w:t>Учебная дисциплина «Социально-бытовая адаптация»» относится к циклу общеобразовательных дисциплин.</w:t>
      </w:r>
    </w:p>
    <w:p w:rsidR="00FA759C" w:rsidRPr="004679AC" w:rsidRDefault="00437BB5" w:rsidP="004679AC">
      <w:pPr>
        <w:spacing w:after="0"/>
        <w:ind w:right="-143" w:firstLine="567"/>
        <w:contextualSpacing/>
        <w:jc w:val="both"/>
        <w:rPr>
          <w:rFonts w:ascii="Times New Roman" w:eastAsia="Calibri" w:hAnsi="Times New Roman" w:cs="Times New Roman"/>
          <w:sz w:val="24"/>
          <w:szCs w:val="24"/>
        </w:rPr>
      </w:pPr>
      <w:r w:rsidRPr="004679AC">
        <w:rPr>
          <w:rFonts w:ascii="Times New Roman" w:eastAsia="Calibri" w:hAnsi="Times New Roman" w:cs="Times New Roman"/>
          <w:b/>
          <w:bCs/>
          <w:sz w:val="24"/>
          <w:szCs w:val="24"/>
          <w:lang w:eastAsia="ru-RU"/>
        </w:rPr>
        <w:t>Цель программы:</w:t>
      </w:r>
      <w:r w:rsidRPr="004679AC">
        <w:rPr>
          <w:rFonts w:ascii="Times New Roman" w:eastAsia="Calibri" w:hAnsi="Times New Roman" w:cs="Times New Roman"/>
          <w:sz w:val="24"/>
          <w:szCs w:val="24"/>
          <w:lang w:eastAsia="ru-RU"/>
        </w:rPr>
        <w:t xml:space="preserve"> подготовка выпускников  детских  домов  и лиц, оставшихся  без  попечения  родителей к самостоятельной  жизни.</w:t>
      </w:r>
    </w:p>
    <w:p w:rsidR="00FA759C" w:rsidRPr="004679AC" w:rsidRDefault="00437BB5" w:rsidP="00035B07">
      <w:pPr>
        <w:numPr>
          <w:ilvl w:val="1"/>
          <w:numId w:val="71"/>
        </w:numPr>
        <w:spacing w:after="0"/>
        <w:ind w:left="0" w:right="-143" w:firstLine="567"/>
        <w:contextualSpacing/>
        <w:jc w:val="both"/>
        <w:rPr>
          <w:rFonts w:ascii="Times New Roman" w:eastAsia="Calibri" w:hAnsi="Times New Roman" w:cs="Times New Roman"/>
          <w:b/>
          <w:sz w:val="24"/>
          <w:szCs w:val="24"/>
        </w:rPr>
      </w:pPr>
      <w:r w:rsidRPr="004679AC">
        <w:rPr>
          <w:rFonts w:ascii="Times New Roman" w:eastAsia="Calibri" w:hAnsi="Times New Roman" w:cs="Times New Roman"/>
          <w:b/>
          <w:sz w:val="24"/>
          <w:szCs w:val="24"/>
        </w:rPr>
        <w:t>Цели и задачи дисциплины – требования к результатам освоения дисциплины:</w:t>
      </w:r>
    </w:p>
    <w:p w:rsidR="00FA759C" w:rsidRPr="004679AC" w:rsidRDefault="00437BB5" w:rsidP="004679AC">
      <w:pPr>
        <w:spacing w:before="100" w:beforeAutospacing="1" w:after="100" w:afterAutospacing="1" w:line="240" w:lineRule="auto"/>
        <w:ind w:right="-143" w:firstLine="567"/>
        <w:jc w:val="both"/>
        <w:rPr>
          <w:rFonts w:ascii="Times New Roman" w:eastAsia="Times New Roman" w:hAnsi="Times New Roman" w:cs="Times New Roman"/>
          <w:sz w:val="24"/>
          <w:szCs w:val="24"/>
          <w:lang w:eastAsia="ru-RU"/>
        </w:rPr>
      </w:pPr>
      <w:r w:rsidRPr="004679AC">
        <w:rPr>
          <w:rFonts w:ascii="Times New Roman" w:eastAsia="Times New Roman" w:hAnsi="Times New Roman" w:cs="Times New Roman"/>
          <w:sz w:val="24"/>
          <w:szCs w:val="24"/>
          <w:lang w:eastAsia="ru-RU"/>
        </w:rPr>
        <w:t xml:space="preserve">Цель: </w:t>
      </w:r>
    </w:p>
    <w:p w:rsidR="00FA759C" w:rsidRPr="004679AC" w:rsidRDefault="00437BB5" w:rsidP="00035B07">
      <w:pPr>
        <w:numPr>
          <w:ilvl w:val="0"/>
          <w:numId w:val="72"/>
        </w:numPr>
        <w:spacing w:before="100" w:beforeAutospacing="1" w:after="100" w:afterAutospacing="1" w:line="240" w:lineRule="auto"/>
        <w:ind w:left="0" w:right="-143" w:firstLine="567"/>
        <w:jc w:val="both"/>
        <w:rPr>
          <w:rFonts w:ascii="Times New Roman" w:eastAsia="Times New Roman" w:hAnsi="Times New Roman" w:cs="Times New Roman"/>
          <w:sz w:val="24"/>
          <w:szCs w:val="24"/>
          <w:lang w:eastAsia="ru-RU"/>
        </w:rPr>
      </w:pPr>
      <w:r w:rsidRPr="004679AC">
        <w:rPr>
          <w:rFonts w:ascii="Times New Roman" w:eastAsia="Times New Roman" w:hAnsi="Times New Roman" w:cs="Times New Roman"/>
          <w:sz w:val="24"/>
          <w:szCs w:val="24"/>
          <w:lang w:eastAsia="ru-RU"/>
        </w:rPr>
        <w:t>Социальная адаптация детей с ограниченными возможностями здоровья и интеграция их в общество.</w:t>
      </w:r>
    </w:p>
    <w:p w:rsidR="00FA759C" w:rsidRPr="004679AC" w:rsidRDefault="00437BB5" w:rsidP="00035B07">
      <w:pPr>
        <w:numPr>
          <w:ilvl w:val="0"/>
          <w:numId w:val="72"/>
        </w:numPr>
        <w:spacing w:before="100" w:beforeAutospacing="1" w:after="100" w:afterAutospacing="1" w:line="240" w:lineRule="auto"/>
        <w:ind w:left="0" w:right="-143" w:firstLine="567"/>
        <w:jc w:val="both"/>
        <w:rPr>
          <w:rFonts w:ascii="Times New Roman" w:eastAsia="Times New Roman" w:hAnsi="Times New Roman" w:cs="Times New Roman"/>
          <w:sz w:val="24"/>
          <w:szCs w:val="24"/>
          <w:lang w:eastAsia="ru-RU"/>
        </w:rPr>
      </w:pPr>
      <w:r w:rsidRPr="004679AC">
        <w:rPr>
          <w:rFonts w:ascii="Times New Roman" w:eastAsia="Times New Roman" w:hAnsi="Times New Roman" w:cs="Times New Roman"/>
          <w:sz w:val="24"/>
          <w:szCs w:val="24"/>
          <w:lang w:eastAsia="ru-RU"/>
        </w:rPr>
        <w:t xml:space="preserve">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w:t>
      </w:r>
    </w:p>
    <w:p w:rsidR="00FA759C" w:rsidRPr="004679AC" w:rsidRDefault="00437BB5" w:rsidP="00035B07">
      <w:pPr>
        <w:numPr>
          <w:ilvl w:val="0"/>
          <w:numId w:val="72"/>
        </w:numPr>
        <w:spacing w:before="100" w:beforeAutospacing="1" w:after="100" w:afterAutospacing="1" w:line="240" w:lineRule="auto"/>
        <w:ind w:left="0" w:right="-143" w:firstLine="567"/>
        <w:jc w:val="both"/>
        <w:rPr>
          <w:rFonts w:ascii="Times New Roman" w:eastAsia="Times New Roman" w:hAnsi="Times New Roman" w:cs="Times New Roman"/>
          <w:sz w:val="24"/>
          <w:szCs w:val="24"/>
          <w:lang w:eastAsia="ru-RU"/>
        </w:rPr>
      </w:pPr>
      <w:r w:rsidRPr="004679AC">
        <w:rPr>
          <w:rFonts w:ascii="Times New Roman" w:eastAsia="Times New Roman" w:hAnsi="Times New Roman" w:cs="Times New Roman"/>
          <w:sz w:val="24"/>
          <w:szCs w:val="24"/>
          <w:lang w:eastAsia="ru-RU"/>
        </w:rPr>
        <w:t>Формирование интереса и положительной мотивации учащихся к изучению предметов гуманитарного цикла, а также способствовать реализации возможностей и интересов учащихся.</w:t>
      </w:r>
    </w:p>
    <w:p w:rsidR="00FA759C" w:rsidRPr="004679AC" w:rsidRDefault="00437BB5" w:rsidP="004679AC">
      <w:pPr>
        <w:spacing w:before="100" w:beforeAutospacing="1" w:after="100" w:afterAutospacing="1" w:line="240" w:lineRule="auto"/>
        <w:ind w:right="-143" w:firstLine="567"/>
        <w:jc w:val="both"/>
        <w:rPr>
          <w:rFonts w:ascii="Times New Roman" w:eastAsia="Times New Roman" w:hAnsi="Times New Roman" w:cs="Times New Roman"/>
          <w:sz w:val="24"/>
          <w:szCs w:val="24"/>
          <w:lang w:eastAsia="ru-RU"/>
        </w:rPr>
      </w:pPr>
      <w:r w:rsidRPr="004679AC">
        <w:rPr>
          <w:rFonts w:ascii="Times New Roman" w:eastAsia="Times New Roman" w:hAnsi="Times New Roman" w:cs="Times New Roman"/>
          <w:sz w:val="24"/>
          <w:szCs w:val="24"/>
          <w:lang w:eastAsia="ru-RU"/>
        </w:rPr>
        <w:t>Задачи:</w:t>
      </w:r>
    </w:p>
    <w:p w:rsidR="00FA759C" w:rsidRPr="004679AC" w:rsidRDefault="00437BB5" w:rsidP="004679AC">
      <w:pPr>
        <w:spacing w:before="100" w:beforeAutospacing="1" w:after="100" w:afterAutospacing="1" w:line="240" w:lineRule="auto"/>
        <w:ind w:right="-143" w:firstLine="567"/>
        <w:jc w:val="both"/>
        <w:rPr>
          <w:rFonts w:ascii="Times New Roman" w:eastAsia="Times New Roman" w:hAnsi="Times New Roman" w:cs="Times New Roman"/>
          <w:sz w:val="24"/>
          <w:szCs w:val="24"/>
          <w:lang w:eastAsia="ru-RU"/>
        </w:rPr>
      </w:pPr>
      <w:r w:rsidRPr="004679AC">
        <w:rPr>
          <w:rFonts w:ascii="Times New Roman" w:eastAsia="Times New Roman" w:hAnsi="Times New Roman" w:cs="Times New Roman"/>
          <w:sz w:val="24"/>
          <w:szCs w:val="24"/>
          <w:lang w:eastAsia="ru-RU"/>
        </w:rPr>
        <w:t xml:space="preserve">     1.  Формирование умений ориентироваться в окружающем социуме на бытовом уровне.</w:t>
      </w:r>
      <w:r>
        <w:rPr>
          <w:rFonts w:ascii="Times New Roman" w:eastAsia="Times New Roman" w:hAnsi="Times New Roman" w:cs="Times New Roman"/>
          <w:sz w:val="24"/>
          <w:szCs w:val="24"/>
          <w:lang w:eastAsia="ru-RU"/>
        </w:rPr>
        <w:t xml:space="preserve"> Повы</w:t>
      </w:r>
      <w:r w:rsidRPr="004679AC">
        <w:rPr>
          <w:rFonts w:ascii="Times New Roman" w:eastAsia="Times New Roman" w:hAnsi="Times New Roman" w:cs="Times New Roman"/>
          <w:sz w:val="24"/>
          <w:szCs w:val="24"/>
          <w:lang w:eastAsia="ru-RU"/>
        </w:rPr>
        <w:t>шение  уровня  социальной  адаптации (развитие  навыков  коммуникационной культуры, формирование  потребности в общении, интимно – личностных  отношений).</w:t>
      </w:r>
    </w:p>
    <w:p w:rsidR="00FA759C" w:rsidRPr="004679AC" w:rsidRDefault="00437BB5" w:rsidP="004679AC">
      <w:pPr>
        <w:spacing w:before="100" w:beforeAutospacing="1" w:after="100" w:afterAutospacing="1" w:line="240" w:lineRule="auto"/>
        <w:ind w:right="-143" w:firstLine="567"/>
        <w:jc w:val="both"/>
        <w:rPr>
          <w:rFonts w:ascii="Times New Roman" w:eastAsia="Times New Roman" w:hAnsi="Times New Roman" w:cs="Times New Roman"/>
          <w:sz w:val="24"/>
          <w:szCs w:val="24"/>
          <w:lang w:eastAsia="ru-RU"/>
        </w:rPr>
      </w:pPr>
      <w:r w:rsidRPr="004679AC">
        <w:rPr>
          <w:rFonts w:ascii="Times New Roman" w:eastAsia="Times New Roman" w:hAnsi="Times New Roman" w:cs="Times New Roman"/>
          <w:sz w:val="24"/>
          <w:szCs w:val="24"/>
          <w:lang w:eastAsia="ru-RU"/>
        </w:rPr>
        <w:t xml:space="preserve">    2.  Формирование знаний, умений и навыков бытового труда.</w:t>
      </w:r>
    </w:p>
    <w:p w:rsidR="00FA759C" w:rsidRPr="004679AC" w:rsidRDefault="00437BB5" w:rsidP="004679AC">
      <w:pPr>
        <w:spacing w:before="100" w:beforeAutospacing="1" w:after="100" w:afterAutospacing="1" w:line="240" w:lineRule="auto"/>
        <w:ind w:right="-143" w:firstLine="567"/>
        <w:jc w:val="both"/>
        <w:rPr>
          <w:rFonts w:ascii="Times New Roman" w:eastAsia="Times New Roman" w:hAnsi="Times New Roman" w:cs="Times New Roman"/>
          <w:sz w:val="24"/>
          <w:szCs w:val="24"/>
          <w:lang w:eastAsia="ru-RU"/>
        </w:rPr>
      </w:pPr>
      <w:r w:rsidRPr="004679AC">
        <w:rPr>
          <w:rFonts w:ascii="Times New Roman" w:eastAsia="Times New Roman" w:hAnsi="Times New Roman" w:cs="Times New Roman"/>
          <w:sz w:val="24"/>
          <w:szCs w:val="24"/>
          <w:lang w:eastAsia="ru-RU"/>
        </w:rPr>
        <w:lastRenderedPageBreak/>
        <w:t xml:space="preserve">   3. Формировать представления о чистоте и порядке в помещении, на территории дома-интерната.</w:t>
      </w:r>
    </w:p>
    <w:p w:rsidR="00FA759C" w:rsidRPr="004679AC" w:rsidRDefault="00437BB5" w:rsidP="004679AC">
      <w:pPr>
        <w:spacing w:before="100" w:beforeAutospacing="1" w:after="100" w:afterAutospacing="1" w:line="240" w:lineRule="auto"/>
        <w:ind w:right="-143" w:firstLine="567"/>
        <w:jc w:val="both"/>
        <w:rPr>
          <w:rFonts w:ascii="Times New Roman" w:eastAsia="Times New Roman" w:hAnsi="Times New Roman" w:cs="Times New Roman"/>
          <w:sz w:val="24"/>
          <w:szCs w:val="24"/>
          <w:lang w:eastAsia="ru-RU"/>
        </w:rPr>
      </w:pPr>
      <w:r w:rsidRPr="004679AC">
        <w:rPr>
          <w:rFonts w:ascii="Times New Roman" w:eastAsia="Times New Roman" w:hAnsi="Times New Roman" w:cs="Times New Roman"/>
          <w:sz w:val="24"/>
          <w:szCs w:val="24"/>
          <w:lang w:eastAsia="ru-RU"/>
        </w:rPr>
        <w:t xml:space="preserve">   4. Формирование представлений и знаний о нормах культуры поведения, накопление соответствующего опыта. Информационное  обеспечение  детей  сирот  и  детей, оставшихся  без  попечения  родителей, начинающих  свою  трудовую  деятельность  по  вопросам  профессионального  самоопределения, трудоустройства, проблемам молодёжного  рынка  труда  с учётом  наклонностей, интересов и способностей.</w:t>
      </w:r>
    </w:p>
    <w:p w:rsidR="00FA759C" w:rsidRPr="004679AC" w:rsidRDefault="00437BB5" w:rsidP="004679AC">
      <w:pPr>
        <w:spacing w:before="100" w:beforeAutospacing="1" w:after="100" w:afterAutospacing="1" w:line="240" w:lineRule="auto"/>
        <w:ind w:right="-143" w:firstLine="567"/>
        <w:jc w:val="both"/>
        <w:rPr>
          <w:rFonts w:ascii="Times New Roman" w:eastAsia="Times New Roman" w:hAnsi="Times New Roman" w:cs="Times New Roman"/>
          <w:sz w:val="24"/>
          <w:szCs w:val="24"/>
          <w:lang w:eastAsia="ru-RU"/>
        </w:rPr>
      </w:pPr>
      <w:r w:rsidRPr="004679AC">
        <w:rPr>
          <w:rFonts w:ascii="Times New Roman" w:eastAsia="Times New Roman" w:hAnsi="Times New Roman" w:cs="Times New Roman"/>
          <w:sz w:val="24"/>
          <w:szCs w:val="24"/>
          <w:lang w:eastAsia="ru-RU"/>
        </w:rPr>
        <w:t>5. Формирование социального поведения, умение адекватно общаться, обращаться за помощью, соблюдая принятые правила приличия.</w:t>
      </w:r>
    </w:p>
    <w:p w:rsidR="00FA759C" w:rsidRPr="004679AC" w:rsidRDefault="00437BB5" w:rsidP="004679AC">
      <w:pPr>
        <w:spacing w:before="100" w:beforeAutospacing="1" w:after="100" w:afterAutospacing="1" w:line="240" w:lineRule="auto"/>
        <w:ind w:right="-143" w:firstLine="567"/>
        <w:jc w:val="both"/>
        <w:rPr>
          <w:rFonts w:ascii="Times New Roman" w:eastAsia="Times New Roman" w:hAnsi="Times New Roman" w:cs="Times New Roman"/>
          <w:sz w:val="24"/>
          <w:szCs w:val="24"/>
          <w:lang w:eastAsia="ru-RU"/>
        </w:rPr>
      </w:pPr>
      <w:r w:rsidRPr="004679AC">
        <w:rPr>
          <w:rFonts w:ascii="Times New Roman" w:eastAsia="Times New Roman" w:hAnsi="Times New Roman" w:cs="Times New Roman"/>
          <w:sz w:val="24"/>
          <w:szCs w:val="24"/>
          <w:lang w:eastAsia="ru-RU"/>
        </w:rPr>
        <w:t xml:space="preserve">  6. Отработка навыков самообслуживания и личной гигиены для достижения возможной степени независимости.</w:t>
      </w:r>
    </w:p>
    <w:p w:rsidR="00FA759C" w:rsidRDefault="00437BB5" w:rsidP="00B33DA7">
      <w:pPr>
        <w:spacing w:after="0" w:line="240" w:lineRule="auto"/>
        <w:ind w:left="180"/>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1.4 Рекомендуемое количество часов на освоение программы дисциплины:</w:t>
      </w:r>
    </w:p>
    <w:p w:rsidR="00FA759C" w:rsidRDefault="00437BB5" w:rsidP="00B33DA7">
      <w:pPr>
        <w:spacing w:after="0" w:line="240" w:lineRule="auto"/>
        <w:ind w:left="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Максимальная учебная нагрузка обучающегося: 61 часа, в том числе</w:t>
      </w:r>
    </w:p>
    <w:p w:rsidR="00FA759C" w:rsidRDefault="00437BB5" w:rsidP="00B33DA7">
      <w:pPr>
        <w:spacing w:after="0" w:line="240" w:lineRule="auto"/>
        <w:ind w:left="28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обязательная аудиторная учебная нагрузка – 52 часа.</w:t>
      </w:r>
    </w:p>
    <w:p w:rsidR="00FA759C" w:rsidRDefault="00437BB5">
      <w:pP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br w:type="page"/>
      </w:r>
    </w:p>
    <w:p w:rsidR="00FA759C" w:rsidRDefault="00437BB5" w:rsidP="00035B07">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Структура и содержание учебной дисциплины.</w:t>
      </w:r>
    </w:p>
    <w:p w:rsidR="00FA759C" w:rsidRDefault="00437BB5" w:rsidP="00B33DA7">
      <w:pPr>
        <w:spacing w:after="0" w:line="240" w:lineRule="auto"/>
        <w:ind w:left="1080"/>
        <w:rPr>
          <w:rFonts w:ascii="Times New Roman" w:eastAsia="Calibri" w:hAnsi="Times New Roman" w:cs="Times New Roman"/>
          <w:b/>
          <w:sz w:val="24"/>
          <w:szCs w:val="24"/>
        </w:rPr>
      </w:pPr>
      <w:r>
        <w:rPr>
          <w:rFonts w:ascii="Times New Roman" w:eastAsia="Calibri" w:hAnsi="Times New Roman" w:cs="Times New Roman"/>
          <w:b/>
          <w:sz w:val="24"/>
          <w:szCs w:val="24"/>
        </w:rPr>
        <w:t>2.1. Объем учебной дисциплины и виды учебной работы</w:t>
      </w:r>
    </w:p>
    <w:p w:rsidR="00FA759C" w:rsidRDefault="00FA759C" w:rsidP="00B33DA7">
      <w:pPr>
        <w:spacing w:after="0" w:line="240" w:lineRule="auto"/>
        <w:ind w:left="1080"/>
        <w:rPr>
          <w:rFonts w:ascii="Times New Roman" w:eastAsia="Calibri" w:hAnsi="Times New Roman" w:cs="Times New Roman"/>
          <w:sz w:val="24"/>
          <w:szCs w:val="24"/>
        </w:rPr>
      </w:pPr>
    </w:p>
    <w:tbl>
      <w:tblPr>
        <w:tblW w:w="9765" w:type="dxa"/>
        <w:tblInd w:w="-28" w:type="dxa"/>
        <w:tblLayout w:type="fixed"/>
        <w:tblLook w:val="00A0" w:firstRow="1" w:lastRow="0" w:firstColumn="1" w:lastColumn="0" w:noHBand="0" w:noVBand="0"/>
      </w:tblPr>
      <w:tblGrid>
        <w:gridCol w:w="7339"/>
        <w:gridCol w:w="2426"/>
      </w:tblGrid>
      <w:tr w:rsidR="0091131A" w:rsidTr="00B33DA7">
        <w:trPr>
          <w:trHeight w:val="460"/>
        </w:trPr>
        <w:tc>
          <w:tcPr>
            <w:tcW w:w="7338" w:type="dxa"/>
            <w:tcBorders>
              <w:top w:val="single" w:sz="6" w:space="0" w:color="000000"/>
              <w:left w:val="single" w:sz="6" w:space="0" w:color="000000"/>
              <w:bottom w:val="single" w:sz="6" w:space="0" w:color="000000"/>
              <w:right w:val="nil"/>
            </w:tcBorders>
          </w:tcPr>
          <w:p w:rsidR="00FA759C" w:rsidRPr="00CC1E75" w:rsidRDefault="00437BB5">
            <w:pPr>
              <w:spacing w:after="0"/>
              <w:rPr>
                <w:rFonts w:ascii="Times New Roman" w:eastAsia="Calibri" w:hAnsi="Times New Roman" w:cs="Times New Roman"/>
                <w:b/>
                <w:i/>
                <w:iCs/>
                <w:sz w:val="24"/>
                <w:szCs w:val="24"/>
              </w:rPr>
            </w:pPr>
            <w:r w:rsidRPr="00CC1E75">
              <w:rPr>
                <w:rFonts w:ascii="Times New Roman" w:eastAsia="Calibri" w:hAnsi="Times New Roman" w:cs="Times New Roman"/>
                <w:b/>
                <w:sz w:val="24"/>
                <w:szCs w:val="24"/>
              </w:rPr>
              <w:t>Вид учебной работы</w:t>
            </w:r>
          </w:p>
        </w:tc>
        <w:tc>
          <w:tcPr>
            <w:tcW w:w="2426" w:type="dxa"/>
            <w:tcBorders>
              <w:top w:val="single" w:sz="6" w:space="0" w:color="000000"/>
              <w:left w:val="single" w:sz="6" w:space="0" w:color="000000"/>
              <w:bottom w:val="single" w:sz="6" w:space="0" w:color="000000"/>
              <w:right w:val="single" w:sz="6" w:space="0" w:color="000000"/>
            </w:tcBorders>
          </w:tcPr>
          <w:p w:rsidR="00FA759C" w:rsidRPr="00CC1E75" w:rsidRDefault="00437BB5">
            <w:pPr>
              <w:spacing w:after="0"/>
              <w:rPr>
                <w:rFonts w:ascii="Times New Roman" w:eastAsia="Calibri" w:hAnsi="Times New Roman" w:cs="Times New Roman"/>
                <w:b/>
                <w:sz w:val="24"/>
                <w:szCs w:val="24"/>
              </w:rPr>
            </w:pPr>
            <w:r w:rsidRPr="00CC1E75">
              <w:rPr>
                <w:rFonts w:ascii="Times New Roman" w:eastAsia="Calibri" w:hAnsi="Times New Roman" w:cs="Times New Roman"/>
                <w:b/>
                <w:i/>
                <w:iCs/>
                <w:sz w:val="24"/>
                <w:szCs w:val="24"/>
              </w:rPr>
              <w:t>Объем часов</w:t>
            </w:r>
          </w:p>
        </w:tc>
      </w:tr>
      <w:tr w:rsidR="0091131A" w:rsidTr="00B33DA7">
        <w:trPr>
          <w:trHeight w:val="519"/>
        </w:trPr>
        <w:tc>
          <w:tcPr>
            <w:tcW w:w="7338" w:type="dxa"/>
            <w:tcBorders>
              <w:top w:val="single" w:sz="6" w:space="0" w:color="000000"/>
              <w:left w:val="single" w:sz="6" w:space="0" w:color="000000"/>
              <w:bottom w:val="single" w:sz="6" w:space="0" w:color="000000"/>
              <w:right w:val="nil"/>
            </w:tcBorders>
          </w:tcPr>
          <w:p w:rsidR="00FA759C" w:rsidRPr="00CC1E75" w:rsidRDefault="00437BB5">
            <w:pPr>
              <w:spacing w:after="0"/>
              <w:rPr>
                <w:rFonts w:ascii="Times New Roman" w:eastAsia="Calibri" w:hAnsi="Times New Roman" w:cs="Times New Roman"/>
                <w:i/>
                <w:iCs/>
                <w:sz w:val="24"/>
                <w:szCs w:val="24"/>
              </w:rPr>
            </w:pPr>
            <w:r w:rsidRPr="00CC1E75">
              <w:rPr>
                <w:rFonts w:ascii="Times New Roman" w:eastAsia="Calibri" w:hAnsi="Times New Roman" w:cs="Times New Roman"/>
                <w:sz w:val="24"/>
                <w:szCs w:val="24"/>
              </w:rPr>
              <w:t>Максимальная учебная нагрузка (всего)</w:t>
            </w:r>
          </w:p>
        </w:tc>
        <w:tc>
          <w:tcPr>
            <w:tcW w:w="2426" w:type="dxa"/>
            <w:tcBorders>
              <w:top w:val="single" w:sz="6" w:space="0" w:color="000000"/>
              <w:left w:val="single" w:sz="6" w:space="0" w:color="000000"/>
              <w:bottom w:val="single" w:sz="6" w:space="0" w:color="000000"/>
              <w:right w:val="single" w:sz="6" w:space="0" w:color="000000"/>
            </w:tcBorders>
          </w:tcPr>
          <w:p w:rsidR="00FA759C" w:rsidRPr="00CC1E75" w:rsidRDefault="00437BB5">
            <w:pPr>
              <w:spacing w:after="0"/>
              <w:rPr>
                <w:rFonts w:ascii="Times New Roman" w:eastAsia="Calibri" w:hAnsi="Times New Roman" w:cs="Times New Roman"/>
                <w:iCs/>
                <w:sz w:val="24"/>
                <w:szCs w:val="24"/>
              </w:rPr>
            </w:pPr>
            <w:r w:rsidRPr="00CC1E75">
              <w:rPr>
                <w:rFonts w:ascii="Times New Roman" w:eastAsia="Calibri" w:hAnsi="Times New Roman" w:cs="Times New Roman"/>
                <w:iCs/>
                <w:sz w:val="24"/>
                <w:szCs w:val="24"/>
              </w:rPr>
              <w:t>61</w:t>
            </w:r>
          </w:p>
        </w:tc>
      </w:tr>
      <w:tr w:rsidR="0091131A" w:rsidTr="00B33DA7">
        <w:tc>
          <w:tcPr>
            <w:tcW w:w="7338" w:type="dxa"/>
            <w:tcBorders>
              <w:top w:val="single" w:sz="6" w:space="0" w:color="000000"/>
              <w:left w:val="single" w:sz="6" w:space="0" w:color="000000"/>
              <w:bottom w:val="single" w:sz="6" w:space="0" w:color="000000"/>
              <w:right w:val="nil"/>
            </w:tcBorders>
          </w:tcPr>
          <w:p w:rsidR="00FA759C" w:rsidRPr="00CC1E75" w:rsidRDefault="00437BB5">
            <w:pPr>
              <w:spacing w:after="0"/>
              <w:rPr>
                <w:rFonts w:ascii="Times New Roman" w:eastAsia="Calibri" w:hAnsi="Times New Roman" w:cs="Times New Roman"/>
                <w:i/>
                <w:iCs/>
                <w:sz w:val="24"/>
                <w:szCs w:val="24"/>
              </w:rPr>
            </w:pPr>
            <w:r w:rsidRPr="00CC1E75">
              <w:rPr>
                <w:rFonts w:ascii="Times New Roman" w:eastAsia="Calibri" w:hAnsi="Times New Roman" w:cs="Times New Roman"/>
                <w:sz w:val="24"/>
                <w:szCs w:val="24"/>
              </w:rPr>
              <w:t xml:space="preserve">Обязательная аудиторная учебная нагрузка (всего) </w:t>
            </w:r>
          </w:p>
        </w:tc>
        <w:tc>
          <w:tcPr>
            <w:tcW w:w="2426" w:type="dxa"/>
            <w:tcBorders>
              <w:top w:val="single" w:sz="6" w:space="0" w:color="000000"/>
              <w:left w:val="single" w:sz="6" w:space="0" w:color="000000"/>
              <w:bottom w:val="single" w:sz="6" w:space="0" w:color="000000"/>
              <w:right w:val="single" w:sz="6" w:space="0" w:color="000000"/>
            </w:tcBorders>
          </w:tcPr>
          <w:p w:rsidR="00FA759C" w:rsidRPr="00CC1E75" w:rsidRDefault="00437BB5">
            <w:pPr>
              <w:spacing w:after="0"/>
              <w:rPr>
                <w:rFonts w:ascii="Times New Roman" w:eastAsia="Calibri" w:hAnsi="Times New Roman" w:cs="Times New Roman"/>
                <w:i/>
                <w:iCs/>
                <w:sz w:val="24"/>
                <w:szCs w:val="24"/>
              </w:rPr>
            </w:pPr>
            <w:r w:rsidRPr="00CC1E75">
              <w:rPr>
                <w:rFonts w:ascii="Times New Roman" w:eastAsia="Calibri" w:hAnsi="Times New Roman" w:cs="Times New Roman"/>
                <w:i/>
                <w:iCs/>
                <w:sz w:val="24"/>
                <w:szCs w:val="24"/>
              </w:rPr>
              <w:t>52</w:t>
            </w:r>
          </w:p>
        </w:tc>
      </w:tr>
      <w:tr w:rsidR="0091131A" w:rsidTr="00B33DA7">
        <w:tc>
          <w:tcPr>
            <w:tcW w:w="7338" w:type="dxa"/>
            <w:tcBorders>
              <w:top w:val="single" w:sz="6" w:space="0" w:color="000000"/>
              <w:left w:val="single" w:sz="6" w:space="0" w:color="000000"/>
              <w:bottom w:val="single" w:sz="6" w:space="0" w:color="000000"/>
              <w:right w:val="nil"/>
            </w:tcBorders>
          </w:tcPr>
          <w:p w:rsidR="00FA759C" w:rsidRPr="00CC1E75" w:rsidRDefault="00437BB5">
            <w:pPr>
              <w:spacing w:after="0"/>
              <w:rPr>
                <w:rFonts w:ascii="Times New Roman" w:eastAsia="Calibri" w:hAnsi="Times New Roman" w:cs="Times New Roman"/>
                <w:i/>
                <w:iCs/>
                <w:sz w:val="24"/>
                <w:szCs w:val="24"/>
              </w:rPr>
            </w:pPr>
            <w:r w:rsidRPr="00CC1E75">
              <w:rPr>
                <w:rFonts w:ascii="Times New Roman" w:eastAsia="Calibri" w:hAnsi="Times New Roman" w:cs="Times New Roman"/>
                <w:i/>
                <w:sz w:val="24"/>
                <w:szCs w:val="24"/>
              </w:rPr>
              <w:t>в том числе:</w:t>
            </w:r>
          </w:p>
        </w:tc>
        <w:tc>
          <w:tcPr>
            <w:tcW w:w="2426" w:type="dxa"/>
            <w:tcBorders>
              <w:top w:val="single" w:sz="6" w:space="0" w:color="000000"/>
              <w:left w:val="single" w:sz="6" w:space="0" w:color="000000"/>
              <w:bottom w:val="single" w:sz="6" w:space="0" w:color="000000"/>
              <w:right w:val="single" w:sz="6" w:space="0" w:color="000000"/>
            </w:tcBorders>
          </w:tcPr>
          <w:p w:rsidR="00FA759C" w:rsidRPr="00CC1E75" w:rsidRDefault="00FA759C">
            <w:pPr>
              <w:spacing w:after="0"/>
              <w:rPr>
                <w:rFonts w:ascii="Times New Roman" w:eastAsia="Calibri" w:hAnsi="Times New Roman" w:cs="Times New Roman"/>
                <w:i/>
                <w:iCs/>
                <w:sz w:val="24"/>
                <w:szCs w:val="24"/>
              </w:rPr>
            </w:pPr>
          </w:p>
        </w:tc>
      </w:tr>
      <w:tr w:rsidR="0091131A" w:rsidTr="00B33DA7">
        <w:tc>
          <w:tcPr>
            <w:tcW w:w="7338" w:type="dxa"/>
            <w:tcBorders>
              <w:top w:val="single" w:sz="6" w:space="0" w:color="000000"/>
              <w:left w:val="single" w:sz="6" w:space="0" w:color="000000"/>
              <w:bottom w:val="single" w:sz="6" w:space="0" w:color="000000"/>
              <w:right w:val="nil"/>
            </w:tcBorders>
          </w:tcPr>
          <w:p w:rsidR="00FA759C" w:rsidRPr="00CC1E75" w:rsidRDefault="00437BB5">
            <w:pPr>
              <w:spacing w:after="0"/>
              <w:rPr>
                <w:rFonts w:ascii="Times New Roman" w:eastAsia="Calibri" w:hAnsi="Times New Roman" w:cs="Times New Roman"/>
                <w:i/>
                <w:iCs/>
                <w:sz w:val="24"/>
                <w:szCs w:val="24"/>
              </w:rPr>
            </w:pPr>
            <w:r w:rsidRPr="00CC1E75">
              <w:rPr>
                <w:rFonts w:ascii="Times New Roman" w:eastAsia="Calibri" w:hAnsi="Times New Roman" w:cs="Times New Roman"/>
                <w:i/>
                <w:sz w:val="24"/>
                <w:szCs w:val="24"/>
              </w:rPr>
              <w:t xml:space="preserve">     лекции и семинары</w:t>
            </w:r>
          </w:p>
        </w:tc>
        <w:tc>
          <w:tcPr>
            <w:tcW w:w="2426" w:type="dxa"/>
            <w:tcBorders>
              <w:top w:val="single" w:sz="6" w:space="0" w:color="000000"/>
              <w:left w:val="single" w:sz="6" w:space="0" w:color="000000"/>
              <w:bottom w:val="single" w:sz="6" w:space="0" w:color="000000"/>
              <w:right w:val="single" w:sz="6" w:space="0" w:color="000000"/>
            </w:tcBorders>
          </w:tcPr>
          <w:p w:rsidR="00FA759C" w:rsidRPr="00CC1E75" w:rsidRDefault="00437BB5">
            <w:pPr>
              <w:spacing w:after="0"/>
              <w:rPr>
                <w:rFonts w:ascii="Times New Roman" w:eastAsia="Calibri" w:hAnsi="Times New Roman" w:cs="Times New Roman"/>
                <w:i/>
                <w:sz w:val="24"/>
                <w:szCs w:val="24"/>
              </w:rPr>
            </w:pPr>
            <w:r w:rsidRPr="00CC1E75">
              <w:rPr>
                <w:rFonts w:ascii="Times New Roman" w:eastAsia="Calibri" w:hAnsi="Times New Roman" w:cs="Times New Roman"/>
                <w:i/>
                <w:sz w:val="24"/>
                <w:szCs w:val="24"/>
              </w:rPr>
              <w:t>42</w:t>
            </w:r>
          </w:p>
        </w:tc>
      </w:tr>
      <w:tr w:rsidR="0091131A" w:rsidTr="00B33DA7">
        <w:tc>
          <w:tcPr>
            <w:tcW w:w="7338" w:type="dxa"/>
            <w:tcBorders>
              <w:top w:val="single" w:sz="6" w:space="0" w:color="000000"/>
              <w:left w:val="single" w:sz="6" w:space="0" w:color="000000"/>
              <w:bottom w:val="single" w:sz="6" w:space="0" w:color="000000"/>
              <w:right w:val="nil"/>
            </w:tcBorders>
          </w:tcPr>
          <w:p w:rsidR="00FA759C" w:rsidRPr="00CC1E75" w:rsidRDefault="00437BB5">
            <w:pPr>
              <w:spacing w:after="0"/>
              <w:rPr>
                <w:rFonts w:ascii="Times New Roman" w:eastAsia="Calibri" w:hAnsi="Times New Roman" w:cs="Times New Roman"/>
                <w:i/>
                <w:iCs/>
                <w:sz w:val="24"/>
                <w:szCs w:val="24"/>
              </w:rPr>
            </w:pPr>
            <w:r w:rsidRPr="00CC1E75">
              <w:rPr>
                <w:rFonts w:ascii="Times New Roman" w:eastAsia="Calibri" w:hAnsi="Times New Roman" w:cs="Times New Roman"/>
                <w:i/>
                <w:sz w:val="24"/>
                <w:szCs w:val="24"/>
              </w:rPr>
              <w:t xml:space="preserve">     практические занятия</w:t>
            </w:r>
          </w:p>
        </w:tc>
        <w:tc>
          <w:tcPr>
            <w:tcW w:w="2426" w:type="dxa"/>
            <w:tcBorders>
              <w:top w:val="single" w:sz="6" w:space="0" w:color="000000"/>
              <w:left w:val="single" w:sz="6" w:space="0" w:color="000000"/>
              <w:bottom w:val="single" w:sz="6" w:space="0" w:color="000000"/>
              <w:right w:val="single" w:sz="6" w:space="0" w:color="000000"/>
            </w:tcBorders>
          </w:tcPr>
          <w:p w:rsidR="00FA759C" w:rsidRPr="00CC1E75" w:rsidRDefault="00437BB5">
            <w:pPr>
              <w:spacing w:after="0"/>
              <w:rPr>
                <w:rFonts w:ascii="Times New Roman" w:eastAsia="Calibri" w:hAnsi="Times New Roman" w:cs="Times New Roman"/>
                <w:i/>
                <w:sz w:val="24"/>
                <w:szCs w:val="24"/>
              </w:rPr>
            </w:pPr>
            <w:r w:rsidRPr="00CC1E75">
              <w:rPr>
                <w:rFonts w:ascii="Times New Roman" w:eastAsia="Calibri" w:hAnsi="Times New Roman" w:cs="Times New Roman"/>
                <w:i/>
                <w:sz w:val="24"/>
                <w:szCs w:val="24"/>
              </w:rPr>
              <w:t>10</w:t>
            </w:r>
          </w:p>
        </w:tc>
      </w:tr>
      <w:tr w:rsidR="0091131A" w:rsidTr="00B33DA7">
        <w:trPr>
          <w:trHeight w:val="400"/>
        </w:trPr>
        <w:tc>
          <w:tcPr>
            <w:tcW w:w="7338" w:type="dxa"/>
            <w:tcBorders>
              <w:top w:val="single" w:sz="6" w:space="0" w:color="000000"/>
              <w:left w:val="single" w:sz="6" w:space="0" w:color="000000"/>
              <w:bottom w:val="single" w:sz="6" w:space="0" w:color="000000"/>
              <w:right w:val="nil"/>
            </w:tcBorders>
          </w:tcPr>
          <w:p w:rsidR="00FA759C" w:rsidRPr="00CC1E75" w:rsidRDefault="00437BB5">
            <w:pPr>
              <w:spacing w:after="0"/>
              <w:rPr>
                <w:rFonts w:ascii="Times New Roman" w:eastAsia="Calibri" w:hAnsi="Times New Roman" w:cs="Times New Roman"/>
                <w:i/>
                <w:iCs/>
                <w:sz w:val="24"/>
                <w:szCs w:val="24"/>
              </w:rPr>
            </w:pPr>
            <w:r w:rsidRPr="00CC1E75">
              <w:rPr>
                <w:rFonts w:ascii="Times New Roman" w:eastAsia="Calibri" w:hAnsi="Times New Roman" w:cs="Times New Roman"/>
                <w:i/>
                <w:sz w:val="24"/>
                <w:szCs w:val="24"/>
              </w:rPr>
              <w:t>Самостоятельная работа обучающегося (всего)</w:t>
            </w:r>
          </w:p>
        </w:tc>
        <w:tc>
          <w:tcPr>
            <w:tcW w:w="2426" w:type="dxa"/>
            <w:tcBorders>
              <w:top w:val="single" w:sz="6" w:space="0" w:color="000000"/>
              <w:left w:val="single" w:sz="6" w:space="0" w:color="000000"/>
              <w:bottom w:val="single" w:sz="6" w:space="0" w:color="000000"/>
              <w:right w:val="single" w:sz="6" w:space="0" w:color="000000"/>
            </w:tcBorders>
          </w:tcPr>
          <w:p w:rsidR="00FA759C" w:rsidRPr="00CC1E75" w:rsidRDefault="00437BB5">
            <w:pPr>
              <w:spacing w:after="0"/>
              <w:rPr>
                <w:rFonts w:ascii="Times New Roman" w:eastAsia="Calibri" w:hAnsi="Times New Roman" w:cs="Times New Roman"/>
                <w:i/>
                <w:iCs/>
                <w:sz w:val="24"/>
                <w:szCs w:val="24"/>
              </w:rPr>
            </w:pPr>
            <w:r w:rsidRPr="00CC1E75">
              <w:rPr>
                <w:rFonts w:ascii="Times New Roman" w:eastAsia="Calibri" w:hAnsi="Times New Roman" w:cs="Times New Roman"/>
                <w:i/>
                <w:iCs/>
                <w:sz w:val="24"/>
                <w:szCs w:val="24"/>
              </w:rPr>
              <w:t>9</w:t>
            </w:r>
          </w:p>
        </w:tc>
      </w:tr>
      <w:tr w:rsidR="0091131A" w:rsidTr="00B33DA7">
        <w:tc>
          <w:tcPr>
            <w:tcW w:w="9764" w:type="dxa"/>
            <w:gridSpan w:val="2"/>
            <w:tcBorders>
              <w:top w:val="single" w:sz="6" w:space="0" w:color="000000"/>
              <w:left w:val="single" w:sz="6" w:space="0" w:color="000000"/>
              <w:bottom w:val="single" w:sz="6" w:space="0" w:color="000000"/>
              <w:right w:val="single" w:sz="6" w:space="0" w:color="000000"/>
            </w:tcBorders>
          </w:tcPr>
          <w:p w:rsidR="00FA759C" w:rsidRPr="00CC1E75" w:rsidRDefault="00437BB5">
            <w:pPr>
              <w:spacing w:after="0"/>
              <w:rPr>
                <w:rFonts w:ascii="Times New Roman" w:eastAsia="Calibri" w:hAnsi="Times New Roman" w:cs="Times New Roman"/>
                <w:i/>
                <w:iCs/>
                <w:sz w:val="24"/>
                <w:szCs w:val="24"/>
              </w:rPr>
            </w:pPr>
            <w:r w:rsidRPr="00CC1E75">
              <w:rPr>
                <w:rFonts w:ascii="Times New Roman" w:eastAsia="Calibri" w:hAnsi="Times New Roman" w:cs="Times New Roman"/>
                <w:i/>
                <w:iCs/>
                <w:sz w:val="24"/>
                <w:szCs w:val="24"/>
              </w:rPr>
              <w:t xml:space="preserve">Итоговая аттестация в форме дифференцированного зачета    </w:t>
            </w:r>
          </w:p>
        </w:tc>
      </w:tr>
    </w:tbl>
    <w:p w:rsidR="00FA759C" w:rsidRDefault="00FA759C" w:rsidP="00B33DA7">
      <w:pPr>
        <w:spacing w:after="0" w:line="240" w:lineRule="auto"/>
        <w:ind w:left="1080"/>
        <w:rPr>
          <w:rFonts w:ascii="Times New Roman" w:eastAsia="Calibri" w:hAnsi="Times New Roman" w:cs="Times New Roman"/>
          <w:color w:val="000000"/>
          <w:sz w:val="24"/>
          <w:szCs w:val="24"/>
        </w:rPr>
      </w:pPr>
    </w:p>
    <w:p w:rsidR="00FA759C" w:rsidRDefault="00FA759C" w:rsidP="00B33DA7">
      <w:pPr>
        <w:spacing w:after="0" w:line="240" w:lineRule="auto"/>
        <w:ind w:left="284"/>
        <w:jc w:val="both"/>
        <w:rPr>
          <w:rFonts w:ascii="Times New Roman" w:eastAsia="Times New Roman" w:hAnsi="Times New Roman" w:cs="Times New Roman"/>
          <w:bCs/>
          <w:iCs/>
          <w:sz w:val="24"/>
          <w:szCs w:val="24"/>
          <w:lang w:eastAsia="ru-RU"/>
        </w:rPr>
      </w:pPr>
    </w:p>
    <w:p w:rsidR="00FA759C" w:rsidRDefault="00437BB5" w:rsidP="00B33DA7">
      <w:pPr>
        <w:spacing w:after="0" w:line="240" w:lineRule="auto"/>
        <w:ind w:left="1080"/>
        <w:rPr>
          <w:rFonts w:ascii="Times New Roman" w:eastAsia="Calibri" w:hAnsi="Times New Roman" w:cs="Times New Roman"/>
          <w:b/>
          <w:sz w:val="24"/>
          <w:szCs w:val="24"/>
        </w:rPr>
      </w:pPr>
      <w:r>
        <w:rPr>
          <w:rFonts w:ascii="Times New Roman" w:eastAsia="Calibri" w:hAnsi="Times New Roman" w:cs="Times New Roman"/>
          <w:b/>
          <w:sz w:val="24"/>
          <w:szCs w:val="24"/>
        </w:rPr>
        <w:t>2.2. Тематический план и содержание учебной дисциплины</w:t>
      </w:r>
    </w:p>
    <w:p w:rsidR="00FA759C" w:rsidRDefault="00FA759C" w:rsidP="004679AC">
      <w:pPr>
        <w:spacing w:after="0" w:line="240" w:lineRule="auto"/>
        <w:ind w:right="-143" w:firstLine="567"/>
        <w:jc w:val="both"/>
        <w:rPr>
          <w:rFonts w:ascii="Times New Roman" w:eastAsia="Times New Roman" w:hAnsi="Times New Roman" w:cs="Times New Roman"/>
          <w:sz w:val="24"/>
          <w:szCs w:val="24"/>
          <w:lang w:eastAsia="ru-RU"/>
        </w:rPr>
      </w:pPr>
    </w:p>
    <w:p w:rsidR="00FA759C" w:rsidRDefault="00FA759C" w:rsidP="00B33DA7">
      <w:pPr>
        <w:spacing w:after="0" w:line="240" w:lineRule="auto"/>
        <w:ind w:firstLine="709"/>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421"/>
        <w:gridCol w:w="4682"/>
        <w:gridCol w:w="992"/>
        <w:gridCol w:w="1276"/>
      </w:tblGrid>
      <w:tr w:rsidR="0091131A" w:rsidTr="00E36C2E">
        <w:tc>
          <w:tcPr>
            <w:tcW w:w="2518" w:type="dxa"/>
          </w:tcPr>
          <w:p w:rsidR="00FA759C" w:rsidRPr="00E36C2E" w:rsidRDefault="00437BB5">
            <w:pPr>
              <w:spacing w:after="0" w:line="240" w:lineRule="auto"/>
              <w:jc w:val="center"/>
              <w:rPr>
                <w:rFonts w:ascii="Times New Roman" w:eastAsia="Times New Roman" w:hAnsi="Times New Roman" w:cs="Times New Roman"/>
                <w:b/>
                <w:sz w:val="24"/>
                <w:szCs w:val="24"/>
                <w:lang w:eastAsia="ru-RU"/>
              </w:rPr>
            </w:pPr>
            <w:r w:rsidRPr="00E36C2E">
              <w:rPr>
                <w:rFonts w:ascii="Times New Roman" w:eastAsia="Times New Roman" w:hAnsi="Times New Roman" w:cs="Times New Roman"/>
                <w:b/>
                <w:sz w:val="24"/>
                <w:szCs w:val="24"/>
                <w:lang w:eastAsia="ru-RU"/>
              </w:rPr>
              <w:t>Наименование</w:t>
            </w:r>
          </w:p>
          <w:p w:rsidR="00FA759C" w:rsidRPr="00E36C2E" w:rsidRDefault="00437BB5">
            <w:pPr>
              <w:spacing w:after="0"/>
              <w:jc w:val="center"/>
              <w:rPr>
                <w:rFonts w:ascii="Times New Roman" w:eastAsia="Times New Roman" w:hAnsi="Times New Roman" w:cs="Times New Roman"/>
                <w:sz w:val="24"/>
                <w:szCs w:val="24"/>
              </w:rPr>
            </w:pPr>
            <w:r w:rsidRPr="00E36C2E">
              <w:rPr>
                <w:rFonts w:ascii="Times New Roman" w:eastAsia="Times New Roman" w:hAnsi="Times New Roman" w:cs="Times New Roman"/>
                <w:b/>
                <w:sz w:val="24"/>
                <w:szCs w:val="24"/>
                <w:lang w:eastAsia="ru-RU"/>
              </w:rPr>
              <w:t>разделов и тем</w:t>
            </w:r>
          </w:p>
        </w:tc>
        <w:tc>
          <w:tcPr>
            <w:tcW w:w="5103" w:type="dxa"/>
            <w:gridSpan w:val="2"/>
          </w:tcPr>
          <w:p w:rsidR="00FA759C" w:rsidRPr="00E36C2E" w:rsidRDefault="00437BB5">
            <w:pPr>
              <w:spacing w:after="0" w:line="240" w:lineRule="auto"/>
              <w:jc w:val="center"/>
              <w:rPr>
                <w:rFonts w:ascii="Times New Roman" w:eastAsia="Times New Roman" w:hAnsi="Times New Roman" w:cs="Times New Roman"/>
                <w:b/>
                <w:sz w:val="24"/>
                <w:szCs w:val="24"/>
                <w:lang w:eastAsia="ru-RU"/>
              </w:rPr>
            </w:pPr>
            <w:r w:rsidRPr="00E36C2E">
              <w:rPr>
                <w:rFonts w:ascii="Times New Roman" w:eastAsia="Times New Roman" w:hAnsi="Times New Roman" w:cs="Times New Roman"/>
                <w:b/>
                <w:sz w:val="24"/>
                <w:szCs w:val="24"/>
                <w:lang w:eastAsia="ru-RU"/>
              </w:rPr>
              <w:t xml:space="preserve">Содержание учебного материала, лабораторные и практические работы, </w:t>
            </w:r>
            <w:proofErr w:type="gramStart"/>
            <w:r w:rsidRPr="00E36C2E">
              <w:rPr>
                <w:rFonts w:ascii="Times New Roman" w:eastAsia="Times New Roman" w:hAnsi="Times New Roman" w:cs="Times New Roman"/>
                <w:b/>
                <w:sz w:val="24"/>
                <w:szCs w:val="24"/>
                <w:lang w:eastAsia="ru-RU"/>
              </w:rPr>
              <w:t>самостоятельная</w:t>
            </w:r>
            <w:proofErr w:type="gramEnd"/>
          </w:p>
          <w:p w:rsidR="00FA759C" w:rsidRPr="00E36C2E" w:rsidRDefault="00437BB5">
            <w:pPr>
              <w:spacing w:after="0"/>
              <w:jc w:val="center"/>
              <w:rPr>
                <w:rFonts w:ascii="Times New Roman" w:eastAsia="Times New Roman" w:hAnsi="Times New Roman" w:cs="Times New Roman"/>
                <w:sz w:val="24"/>
                <w:szCs w:val="24"/>
              </w:rPr>
            </w:pPr>
            <w:r w:rsidRPr="00E36C2E">
              <w:rPr>
                <w:rFonts w:ascii="Times New Roman" w:eastAsia="Times New Roman" w:hAnsi="Times New Roman" w:cs="Times New Roman"/>
                <w:b/>
                <w:sz w:val="24"/>
                <w:szCs w:val="24"/>
                <w:lang w:eastAsia="ru-RU"/>
              </w:rPr>
              <w:t>работа обучающихся, курсовая работ (проект</w:t>
            </w:r>
            <w:proofErr w:type="gramStart"/>
            <w:r w:rsidRPr="00E36C2E">
              <w:rPr>
                <w:rFonts w:ascii="Times New Roman" w:eastAsia="Times New Roman" w:hAnsi="Times New Roman" w:cs="Times New Roman"/>
                <w:b/>
                <w:sz w:val="24"/>
                <w:szCs w:val="24"/>
                <w:lang w:eastAsia="ru-RU"/>
              </w:rPr>
              <w:t>)(</w:t>
            </w:r>
            <w:proofErr w:type="gramEnd"/>
            <w:r w:rsidRPr="00E36C2E">
              <w:rPr>
                <w:rFonts w:ascii="Times New Roman" w:eastAsia="Times New Roman" w:hAnsi="Times New Roman" w:cs="Times New Roman"/>
                <w:b/>
                <w:sz w:val="24"/>
                <w:szCs w:val="24"/>
                <w:lang w:eastAsia="ru-RU"/>
              </w:rPr>
              <w:t>если предусмотрены)</w:t>
            </w:r>
          </w:p>
        </w:tc>
        <w:tc>
          <w:tcPr>
            <w:tcW w:w="992" w:type="dxa"/>
          </w:tcPr>
          <w:p w:rsidR="00FA759C" w:rsidRPr="00E36C2E" w:rsidRDefault="00437BB5">
            <w:pPr>
              <w:spacing w:after="0"/>
              <w:jc w:val="center"/>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Объем часов</w:t>
            </w:r>
          </w:p>
        </w:tc>
        <w:tc>
          <w:tcPr>
            <w:tcW w:w="1276" w:type="dxa"/>
          </w:tcPr>
          <w:p w:rsidR="00FA759C" w:rsidRPr="00E36C2E" w:rsidRDefault="00437BB5">
            <w:pPr>
              <w:spacing w:after="0"/>
              <w:jc w:val="center"/>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Уровень освоения</w:t>
            </w:r>
          </w:p>
        </w:tc>
      </w:tr>
      <w:tr w:rsidR="0091131A" w:rsidTr="00E36C2E">
        <w:tc>
          <w:tcPr>
            <w:tcW w:w="2518" w:type="dxa"/>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1</w:t>
            </w:r>
          </w:p>
        </w:tc>
        <w:tc>
          <w:tcPr>
            <w:tcW w:w="5103" w:type="dxa"/>
            <w:gridSpan w:val="2"/>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2</w:t>
            </w:r>
          </w:p>
        </w:tc>
        <w:tc>
          <w:tcPr>
            <w:tcW w:w="992" w:type="dxa"/>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3</w:t>
            </w:r>
          </w:p>
        </w:tc>
        <w:tc>
          <w:tcPr>
            <w:tcW w:w="1276" w:type="dxa"/>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4</w:t>
            </w:r>
          </w:p>
        </w:tc>
      </w:tr>
      <w:tr w:rsidR="0091131A" w:rsidTr="00E36C2E">
        <w:tc>
          <w:tcPr>
            <w:tcW w:w="2518" w:type="dxa"/>
            <w:vMerge w:val="restart"/>
          </w:tcPr>
          <w:p w:rsidR="00FA759C" w:rsidRPr="00E36C2E" w:rsidRDefault="00437BB5" w:rsidP="00E36C2E">
            <w:pPr>
              <w:spacing w:after="0"/>
              <w:jc w:val="both"/>
              <w:rPr>
                <w:rFonts w:ascii="Times New Roman" w:eastAsia="Times New Roman" w:hAnsi="Times New Roman" w:cs="Times New Roman"/>
                <w:b/>
                <w:sz w:val="24"/>
                <w:szCs w:val="24"/>
                <w:lang w:eastAsia="ru-RU"/>
              </w:rPr>
            </w:pPr>
            <w:r w:rsidRPr="00E36C2E">
              <w:rPr>
                <w:rFonts w:ascii="Times New Roman" w:eastAsia="Times New Roman" w:hAnsi="Times New Roman" w:cs="Times New Roman"/>
                <w:b/>
                <w:sz w:val="24"/>
                <w:szCs w:val="24"/>
                <w:lang w:eastAsia="ru-RU"/>
              </w:rPr>
              <w:t xml:space="preserve">Введение. </w:t>
            </w:r>
          </w:p>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 xml:space="preserve">Тема 1. Человек и общество </w:t>
            </w:r>
          </w:p>
        </w:tc>
        <w:tc>
          <w:tcPr>
            <w:tcW w:w="5103" w:type="dxa"/>
            <w:gridSpan w:val="2"/>
          </w:tcPr>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Содержание учебного материала</w:t>
            </w:r>
          </w:p>
        </w:tc>
        <w:tc>
          <w:tcPr>
            <w:tcW w:w="992"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6</w:t>
            </w:r>
          </w:p>
        </w:tc>
        <w:tc>
          <w:tcPr>
            <w:tcW w:w="1276" w:type="dxa"/>
            <w:vMerge w:val="restart"/>
          </w:tcPr>
          <w:p w:rsidR="00FA759C" w:rsidRPr="00E36C2E" w:rsidRDefault="00437BB5" w:rsidP="00E36C2E">
            <w:pPr>
              <w:spacing w:after="0" w:line="240" w:lineRule="auto"/>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2</w:t>
            </w:r>
          </w:p>
        </w:tc>
      </w:tr>
      <w:tr w:rsidR="0091131A" w:rsidTr="00E36C2E">
        <w:trPr>
          <w:trHeight w:val="437"/>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 xml:space="preserve">1. Введение Социализация индивида. </w:t>
            </w:r>
          </w:p>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 xml:space="preserve">2. Мировоззрение. Жизненные ценности и ориентиры. </w:t>
            </w:r>
          </w:p>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 xml:space="preserve">3. Человек и общество, формирование средовых </w:t>
            </w:r>
            <w:proofErr w:type="spellStart"/>
            <w:r w:rsidRPr="00E36C2E">
              <w:rPr>
                <w:rFonts w:ascii="Times New Roman" w:eastAsia="Times New Roman" w:hAnsi="Times New Roman" w:cs="Times New Roman"/>
                <w:sz w:val="24"/>
                <w:szCs w:val="24"/>
                <w:lang w:eastAsia="ru-RU"/>
              </w:rPr>
              <w:t>взимоотношений</w:t>
            </w:r>
            <w:proofErr w:type="spellEnd"/>
            <w:r w:rsidRPr="00E36C2E">
              <w:rPr>
                <w:rFonts w:ascii="Times New Roman" w:eastAsia="Times New Roman" w:hAnsi="Times New Roman" w:cs="Times New Roman"/>
                <w:sz w:val="24"/>
                <w:szCs w:val="24"/>
                <w:lang w:eastAsia="ru-RU"/>
              </w:rPr>
              <w:t xml:space="preserve">. </w:t>
            </w:r>
          </w:p>
        </w:tc>
        <w:tc>
          <w:tcPr>
            <w:tcW w:w="992" w:type="dxa"/>
            <w:vMerge/>
          </w:tcPr>
          <w:p w:rsidR="00FA759C" w:rsidRPr="00E36C2E" w:rsidRDefault="00FA759C" w:rsidP="00E36C2E">
            <w:pPr>
              <w:spacing w:after="0"/>
              <w:jc w:val="both"/>
              <w:rPr>
                <w:rFonts w:ascii="Times New Roman" w:eastAsia="Times New Roman" w:hAnsi="Times New Roman" w:cs="Times New Roman"/>
                <w:sz w:val="24"/>
                <w:szCs w:val="24"/>
              </w:rPr>
            </w:pPr>
          </w:p>
        </w:tc>
        <w:tc>
          <w:tcPr>
            <w:tcW w:w="1276" w:type="dxa"/>
            <w:vMerge/>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rPr>
          <w:trHeight w:val="619"/>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line="240" w:lineRule="auto"/>
              <w:jc w:val="both"/>
              <w:rPr>
                <w:rFonts w:ascii="Times New Roman" w:eastAsia="Times New Roman" w:hAnsi="Times New Roman" w:cs="Times New Roman"/>
                <w:b/>
                <w:sz w:val="24"/>
                <w:szCs w:val="24"/>
                <w:lang w:eastAsia="ru-RU"/>
              </w:rPr>
            </w:pPr>
            <w:r w:rsidRPr="00E36C2E">
              <w:rPr>
                <w:rFonts w:ascii="Times New Roman" w:eastAsia="Times New Roman" w:hAnsi="Times New Roman" w:cs="Times New Roman"/>
                <w:b/>
                <w:sz w:val="24"/>
                <w:szCs w:val="24"/>
                <w:lang w:eastAsia="ru-RU"/>
              </w:rPr>
              <w:t>Самостоятельная работа учащихся</w:t>
            </w:r>
          </w:p>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Подбор информации по теме: «Влияние общества» практикум –</w:t>
            </w:r>
            <w:r>
              <w:rPr>
                <w:rFonts w:ascii="Times New Roman" w:eastAsia="Times New Roman" w:hAnsi="Times New Roman" w:cs="Times New Roman"/>
                <w:sz w:val="24"/>
                <w:szCs w:val="24"/>
                <w:lang w:eastAsia="ru-RU"/>
              </w:rPr>
              <w:t xml:space="preserve"> </w:t>
            </w:r>
            <w:r w:rsidRPr="00E36C2E">
              <w:rPr>
                <w:rFonts w:ascii="Times New Roman" w:eastAsia="Times New Roman" w:hAnsi="Times New Roman" w:cs="Times New Roman"/>
                <w:sz w:val="24"/>
                <w:szCs w:val="24"/>
                <w:lang w:eastAsia="ru-RU"/>
              </w:rPr>
              <w:t>обсуждения «Я и мое окружение»</w:t>
            </w:r>
          </w:p>
        </w:tc>
        <w:tc>
          <w:tcPr>
            <w:tcW w:w="992" w:type="dxa"/>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1</w:t>
            </w:r>
          </w:p>
        </w:tc>
        <w:tc>
          <w:tcPr>
            <w:tcW w:w="1276" w:type="dxa"/>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rPr>
          <w:trHeight w:val="330"/>
        </w:trPr>
        <w:tc>
          <w:tcPr>
            <w:tcW w:w="2518" w:type="dxa"/>
            <w:vMerge w:val="restart"/>
          </w:tcPr>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Тема 2. Семья</w:t>
            </w:r>
          </w:p>
        </w:tc>
        <w:tc>
          <w:tcPr>
            <w:tcW w:w="5103" w:type="dxa"/>
            <w:gridSpan w:val="2"/>
          </w:tcPr>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Содержание учебного материала</w:t>
            </w:r>
          </w:p>
        </w:tc>
        <w:tc>
          <w:tcPr>
            <w:tcW w:w="992"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4</w:t>
            </w:r>
          </w:p>
        </w:tc>
        <w:tc>
          <w:tcPr>
            <w:tcW w:w="1276" w:type="dxa"/>
            <w:vMerge w:val="restart"/>
          </w:tcPr>
          <w:p w:rsidR="00FA759C" w:rsidRPr="00E36C2E" w:rsidRDefault="00437BB5" w:rsidP="00E36C2E">
            <w:pPr>
              <w:spacing w:after="0" w:line="240" w:lineRule="auto"/>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2</w:t>
            </w:r>
          </w:p>
        </w:tc>
      </w:tr>
      <w:tr w:rsidR="0091131A" w:rsidTr="00E36C2E">
        <w:trPr>
          <w:trHeight w:val="459"/>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1. Семья в жизни человека</w:t>
            </w:r>
          </w:p>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2. Функции семьи, значение.</w:t>
            </w:r>
          </w:p>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3. Отношения в семье. Семейный климат</w:t>
            </w:r>
          </w:p>
        </w:tc>
        <w:tc>
          <w:tcPr>
            <w:tcW w:w="992" w:type="dxa"/>
            <w:vMerge/>
          </w:tcPr>
          <w:p w:rsidR="00FA759C" w:rsidRPr="00E36C2E" w:rsidRDefault="00FA759C" w:rsidP="00E36C2E">
            <w:pPr>
              <w:spacing w:after="0"/>
              <w:jc w:val="both"/>
              <w:rPr>
                <w:rFonts w:ascii="Times New Roman" w:eastAsia="Times New Roman" w:hAnsi="Times New Roman" w:cs="Times New Roman"/>
                <w:sz w:val="24"/>
                <w:szCs w:val="24"/>
              </w:rPr>
            </w:pPr>
          </w:p>
        </w:tc>
        <w:tc>
          <w:tcPr>
            <w:tcW w:w="1276" w:type="dxa"/>
            <w:vMerge/>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rPr>
          <w:trHeight w:val="390"/>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Практические занятия</w:t>
            </w:r>
          </w:p>
        </w:tc>
        <w:tc>
          <w:tcPr>
            <w:tcW w:w="992"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2</w:t>
            </w:r>
          </w:p>
        </w:tc>
        <w:tc>
          <w:tcPr>
            <w:tcW w:w="1276"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rPr>
              <w:t>2</w:t>
            </w:r>
          </w:p>
        </w:tc>
      </w:tr>
      <w:tr w:rsidR="0091131A" w:rsidTr="00E36C2E">
        <w:trPr>
          <w:trHeight w:val="1065"/>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1. Решение ситуационных заданий по теме: «Семейный бюджет. Планирование расходов»</w:t>
            </w:r>
          </w:p>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2. Сочинение-рассуждение «Кто в семье главный. Домострой в современной жизни»</w:t>
            </w:r>
          </w:p>
        </w:tc>
        <w:tc>
          <w:tcPr>
            <w:tcW w:w="992" w:type="dxa"/>
            <w:vMerge/>
          </w:tcPr>
          <w:p w:rsidR="00FA759C" w:rsidRPr="00E36C2E" w:rsidRDefault="00FA759C" w:rsidP="00E36C2E">
            <w:pPr>
              <w:spacing w:after="0"/>
              <w:jc w:val="both"/>
              <w:rPr>
                <w:rFonts w:ascii="Times New Roman" w:eastAsia="Times New Roman" w:hAnsi="Times New Roman" w:cs="Times New Roman"/>
                <w:sz w:val="24"/>
                <w:szCs w:val="24"/>
              </w:rPr>
            </w:pPr>
          </w:p>
        </w:tc>
        <w:tc>
          <w:tcPr>
            <w:tcW w:w="1276" w:type="dxa"/>
            <w:vMerge/>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rPr>
          <w:trHeight w:val="510"/>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line="240" w:lineRule="auto"/>
              <w:jc w:val="both"/>
              <w:rPr>
                <w:rFonts w:ascii="Times New Roman" w:eastAsia="Times New Roman" w:hAnsi="Times New Roman" w:cs="Times New Roman"/>
                <w:b/>
                <w:sz w:val="24"/>
                <w:szCs w:val="24"/>
                <w:lang w:eastAsia="ru-RU"/>
              </w:rPr>
            </w:pPr>
            <w:r w:rsidRPr="00E36C2E">
              <w:rPr>
                <w:rFonts w:ascii="Times New Roman" w:eastAsia="Times New Roman" w:hAnsi="Times New Roman" w:cs="Times New Roman"/>
                <w:b/>
                <w:sz w:val="24"/>
                <w:szCs w:val="24"/>
                <w:lang w:eastAsia="ru-RU"/>
              </w:rPr>
              <w:t>Самостоятельная работа учащихся (рисунок)</w:t>
            </w:r>
          </w:p>
          <w:p w:rsidR="00FA759C" w:rsidRPr="00E36C2E" w:rsidRDefault="00437BB5" w:rsidP="00E36C2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Рассказ-сочинение «К</w:t>
            </w:r>
            <w:r w:rsidRPr="00E36C2E">
              <w:rPr>
                <w:rFonts w:ascii="Times New Roman" w:eastAsia="Times New Roman" w:hAnsi="Times New Roman" w:cs="Times New Roman"/>
                <w:sz w:val="24"/>
                <w:szCs w:val="24"/>
                <w:lang w:eastAsia="ru-RU"/>
              </w:rPr>
              <w:t>ак я вижу свою будущую семью»</w:t>
            </w:r>
          </w:p>
        </w:tc>
        <w:tc>
          <w:tcPr>
            <w:tcW w:w="992" w:type="dxa"/>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1</w:t>
            </w:r>
          </w:p>
        </w:tc>
        <w:tc>
          <w:tcPr>
            <w:tcW w:w="1276" w:type="dxa"/>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c>
          <w:tcPr>
            <w:tcW w:w="2518" w:type="dxa"/>
            <w:vMerge w:val="restart"/>
          </w:tcPr>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lastRenderedPageBreak/>
              <w:t>Тема 3 Основы самосохранения.</w:t>
            </w:r>
          </w:p>
        </w:tc>
        <w:tc>
          <w:tcPr>
            <w:tcW w:w="5103" w:type="dxa"/>
            <w:gridSpan w:val="2"/>
          </w:tcPr>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Содержание учебного материала</w:t>
            </w:r>
          </w:p>
        </w:tc>
        <w:tc>
          <w:tcPr>
            <w:tcW w:w="992"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4</w:t>
            </w:r>
          </w:p>
        </w:tc>
        <w:tc>
          <w:tcPr>
            <w:tcW w:w="1276" w:type="dxa"/>
            <w:vMerge w:val="restart"/>
          </w:tcPr>
          <w:p w:rsidR="00FA759C" w:rsidRPr="00E36C2E" w:rsidRDefault="00437BB5" w:rsidP="00E36C2E">
            <w:pPr>
              <w:spacing w:after="0" w:line="240" w:lineRule="auto"/>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2</w:t>
            </w:r>
          </w:p>
        </w:tc>
      </w:tr>
      <w:tr w:rsidR="0091131A" w:rsidTr="00E36C2E">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line="240" w:lineRule="auto"/>
              <w:ind w:left="65"/>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1. Опасные болезни 21 века</w:t>
            </w:r>
          </w:p>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 xml:space="preserve">2. </w:t>
            </w:r>
            <w:proofErr w:type="spellStart"/>
            <w:r w:rsidRPr="00E36C2E">
              <w:rPr>
                <w:rFonts w:ascii="Times New Roman" w:eastAsia="Times New Roman" w:hAnsi="Times New Roman" w:cs="Times New Roman"/>
                <w:sz w:val="24"/>
                <w:szCs w:val="24"/>
                <w:lang w:eastAsia="ru-RU"/>
              </w:rPr>
              <w:t>Эгзогенные</w:t>
            </w:r>
            <w:proofErr w:type="spellEnd"/>
            <w:r w:rsidRPr="00E36C2E">
              <w:rPr>
                <w:rFonts w:ascii="Times New Roman" w:eastAsia="Times New Roman" w:hAnsi="Times New Roman" w:cs="Times New Roman"/>
                <w:sz w:val="24"/>
                <w:szCs w:val="24"/>
                <w:lang w:eastAsia="ru-RU"/>
              </w:rPr>
              <w:t xml:space="preserve"> вредности человека</w:t>
            </w:r>
          </w:p>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 xml:space="preserve">3. Отклоняющееся поведение. Опасность наркомании и алкоголизма для человека и общества. </w:t>
            </w:r>
          </w:p>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 xml:space="preserve">4. Социальная значимость здорового образа жизни. </w:t>
            </w:r>
          </w:p>
        </w:tc>
        <w:tc>
          <w:tcPr>
            <w:tcW w:w="992" w:type="dxa"/>
            <w:vMerge/>
          </w:tcPr>
          <w:p w:rsidR="00FA759C" w:rsidRPr="00E36C2E" w:rsidRDefault="00FA759C" w:rsidP="00E36C2E">
            <w:pPr>
              <w:spacing w:after="0"/>
              <w:jc w:val="both"/>
              <w:rPr>
                <w:rFonts w:ascii="Times New Roman" w:eastAsia="Times New Roman" w:hAnsi="Times New Roman" w:cs="Times New Roman"/>
                <w:sz w:val="24"/>
                <w:szCs w:val="24"/>
              </w:rPr>
            </w:pPr>
          </w:p>
        </w:tc>
        <w:tc>
          <w:tcPr>
            <w:tcW w:w="1276" w:type="dxa"/>
            <w:vMerge/>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rPr>
          <w:trHeight w:val="245"/>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Практические занятия</w:t>
            </w:r>
          </w:p>
        </w:tc>
        <w:tc>
          <w:tcPr>
            <w:tcW w:w="992"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1</w:t>
            </w:r>
          </w:p>
          <w:p w:rsidR="00FA759C" w:rsidRPr="00E36C2E" w:rsidRDefault="00FA759C" w:rsidP="00E36C2E">
            <w:pPr>
              <w:spacing w:after="0" w:line="240" w:lineRule="auto"/>
              <w:jc w:val="both"/>
              <w:rPr>
                <w:rFonts w:ascii="Times New Roman" w:eastAsia="Times New Roman" w:hAnsi="Times New Roman" w:cs="Times New Roman"/>
                <w:sz w:val="24"/>
                <w:szCs w:val="24"/>
              </w:rPr>
            </w:pPr>
          </w:p>
        </w:tc>
        <w:tc>
          <w:tcPr>
            <w:tcW w:w="1276"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rPr>
              <w:t>2</w:t>
            </w:r>
          </w:p>
        </w:tc>
      </w:tr>
      <w:tr w:rsidR="0091131A" w:rsidTr="00E36C2E">
        <w:trPr>
          <w:trHeight w:val="245"/>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 xml:space="preserve">1. Рисунок-плакат «скажи наркотикам НЕТ!» </w:t>
            </w:r>
          </w:p>
        </w:tc>
        <w:tc>
          <w:tcPr>
            <w:tcW w:w="992" w:type="dxa"/>
            <w:vMerge/>
          </w:tcPr>
          <w:p w:rsidR="00FA759C" w:rsidRPr="00E36C2E" w:rsidRDefault="00FA759C" w:rsidP="00E36C2E">
            <w:pPr>
              <w:spacing w:after="0"/>
              <w:jc w:val="both"/>
              <w:rPr>
                <w:rFonts w:ascii="Times New Roman" w:eastAsia="Times New Roman" w:hAnsi="Times New Roman" w:cs="Times New Roman"/>
                <w:sz w:val="24"/>
                <w:szCs w:val="24"/>
              </w:rPr>
            </w:pPr>
          </w:p>
        </w:tc>
        <w:tc>
          <w:tcPr>
            <w:tcW w:w="1276" w:type="dxa"/>
            <w:vMerge/>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rPr>
          <w:trHeight w:val="585"/>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line="240" w:lineRule="auto"/>
              <w:jc w:val="both"/>
              <w:rPr>
                <w:rFonts w:ascii="Times New Roman" w:eastAsia="Times New Roman" w:hAnsi="Times New Roman" w:cs="Times New Roman"/>
                <w:b/>
                <w:sz w:val="24"/>
                <w:szCs w:val="24"/>
                <w:lang w:eastAsia="ru-RU"/>
              </w:rPr>
            </w:pPr>
            <w:r w:rsidRPr="00E36C2E">
              <w:rPr>
                <w:rFonts w:ascii="Times New Roman" w:eastAsia="Times New Roman" w:hAnsi="Times New Roman" w:cs="Times New Roman"/>
                <w:b/>
                <w:sz w:val="24"/>
                <w:szCs w:val="24"/>
                <w:lang w:eastAsia="ru-RU"/>
              </w:rPr>
              <w:t>Самостоятельная работа учащихся</w:t>
            </w:r>
          </w:p>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Тест (блок) «Зависимости»</w:t>
            </w:r>
          </w:p>
        </w:tc>
        <w:tc>
          <w:tcPr>
            <w:tcW w:w="992" w:type="dxa"/>
          </w:tcPr>
          <w:p w:rsidR="00FA759C" w:rsidRPr="00E36C2E" w:rsidRDefault="00FA759C" w:rsidP="00E36C2E">
            <w:pPr>
              <w:spacing w:after="0" w:line="240" w:lineRule="auto"/>
              <w:jc w:val="both"/>
              <w:rPr>
                <w:rFonts w:ascii="Times New Roman" w:eastAsia="Times New Roman" w:hAnsi="Times New Roman" w:cs="Times New Roman"/>
                <w:sz w:val="24"/>
                <w:szCs w:val="24"/>
                <w:lang w:eastAsia="ru-RU"/>
              </w:rPr>
            </w:pPr>
          </w:p>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4</w:t>
            </w:r>
          </w:p>
        </w:tc>
        <w:tc>
          <w:tcPr>
            <w:tcW w:w="1276" w:type="dxa"/>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rPr>
          <w:trHeight w:val="255"/>
        </w:trPr>
        <w:tc>
          <w:tcPr>
            <w:tcW w:w="2518" w:type="dxa"/>
            <w:vMerge w:val="restart"/>
          </w:tcPr>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 xml:space="preserve">Тема 4. </w:t>
            </w:r>
            <w:r w:rsidRPr="00E36C2E">
              <w:rPr>
                <w:rFonts w:ascii="Times New Roman" w:eastAsia="Times New Roman" w:hAnsi="Times New Roman" w:cs="Times New Roman"/>
                <w:sz w:val="24"/>
                <w:szCs w:val="24"/>
                <w:lang w:eastAsia="ru-RU"/>
              </w:rPr>
              <w:t xml:space="preserve">. </w:t>
            </w:r>
            <w:r w:rsidRPr="00E36C2E">
              <w:rPr>
                <w:rFonts w:ascii="Times New Roman" w:eastAsia="Times New Roman" w:hAnsi="Times New Roman" w:cs="Times New Roman"/>
                <w:b/>
                <w:sz w:val="24"/>
                <w:szCs w:val="24"/>
                <w:lang w:eastAsia="ru-RU"/>
              </w:rPr>
              <w:t>Сфера духовной культуры.</w:t>
            </w:r>
          </w:p>
        </w:tc>
        <w:tc>
          <w:tcPr>
            <w:tcW w:w="5103" w:type="dxa"/>
            <w:gridSpan w:val="2"/>
          </w:tcPr>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Содержание учебного материала</w:t>
            </w:r>
          </w:p>
        </w:tc>
        <w:tc>
          <w:tcPr>
            <w:tcW w:w="992"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4</w:t>
            </w:r>
          </w:p>
        </w:tc>
        <w:tc>
          <w:tcPr>
            <w:tcW w:w="1276" w:type="dxa"/>
            <w:vMerge w:val="restart"/>
          </w:tcPr>
          <w:p w:rsidR="00FA759C" w:rsidRPr="00E36C2E" w:rsidRDefault="00437BB5" w:rsidP="00E36C2E">
            <w:pPr>
              <w:spacing w:after="0" w:line="240" w:lineRule="auto"/>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rPr>
              <w:t>1</w:t>
            </w:r>
          </w:p>
        </w:tc>
      </w:tr>
      <w:tr w:rsidR="0091131A" w:rsidTr="00E36C2E">
        <w:trPr>
          <w:trHeight w:val="285"/>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1. Поведение в культурно-массовых местах</w:t>
            </w:r>
          </w:p>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 xml:space="preserve">2. Сфера духовной культуры и ее особенности. Культура личности и общества. </w:t>
            </w:r>
          </w:p>
        </w:tc>
        <w:tc>
          <w:tcPr>
            <w:tcW w:w="992" w:type="dxa"/>
            <w:vMerge/>
          </w:tcPr>
          <w:p w:rsidR="00FA759C" w:rsidRPr="00E36C2E" w:rsidRDefault="00FA759C" w:rsidP="00E36C2E">
            <w:pPr>
              <w:spacing w:after="0"/>
              <w:jc w:val="both"/>
              <w:rPr>
                <w:rFonts w:ascii="Times New Roman" w:eastAsia="Times New Roman" w:hAnsi="Times New Roman" w:cs="Times New Roman"/>
                <w:sz w:val="24"/>
                <w:szCs w:val="24"/>
              </w:rPr>
            </w:pPr>
          </w:p>
        </w:tc>
        <w:tc>
          <w:tcPr>
            <w:tcW w:w="1276" w:type="dxa"/>
            <w:vMerge/>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rPr>
          <w:trHeight w:val="195"/>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b/>
                <w:sz w:val="24"/>
                <w:szCs w:val="24"/>
                <w:lang w:eastAsia="ru-RU"/>
              </w:rPr>
              <w:t>Практические занятия</w:t>
            </w:r>
          </w:p>
        </w:tc>
        <w:tc>
          <w:tcPr>
            <w:tcW w:w="992"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2</w:t>
            </w:r>
          </w:p>
        </w:tc>
        <w:tc>
          <w:tcPr>
            <w:tcW w:w="1276"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rPr>
              <w:t>2</w:t>
            </w:r>
          </w:p>
        </w:tc>
      </w:tr>
      <w:tr w:rsidR="0091131A" w:rsidTr="00E36C2E">
        <w:trPr>
          <w:trHeight w:val="510"/>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1. Урок-семинар «Православные праздники в России»</w:t>
            </w:r>
          </w:p>
        </w:tc>
        <w:tc>
          <w:tcPr>
            <w:tcW w:w="992" w:type="dxa"/>
            <w:vMerge/>
          </w:tcPr>
          <w:p w:rsidR="00FA759C" w:rsidRPr="00E36C2E" w:rsidRDefault="00FA759C" w:rsidP="00E36C2E">
            <w:pPr>
              <w:spacing w:after="0"/>
              <w:jc w:val="both"/>
              <w:rPr>
                <w:rFonts w:ascii="Times New Roman" w:eastAsia="Times New Roman" w:hAnsi="Times New Roman" w:cs="Times New Roman"/>
                <w:sz w:val="24"/>
                <w:szCs w:val="24"/>
              </w:rPr>
            </w:pPr>
          </w:p>
        </w:tc>
        <w:tc>
          <w:tcPr>
            <w:tcW w:w="1276" w:type="dxa"/>
            <w:vMerge/>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rPr>
          <w:trHeight w:val="427"/>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line="240" w:lineRule="auto"/>
              <w:jc w:val="both"/>
              <w:rPr>
                <w:rFonts w:ascii="Times New Roman" w:eastAsia="Times New Roman" w:hAnsi="Times New Roman" w:cs="Times New Roman"/>
                <w:b/>
                <w:sz w:val="24"/>
                <w:szCs w:val="24"/>
                <w:lang w:eastAsia="ru-RU"/>
              </w:rPr>
            </w:pPr>
            <w:r w:rsidRPr="00E36C2E">
              <w:rPr>
                <w:rFonts w:ascii="Times New Roman" w:eastAsia="Times New Roman" w:hAnsi="Times New Roman" w:cs="Times New Roman"/>
                <w:b/>
                <w:sz w:val="24"/>
                <w:szCs w:val="24"/>
                <w:lang w:eastAsia="ru-RU"/>
              </w:rPr>
              <w:t>Самостоятельная работа учащихся</w:t>
            </w:r>
          </w:p>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Сочинение – рассуждение «Семейный уклад. Традиции русской семьи»</w:t>
            </w:r>
          </w:p>
        </w:tc>
        <w:tc>
          <w:tcPr>
            <w:tcW w:w="992" w:type="dxa"/>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1</w:t>
            </w:r>
          </w:p>
        </w:tc>
        <w:tc>
          <w:tcPr>
            <w:tcW w:w="1276" w:type="dxa"/>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c>
          <w:tcPr>
            <w:tcW w:w="2518" w:type="dxa"/>
            <w:vMerge w:val="restart"/>
          </w:tcPr>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Тема 5. Человек и профессия</w:t>
            </w:r>
          </w:p>
        </w:tc>
        <w:tc>
          <w:tcPr>
            <w:tcW w:w="5103" w:type="dxa"/>
            <w:gridSpan w:val="2"/>
          </w:tcPr>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Содержание учебного материала</w:t>
            </w:r>
          </w:p>
        </w:tc>
        <w:tc>
          <w:tcPr>
            <w:tcW w:w="992"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 xml:space="preserve">7 </w:t>
            </w:r>
          </w:p>
        </w:tc>
        <w:tc>
          <w:tcPr>
            <w:tcW w:w="1276" w:type="dxa"/>
            <w:vMerge w:val="restart"/>
          </w:tcPr>
          <w:p w:rsidR="00FA759C" w:rsidRPr="00E36C2E" w:rsidRDefault="00437BB5" w:rsidP="00E36C2E">
            <w:pPr>
              <w:spacing w:after="0" w:line="240" w:lineRule="auto"/>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2</w:t>
            </w:r>
          </w:p>
        </w:tc>
      </w:tr>
      <w:tr w:rsidR="0091131A" w:rsidTr="00E36C2E">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line="240" w:lineRule="auto"/>
              <w:ind w:left="13"/>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 xml:space="preserve"> 1. Выбор профессии.</w:t>
            </w:r>
          </w:p>
          <w:p w:rsidR="00FA759C" w:rsidRPr="00E36C2E" w:rsidRDefault="00437BB5" w:rsidP="00E36C2E">
            <w:pPr>
              <w:spacing w:after="0" w:line="240" w:lineRule="auto"/>
              <w:ind w:left="13"/>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2. Профессиональная пригодность</w:t>
            </w:r>
          </w:p>
          <w:p w:rsidR="00FA759C" w:rsidRPr="00E36C2E" w:rsidRDefault="00437BB5" w:rsidP="00E36C2E">
            <w:pPr>
              <w:spacing w:after="0" w:line="240" w:lineRule="auto"/>
              <w:ind w:left="13"/>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3. Обзор современного рынка труда. Устройство на работу</w:t>
            </w:r>
          </w:p>
          <w:p w:rsidR="00FA759C" w:rsidRPr="00E36C2E" w:rsidRDefault="00437BB5" w:rsidP="00E36C2E">
            <w:pPr>
              <w:spacing w:after="0" w:line="240" w:lineRule="auto"/>
              <w:ind w:left="13"/>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4. Проблема безработицы. Биржа труда.</w:t>
            </w:r>
          </w:p>
          <w:p w:rsidR="00FA759C" w:rsidRPr="00E36C2E" w:rsidRDefault="00437BB5" w:rsidP="00E36C2E">
            <w:pPr>
              <w:spacing w:after="0" w:line="240" w:lineRule="auto"/>
              <w:ind w:left="13"/>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 xml:space="preserve">5. Возможность профессионального роста. Возможности </w:t>
            </w:r>
            <w:proofErr w:type="spellStart"/>
            <w:r w:rsidRPr="00E36C2E">
              <w:rPr>
                <w:rFonts w:ascii="Times New Roman" w:eastAsia="Times New Roman" w:hAnsi="Times New Roman" w:cs="Times New Roman"/>
                <w:sz w:val="24"/>
                <w:szCs w:val="24"/>
                <w:lang w:eastAsia="ru-RU"/>
              </w:rPr>
              <w:t>перепрофессиональной</w:t>
            </w:r>
            <w:proofErr w:type="spellEnd"/>
            <w:r w:rsidRPr="00E36C2E">
              <w:rPr>
                <w:rFonts w:ascii="Times New Roman" w:eastAsia="Times New Roman" w:hAnsi="Times New Roman" w:cs="Times New Roman"/>
                <w:sz w:val="24"/>
                <w:szCs w:val="24"/>
                <w:lang w:eastAsia="ru-RU"/>
              </w:rPr>
              <w:t xml:space="preserve"> подготовки.</w:t>
            </w:r>
          </w:p>
        </w:tc>
        <w:tc>
          <w:tcPr>
            <w:tcW w:w="992" w:type="dxa"/>
            <w:vMerge/>
          </w:tcPr>
          <w:p w:rsidR="00FA759C" w:rsidRPr="00E36C2E" w:rsidRDefault="00FA759C" w:rsidP="00E36C2E">
            <w:pPr>
              <w:spacing w:after="0"/>
              <w:jc w:val="both"/>
              <w:rPr>
                <w:rFonts w:ascii="Times New Roman" w:eastAsia="Times New Roman" w:hAnsi="Times New Roman" w:cs="Times New Roman"/>
                <w:sz w:val="24"/>
                <w:szCs w:val="24"/>
              </w:rPr>
            </w:pPr>
          </w:p>
        </w:tc>
        <w:tc>
          <w:tcPr>
            <w:tcW w:w="1276" w:type="dxa"/>
            <w:vMerge/>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rPr>
          <w:trHeight w:val="290"/>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Практические занятия</w:t>
            </w:r>
          </w:p>
        </w:tc>
        <w:tc>
          <w:tcPr>
            <w:tcW w:w="992"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1</w:t>
            </w:r>
          </w:p>
          <w:p w:rsidR="00FA759C" w:rsidRPr="00E36C2E" w:rsidRDefault="00FA759C" w:rsidP="00E36C2E">
            <w:pPr>
              <w:spacing w:after="0" w:line="240" w:lineRule="auto"/>
              <w:jc w:val="both"/>
              <w:rPr>
                <w:rFonts w:ascii="Times New Roman" w:eastAsia="Times New Roman" w:hAnsi="Times New Roman" w:cs="Times New Roman"/>
                <w:sz w:val="24"/>
                <w:szCs w:val="24"/>
              </w:rPr>
            </w:pPr>
          </w:p>
        </w:tc>
        <w:tc>
          <w:tcPr>
            <w:tcW w:w="1276"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rPr>
              <w:t>3</w:t>
            </w:r>
          </w:p>
        </w:tc>
      </w:tr>
      <w:tr w:rsidR="0091131A" w:rsidTr="00E36C2E">
        <w:trPr>
          <w:trHeight w:val="145"/>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 xml:space="preserve"> 1. Мини-сочинение «Моя будущая профессия»</w:t>
            </w:r>
          </w:p>
        </w:tc>
        <w:tc>
          <w:tcPr>
            <w:tcW w:w="992" w:type="dxa"/>
            <w:vMerge/>
          </w:tcPr>
          <w:p w:rsidR="00FA759C" w:rsidRPr="00E36C2E" w:rsidRDefault="00FA759C" w:rsidP="00E36C2E">
            <w:pPr>
              <w:spacing w:after="0"/>
              <w:jc w:val="both"/>
              <w:rPr>
                <w:rFonts w:ascii="Times New Roman" w:eastAsia="Times New Roman" w:hAnsi="Times New Roman" w:cs="Times New Roman"/>
                <w:sz w:val="24"/>
                <w:szCs w:val="24"/>
              </w:rPr>
            </w:pPr>
          </w:p>
        </w:tc>
        <w:tc>
          <w:tcPr>
            <w:tcW w:w="1276" w:type="dxa"/>
            <w:vMerge/>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c>
          <w:tcPr>
            <w:tcW w:w="2518" w:type="dxa"/>
            <w:vMerge w:val="restart"/>
          </w:tcPr>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 xml:space="preserve">Тема 6. Женщины и мужчины. </w:t>
            </w:r>
          </w:p>
        </w:tc>
        <w:tc>
          <w:tcPr>
            <w:tcW w:w="5103" w:type="dxa"/>
            <w:gridSpan w:val="2"/>
          </w:tcPr>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Содержание учебного материала</w:t>
            </w:r>
          </w:p>
        </w:tc>
        <w:tc>
          <w:tcPr>
            <w:tcW w:w="992"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3</w:t>
            </w:r>
          </w:p>
        </w:tc>
        <w:tc>
          <w:tcPr>
            <w:tcW w:w="1276"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2</w:t>
            </w:r>
          </w:p>
          <w:p w:rsidR="00FA759C" w:rsidRPr="00E36C2E" w:rsidRDefault="00FA759C" w:rsidP="00E36C2E">
            <w:pPr>
              <w:spacing w:after="0" w:line="240" w:lineRule="auto"/>
              <w:jc w:val="both"/>
              <w:rPr>
                <w:rFonts w:ascii="Times New Roman" w:eastAsia="Times New Roman" w:hAnsi="Times New Roman" w:cs="Times New Roman"/>
                <w:sz w:val="24"/>
                <w:szCs w:val="24"/>
              </w:rPr>
            </w:pPr>
          </w:p>
        </w:tc>
      </w:tr>
      <w:tr w:rsidR="0091131A" w:rsidTr="00E36C2E">
        <w:trPr>
          <w:trHeight w:val="630"/>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line="240" w:lineRule="auto"/>
              <w:ind w:left="53"/>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 xml:space="preserve">1. Психологические особенности </w:t>
            </w:r>
            <w:proofErr w:type="spellStart"/>
            <w:r w:rsidRPr="00E36C2E">
              <w:rPr>
                <w:rFonts w:ascii="Times New Roman" w:eastAsia="Times New Roman" w:hAnsi="Times New Roman" w:cs="Times New Roman"/>
                <w:sz w:val="24"/>
                <w:szCs w:val="24"/>
                <w:lang w:eastAsia="ru-RU"/>
              </w:rPr>
              <w:t>поролевого</w:t>
            </w:r>
            <w:proofErr w:type="spellEnd"/>
            <w:r w:rsidRPr="00E36C2E">
              <w:rPr>
                <w:rFonts w:ascii="Times New Roman" w:eastAsia="Times New Roman" w:hAnsi="Times New Roman" w:cs="Times New Roman"/>
                <w:sz w:val="24"/>
                <w:szCs w:val="24"/>
                <w:lang w:eastAsia="ru-RU"/>
              </w:rPr>
              <w:t xml:space="preserve"> общения.</w:t>
            </w:r>
          </w:p>
          <w:p w:rsidR="00FA759C" w:rsidRPr="00E36C2E" w:rsidRDefault="00437BB5" w:rsidP="00E36C2E">
            <w:pPr>
              <w:spacing w:after="0" w:line="240" w:lineRule="auto"/>
              <w:ind w:left="53"/>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2. Особенности психоэмоциональных состояний в период полового созревания.</w:t>
            </w:r>
          </w:p>
          <w:p w:rsidR="00FA759C" w:rsidRPr="00E36C2E" w:rsidRDefault="00437BB5" w:rsidP="00E36C2E">
            <w:pPr>
              <w:spacing w:after="0"/>
              <w:ind w:left="53"/>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3. Норма полового общения. Психологические проблемы полов.</w:t>
            </w:r>
          </w:p>
        </w:tc>
        <w:tc>
          <w:tcPr>
            <w:tcW w:w="992" w:type="dxa"/>
            <w:vMerge/>
          </w:tcPr>
          <w:p w:rsidR="00FA759C" w:rsidRPr="00E36C2E" w:rsidRDefault="00FA759C" w:rsidP="00E36C2E">
            <w:pPr>
              <w:spacing w:after="0"/>
              <w:jc w:val="both"/>
              <w:rPr>
                <w:rFonts w:ascii="Times New Roman" w:eastAsia="Times New Roman" w:hAnsi="Times New Roman" w:cs="Times New Roman"/>
                <w:sz w:val="24"/>
                <w:szCs w:val="24"/>
              </w:rPr>
            </w:pPr>
          </w:p>
        </w:tc>
        <w:tc>
          <w:tcPr>
            <w:tcW w:w="1276" w:type="dxa"/>
            <w:vMerge/>
          </w:tcPr>
          <w:p w:rsidR="00FA759C" w:rsidRPr="00E36C2E" w:rsidRDefault="00FA759C" w:rsidP="00E36C2E">
            <w:pPr>
              <w:spacing w:after="0" w:line="240" w:lineRule="auto"/>
              <w:jc w:val="both"/>
              <w:rPr>
                <w:rFonts w:ascii="Times New Roman" w:eastAsia="Times New Roman" w:hAnsi="Times New Roman" w:cs="Times New Roman"/>
                <w:sz w:val="24"/>
                <w:szCs w:val="24"/>
              </w:rPr>
            </w:pPr>
          </w:p>
        </w:tc>
      </w:tr>
      <w:tr w:rsidR="0091131A" w:rsidTr="00E36C2E">
        <w:trPr>
          <w:trHeight w:val="270"/>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ind w:left="53"/>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Практические занятия</w:t>
            </w:r>
          </w:p>
        </w:tc>
        <w:tc>
          <w:tcPr>
            <w:tcW w:w="992"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1</w:t>
            </w:r>
          </w:p>
        </w:tc>
        <w:tc>
          <w:tcPr>
            <w:tcW w:w="1276" w:type="dxa"/>
            <w:vMerge w:val="restart"/>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rPr>
          <w:trHeight w:val="360"/>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ind w:left="53"/>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1. Игра-практикум «Пойми меня»</w:t>
            </w:r>
          </w:p>
        </w:tc>
        <w:tc>
          <w:tcPr>
            <w:tcW w:w="992" w:type="dxa"/>
            <w:vMerge/>
          </w:tcPr>
          <w:p w:rsidR="00FA759C" w:rsidRPr="00E36C2E" w:rsidRDefault="00FA759C" w:rsidP="00E36C2E">
            <w:pPr>
              <w:spacing w:after="0"/>
              <w:jc w:val="both"/>
              <w:rPr>
                <w:rFonts w:ascii="Times New Roman" w:eastAsia="Times New Roman" w:hAnsi="Times New Roman" w:cs="Times New Roman"/>
                <w:sz w:val="24"/>
                <w:szCs w:val="24"/>
              </w:rPr>
            </w:pPr>
          </w:p>
        </w:tc>
        <w:tc>
          <w:tcPr>
            <w:tcW w:w="1276" w:type="dxa"/>
            <w:vMerge/>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rPr>
          <w:trHeight w:val="480"/>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line="240" w:lineRule="auto"/>
              <w:jc w:val="both"/>
              <w:rPr>
                <w:rFonts w:ascii="Times New Roman" w:eastAsia="Times New Roman" w:hAnsi="Times New Roman" w:cs="Times New Roman"/>
                <w:b/>
                <w:sz w:val="24"/>
                <w:szCs w:val="24"/>
                <w:lang w:eastAsia="ru-RU"/>
              </w:rPr>
            </w:pPr>
            <w:r w:rsidRPr="00E36C2E">
              <w:rPr>
                <w:rFonts w:ascii="Times New Roman" w:eastAsia="Times New Roman" w:hAnsi="Times New Roman" w:cs="Times New Roman"/>
                <w:b/>
                <w:sz w:val="24"/>
                <w:szCs w:val="24"/>
                <w:lang w:eastAsia="ru-RU"/>
              </w:rPr>
              <w:t>Самостоятельная работа учащихся</w:t>
            </w:r>
          </w:p>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Написание рефератов по теме «Любовь - миф или реальность в современном мире»</w:t>
            </w:r>
          </w:p>
        </w:tc>
        <w:tc>
          <w:tcPr>
            <w:tcW w:w="992" w:type="dxa"/>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1</w:t>
            </w:r>
          </w:p>
        </w:tc>
        <w:tc>
          <w:tcPr>
            <w:tcW w:w="1276" w:type="dxa"/>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c>
          <w:tcPr>
            <w:tcW w:w="2518" w:type="dxa"/>
            <w:vMerge w:val="restart"/>
          </w:tcPr>
          <w:p w:rsidR="00FA759C" w:rsidRPr="00E36C2E" w:rsidRDefault="00437BB5" w:rsidP="00E36C2E">
            <w:pPr>
              <w:spacing w:after="0" w:line="240" w:lineRule="auto"/>
              <w:jc w:val="both"/>
              <w:rPr>
                <w:rFonts w:ascii="Times New Roman" w:eastAsia="Times New Roman" w:hAnsi="Times New Roman" w:cs="Times New Roman"/>
                <w:b/>
                <w:sz w:val="24"/>
                <w:szCs w:val="24"/>
                <w:lang w:eastAsia="ru-RU"/>
              </w:rPr>
            </w:pPr>
            <w:r w:rsidRPr="00E36C2E">
              <w:rPr>
                <w:rFonts w:ascii="Times New Roman" w:eastAsia="Times New Roman" w:hAnsi="Times New Roman" w:cs="Times New Roman"/>
                <w:b/>
                <w:sz w:val="24"/>
                <w:szCs w:val="24"/>
                <w:lang w:eastAsia="ru-RU"/>
              </w:rPr>
              <w:t>Тема 7. Этические формы общения</w:t>
            </w:r>
          </w:p>
          <w:p w:rsidR="00FA759C" w:rsidRPr="00E36C2E" w:rsidRDefault="00FA759C" w:rsidP="00E36C2E">
            <w:pPr>
              <w:spacing w:after="0"/>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Содержание учебного материала</w:t>
            </w:r>
          </w:p>
        </w:tc>
        <w:tc>
          <w:tcPr>
            <w:tcW w:w="992"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2</w:t>
            </w:r>
          </w:p>
        </w:tc>
        <w:tc>
          <w:tcPr>
            <w:tcW w:w="1276"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rPr>
              <w:t>2</w:t>
            </w:r>
          </w:p>
        </w:tc>
      </w:tr>
      <w:tr w:rsidR="0091131A" w:rsidTr="00E36C2E">
        <w:trPr>
          <w:trHeight w:val="390"/>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421" w:type="dxa"/>
          </w:tcPr>
          <w:p w:rsidR="00FA759C" w:rsidRPr="00E36C2E" w:rsidRDefault="00FA759C" w:rsidP="00E36C2E">
            <w:pPr>
              <w:spacing w:after="0"/>
              <w:jc w:val="both"/>
              <w:rPr>
                <w:rFonts w:ascii="Times New Roman" w:eastAsia="Times New Roman" w:hAnsi="Times New Roman" w:cs="Times New Roman"/>
                <w:sz w:val="24"/>
                <w:szCs w:val="24"/>
              </w:rPr>
            </w:pPr>
          </w:p>
        </w:tc>
        <w:tc>
          <w:tcPr>
            <w:tcW w:w="4682" w:type="dxa"/>
          </w:tcPr>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1. Этические формы общения</w:t>
            </w:r>
          </w:p>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2. Культура и поведение личности</w:t>
            </w:r>
          </w:p>
        </w:tc>
        <w:tc>
          <w:tcPr>
            <w:tcW w:w="992" w:type="dxa"/>
            <w:vMerge/>
          </w:tcPr>
          <w:p w:rsidR="00FA759C" w:rsidRPr="00E36C2E" w:rsidRDefault="00FA759C" w:rsidP="00E36C2E">
            <w:pPr>
              <w:spacing w:after="0"/>
              <w:jc w:val="both"/>
              <w:rPr>
                <w:rFonts w:ascii="Times New Roman" w:eastAsia="Times New Roman" w:hAnsi="Times New Roman" w:cs="Times New Roman"/>
                <w:sz w:val="24"/>
                <w:szCs w:val="24"/>
              </w:rPr>
            </w:pPr>
          </w:p>
        </w:tc>
        <w:tc>
          <w:tcPr>
            <w:tcW w:w="1276" w:type="dxa"/>
            <w:vMerge/>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c>
          <w:tcPr>
            <w:tcW w:w="2518" w:type="dxa"/>
            <w:vMerge w:val="restart"/>
          </w:tcPr>
          <w:p w:rsidR="00FA759C" w:rsidRPr="00E36C2E" w:rsidRDefault="00437BB5" w:rsidP="00E36C2E">
            <w:pPr>
              <w:spacing w:after="0" w:line="240" w:lineRule="auto"/>
              <w:jc w:val="both"/>
              <w:rPr>
                <w:rFonts w:ascii="Times New Roman" w:eastAsia="Times New Roman" w:hAnsi="Times New Roman" w:cs="Times New Roman"/>
                <w:b/>
                <w:sz w:val="24"/>
                <w:szCs w:val="24"/>
                <w:lang w:eastAsia="ru-RU"/>
              </w:rPr>
            </w:pPr>
            <w:r w:rsidRPr="00E36C2E">
              <w:rPr>
                <w:rFonts w:ascii="Times New Roman" w:eastAsia="Times New Roman" w:hAnsi="Times New Roman" w:cs="Times New Roman"/>
                <w:b/>
                <w:sz w:val="24"/>
                <w:szCs w:val="24"/>
                <w:lang w:eastAsia="ru-RU"/>
              </w:rPr>
              <w:lastRenderedPageBreak/>
              <w:t xml:space="preserve">Тема 8 . </w:t>
            </w:r>
          </w:p>
          <w:p w:rsidR="00FA759C" w:rsidRPr="00E36C2E" w:rsidRDefault="00437BB5" w:rsidP="00E36C2E">
            <w:pPr>
              <w:spacing w:after="0" w:line="240" w:lineRule="auto"/>
              <w:jc w:val="both"/>
              <w:rPr>
                <w:rFonts w:ascii="Times New Roman" w:eastAsia="Times New Roman" w:hAnsi="Times New Roman" w:cs="Times New Roman"/>
                <w:b/>
                <w:sz w:val="24"/>
                <w:szCs w:val="24"/>
                <w:lang w:eastAsia="ru-RU"/>
              </w:rPr>
            </w:pPr>
            <w:r w:rsidRPr="00E36C2E">
              <w:rPr>
                <w:rFonts w:ascii="Times New Roman" w:eastAsia="Times New Roman" w:hAnsi="Times New Roman" w:cs="Times New Roman"/>
                <w:b/>
                <w:sz w:val="24"/>
                <w:szCs w:val="24"/>
                <w:lang w:eastAsia="ru-RU"/>
              </w:rPr>
              <w:t>Социальные роли.</w:t>
            </w:r>
          </w:p>
          <w:p w:rsidR="00FA759C" w:rsidRPr="00E36C2E" w:rsidRDefault="00FA759C" w:rsidP="00E36C2E">
            <w:pPr>
              <w:tabs>
                <w:tab w:val="left" w:pos="2268"/>
              </w:tabs>
              <w:spacing w:after="0"/>
              <w:ind w:left="142" w:right="560"/>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Содержание учебного материала</w:t>
            </w:r>
          </w:p>
        </w:tc>
        <w:tc>
          <w:tcPr>
            <w:tcW w:w="992"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6</w:t>
            </w:r>
          </w:p>
        </w:tc>
        <w:tc>
          <w:tcPr>
            <w:tcW w:w="1276" w:type="dxa"/>
            <w:vMerge w:val="restart"/>
          </w:tcPr>
          <w:p w:rsidR="00FA759C" w:rsidRPr="00E36C2E" w:rsidRDefault="00437BB5" w:rsidP="00E36C2E">
            <w:pPr>
              <w:spacing w:after="0" w:line="240" w:lineRule="auto"/>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2</w:t>
            </w:r>
          </w:p>
        </w:tc>
      </w:tr>
      <w:tr w:rsidR="0091131A" w:rsidTr="00E36C2E">
        <w:trPr>
          <w:trHeight w:val="426"/>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b/>
                <w:sz w:val="24"/>
                <w:szCs w:val="24"/>
                <w:lang w:eastAsia="ru-RU"/>
              </w:rPr>
              <w:t xml:space="preserve"> 1. </w:t>
            </w:r>
            <w:r w:rsidRPr="00E36C2E">
              <w:rPr>
                <w:rFonts w:ascii="Times New Roman" w:eastAsia="Times New Roman" w:hAnsi="Times New Roman" w:cs="Times New Roman"/>
                <w:sz w:val="24"/>
                <w:szCs w:val="24"/>
                <w:lang w:eastAsia="ru-RU"/>
              </w:rPr>
              <w:t>Социальный статус и социальная роль.</w:t>
            </w:r>
          </w:p>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 xml:space="preserve"> 2. Многообразие социальных ролей </w:t>
            </w:r>
          </w:p>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 xml:space="preserve">личности. </w:t>
            </w:r>
          </w:p>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3. Половозрастные роли в современном обществе.</w:t>
            </w:r>
          </w:p>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 xml:space="preserve"> 4. Социальные роли подростка. </w:t>
            </w:r>
          </w:p>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5. Отношения между поколениями</w:t>
            </w:r>
          </w:p>
        </w:tc>
        <w:tc>
          <w:tcPr>
            <w:tcW w:w="992" w:type="dxa"/>
            <w:vMerge/>
          </w:tcPr>
          <w:p w:rsidR="00FA759C" w:rsidRPr="00E36C2E" w:rsidRDefault="00FA759C" w:rsidP="00E36C2E">
            <w:pPr>
              <w:spacing w:after="0"/>
              <w:jc w:val="both"/>
              <w:rPr>
                <w:rFonts w:ascii="Times New Roman" w:eastAsia="Times New Roman" w:hAnsi="Times New Roman" w:cs="Times New Roman"/>
                <w:sz w:val="24"/>
                <w:szCs w:val="24"/>
              </w:rPr>
            </w:pPr>
          </w:p>
        </w:tc>
        <w:tc>
          <w:tcPr>
            <w:tcW w:w="1276" w:type="dxa"/>
            <w:vMerge/>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rPr>
          <w:trHeight w:val="352"/>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Практические занятия</w:t>
            </w:r>
          </w:p>
        </w:tc>
        <w:tc>
          <w:tcPr>
            <w:tcW w:w="992"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3</w:t>
            </w:r>
          </w:p>
        </w:tc>
        <w:tc>
          <w:tcPr>
            <w:tcW w:w="1276"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rPr>
              <w:t>2</w:t>
            </w:r>
          </w:p>
        </w:tc>
      </w:tr>
      <w:tr w:rsidR="0091131A" w:rsidTr="00E36C2E">
        <w:trPr>
          <w:trHeight w:val="585"/>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1. Семинар – практикум  «Мой дом и мои друзья»</w:t>
            </w:r>
          </w:p>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2. Мини-сочинение «Конфликт поколений»</w:t>
            </w:r>
          </w:p>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3. Просмотр демонстрационного материала «Подвиги наших предков»</w:t>
            </w:r>
          </w:p>
        </w:tc>
        <w:tc>
          <w:tcPr>
            <w:tcW w:w="992" w:type="dxa"/>
            <w:vMerge/>
          </w:tcPr>
          <w:p w:rsidR="00FA759C" w:rsidRPr="00E36C2E" w:rsidRDefault="00FA759C" w:rsidP="00E36C2E">
            <w:pPr>
              <w:spacing w:after="0"/>
              <w:jc w:val="both"/>
              <w:rPr>
                <w:rFonts w:ascii="Times New Roman" w:eastAsia="Times New Roman" w:hAnsi="Times New Roman" w:cs="Times New Roman"/>
                <w:sz w:val="24"/>
                <w:szCs w:val="24"/>
              </w:rPr>
            </w:pPr>
          </w:p>
        </w:tc>
        <w:tc>
          <w:tcPr>
            <w:tcW w:w="1276" w:type="dxa"/>
            <w:vMerge/>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rPr>
          <w:trHeight w:val="916"/>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b/>
                <w:sz w:val="24"/>
                <w:szCs w:val="24"/>
              </w:rPr>
            </w:pPr>
          </w:p>
        </w:tc>
        <w:tc>
          <w:tcPr>
            <w:tcW w:w="5103" w:type="dxa"/>
            <w:gridSpan w:val="2"/>
          </w:tcPr>
          <w:p w:rsidR="00FA759C" w:rsidRPr="00E36C2E" w:rsidRDefault="00437BB5" w:rsidP="00E36C2E">
            <w:pPr>
              <w:spacing w:after="0" w:line="240" w:lineRule="auto"/>
              <w:jc w:val="both"/>
              <w:rPr>
                <w:rFonts w:ascii="Times New Roman" w:eastAsia="Times New Roman" w:hAnsi="Times New Roman" w:cs="Times New Roman"/>
                <w:b/>
                <w:sz w:val="24"/>
                <w:szCs w:val="24"/>
                <w:lang w:eastAsia="ru-RU"/>
              </w:rPr>
            </w:pPr>
            <w:r w:rsidRPr="00E36C2E">
              <w:rPr>
                <w:rFonts w:ascii="Times New Roman" w:eastAsia="Times New Roman" w:hAnsi="Times New Roman" w:cs="Times New Roman"/>
                <w:b/>
                <w:sz w:val="24"/>
                <w:szCs w:val="24"/>
                <w:lang w:eastAsia="ru-RU"/>
              </w:rPr>
              <w:t>Самостоятельная работа учащихся</w:t>
            </w:r>
          </w:p>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«Мой пятилетний план» - набор тестовых материалов</w:t>
            </w:r>
          </w:p>
        </w:tc>
        <w:tc>
          <w:tcPr>
            <w:tcW w:w="992" w:type="dxa"/>
          </w:tcPr>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1</w:t>
            </w:r>
          </w:p>
          <w:p w:rsidR="00FA759C" w:rsidRPr="00E36C2E" w:rsidRDefault="00FA759C" w:rsidP="00E36C2E">
            <w:pPr>
              <w:spacing w:after="0"/>
              <w:jc w:val="both"/>
              <w:rPr>
                <w:rFonts w:ascii="Times New Roman" w:eastAsia="Times New Roman" w:hAnsi="Times New Roman" w:cs="Times New Roman"/>
                <w:sz w:val="24"/>
                <w:szCs w:val="24"/>
              </w:rPr>
            </w:pPr>
          </w:p>
        </w:tc>
        <w:tc>
          <w:tcPr>
            <w:tcW w:w="1276" w:type="dxa"/>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rPr>
          <w:trHeight w:val="360"/>
        </w:trPr>
        <w:tc>
          <w:tcPr>
            <w:tcW w:w="2518" w:type="dxa"/>
            <w:vMerge w:val="restart"/>
          </w:tcPr>
          <w:p w:rsidR="00FA759C" w:rsidRPr="00E36C2E" w:rsidRDefault="00437BB5" w:rsidP="00E36C2E">
            <w:pPr>
              <w:spacing w:after="0" w:line="240" w:lineRule="auto"/>
              <w:jc w:val="both"/>
              <w:rPr>
                <w:rFonts w:ascii="Times New Roman" w:eastAsia="Times New Roman" w:hAnsi="Times New Roman" w:cs="Times New Roman"/>
                <w:b/>
                <w:sz w:val="24"/>
                <w:szCs w:val="24"/>
                <w:lang w:eastAsia="ru-RU"/>
              </w:rPr>
            </w:pPr>
            <w:r w:rsidRPr="00E36C2E">
              <w:rPr>
                <w:rFonts w:ascii="Times New Roman" w:eastAsia="Times New Roman" w:hAnsi="Times New Roman" w:cs="Times New Roman"/>
                <w:b/>
                <w:sz w:val="24"/>
                <w:szCs w:val="24"/>
                <w:lang w:eastAsia="ru-RU"/>
              </w:rPr>
              <w:t xml:space="preserve">Тема 9. </w:t>
            </w:r>
          </w:p>
          <w:p w:rsidR="00FA759C" w:rsidRPr="00E36C2E" w:rsidRDefault="00437BB5" w:rsidP="00E36C2E">
            <w:pPr>
              <w:spacing w:after="0" w:line="240" w:lineRule="auto"/>
              <w:jc w:val="both"/>
              <w:rPr>
                <w:rFonts w:ascii="Times New Roman" w:eastAsia="Times New Roman" w:hAnsi="Times New Roman" w:cs="Times New Roman"/>
                <w:b/>
                <w:sz w:val="24"/>
                <w:szCs w:val="24"/>
                <w:lang w:eastAsia="ru-RU"/>
              </w:rPr>
            </w:pPr>
            <w:r w:rsidRPr="00E36C2E">
              <w:rPr>
                <w:rFonts w:ascii="Times New Roman" w:eastAsia="Times New Roman" w:hAnsi="Times New Roman" w:cs="Times New Roman"/>
                <w:b/>
                <w:sz w:val="24"/>
                <w:szCs w:val="24"/>
                <w:lang w:eastAsia="ru-RU"/>
              </w:rPr>
              <w:t xml:space="preserve">Критерии </w:t>
            </w:r>
            <w:proofErr w:type="gramStart"/>
            <w:r w:rsidRPr="00E36C2E">
              <w:rPr>
                <w:rFonts w:ascii="Times New Roman" w:eastAsia="Times New Roman" w:hAnsi="Times New Roman" w:cs="Times New Roman"/>
                <w:b/>
                <w:sz w:val="24"/>
                <w:szCs w:val="24"/>
                <w:lang w:eastAsia="ru-RU"/>
              </w:rPr>
              <w:t>морального</w:t>
            </w:r>
            <w:proofErr w:type="gramEnd"/>
            <w:r w:rsidRPr="00E36C2E">
              <w:rPr>
                <w:rFonts w:ascii="Times New Roman" w:eastAsia="Times New Roman" w:hAnsi="Times New Roman" w:cs="Times New Roman"/>
                <w:b/>
                <w:sz w:val="24"/>
                <w:szCs w:val="24"/>
                <w:lang w:eastAsia="ru-RU"/>
              </w:rPr>
              <w:t xml:space="preserve"> </w:t>
            </w:r>
          </w:p>
          <w:p w:rsidR="00FA759C" w:rsidRPr="00E36C2E" w:rsidRDefault="00437BB5" w:rsidP="00E36C2E">
            <w:pPr>
              <w:spacing w:after="0" w:line="240" w:lineRule="auto"/>
              <w:jc w:val="both"/>
              <w:rPr>
                <w:rFonts w:ascii="Times New Roman" w:eastAsia="Times New Roman" w:hAnsi="Times New Roman" w:cs="Times New Roman"/>
                <w:b/>
                <w:sz w:val="24"/>
                <w:szCs w:val="24"/>
                <w:lang w:eastAsia="ru-RU"/>
              </w:rPr>
            </w:pPr>
            <w:r w:rsidRPr="00E36C2E">
              <w:rPr>
                <w:rFonts w:ascii="Times New Roman" w:eastAsia="Times New Roman" w:hAnsi="Times New Roman" w:cs="Times New Roman"/>
                <w:b/>
                <w:sz w:val="24"/>
                <w:szCs w:val="24"/>
                <w:lang w:eastAsia="ru-RU"/>
              </w:rPr>
              <w:t xml:space="preserve">поведения. </w:t>
            </w:r>
          </w:p>
          <w:p w:rsidR="00FA759C" w:rsidRPr="00E36C2E" w:rsidRDefault="00FA759C" w:rsidP="00E36C2E">
            <w:pPr>
              <w:spacing w:after="0"/>
              <w:jc w:val="both"/>
              <w:rPr>
                <w:rFonts w:ascii="Times New Roman" w:eastAsia="Times New Roman" w:hAnsi="Times New Roman" w:cs="Times New Roman"/>
                <w:sz w:val="24"/>
                <w:szCs w:val="24"/>
              </w:rPr>
            </w:pPr>
          </w:p>
        </w:tc>
        <w:tc>
          <w:tcPr>
            <w:tcW w:w="5103" w:type="dxa"/>
            <w:gridSpan w:val="2"/>
          </w:tcPr>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Содержание учебного  материала</w:t>
            </w:r>
          </w:p>
        </w:tc>
        <w:tc>
          <w:tcPr>
            <w:tcW w:w="992" w:type="dxa"/>
            <w:vMerge w:val="restart"/>
          </w:tcPr>
          <w:p w:rsidR="00FA759C" w:rsidRPr="00E36C2E" w:rsidRDefault="00437BB5" w:rsidP="00E36C2E">
            <w:pPr>
              <w:spacing w:after="0"/>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6</w:t>
            </w:r>
          </w:p>
        </w:tc>
        <w:tc>
          <w:tcPr>
            <w:tcW w:w="1276" w:type="dxa"/>
            <w:vMerge w:val="restart"/>
          </w:tcPr>
          <w:p w:rsidR="00FA759C" w:rsidRPr="00E36C2E" w:rsidRDefault="00437BB5" w:rsidP="00E36C2E">
            <w:pPr>
              <w:spacing w:after="0" w:line="240" w:lineRule="auto"/>
              <w:jc w:val="both"/>
              <w:rPr>
                <w:rFonts w:ascii="Times New Roman" w:eastAsia="Times New Roman" w:hAnsi="Times New Roman" w:cs="Times New Roman"/>
                <w:sz w:val="24"/>
                <w:szCs w:val="24"/>
              </w:rPr>
            </w:pPr>
            <w:r w:rsidRPr="00E36C2E">
              <w:rPr>
                <w:rFonts w:ascii="Times New Roman" w:eastAsia="Times New Roman" w:hAnsi="Times New Roman" w:cs="Times New Roman"/>
                <w:sz w:val="24"/>
                <w:szCs w:val="24"/>
                <w:lang w:eastAsia="ru-RU"/>
              </w:rPr>
              <w:t>2</w:t>
            </w:r>
          </w:p>
        </w:tc>
      </w:tr>
      <w:tr w:rsidR="0091131A" w:rsidTr="00E36C2E">
        <w:trPr>
          <w:trHeight w:val="339"/>
        </w:trPr>
        <w:tc>
          <w:tcPr>
            <w:tcW w:w="2518" w:type="dxa"/>
            <w:vMerge/>
            <w:vAlign w:val="center"/>
          </w:tcPr>
          <w:p w:rsidR="00FA759C" w:rsidRPr="00E36C2E" w:rsidRDefault="00FA759C" w:rsidP="00E36C2E">
            <w:pPr>
              <w:spacing w:after="0" w:line="240" w:lineRule="auto"/>
              <w:jc w:val="both"/>
              <w:rPr>
                <w:rFonts w:ascii="Times New Roman" w:eastAsia="Times New Roman" w:hAnsi="Times New Roman" w:cs="Times New Roman"/>
                <w:sz w:val="24"/>
                <w:szCs w:val="24"/>
              </w:rPr>
            </w:pPr>
          </w:p>
        </w:tc>
        <w:tc>
          <w:tcPr>
            <w:tcW w:w="5103" w:type="dxa"/>
            <w:gridSpan w:val="2"/>
          </w:tcPr>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 xml:space="preserve">1. Долг и совесть. Объективные обязанности и моральная ответственность. </w:t>
            </w:r>
          </w:p>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2. Долг общественный и долг моральный. Совесть – внутренний самоконтроль человека.</w:t>
            </w:r>
          </w:p>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 xml:space="preserve">3. Моральный выбор. Свобода и ответственность. Моральные знания и практическое поведение. </w:t>
            </w:r>
          </w:p>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 xml:space="preserve">4. Критический анализ собственных помыслов и поступков. </w:t>
            </w:r>
          </w:p>
          <w:p w:rsidR="00FA759C" w:rsidRPr="00E36C2E" w:rsidRDefault="00437BB5" w:rsidP="00E36C2E">
            <w:pPr>
              <w:spacing w:after="0" w:line="240" w:lineRule="auto"/>
              <w:jc w:val="both"/>
              <w:rPr>
                <w:rFonts w:ascii="Times New Roman" w:eastAsia="Times New Roman" w:hAnsi="Times New Roman" w:cs="Times New Roman"/>
                <w:sz w:val="24"/>
                <w:szCs w:val="24"/>
                <w:lang w:eastAsia="ru-RU"/>
              </w:rPr>
            </w:pPr>
            <w:r w:rsidRPr="00E36C2E">
              <w:rPr>
                <w:rFonts w:ascii="Times New Roman" w:eastAsia="Times New Roman" w:hAnsi="Times New Roman" w:cs="Times New Roman"/>
                <w:sz w:val="24"/>
                <w:szCs w:val="24"/>
                <w:lang w:eastAsia="ru-RU"/>
              </w:rPr>
              <w:t xml:space="preserve">5. Значимость образования в условиях информационного общества. </w:t>
            </w:r>
          </w:p>
          <w:p w:rsidR="00FA759C" w:rsidRPr="00E36C2E" w:rsidRDefault="00FA759C" w:rsidP="00E36C2E">
            <w:pPr>
              <w:spacing w:after="0" w:line="240" w:lineRule="auto"/>
              <w:jc w:val="both"/>
              <w:rPr>
                <w:rFonts w:ascii="Times New Roman" w:eastAsia="Times New Roman" w:hAnsi="Times New Roman" w:cs="Times New Roman"/>
                <w:sz w:val="24"/>
                <w:szCs w:val="24"/>
              </w:rPr>
            </w:pPr>
          </w:p>
        </w:tc>
        <w:tc>
          <w:tcPr>
            <w:tcW w:w="992" w:type="dxa"/>
            <w:vMerge/>
          </w:tcPr>
          <w:p w:rsidR="00FA759C" w:rsidRPr="00E36C2E" w:rsidRDefault="00FA759C" w:rsidP="00E36C2E">
            <w:pPr>
              <w:spacing w:after="0"/>
              <w:jc w:val="both"/>
              <w:rPr>
                <w:rFonts w:ascii="Times New Roman" w:eastAsia="Times New Roman" w:hAnsi="Times New Roman" w:cs="Times New Roman"/>
                <w:sz w:val="24"/>
                <w:szCs w:val="24"/>
              </w:rPr>
            </w:pPr>
          </w:p>
        </w:tc>
        <w:tc>
          <w:tcPr>
            <w:tcW w:w="1276" w:type="dxa"/>
            <w:vMerge/>
          </w:tcPr>
          <w:p w:rsidR="00FA759C" w:rsidRPr="00E36C2E" w:rsidRDefault="00FA759C" w:rsidP="00E36C2E">
            <w:pPr>
              <w:spacing w:after="0"/>
              <w:jc w:val="both"/>
              <w:rPr>
                <w:rFonts w:ascii="Times New Roman" w:eastAsia="Times New Roman" w:hAnsi="Times New Roman" w:cs="Times New Roman"/>
                <w:sz w:val="24"/>
                <w:szCs w:val="24"/>
              </w:rPr>
            </w:pPr>
          </w:p>
        </w:tc>
      </w:tr>
      <w:tr w:rsidR="0091131A" w:rsidTr="00E36C2E">
        <w:tc>
          <w:tcPr>
            <w:tcW w:w="2518" w:type="dxa"/>
          </w:tcPr>
          <w:p w:rsidR="00FA759C" w:rsidRPr="00E36C2E" w:rsidRDefault="00FA759C" w:rsidP="00E36C2E">
            <w:pPr>
              <w:spacing w:after="0"/>
              <w:jc w:val="both"/>
              <w:rPr>
                <w:rFonts w:ascii="Times New Roman" w:eastAsia="Times New Roman" w:hAnsi="Times New Roman" w:cs="Times New Roman"/>
                <w:sz w:val="24"/>
                <w:szCs w:val="24"/>
              </w:rPr>
            </w:pPr>
          </w:p>
        </w:tc>
        <w:tc>
          <w:tcPr>
            <w:tcW w:w="5103" w:type="dxa"/>
            <w:gridSpan w:val="2"/>
          </w:tcPr>
          <w:p w:rsidR="00FA759C" w:rsidRPr="00E36C2E" w:rsidRDefault="00437BB5" w:rsidP="00E36C2E">
            <w:pPr>
              <w:spacing w:after="0"/>
              <w:jc w:val="both"/>
              <w:rPr>
                <w:rFonts w:ascii="Times New Roman" w:eastAsia="Times New Roman" w:hAnsi="Times New Roman" w:cs="Times New Roman"/>
                <w:b/>
                <w:sz w:val="24"/>
                <w:szCs w:val="24"/>
              </w:rPr>
            </w:pPr>
            <w:r w:rsidRPr="00E36C2E">
              <w:rPr>
                <w:rFonts w:ascii="Times New Roman" w:eastAsia="Times New Roman" w:hAnsi="Times New Roman" w:cs="Times New Roman"/>
                <w:b/>
                <w:sz w:val="24"/>
                <w:szCs w:val="24"/>
                <w:lang w:eastAsia="ru-RU"/>
              </w:rPr>
              <w:t>Всего</w:t>
            </w:r>
          </w:p>
        </w:tc>
        <w:tc>
          <w:tcPr>
            <w:tcW w:w="992" w:type="dxa"/>
          </w:tcPr>
          <w:p w:rsidR="00FA759C" w:rsidRPr="00E36C2E" w:rsidRDefault="00437BB5" w:rsidP="00E36C2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61</w:t>
            </w:r>
          </w:p>
        </w:tc>
        <w:tc>
          <w:tcPr>
            <w:tcW w:w="1276" w:type="dxa"/>
          </w:tcPr>
          <w:p w:rsidR="00FA759C" w:rsidRPr="00E36C2E" w:rsidRDefault="00FA759C" w:rsidP="00E36C2E">
            <w:pPr>
              <w:spacing w:after="0"/>
              <w:jc w:val="both"/>
              <w:rPr>
                <w:rFonts w:ascii="Times New Roman" w:eastAsia="Times New Roman" w:hAnsi="Times New Roman" w:cs="Times New Roman"/>
                <w:sz w:val="24"/>
                <w:szCs w:val="24"/>
              </w:rPr>
            </w:pPr>
          </w:p>
        </w:tc>
      </w:tr>
    </w:tbl>
    <w:p w:rsidR="00FA759C" w:rsidRDefault="00437BB5" w:rsidP="001377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FA759C" w:rsidRDefault="00437BB5" w:rsidP="001377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 </w:t>
      </w:r>
      <w:proofErr w:type="gramStart"/>
      <w:r>
        <w:rPr>
          <w:rFonts w:ascii="Times New Roman" w:eastAsia="Times New Roman" w:hAnsi="Times New Roman" w:cs="Times New Roman"/>
          <w:sz w:val="24"/>
          <w:szCs w:val="24"/>
          <w:lang w:eastAsia="ru-RU"/>
        </w:rPr>
        <w:t>ознакомительный</w:t>
      </w:r>
      <w:proofErr w:type="gramEnd"/>
      <w:r>
        <w:rPr>
          <w:rFonts w:ascii="Times New Roman" w:eastAsia="Times New Roman" w:hAnsi="Times New Roman" w:cs="Times New Roman"/>
          <w:sz w:val="24"/>
          <w:szCs w:val="24"/>
          <w:lang w:eastAsia="ru-RU"/>
        </w:rPr>
        <w:t xml:space="preserve"> (узнавание ранее изученных объектов, свойств); </w:t>
      </w:r>
    </w:p>
    <w:p w:rsidR="00FA759C" w:rsidRDefault="00437BB5" w:rsidP="001377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w:t>
      </w:r>
      <w:proofErr w:type="gramStart"/>
      <w:r>
        <w:rPr>
          <w:rFonts w:ascii="Times New Roman" w:eastAsia="Times New Roman" w:hAnsi="Times New Roman" w:cs="Times New Roman"/>
          <w:sz w:val="24"/>
          <w:szCs w:val="24"/>
          <w:lang w:eastAsia="ru-RU"/>
        </w:rPr>
        <w:t>репродуктивный</w:t>
      </w:r>
      <w:proofErr w:type="gramEnd"/>
      <w:r>
        <w:rPr>
          <w:rFonts w:ascii="Times New Roman" w:eastAsia="Times New Roman" w:hAnsi="Times New Roman" w:cs="Times New Roman"/>
          <w:sz w:val="24"/>
          <w:szCs w:val="24"/>
          <w:lang w:eastAsia="ru-RU"/>
        </w:rPr>
        <w:t xml:space="preserve"> (выполнение деятельности по образцу, инструкции или под руководством)</w:t>
      </w:r>
    </w:p>
    <w:p w:rsidR="00FA759C" w:rsidRDefault="00437BB5" w:rsidP="001377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 </w:t>
      </w:r>
      <w:proofErr w:type="gramStart"/>
      <w:r>
        <w:rPr>
          <w:rFonts w:ascii="Times New Roman" w:eastAsia="Times New Roman" w:hAnsi="Times New Roman" w:cs="Times New Roman"/>
          <w:sz w:val="24"/>
          <w:szCs w:val="24"/>
          <w:lang w:eastAsia="ru-RU"/>
        </w:rPr>
        <w:t>продуктивный</w:t>
      </w:r>
      <w:proofErr w:type="gramEnd"/>
      <w:r>
        <w:rPr>
          <w:rFonts w:ascii="Times New Roman" w:eastAsia="Times New Roman" w:hAnsi="Times New Roman" w:cs="Times New Roman"/>
          <w:sz w:val="24"/>
          <w:szCs w:val="24"/>
          <w:lang w:eastAsia="ru-RU"/>
        </w:rPr>
        <w:t xml:space="preserve"> (планирование и самостоятельное выполнение  деятельности, решение  проблемных задач)</w:t>
      </w:r>
    </w:p>
    <w:p w:rsidR="00FA759C" w:rsidRDefault="00437BB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A759C" w:rsidRPr="00C64D68" w:rsidRDefault="00437BB5" w:rsidP="00C64D68">
      <w:pPr>
        <w:spacing w:after="0" w:line="240" w:lineRule="auto"/>
        <w:ind w:left="284"/>
        <w:jc w:val="center"/>
        <w:rPr>
          <w:rFonts w:ascii="Times New Roman" w:eastAsia="Times New Roman" w:hAnsi="Times New Roman" w:cs="Times New Roman"/>
          <w:b/>
          <w:bCs/>
          <w:sz w:val="24"/>
          <w:szCs w:val="24"/>
          <w:lang w:eastAsia="ru-RU"/>
        </w:rPr>
      </w:pPr>
      <w:r w:rsidRPr="00C64D68">
        <w:rPr>
          <w:rFonts w:ascii="Times New Roman" w:eastAsia="Times New Roman" w:hAnsi="Times New Roman" w:cs="Times New Roman"/>
          <w:b/>
          <w:bCs/>
          <w:sz w:val="24"/>
          <w:szCs w:val="24"/>
          <w:lang w:eastAsia="ru-RU"/>
        </w:rPr>
        <w:lastRenderedPageBreak/>
        <w:t>3. Условия реализации программы дисциплины</w:t>
      </w:r>
    </w:p>
    <w:p w:rsidR="00FA759C" w:rsidRPr="00C64D68" w:rsidRDefault="00FA759C" w:rsidP="00C64D68">
      <w:pPr>
        <w:spacing w:after="0" w:line="240" w:lineRule="auto"/>
        <w:ind w:left="284"/>
        <w:jc w:val="center"/>
        <w:rPr>
          <w:rFonts w:ascii="Times New Roman" w:eastAsia="Times New Roman" w:hAnsi="Times New Roman" w:cs="Times New Roman"/>
          <w:b/>
          <w:bCs/>
          <w:sz w:val="24"/>
          <w:szCs w:val="24"/>
          <w:lang w:eastAsia="ru-RU"/>
        </w:rPr>
      </w:pPr>
    </w:p>
    <w:p w:rsidR="00FA759C" w:rsidRPr="00C64D68" w:rsidRDefault="00437BB5" w:rsidP="00C64D68">
      <w:pPr>
        <w:spacing w:after="0" w:line="240" w:lineRule="auto"/>
        <w:ind w:firstLine="5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3.1. </w:t>
      </w:r>
      <w:r w:rsidRPr="00C64D68">
        <w:rPr>
          <w:rFonts w:ascii="Times New Roman" w:eastAsia="Times New Roman" w:hAnsi="Times New Roman" w:cs="Times New Roman"/>
          <w:b/>
          <w:bCs/>
          <w:sz w:val="24"/>
          <w:szCs w:val="24"/>
          <w:lang w:eastAsia="ru-RU"/>
        </w:rPr>
        <w:t>Требования к минимальному материально-техническому обеспечению</w:t>
      </w:r>
    </w:p>
    <w:p w:rsidR="00FA759C" w:rsidRDefault="00FA759C" w:rsidP="00C64D68">
      <w:pPr>
        <w:spacing w:after="0" w:line="240" w:lineRule="auto"/>
        <w:ind w:firstLine="567"/>
        <w:jc w:val="both"/>
        <w:rPr>
          <w:rFonts w:ascii="Times New Roman" w:eastAsia="Times New Roman" w:hAnsi="Times New Roman" w:cs="Times New Roman"/>
          <w:bCs/>
          <w:sz w:val="24"/>
          <w:szCs w:val="24"/>
          <w:lang w:eastAsia="ru-RU"/>
        </w:rPr>
      </w:pPr>
    </w:p>
    <w:p w:rsidR="00FA759C" w:rsidRDefault="00437BB5" w:rsidP="00C64D68">
      <w:pPr>
        <w:spacing w:after="0" w:line="240" w:lineRule="auto"/>
        <w:ind w:firstLine="567"/>
        <w:jc w:val="both"/>
        <w:rPr>
          <w:rFonts w:ascii="Times New Roman" w:eastAsia="Times New Roman" w:hAnsi="Times New Roman" w:cs="Times New Roman"/>
          <w:bCs/>
          <w:sz w:val="24"/>
          <w:szCs w:val="24"/>
          <w:lang w:eastAsia="ru-RU"/>
        </w:rPr>
      </w:pPr>
      <w:r w:rsidRPr="00C64D68">
        <w:rPr>
          <w:rFonts w:ascii="Times New Roman" w:eastAsia="Times New Roman" w:hAnsi="Times New Roman" w:cs="Times New Roman"/>
          <w:bCs/>
          <w:sz w:val="24"/>
          <w:szCs w:val="24"/>
          <w:lang w:eastAsia="ru-RU"/>
        </w:rPr>
        <w:t xml:space="preserve">Реализация программы дисциплины требует наличия учебного кабинета. </w:t>
      </w:r>
    </w:p>
    <w:p w:rsidR="00FA759C" w:rsidRPr="00C64D68" w:rsidRDefault="00FA759C" w:rsidP="00C64D68">
      <w:pPr>
        <w:spacing w:after="0" w:line="240" w:lineRule="auto"/>
        <w:ind w:firstLine="567"/>
        <w:jc w:val="both"/>
        <w:rPr>
          <w:rFonts w:ascii="Times New Roman" w:eastAsia="Times New Roman" w:hAnsi="Times New Roman" w:cs="Times New Roman"/>
          <w:bCs/>
          <w:sz w:val="24"/>
          <w:szCs w:val="24"/>
          <w:lang w:eastAsia="ru-RU"/>
        </w:rPr>
      </w:pPr>
    </w:p>
    <w:p w:rsidR="00FA759C" w:rsidRPr="00C64D68" w:rsidRDefault="00437BB5" w:rsidP="00C64D68">
      <w:pPr>
        <w:spacing w:after="0" w:line="240" w:lineRule="auto"/>
        <w:ind w:firstLine="567"/>
        <w:jc w:val="both"/>
        <w:rPr>
          <w:rFonts w:ascii="Times New Roman" w:eastAsia="Times New Roman" w:hAnsi="Times New Roman" w:cs="Times New Roman"/>
          <w:b/>
          <w:bCs/>
          <w:sz w:val="24"/>
          <w:szCs w:val="24"/>
          <w:lang w:eastAsia="ru-RU"/>
        </w:rPr>
      </w:pPr>
      <w:r w:rsidRPr="00C64D68">
        <w:rPr>
          <w:rFonts w:ascii="Times New Roman" w:eastAsia="Times New Roman" w:hAnsi="Times New Roman" w:cs="Times New Roman"/>
          <w:b/>
          <w:bCs/>
          <w:sz w:val="24"/>
          <w:szCs w:val="24"/>
          <w:lang w:eastAsia="ru-RU"/>
        </w:rPr>
        <w:t xml:space="preserve">Оборудование учебного кабинета: </w:t>
      </w:r>
      <w:r w:rsidRPr="00C64D68">
        <w:rPr>
          <w:rFonts w:ascii="Times New Roman" w:eastAsia="Times New Roman" w:hAnsi="Times New Roman" w:cs="Times New Roman"/>
          <w:bCs/>
          <w:sz w:val="24"/>
          <w:szCs w:val="24"/>
          <w:lang w:eastAsia="ru-RU"/>
        </w:rPr>
        <w:t>легко перемещаемые в пространстве столы, стулья, доска.</w:t>
      </w:r>
    </w:p>
    <w:p w:rsidR="00FA759C" w:rsidRPr="00C64D68" w:rsidRDefault="00437BB5" w:rsidP="00C64D68">
      <w:pPr>
        <w:spacing w:after="0" w:line="240" w:lineRule="auto"/>
        <w:ind w:firstLine="567"/>
        <w:jc w:val="both"/>
        <w:rPr>
          <w:rFonts w:ascii="Times New Roman" w:eastAsia="Times New Roman" w:hAnsi="Times New Roman" w:cs="Times New Roman"/>
          <w:bCs/>
          <w:sz w:val="24"/>
          <w:szCs w:val="24"/>
          <w:lang w:eastAsia="ru-RU"/>
        </w:rPr>
      </w:pPr>
      <w:r w:rsidRPr="00C64D68">
        <w:rPr>
          <w:rFonts w:ascii="Times New Roman" w:eastAsia="Times New Roman" w:hAnsi="Times New Roman" w:cs="Times New Roman"/>
          <w:b/>
          <w:bCs/>
          <w:sz w:val="24"/>
          <w:szCs w:val="24"/>
          <w:lang w:eastAsia="ru-RU"/>
        </w:rPr>
        <w:t>Технические средства обучения</w:t>
      </w:r>
      <w:r w:rsidRPr="00C64D68">
        <w:rPr>
          <w:rFonts w:ascii="Times New Roman" w:eastAsia="Times New Roman" w:hAnsi="Times New Roman" w:cs="Times New Roman"/>
          <w:bCs/>
          <w:sz w:val="24"/>
          <w:szCs w:val="24"/>
          <w:lang w:eastAsia="ru-RU"/>
        </w:rPr>
        <w:t>: компьютер, проектор, экран, мультимедийные средства обучения (компьютерные презентации, фильмы)</w:t>
      </w:r>
    </w:p>
    <w:p w:rsidR="00FA759C" w:rsidRPr="00C64D68" w:rsidRDefault="00FA759C" w:rsidP="00C64D68">
      <w:pPr>
        <w:spacing w:after="0" w:line="240" w:lineRule="auto"/>
        <w:ind w:firstLine="567"/>
        <w:jc w:val="both"/>
        <w:rPr>
          <w:rFonts w:ascii="Times New Roman" w:eastAsia="Times New Roman" w:hAnsi="Times New Roman" w:cs="Times New Roman"/>
          <w:bCs/>
          <w:sz w:val="24"/>
          <w:szCs w:val="24"/>
          <w:lang w:eastAsia="ru-RU"/>
        </w:rPr>
      </w:pPr>
    </w:p>
    <w:p w:rsidR="00FA759C" w:rsidRDefault="00437BB5" w:rsidP="00C64D68">
      <w:pPr>
        <w:spacing w:after="0" w:line="240" w:lineRule="auto"/>
        <w:ind w:firstLine="56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3.2 </w:t>
      </w:r>
      <w:r w:rsidRPr="00C64D68">
        <w:rPr>
          <w:rFonts w:ascii="Times New Roman" w:eastAsia="Times New Roman" w:hAnsi="Times New Roman" w:cs="Times New Roman"/>
          <w:b/>
          <w:bCs/>
          <w:sz w:val="24"/>
          <w:szCs w:val="24"/>
          <w:lang w:eastAsia="ru-RU"/>
        </w:rPr>
        <w:t>Информационное обеспечение обучения</w:t>
      </w:r>
    </w:p>
    <w:p w:rsidR="00FA759C" w:rsidRPr="00C64D68" w:rsidRDefault="00FA759C" w:rsidP="00C64D68">
      <w:pPr>
        <w:spacing w:after="0" w:line="240" w:lineRule="auto"/>
        <w:ind w:firstLine="567"/>
        <w:rPr>
          <w:rFonts w:ascii="Times New Roman" w:eastAsia="Times New Roman" w:hAnsi="Times New Roman" w:cs="Times New Roman"/>
          <w:b/>
          <w:bCs/>
          <w:sz w:val="24"/>
          <w:szCs w:val="24"/>
          <w:lang w:eastAsia="ru-RU"/>
        </w:rPr>
      </w:pPr>
    </w:p>
    <w:p w:rsidR="00FA759C" w:rsidRPr="00C64D68" w:rsidRDefault="00437BB5" w:rsidP="00C64D68">
      <w:pPr>
        <w:spacing w:after="0" w:line="240" w:lineRule="auto"/>
        <w:ind w:firstLine="567"/>
        <w:jc w:val="both"/>
        <w:rPr>
          <w:rFonts w:ascii="Times New Roman" w:eastAsia="Times New Roman" w:hAnsi="Times New Roman" w:cs="Times New Roman"/>
          <w:b/>
          <w:bCs/>
          <w:sz w:val="24"/>
          <w:szCs w:val="24"/>
          <w:lang w:eastAsia="ru-RU"/>
        </w:rPr>
      </w:pPr>
      <w:r w:rsidRPr="00C64D68">
        <w:rPr>
          <w:rFonts w:ascii="Times New Roman" w:eastAsia="Times New Roman" w:hAnsi="Times New Roman" w:cs="Times New Roman"/>
          <w:b/>
          <w:bCs/>
          <w:sz w:val="24"/>
          <w:szCs w:val="24"/>
          <w:lang w:eastAsia="ru-RU"/>
        </w:rPr>
        <w:t xml:space="preserve">Перечень рекомендуемых учебных изданий, Интернет-ресурсов, дополнительной литературы </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Анн Л.Ф. Психологический  тренинг с подростками. –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2003.</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Абрамова И.Г. </w:t>
      </w:r>
      <w:proofErr w:type="spellStart"/>
      <w:r>
        <w:rPr>
          <w:rFonts w:ascii="Times New Roman" w:eastAsia="Times New Roman" w:hAnsi="Times New Roman" w:cs="Times New Roman"/>
          <w:sz w:val="24"/>
          <w:szCs w:val="24"/>
          <w:lang w:eastAsia="ru-RU"/>
        </w:rPr>
        <w:t>Рискология</w:t>
      </w:r>
      <w:proofErr w:type="spellEnd"/>
      <w:r>
        <w:rPr>
          <w:rFonts w:ascii="Times New Roman" w:eastAsia="Times New Roman" w:hAnsi="Times New Roman" w:cs="Times New Roman"/>
          <w:sz w:val="24"/>
          <w:szCs w:val="24"/>
          <w:lang w:eastAsia="ru-RU"/>
        </w:rPr>
        <w:t xml:space="preserve"> – наука о поведении  человека  в ситуации  выбора. – </w:t>
      </w:r>
      <w:proofErr w:type="spellStart"/>
      <w:r>
        <w:rPr>
          <w:rFonts w:ascii="Times New Roman" w:eastAsia="Times New Roman" w:hAnsi="Times New Roman" w:cs="Times New Roman"/>
          <w:sz w:val="24"/>
          <w:szCs w:val="24"/>
          <w:lang w:eastAsia="ru-RU"/>
        </w:rPr>
        <w:t>Спб</w:t>
      </w:r>
      <w:proofErr w:type="spellEnd"/>
      <w:r>
        <w:rPr>
          <w:rFonts w:ascii="Times New Roman" w:eastAsia="Times New Roman" w:hAnsi="Times New Roman" w:cs="Times New Roman"/>
          <w:sz w:val="24"/>
          <w:szCs w:val="24"/>
          <w:lang w:eastAsia="ru-RU"/>
        </w:rPr>
        <w:t>: СПбГУП,1999.</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Абрамова И.Г. Игротехнические приёмы (Рекомендации  для  организации  игровых занятий  в школе). – СПб, 1992.</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Аникеева Н.Т. Воспитание игрой. – М., 1987.</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Былеева</w:t>
      </w:r>
      <w:proofErr w:type="spellEnd"/>
      <w:r>
        <w:rPr>
          <w:rFonts w:ascii="Times New Roman" w:eastAsia="Times New Roman" w:hAnsi="Times New Roman" w:cs="Times New Roman"/>
          <w:sz w:val="24"/>
          <w:szCs w:val="24"/>
          <w:lang w:eastAsia="ru-RU"/>
        </w:rPr>
        <w:t xml:space="preserve"> Л.В. и др. Подвижные игры. – М., 1974.</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Биндюков</w:t>
      </w:r>
      <w:proofErr w:type="spellEnd"/>
      <w:r>
        <w:rPr>
          <w:rFonts w:ascii="Times New Roman" w:eastAsia="Times New Roman" w:hAnsi="Times New Roman" w:cs="Times New Roman"/>
          <w:sz w:val="24"/>
          <w:szCs w:val="24"/>
          <w:lang w:eastAsia="ru-RU"/>
        </w:rPr>
        <w:t xml:space="preserve"> М., Соломин И., Ткачёв М. Вестник  психосоциальной  и  коррекционно-реабилитационной  работы. – М., 1999.</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Грецов</w:t>
      </w:r>
      <w:proofErr w:type="spellEnd"/>
      <w:r>
        <w:rPr>
          <w:rFonts w:ascii="Times New Roman" w:eastAsia="Times New Roman" w:hAnsi="Times New Roman" w:cs="Times New Roman"/>
          <w:sz w:val="24"/>
          <w:szCs w:val="24"/>
          <w:lang w:eastAsia="ru-RU"/>
        </w:rPr>
        <w:t xml:space="preserve"> А. Тренинг общения  для  подростков. – ЗАО Издательский  дом Питер, 2006.</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Детская  психодиагностика и профориентация</w:t>
      </w:r>
      <w:proofErr w:type="gramStart"/>
      <w:r>
        <w:rPr>
          <w:rFonts w:ascii="Times New Roman" w:eastAsia="Times New Roman" w:hAnsi="Times New Roman" w:cs="Times New Roman"/>
          <w:sz w:val="24"/>
          <w:szCs w:val="24"/>
          <w:lang w:eastAsia="ru-RU"/>
        </w:rPr>
        <w:t xml:space="preserve"> / Р</w:t>
      </w:r>
      <w:proofErr w:type="gramEnd"/>
      <w:r>
        <w:rPr>
          <w:rFonts w:ascii="Times New Roman" w:eastAsia="Times New Roman" w:hAnsi="Times New Roman" w:cs="Times New Roman"/>
          <w:sz w:val="24"/>
          <w:szCs w:val="24"/>
          <w:lang w:eastAsia="ru-RU"/>
        </w:rPr>
        <w:t>ед.-сост. Л. Д. Столяренко. Серия «Учебники, учебные пособия» – Ростов н</w:t>
      </w:r>
      <w:proofErr w:type="gramStart"/>
      <w:r>
        <w:rPr>
          <w:rFonts w:ascii="Times New Roman" w:eastAsia="Times New Roman" w:hAnsi="Times New Roman" w:cs="Times New Roman"/>
          <w:sz w:val="24"/>
          <w:szCs w:val="24"/>
          <w:lang w:eastAsia="ru-RU"/>
        </w:rPr>
        <w:t xml:space="preserve"> / Д</w:t>
      </w:r>
      <w:proofErr w:type="gramEnd"/>
      <w:r>
        <w:rPr>
          <w:rFonts w:ascii="Times New Roman" w:eastAsia="Times New Roman" w:hAnsi="Times New Roman" w:cs="Times New Roman"/>
          <w:sz w:val="24"/>
          <w:szCs w:val="24"/>
          <w:lang w:eastAsia="ru-RU"/>
        </w:rPr>
        <w:t>: « Феникс», 1999.</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Куган</w:t>
      </w:r>
      <w:proofErr w:type="spellEnd"/>
      <w:r>
        <w:rPr>
          <w:rFonts w:ascii="Times New Roman" w:eastAsia="Times New Roman" w:hAnsi="Times New Roman" w:cs="Times New Roman"/>
          <w:sz w:val="24"/>
          <w:szCs w:val="24"/>
          <w:lang w:eastAsia="ru-RU"/>
        </w:rPr>
        <w:t xml:space="preserve"> Б.А. Социально-трудовая  адаптация  детей группы  социального риска. Курган – Челябинск, 1995.</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Консультирование  детей  в психолого-педагогическом Центре – научно-методическое  пособие. – М., 1998.</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Минкова Э. А. Особенности  личности  ребёнка, воспитывающегося  вне семьи. // Очерки</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развитии детей, оставшихся  без  родительского  попечения. – М.: ТОО «Симс»,1995.</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Преодоление  трудностей  социализации  детей-сирот. / Под редакцией  Л.В. </w:t>
      </w:r>
      <w:proofErr w:type="spellStart"/>
      <w:r>
        <w:rPr>
          <w:rFonts w:ascii="Times New Roman" w:eastAsia="Times New Roman" w:hAnsi="Times New Roman" w:cs="Times New Roman"/>
          <w:sz w:val="24"/>
          <w:szCs w:val="24"/>
          <w:lang w:eastAsia="ru-RU"/>
        </w:rPr>
        <w:t>Байгородовой</w:t>
      </w:r>
      <w:proofErr w:type="spellEnd"/>
      <w:r>
        <w:rPr>
          <w:rFonts w:ascii="Times New Roman" w:eastAsia="Times New Roman" w:hAnsi="Times New Roman" w:cs="Times New Roman"/>
          <w:sz w:val="24"/>
          <w:szCs w:val="24"/>
          <w:lang w:eastAsia="ru-RU"/>
        </w:rPr>
        <w:t>.</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Рудестан</w:t>
      </w:r>
      <w:proofErr w:type="spellEnd"/>
      <w:r>
        <w:rPr>
          <w:rFonts w:ascii="Times New Roman" w:eastAsia="Times New Roman" w:hAnsi="Times New Roman" w:cs="Times New Roman"/>
          <w:sz w:val="24"/>
          <w:szCs w:val="24"/>
          <w:lang w:eastAsia="ru-RU"/>
        </w:rPr>
        <w:t xml:space="preserve"> К. Групповая  психотерапия. – Спб.,1998.</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Сапрыкина Т.Н. Решение проблем  социальной адаптации воспитанников (из опыта  работы  детских  домов) //Сиротство  России: право  ребёнка на семью. Материалы  конференции.</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Семья Г.В., Левин С.А., Панов А.И., </w:t>
      </w:r>
      <w:proofErr w:type="spellStart"/>
      <w:r>
        <w:rPr>
          <w:rFonts w:ascii="Times New Roman" w:eastAsia="Times New Roman" w:hAnsi="Times New Roman" w:cs="Times New Roman"/>
          <w:sz w:val="24"/>
          <w:szCs w:val="24"/>
          <w:lang w:eastAsia="ru-RU"/>
        </w:rPr>
        <w:t>Юдицева</w:t>
      </w:r>
      <w:proofErr w:type="spellEnd"/>
      <w:r>
        <w:rPr>
          <w:rFonts w:ascii="Times New Roman" w:eastAsia="Times New Roman" w:hAnsi="Times New Roman" w:cs="Times New Roman"/>
          <w:sz w:val="24"/>
          <w:szCs w:val="24"/>
          <w:lang w:eastAsia="ru-RU"/>
        </w:rPr>
        <w:t xml:space="preserve"> Н.Н. Социально-психологические технологии </w:t>
      </w:r>
      <w:proofErr w:type="spellStart"/>
      <w:r>
        <w:rPr>
          <w:rFonts w:ascii="Times New Roman" w:eastAsia="Times New Roman" w:hAnsi="Times New Roman" w:cs="Times New Roman"/>
          <w:sz w:val="24"/>
          <w:szCs w:val="24"/>
          <w:lang w:eastAsia="ru-RU"/>
        </w:rPr>
        <w:t>постинтернатной</w:t>
      </w:r>
      <w:proofErr w:type="spellEnd"/>
      <w:r>
        <w:rPr>
          <w:rFonts w:ascii="Times New Roman" w:eastAsia="Times New Roman" w:hAnsi="Times New Roman" w:cs="Times New Roman"/>
          <w:sz w:val="24"/>
          <w:szCs w:val="24"/>
          <w:lang w:eastAsia="ru-RU"/>
        </w:rPr>
        <w:t xml:space="preserve"> адаптации выпускников образовательных учреждений для детей-сирот и детей, оставшихся без попечения родителей /Под науч. ред. Г.В. Семья. – М.: СИМС, 1999.</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Смид</w:t>
      </w:r>
      <w:proofErr w:type="spellEnd"/>
      <w:r>
        <w:rPr>
          <w:rFonts w:ascii="Times New Roman" w:eastAsia="Times New Roman" w:hAnsi="Times New Roman" w:cs="Times New Roman"/>
          <w:sz w:val="24"/>
          <w:szCs w:val="24"/>
          <w:lang w:eastAsia="ru-RU"/>
        </w:rPr>
        <w:t xml:space="preserve"> Р. Групповая  работа  с детьми  и подростками. – М., 2000.</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Кэррэл</w:t>
      </w:r>
      <w:proofErr w:type="spellEnd"/>
      <w:r>
        <w:rPr>
          <w:rFonts w:ascii="Times New Roman" w:eastAsia="Times New Roman" w:hAnsi="Times New Roman" w:cs="Times New Roman"/>
          <w:sz w:val="24"/>
          <w:szCs w:val="24"/>
          <w:lang w:eastAsia="ru-RU"/>
        </w:rPr>
        <w:t xml:space="preserve"> С. Как  научить  детей  сотрудничать? Психологические игры и упражнения. – М., 1998.</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Прутченков</w:t>
      </w:r>
      <w:proofErr w:type="spellEnd"/>
      <w:r>
        <w:rPr>
          <w:rFonts w:ascii="Times New Roman" w:eastAsia="Times New Roman" w:hAnsi="Times New Roman" w:cs="Times New Roman"/>
          <w:sz w:val="24"/>
          <w:szCs w:val="24"/>
          <w:lang w:eastAsia="ru-RU"/>
        </w:rPr>
        <w:t xml:space="preserve"> А. С. Социальн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психологический  тренинг в школе. – М., 2001.</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Психогимнастика</w:t>
      </w:r>
      <w:proofErr w:type="spellEnd"/>
      <w:r>
        <w:rPr>
          <w:rFonts w:ascii="Times New Roman" w:eastAsia="Times New Roman" w:hAnsi="Times New Roman" w:cs="Times New Roman"/>
          <w:sz w:val="24"/>
          <w:szCs w:val="24"/>
          <w:lang w:eastAsia="ru-RU"/>
        </w:rPr>
        <w:t>  в тренинге. / Под редакцией  Н.Ю. Хрящевой. –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1998.</w:t>
      </w:r>
    </w:p>
    <w:p w:rsidR="00FA759C" w:rsidRDefault="00437BB5" w:rsidP="00035B07">
      <w:pPr>
        <w:numPr>
          <w:ilvl w:val="1"/>
          <w:numId w:val="74"/>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proofErr w:type="spellStart"/>
      <w:r>
        <w:rPr>
          <w:rFonts w:ascii="Times New Roman" w:eastAsia="Times New Roman" w:hAnsi="Times New Roman" w:cs="Times New Roman"/>
          <w:sz w:val="24"/>
          <w:szCs w:val="24"/>
          <w:lang w:eastAsia="ru-RU"/>
        </w:rPr>
        <w:t>Хейзинга</w:t>
      </w:r>
      <w:proofErr w:type="spellEnd"/>
      <w:r>
        <w:rPr>
          <w:rFonts w:ascii="Times New Roman" w:eastAsia="Times New Roman" w:hAnsi="Times New Roman" w:cs="Times New Roman"/>
          <w:sz w:val="24"/>
          <w:szCs w:val="24"/>
          <w:lang w:eastAsia="ru-RU"/>
        </w:rPr>
        <w:t>. Человек  играющий. В тени завтрашнего дня. – М.,1999.</w:t>
      </w:r>
    </w:p>
    <w:p w:rsidR="00FA759C" w:rsidRPr="00BE6BBC" w:rsidRDefault="00437BB5" w:rsidP="00BE6BB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outlineLvl w:val="0"/>
        <w:rPr>
          <w:rFonts w:ascii="Times New Roman" w:eastAsia="Times New Roman" w:hAnsi="Times New Roman" w:cs="Times New Roman"/>
          <w:b/>
          <w:sz w:val="24"/>
          <w:szCs w:val="24"/>
          <w:lang w:eastAsia="ru-RU"/>
        </w:rPr>
      </w:pPr>
      <w:r w:rsidRPr="00BE6BBC">
        <w:rPr>
          <w:rFonts w:ascii="Times New Roman" w:eastAsia="Times New Roman" w:hAnsi="Times New Roman" w:cs="Times New Roman"/>
          <w:b/>
          <w:sz w:val="24"/>
          <w:szCs w:val="24"/>
          <w:lang w:eastAsia="ru-RU"/>
        </w:rPr>
        <w:lastRenderedPageBreak/>
        <w:t>4. Контроль и оценка результатов освоения дисциплины.</w:t>
      </w:r>
    </w:p>
    <w:p w:rsidR="00FA759C" w:rsidRPr="00BE6BBC" w:rsidRDefault="00FA759C" w:rsidP="00BE6BBC">
      <w:pPr>
        <w:ind w:left="1440"/>
        <w:contextualSpacing/>
        <w:rPr>
          <w:rFonts w:ascii="Calibri" w:eastAsia="Calibri" w:hAnsi="Calibri" w:cs="Times New Roman"/>
          <w:sz w:val="24"/>
          <w:szCs w:val="24"/>
          <w:lang w:eastAsia="ru-RU"/>
        </w:rPr>
      </w:pPr>
    </w:p>
    <w:p w:rsidR="00FA759C" w:rsidRPr="00BE6BBC" w:rsidRDefault="00437BB5" w:rsidP="00BE6BB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outlineLvl w:val="0"/>
        <w:rPr>
          <w:rFonts w:ascii="Times New Roman" w:eastAsia="Times New Roman" w:hAnsi="Times New Roman" w:cs="Times New Roman"/>
          <w:sz w:val="24"/>
          <w:szCs w:val="24"/>
          <w:lang w:eastAsia="ru-RU"/>
        </w:rPr>
      </w:pPr>
      <w:r w:rsidRPr="00BE6BBC">
        <w:rPr>
          <w:rFonts w:ascii="Times New Roman" w:eastAsia="Times New Roman" w:hAnsi="Times New Roman" w:cs="Times New Roman"/>
          <w:b/>
          <w:bCs/>
          <w:sz w:val="24"/>
          <w:szCs w:val="24"/>
          <w:lang w:eastAsia="ru-RU"/>
        </w:rPr>
        <w:t>Контроль</w:t>
      </w:r>
      <w:r w:rsidRPr="00BE6BBC">
        <w:rPr>
          <w:rFonts w:ascii="Times New Roman" w:eastAsia="Times New Roman" w:hAnsi="Times New Roman" w:cs="Times New Roman"/>
          <w:sz w:val="24"/>
          <w:szCs w:val="24"/>
          <w:lang w:eastAsia="ru-RU"/>
        </w:rPr>
        <w:t xml:space="preserve"> </w:t>
      </w:r>
      <w:r w:rsidRPr="00BE6BBC">
        <w:rPr>
          <w:rFonts w:ascii="Times New Roman" w:eastAsia="Times New Roman" w:hAnsi="Times New Roman" w:cs="Times New Roman"/>
          <w:b/>
          <w:bCs/>
          <w:sz w:val="24"/>
          <w:szCs w:val="24"/>
          <w:lang w:eastAsia="ru-RU"/>
        </w:rPr>
        <w:t>и оценка</w:t>
      </w:r>
      <w:r w:rsidRPr="00BE6BBC">
        <w:rPr>
          <w:rFonts w:ascii="Times New Roman" w:eastAsia="Times New Roman" w:hAnsi="Times New Roman" w:cs="Times New Roman"/>
          <w:sz w:val="24"/>
          <w:szCs w:val="24"/>
          <w:lang w:eastAsia="ru-RU"/>
        </w:rPr>
        <w:t xml:space="preserve"> результатов освоения дисциплины осуществляется преподавателем в процессе проведения практических работ, самостоятельных работ, тестирования, а также выполнения студентами индивидуальных заданий.</w:t>
      </w:r>
    </w:p>
    <w:p w:rsidR="00FA759C" w:rsidRPr="00BE6BBC" w:rsidRDefault="00FA759C" w:rsidP="00BE6BB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2"/>
        <w:gridCol w:w="4679"/>
      </w:tblGrid>
      <w:tr w:rsidR="0091131A" w:rsidTr="00CC1E75">
        <w:tc>
          <w:tcPr>
            <w:tcW w:w="0" w:type="auto"/>
          </w:tcPr>
          <w:p w:rsidR="00FA759C" w:rsidRPr="00CC1E75" w:rsidRDefault="00437BB5">
            <w:pPr>
              <w:spacing w:after="0" w:line="240" w:lineRule="auto"/>
              <w:rPr>
                <w:rFonts w:ascii="Times New Roman" w:eastAsia="Times New Roman" w:hAnsi="Times New Roman" w:cs="Times New Roman"/>
                <w:b/>
                <w:sz w:val="24"/>
                <w:szCs w:val="24"/>
              </w:rPr>
            </w:pPr>
            <w:proofErr w:type="gramStart"/>
            <w:r w:rsidRPr="00CC1E75">
              <w:rPr>
                <w:rFonts w:ascii="Times New Roman" w:eastAsia="Times New Roman" w:hAnsi="Times New Roman" w:cs="Times New Roman"/>
                <w:b/>
                <w:sz w:val="24"/>
                <w:szCs w:val="24"/>
                <w:lang w:eastAsia="ru-RU"/>
              </w:rPr>
              <w:t>Результаты обучения (освоенные умения, усвоенные знания</w:t>
            </w:r>
            <w:proofErr w:type="gramEnd"/>
          </w:p>
        </w:tc>
        <w:tc>
          <w:tcPr>
            <w:tcW w:w="0" w:type="auto"/>
          </w:tcPr>
          <w:p w:rsidR="00FA759C" w:rsidRPr="00CC1E75" w:rsidRDefault="00437BB5">
            <w:pPr>
              <w:spacing w:after="0" w:line="240" w:lineRule="auto"/>
              <w:rPr>
                <w:rFonts w:ascii="Times New Roman" w:eastAsia="Times New Roman" w:hAnsi="Times New Roman" w:cs="Times New Roman"/>
                <w:b/>
                <w:sz w:val="24"/>
                <w:szCs w:val="24"/>
              </w:rPr>
            </w:pPr>
            <w:r w:rsidRPr="00CC1E75">
              <w:rPr>
                <w:rFonts w:ascii="Times New Roman" w:eastAsia="Times New Roman" w:hAnsi="Times New Roman" w:cs="Times New Roman"/>
                <w:b/>
                <w:sz w:val="24"/>
                <w:szCs w:val="24"/>
                <w:lang w:eastAsia="ru-RU"/>
              </w:rPr>
              <w:t>Формы и методы контроля и оценки результатов обучения</w:t>
            </w:r>
          </w:p>
        </w:tc>
      </w:tr>
      <w:tr w:rsidR="0091131A" w:rsidTr="00CC1E75">
        <w:tc>
          <w:tcPr>
            <w:tcW w:w="0" w:type="auto"/>
          </w:tcPr>
          <w:p w:rsidR="00FA759C" w:rsidRPr="00BE6BBC" w:rsidRDefault="00437BB5">
            <w:pPr>
              <w:spacing w:after="0" w:line="240" w:lineRule="auto"/>
              <w:rPr>
                <w:rFonts w:ascii="Times New Roman" w:eastAsia="Times New Roman" w:hAnsi="Times New Roman" w:cs="Times New Roman"/>
                <w:sz w:val="24"/>
                <w:szCs w:val="24"/>
                <w:lang w:eastAsia="ru-RU"/>
              </w:rPr>
            </w:pPr>
            <w:r w:rsidRPr="00BE6BBC">
              <w:rPr>
                <w:rFonts w:ascii="Times New Roman" w:eastAsia="Times New Roman" w:hAnsi="Times New Roman" w:cs="Times New Roman"/>
                <w:sz w:val="24"/>
                <w:szCs w:val="24"/>
                <w:lang w:eastAsia="ru-RU"/>
              </w:rPr>
              <w:t>В результате освоения дисциплины обучающийся должен уметь:</w:t>
            </w:r>
          </w:p>
          <w:p w:rsidR="00FA759C" w:rsidRPr="00BE6BBC" w:rsidRDefault="00437BB5">
            <w:pPr>
              <w:spacing w:after="0" w:line="240" w:lineRule="auto"/>
              <w:rPr>
                <w:rFonts w:ascii="Times New Roman" w:eastAsia="Times New Roman" w:hAnsi="Times New Roman" w:cs="Times New Roman"/>
                <w:sz w:val="24"/>
                <w:szCs w:val="24"/>
                <w:lang w:eastAsia="ru-RU"/>
              </w:rPr>
            </w:pPr>
            <w:r w:rsidRPr="00BE6BBC">
              <w:rPr>
                <w:rFonts w:ascii="Times New Roman" w:eastAsia="Times New Roman" w:hAnsi="Times New Roman" w:cs="Times New Roman"/>
                <w:sz w:val="24"/>
                <w:szCs w:val="24"/>
                <w:lang w:eastAsia="ru-RU"/>
              </w:rPr>
              <w:t xml:space="preserve"> - применять техники и приемы эффективного общения в профессиональной деятельности;</w:t>
            </w:r>
          </w:p>
          <w:p w:rsidR="00FA759C" w:rsidRPr="00BE6BBC" w:rsidRDefault="00437BB5">
            <w:pPr>
              <w:spacing w:after="0" w:line="240" w:lineRule="auto"/>
              <w:rPr>
                <w:rFonts w:ascii="Times New Roman" w:eastAsia="Times New Roman" w:hAnsi="Times New Roman" w:cs="Times New Roman"/>
                <w:sz w:val="24"/>
                <w:szCs w:val="24"/>
              </w:rPr>
            </w:pPr>
            <w:r w:rsidRPr="00BE6BBC">
              <w:rPr>
                <w:rFonts w:ascii="Times New Roman" w:eastAsia="Times New Roman" w:hAnsi="Times New Roman" w:cs="Times New Roman"/>
                <w:sz w:val="24"/>
                <w:szCs w:val="24"/>
                <w:lang w:eastAsia="ru-RU"/>
              </w:rPr>
              <w:t xml:space="preserve"> - использовать приемы </w:t>
            </w:r>
            <w:proofErr w:type="spellStart"/>
            <w:r w:rsidRPr="00BE6BBC">
              <w:rPr>
                <w:rFonts w:ascii="Times New Roman" w:eastAsia="Times New Roman" w:hAnsi="Times New Roman" w:cs="Times New Roman"/>
                <w:sz w:val="24"/>
                <w:szCs w:val="24"/>
                <w:lang w:eastAsia="ru-RU"/>
              </w:rPr>
              <w:t>саморегуляции</w:t>
            </w:r>
            <w:proofErr w:type="spellEnd"/>
            <w:r w:rsidRPr="00BE6BBC">
              <w:rPr>
                <w:rFonts w:ascii="Times New Roman" w:eastAsia="Times New Roman" w:hAnsi="Times New Roman" w:cs="Times New Roman"/>
                <w:sz w:val="24"/>
                <w:szCs w:val="24"/>
                <w:lang w:eastAsia="ru-RU"/>
              </w:rPr>
              <w:t xml:space="preserve"> поведения в процессе межличностного общения.</w:t>
            </w:r>
          </w:p>
        </w:tc>
        <w:tc>
          <w:tcPr>
            <w:tcW w:w="0" w:type="auto"/>
          </w:tcPr>
          <w:p w:rsidR="00FA759C" w:rsidRPr="00BE6BBC" w:rsidRDefault="00437BB5">
            <w:pPr>
              <w:spacing w:after="0" w:line="240" w:lineRule="auto"/>
              <w:rPr>
                <w:rFonts w:ascii="Times New Roman" w:eastAsia="Times New Roman" w:hAnsi="Times New Roman" w:cs="Times New Roman"/>
                <w:sz w:val="24"/>
                <w:szCs w:val="24"/>
                <w:lang w:eastAsia="ru-RU"/>
              </w:rPr>
            </w:pPr>
            <w:r w:rsidRPr="00BE6BBC">
              <w:rPr>
                <w:rFonts w:ascii="Times New Roman" w:eastAsia="Times New Roman" w:hAnsi="Times New Roman" w:cs="Times New Roman"/>
                <w:sz w:val="24"/>
                <w:szCs w:val="24"/>
                <w:lang w:eastAsia="ru-RU"/>
              </w:rPr>
              <w:t xml:space="preserve">Формы контроля обучения: </w:t>
            </w:r>
          </w:p>
          <w:p w:rsidR="00FA759C" w:rsidRPr="00BE6BBC" w:rsidRDefault="00437BB5">
            <w:pPr>
              <w:spacing w:after="0" w:line="240" w:lineRule="auto"/>
              <w:rPr>
                <w:rFonts w:ascii="Times New Roman" w:eastAsia="Times New Roman" w:hAnsi="Times New Roman" w:cs="Times New Roman"/>
                <w:sz w:val="24"/>
                <w:szCs w:val="24"/>
                <w:lang w:eastAsia="ru-RU"/>
              </w:rPr>
            </w:pPr>
            <w:r w:rsidRPr="00BE6BBC">
              <w:rPr>
                <w:rFonts w:ascii="Times New Roman" w:eastAsia="Times New Roman" w:hAnsi="Times New Roman" w:cs="Times New Roman"/>
                <w:sz w:val="24"/>
                <w:szCs w:val="24"/>
                <w:lang w:eastAsia="ru-RU"/>
              </w:rPr>
              <w:t xml:space="preserve">- устный опрос, </w:t>
            </w:r>
          </w:p>
          <w:p w:rsidR="00FA759C" w:rsidRPr="00BE6BBC" w:rsidRDefault="00437BB5">
            <w:pPr>
              <w:spacing w:after="0" w:line="240" w:lineRule="auto"/>
              <w:rPr>
                <w:rFonts w:ascii="Times New Roman" w:eastAsia="Times New Roman" w:hAnsi="Times New Roman" w:cs="Times New Roman"/>
                <w:sz w:val="24"/>
                <w:szCs w:val="24"/>
                <w:lang w:eastAsia="ru-RU"/>
              </w:rPr>
            </w:pPr>
            <w:r w:rsidRPr="00BE6BBC">
              <w:rPr>
                <w:rFonts w:ascii="Times New Roman" w:eastAsia="Times New Roman" w:hAnsi="Times New Roman" w:cs="Times New Roman"/>
                <w:sz w:val="24"/>
                <w:szCs w:val="24"/>
                <w:lang w:eastAsia="ru-RU"/>
              </w:rPr>
              <w:t>- письменное тестирование;</w:t>
            </w:r>
          </w:p>
          <w:p w:rsidR="00FA759C" w:rsidRPr="00BE6BBC" w:rsidRDefault="00437BB5">
            <w:pPr>
              <w:spacing w:after="0" w:line="240" w:lineRule="auto"/>
              <w:rPr>
                <w:rFonts w:ascii="Times New Roman" w:eastAsia="Times New Roman" w:hAnsi="Times New Roman" w:cs="Times New Roman"/>
                <w:sz w:val="24"/>
                <w:szCs w:val="24"/>
                <w:lang w:eastAsia="ru-RU"/>
              </w:rPr>
            </w:pPr>
            <w:r w:rsidRPr="00BE6BBC">
              <w:rPr>
                <w:rFonts w:ascii="Times New Roman" w:eastAsia="Times New Roman" w:hAnsi="Times New Roman" w:cs="Times New Roman"/>
                <w:sz w:val="24"/>
                <w:szCs w:val="24"/>
                <w:lang w:eastAsia="ru-RU"/>
              </w:rPr>
              <w:t xml:space="preserve"> - контрольные работы;</w:t>
            </w:r>
          </w:p>
          <w:p w:rsidR="00FA759C" w:rsidRPr="00BE6BBC" w:rsidRDefault="00437BB5">
            <w:pPr>
              <w:spacing w:after="0" w:line="240" w:lineRule="auto"/>
              <w:rPr>
                <w:rFonts w:ascii="Times New Roman" w:eastAsia="Times New Roman" w:hAnsi="Times New Roman" w:cs="Times New Roman"/>
                <w:sz w:val="24"/>
                <w:szCs w:val="24"/>
                <w:lang w:eastAsia="ru-RU"/>
              </w:rPr>
            </w:pPr>
            <w:r w:rsidRPr="00BE6BBC">
              <w:rPr>
                <w:rFonts w:ascii="Times New Roman" w:eastAsia="Times New Roman" w:hAnsi="Times New Roman" w:cs="Times New Roman"/>
                <w:sz w:val="24"/>
                <w:szCs w:val="24"/>
                <w:lang w:eastAsia="ru-RU"/>
              </w:rPr>
              <w:t xml:space="preserve"> - практические задания;</w:t>
            </w:r>
          </w:p>
          <w:p w:rsidR="00FA759C" w:rsidRPr="00BE6BBC" w:rsidRDefault="00437BB5">
            <w:pPr>
              <w:spacing w:after="0" w:line="240" w:lineRule="auto"/>
              <w:rPr>
                <w:rFonts w:ascii="Times New Roman" w:eastAsia="Times New Roman" w:hAnsi="Times New Roman" w:cs="Times New Roman"/>
                <w:sz w:val="24"/>
                <w:szCs w:val="24"/>
              </w:rPr>
            </w:pPr>
            <w:r w:rsidRPr="00BE6BBC">
              <w:rPr>
                <w:rFonts w:ascii="Times New Roman" w:eastAsia="Times New Roman" w:hAnsi="Times New Roman" w:cs="Times New Roman"/>
                <w:sz w:val="24"/>
                <w:szCs w:val="24"/>
                <w:lang w:eastAsia="ru-RU"/>
              </w:rPr>
              <w:t xml:space="preserve"> - анализ активности на занятиях</w:t>
            </w:r>
          </w:p>
        </w:tc>
      </w:tr>
      <w:tr w:rsidR="0091131A" w:rsidTr="00CC1E75">
        <w:tc>
          <w:tcPr>
            <w:tcW w:w="0" w:type="auto"/>
          </w:tcPr>
          <w:p w:rsidR="00FA759C" w:rsidRPr="00BE6BBC" w:rsidRDefault="00437BB5">
            <w:pPr>
              <w:spacing w:after="0" w:line="240" w:lineRule="auto"/>
              <w:rPr>
                <w:rFonts w:ascii="Times New Roman" w:eastAsia="Times New Roman" w:hAnsi="Times New Roman" w:cs="Times New Roman"/>
                <w:sz w:val="24"/>
                <w:szCs w:val="24"/>
                <w:lang w:eastAsia="ru-RU"/>
              </w:rPr>
            </w:pPr>
            <w:r w:rsidRPr="00BE6BBC">
              <w:rPr>
                <w:rFonts w:ascii="Times New Roman" w:eastAsia="Times New Roman" w:hAnsi="Times New Roman" w:cs="Times New Roman"/>
                <w:sz w:val="24"/>
                <w:szCs w:val="24"/>
                <w:lang w:eastAsia="ru-RU"/>
              </w:rPr>
              <w:t>В результате освоения дисциплины обучающийся должен знать:</w:t>
            </w:r>
          </w:p>
          <w:p w:rsidR="00FA759C" w:rsidRPr="00BE6BBC" w:rsidRDefault="00437BB5">
            <w:pPr>
              <w:spacing w:after="0" w:line="240" w:lineRule="auto"/>
              <w:rPr>
                <w:rFonts w:ascii="Times New Roman" w:eastAsia="Times New Roman" w:hAnsi="Times New Roman" w:cs="Times New Roman"/>
                <w:sz w:val="24"/>
                <w:szCs w:val="24"/>
                <w:lang w:eastAsia="ru-RU"/>
              </w:rPr>
            </w:pPr>
            <w:r w:rsidRPr="00BE6BBC">
              <w:rPr>
                <w:rFonts w:ascii="Times New Roman" w:eastAsia="Times New Roman" w:hAnsi="Times New Roman" w:cs="Times New Roman"/>
                <w:sz w:val="24"/>
                <w:szCs w:val="24"/>
                <w:lang w:eastAsia="ru-RU"/>
              </w:rPr>
              <w:t>- взаимосвязь общения и деятельности;</w:t>
            </w:r>
          </w:p>
          <w:p w:rsidR="00FA759C" w:rsidRPr="00BE6BBC" w:rsidRDefault="00437BB5">
            <w:pPr>
              <w:spacing w:after="0" w:line="240" w:lineRule="auto"/>
              <w:rPr>
                <w:rFonts w:ascii="Times New Roman" w:eastAsia="Times New Roman" w:hAnsi="Times New Roman" w:cs="Times New Roman"/>
                <w:sz w:val="24"/>
                <w:szCs w:val="24"/>
                <w:lang w:eastAsia="ru-RU"/>
              </w:rPr>
            </w:pPr>
            <w:r w:rsidRPr="00BE6BBC">
              <w:rPr>
                <w:rFonts w:ascii="Times New Roman" w:eastAsia="Times New Roman" w:hAnsi="Times New Roman" w:cs="Times New Roman"/>
                <w:sz w:val="24"/>
                <w:szCs w:val="24"/>
                <w:lang w:eastAsia="ru-RU"/>
              </w:rPr>
              <w:t>- цели, функции, виды и уровни общения;</w:t>
            </w:r>
          </w:p>
          <w:p w:rsidR="00FA759C" w:rsidRPr="00BE6BBC" w:rsidRDefault="00437BB5">
            <w:pPr>
              <w:spacing w:after="0" w:line="240" w:lineRule="auto"/>
              <w:rPr>
                <w:rFonts w:ascii="Times New Roman" w:eastAsia="Times New Roman" w:hAnsi="Times New Roman" w:cs="Times New Roman"/>
                <w:sz w:val="24"/>
                <w:szCs w:val="24"/>
                <w:lang w:eastAsia="ru-RU"/>
              </w:rPr>
            </w:pPr>
            <w:r w:rsidRPr="00BE6BBC">
              <w:rPr>
                <w:rFonts w:ascii="Times New Roman" w:eastAsia="Times New Roman" w:hAnsi="Times New Roman" w:cs="Times New Roman"/>
                <w:sz w:val="24"/>
                <w:szCs w:val="24"/>
                <w:lang w:eastAsia="ru-RU"/>
              </w:rPr>
              <w:t xml:space="preserve"> - роли и ролевые ожидания в общении;</w:t>
            </w:r>
          </w:p>
          <w:p w:rsidR="00FA759C" w:rsidRPr="00BE6BBC" w:rsidRDefault="00437BB5">
            <w:pPr>
              <w:spacing w:after="0" w:line="240" w:lineRule="auto"/>
              <w:rPr>
                <w:rFonts w:ascii="Times New Roman" w:eastAsia="Times New Roman" w:hAnsi="Times New Roman" w:cs="Times New Roman"/>
                <w:sz w:val="24"/>
                <w:szCs w:val="24"/>
                <w:lang w:eastAsia="ru-RU"/>
              </w:rPr>
            </w:pPr>
            <w:r w:rsidRPr="00BE6BBC">
              <w:rPr>
                <w:rFonts w:ascii="Times New Roman" w:eastAsia="Times New Roman" w:hAnsi="Times New Roman" w:cs="Times New Roman"/>
                <w:sz w:val="24"/>
                <w:szCs w:val="24"/>
                <w:lang w:eastAsia="ru-RU"/>
              </w:rPr>
              <w:t xml:space="preserve">- виды социальных взаимодействий; - механизмы взаимопонимания в общении; </w:t>
            </w:r>
          </w:p>
          <w:p w:rsidR="00FA759C" w:rsidRPr="00BE6BBC" w:rsidRDefault="00437BB5">
            <w:pPr>
              <w:spacing w:after="0" w:line="240" w:lineRule="auto"/>
              <w:rPr>
                <w:rFonts w:ascii="Times New Roman" w:eastAsia="Times New Roman" w:hAnsi="Times New Roman" w:cs="Times New Roman"/>
                <w:sz w:val="24"/>
                <w:szCs w:val="24"/>
                <w:lang w:eastAsia="ru-RU"/>
              </w:rPr>
            </w:pPr>
            <w:r w:rsidRPr="00BE6BBC">
              <w:rPr>
                <w:rFonts w:ascii="Times New Roman" w:eastAsia="Times New Roman" w:hAnsi="Times New Roman" w:cs="Times New Roman"/>
                <w:sz w:val="24"/>
                <w:szCs w:val="24"/>
                <w:lang w:eastAsia="ru-RU"/>
              </w:rPr>
              <w:t>- техники и приемы общения, правила</w:t>
            </w:r>
          </w:p>
          <w:p w:rsidR="00FA759C" w:rsidRPr="00BE6BBC" w:rsidRDefault="00437BB5">
            <w:pPr>
              <w:spacing w:after="0" w:line="240" w:lineRule="auto"/>
              <w:rPr>
                <w:rFonts w:ascii="Times New Roman" w:eastAsia="Times New Roman" w:hAnsi="Times New Roman" w:cs="Times New Roman"/>
                <w:sz w:val="24"/>
                <w:szCs w:val="24"/>
                <w:lang w:eastAsia="ru-RU"/>
              </w:rPr>
            </w:pPr>
            <w:r w:rsidRPr="00BE6BBC">
              <w:rPr>
                <w:rFonts w:ascii="Times New Roman" w:eastAsia="Times New Roman" w:hAnsi="Times New Roman" w:cs="Times New Roman"/>
                <w:sz w:val="24"/>
                <w:szCs w:val="24"/>
                <w:lang w:eastAsia="ru-RU"/>
              </w:rPr>
              <w:t>слушания, ведения беседы, убеждения;</w:t>
            </w:r>
          </w:p>
          <w:p w:rsidR="00FA759C" w:rsidRPr="00BE6BBC" w:rsidRDefault="00437BB5">
            <w:pPr>
              <w:spacing w:after="0" w:line="240" w:lineRule="auto"/>
              <w:rPr>
                <w:rFonts w:ascii="Times New Roman" w:eastAsia="Times New Roman" w:hAnsi="Times New Roman" w:cs="Times New Roman"/>
                <w:sz w:val="24"/>
                <w:szCs w:val="24"/>
                <w:lang w:eastAsia="ru-RU"/>
              </w:rPr>
            </w:pPr>
            <w:r w:rsidRPr="00BE6BBC">
              <w:rPr>
                <w:rFonts w:ascii="Times New Roman" w:eastAsia="Times New Roman" w:hAnsi="Times New Roman" w:cs="Times New Roman"/>
                <w:sz w:val="24"/>
                <w:szCs w:val="24"/>
                <w:lang w:eastAsia="ru-RU"/>
              </w:rPr>
              <w:t>- этические принципы общения;</w:t>
            </w:r>
          </w:p>
          <w:p w:rsidR="00FA759C" w:rsidRPr="00BE6BBC" w:rsidRDefault="00437BB5">
            <w:pPr>
              <w:spacing w:after="0" w:line="240" w:lineRule="auto"/>
              <w:rPr>
                <w:rFonts w:ascii="Times New Roman" w:eastAsia="Times New Roman" w:hAnsi="Times New Roman" w:cs="Times New Roman"/>
                <w:sz w:val="24"/>
                <w:szCs w:val="24"/>
              </w:rPr>
            </w:pPr>
            <w:r w:rsidRPr="00BE6BBC">
              <w:rPr>
                <w:rFonts w:ascii="Times New Roman" w:eastAsia="Times New Roman" w:hAnsi="Times New Roman" w:cs="Times New Roman"/>
                <w:sz w:val="24"/>
                <w:szCs w:val="24"/>
                <w:lang w:eastAsia="ru-RU"/>
              </w:rPr>
              <w:t>- источники, причины, виды и способы разрешения конфликтов</w:t>
            </w:r>
          </w:p>
        </w:tc>
        <w:tc>
          <w:tcPr>
            <w:tcW w:w="0" w:type="auto"/>
          </w:tcPr>
          <w:p w:rsidR="00FA759C" w:rsidRPr="00BE6BBC" w:rsidRDefault="00437BB5">
            <w:pPr>
              <w:spacing w:after="0" w:line="240" w:lineRule="auto"/>
              <w:rPr>
                <w:rFonts w:ascii="Times New Roman" w:eastAsia="Times New Roman" w:hAnsi="Times New Roman" w:cs="Times New Roman"/>
                <w:sz w:val="24"/>
                <w:szCs w:val="24"/>
                <w:lang w:eastAsia="ru-RU"/>
              </w:rPr>
            </w:pPr>
            <w:r w:rsidRPr="00BE6BBC">
              <w:rPr>
                <w:rFonts w:ascii="Times New Roman" w:eastAsia="Times New Roman" w:hAnsi="Times New Roman" w:cs="Times New Roman"/>
                <w:sz w:val="24"/>
                <w:szCs w:val="24"/>
                <w:lang w:eastAsia="ru-RU"/>
              </w:rPr>
              <w:t>Методы оценки результатов обучения:</w:t>
            </w:r>
          </w:p>
          <w:p w:rsidR="00FA759C" w:rsidRPr="00BE6BBC" w:rsidRDefault="00FA759C">
            <w:pPr>
              <w:spacing w:after="0" w:line="240" w:lineRule="auto"/>
              <w:rPr>
                <w:rFonts w:ascii="Times New Roman" w:eastAsia="Times New Roman" w:hAnsi="Times New Roman" w:cs="Times New Roman"/>
                <w:sz w:val="24"/>
                <w:szCs w:val="24"/>
                <w:lang w:eastAsia="ru-RU"/>
              </w:rPr>
            </w:pPr>
          </w:p>
          <w:p w:rsidR="00FA759C" w:rsidRPr="00BE6BBC" w:rsidRDefault="00437BB5">
            <w:pPr>
              <w:spacing w:after="0" w:line="240" w:lineRule="auto"/>
              <w:rPr>
                <w:rFonts w:ascii="Times New Roman" w:eastAsia="Times New Roman" w:hAnsi="Times New Roman" w:cs="Times New Roman"/>
                <w:sz w:val="24"/>
                <w:szCs w:val="24"/>
                <w:lang w:eastAsia="ru-RU"/>
              </w:rPr>
            </w:pPr>
            <w:r w:rsidRPr="00BE6BBC">
              <w:rPr>
                <w:rFonts w:ascii="Times New Roman" w:eastAsia="Times New Roman" w:hAnsi="Times New Roman" w:cs="Times New Roman"/>
                <w:sz w:val="24"/>
                <w:szCs w:val="24"/>
                <w:lang w:eastAsia="ru-RU"/>
              </w:rPr>
              <w:t>- мониторинг роста творческой самостоятельности и навыков получения</w:t>
            </w:r>
          </w:p>
          <w:p w:rsidR="00FA759C" w:rsidRPr="00BE6BBC" w:rsidRDefault="00437BB5">
            <w:pPr>
              <w:spacing w:after="0" w:line="240" w:lineRule="auto"/>
              <w:rPr>
                <w:rFonts w:ascii="Times New Roman" w:eastAsia="Times New Roman" w:hAnsi="Times New Roman" w:cs="Times New Roman"/>
                <w:sz w:val="24"/>
                <w:szCs w:val="24"/>
                <w:lang w:eastAsia="ru-RU"/>
              </w:rPr>
            </w:pPr>
            <w:r w:rsidRPr="00BE6BBC">
              <w:rPr>
                <w:rFonts w:ascii="Times New Roman" w:eastAsia="Times New Roman" w:hAnsi="Times New Roman" w:cs="Times New Roman"/>
                <w:sz w:val="24"/>
                <w:szCs w:val="24"/>
                <w:lang w:eastAsia="ru-RU"/>
              </w:rPr>
              <w:t xml:space="preserve"> нового знания каждым обучающимся;</w:t>
            </w:r>
          </w:p>
          <w:p w:rsidR="00FA759C" w:rsidRPr="00BE6BBC" w:rsidRDefault="00FA759C">
            <w:pPr>
              <w:spacing w:after="0" w:line="240" w:lineRule="auto"/>
              <w:rPr>
                <w:rFonts w:ascii="Times New Roman" w:eastAsia="Times New Roman" w:hAnsi="Times New Roman" w:cs="Times New Roman"/>
                <w:sz w:val="24"/>
                <w:szCs w:val="24"/>
                <w:lang w:eastAsia="ru-RU"/>
              </w:rPr>
            </w:pPr>
          </w:p>
          <w:p w:rsidR="00FA759C" w:rsidRPr="00BE6BBC" w:rsidRDefault="00437BB5">
            <w:pPr>
              <w:spacing w:after="0" w:line="240" w:lineRule="auto"/>
              <w:rPr>
                <w:rFonts w:ascii="Times New Roman" w:eastAsia="Times New Roman" w:hAnsi="Times New Roman" w:cs="Times New Roman"/>
                <w:sz w:val="24"/>
                <w:szCs w:val="24"/>
                <w:lang w:eastAsia="ru-RU"/>
              </w:rPr>
            </w:pPr>
            <w:r w:rsidRPr="00BE6BBC">
              <w:rPr>
                <w:rFonts w:ascii="Times New Roman" w:eastAsia="Times New Roman" w:hAnsi="Times New Roman" w:cs="Times New Roman"/>
                <w:sz w:val="24"/>
                <w:szCs w:val="24"/>
                <w:lang w:eastAsia="ru-RU"/>
              </w:rPr>
              <w:t xml:space="preserve">- традиционная система отметок в баллах за каждую выполненную работу, на основе </w:t>
            </w:r>
          </w:p>
          <w:p w:rsidR="00FA759C" w:rsidRPr="00BE6BBC" w:rsidRDefault="00437BB5">
            <w:pPr>
              <w:spacing w:after="0" w:line="240" w:lineRule="auto"/>
              <w:rPr>
                <w:rFonts w:ascii="Times New Roman" w:eastAsia="Times New Roman" w:hAnsi="Times New Roman" w:cs="Times New Roman"/>
                <w:sz w:val="24"/>
                <w:szCs w:val="24"/>
              </w:rPr>
            </w:pPr>
            <w:proofErr w:type="gramStart"/>
            <w:r w:rsidRPr="00BE6BBC">
              <w:rPr>
                <w:rFonts w:ascii="Times New Roman" w:eastAsia="Times New Roman" w:hAnsi="Times New Roman" w:cs="Times New Roman"/>
                <w:sz w:val="24"/>
                <w:szCs w:val="24"/>
                <w:lang w:eastAsia="ru-RU"/>
              </w:rPr>
              <w:t>которых</w:t>
            </w:r>
            <w:proofErr w:type="gramEnd"/>
            <w:r w:rsidRPr="00BE6BBC">
              <w:rPr>
                <w:rFonts w:ascii="Times New Roman" w:eastAsia="Times New Roman" w:hAnsi="Times New Roman" w:cs="Times New Roman"/>
                <w:sz w:val="24"/>
                <w:szCs w:val="24"/>
                <w:lang w:eastAsia="ru-RU"/>
              </w:rPr>
              <w:t xml:space="preserve"> выставляется итоговая отметка</w:t>
            </w:r>
          </w:p>
        </w:tc>
      </w:tr>
    </w:tbl>
    <w:p w:rsidR="00FA759C" w:rsidRPr="00BE6BBC" w:rsidRDefault="00FA759C" w:rsidP="00BE6BBC">
      <w:pPr>
        <w:spacing w:after="0" w:line="240" w:lineRule="auto"/>
        <w:rPr>
          <w:rFonts w:ascii="Calibri" w:eastAsia="Times New Roman" w:hAnsi="Calibri" w:cs="Times New Roman"/>
          <w:sz w:val="24"/>
          <w:szCs w:val="24"/>
        </w:rPr>
      </w:pPr>
    </w:p>
    <w:p w:rsidR="00FA759C" w:rsidRPr="00BE6BBC" w:rsidRDefault="00FA759C" w:rsidP="00BE6BBC">
      <w:pPr>
        <w:spacing w:after="0" w:line="240" w:lineRule="auto"/>
        <w:rPr>
          <w:rFonts w:ascii="Times New Roman" w:eastAsia="Times New Roman" w:hAnsi="Times New Roman" w:cs="Times New Roman"/>
          <w:sz w:val="24"/>
          <w:szCs w:val="24"/>
          <w:lang w:eastAsia="ru-RU"/>
        </w:rPr>
      </w:pPr>
    </w:p>
    <w:p w:rsidR="00FA759C" w:rsidRPr="00BE6BBC" w:rsidRDefault="00FA759C" w:rsidP="00C64D68">
      <w:pPr>
        <w:spacing w:before="100" w:beforeAutospacing="1" w:after="100" w:afterAutospacing="1" w:line="240" w:lineRule="auto"/>
        <w:ind w:left="426"/>
        <w:jc w:val="both"/>
        <w:rPr>
          <w:rFonts w:ascii="Times New Roman" w:eastAsia="Times New Roman" w:hAnsi="Times New Roman" w:cs="Times New Roman"/>
          <w:sz w:val="24"/>
          <w:szCs w:val="24"/>
          <w:lang w:eastAsia="ru-RU"/>
        </w:rPr>
      </w:pPr>
    </w:p>
    <w:p w:rsidR="00FA759C" w:rsidRPr="00BE6BBC" w:rsidRDefault="00FA759C" w:rsidP="00C64D68">
      <w:pPr>
        <w:spacing w:before="100" w:beforeAutospacing="1" w:after="100" w:afterAutospacing="1" w:line="240" w:lineRule="auto"/>
        <w:ind w:left="720"/>
        <w:jc w:val="both"/>
        <w:rPr>
          <w:rFonts w:ascii="Times New Roman" w:eastAsia="Times New Roman" w:hAnsi="Times New Roman" w:cs="Times New Roman"/>
          <w:sz w:val="24"/>
          <w:szCs w:val="24"/>
          <w:lang w:eastAsia="ru-RU"/>
        </w:rPr>
        <w:sectPr w:rsidR="00FA759C" w:rsidRPr="00BE6BBC" w:rsidSect="00437BB5">
          <w:pgSz w:w="11906" w:h="16838"/>
          <w:pgMar w:top="1134" w:right="850" w:bottom="1134" w:left="1701" w:header="708" w:footer="708" w:gutter="0"/>
          <w:cols w:space="708"/>
          <w:docGrid w:linePitch="360"/>
        </w:sectPr>
      </w:pPr>
    </w:p>
    <w:p w:rsidR="006175F8" w:rsidRDefault="00437BB5" w:rsidP="006175F8">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Комитет общего и профессионального образования Ленинградской области</w:t>
      </w:r>
    </w:p>
    <w:p w:rsidR="00CB3698" w:rsidRDefault="006175F8" w:rsidP="006175F8">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Государственное бюджетное профессиональное образовательное учреждение Ленинградской области</w:t>
      </w:r>
    </w:p>
    <w:p w:rsidR="006175F8" w:rsidRDefault="00437BB5" w:rsidP="006175F8">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«Волховский </w:t>
      </w:r>
      <w:r w:rsidR="00CB3698">
        <w:rPr>
          <w:rFonts w:ascii="Times New Roman" w:eastAsia="Calibri" w:hAnsi="Times New Roman" w:cs="Times New Roman"/>
          <w:sz w:val="28"/>
          <w:szCs w:val="28"/>
        </w:rPr>
        <w:t xml:space="preserve"> многопрофильный техникум</w:t>
      </w:r>
      <w:r>
        <w:rPr>
          <w:rFonts w:ascii="Times New Roman" w:eastAsia="Calibri" w:hAnsi="Times New Roman" w:cs="Times New Roman"/>
          <w:sz w:val="28"/>
          <w:szCs w:val="28"/>
        </w:rPr>
        <w:t>»</w:t>
      </w:r>
    </w:p>
    <w:p w:rsidR="006175F8" w:rsidRDefault="006175F8" w:rsidP="006175F8">
      <w:pPr>
        <w:spacing w:after="0" w:line="360" w:lineRule="auto"/>
        <w:jc w:val="center"/>
        <w:rPr>
          <w:rFonts w:ascii="Times New Roman" w:eastAsia="Calibri" w:hAnsi="Times New Roman" w:cs="Times New Roman"/>
          <w:sz w:val="28"/>
          <w:szCs w:val="28"/>
        </w:rPr>
      </w:pPr>
    </w:p>
    <w:p w:rsidR="006175F8" w:rsidRDefault="006175F8" w:rsidP="006175F8">
      <w:pPr>
        <w:spacing w:after="0" w:line="360" w:lineRule="auto"/>
        <w:jc w:val="center"/>
        <w:rPr>
          <w:rFonts w:ascii="Times New Roman" w:eastAsia="Calibri"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91131A" w:rsidTr="00CD1BBC">
        <w:tc>
          <w:tcPr>
            <w:tcW w:w="5637" w:type="dxa"/>
          </w:tcPr>
          <w:p w:rsidR="00CB3698" w:rsidRDefault="00437BB5" w:rsidP="00CD1BB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РАСМОТРЕННА И ОДОБРЕНА</w:t>
            </w:r>
          </w:p>
          <w:p w:rsidR="00CB3698" w:rsidRDefault="00437BB5" w:rsidP="00CD1BB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цикловой комиссией</w:t>
            </w:r>
          </w:p>
          <w:p w:rsidR="00CB3698" w:rsidRDefault="00437BB5" w:rsidP="00CD1BB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№1          </w:t>
            </w:r>
          </w:p>
          <w:p w:rsidR="00CB3698" w:rsidRDefault="00437BB5" w:rsidP="00CD1BB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 августа  2022 г.</w:t>
            </w:r>
          </w:p>
          <w:p w:rsidR="00CB3698" w:rsidRDefault="00CB3698" w:rsidP="00CD1BB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34" w:type="dxa"/>
            <w:hideMark/>
          </w:tcPr>
          <w:p w:rsidR="00CB3698" w:rsidRDefault="00437BB5" w:rsidP="00CD1BB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УТВЕРЖДЕНО</w:t>
            </w:r>
          </w:p>
          <w:p w:rsidR="00CB3698" w:rsidRDefault="00437BB5" w:rsidP="00CD1BB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директора</w:t>
            </w:r>
          </w:p>
          <w:p w:rsidR="00CB3698" w:rsidRDefault="006F5233" w:rsidP="00CD1BB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ГБПОУ ЛО «ВМТ</w:t>
            </w:r>
            <w:r w:rsidR="00437BB5">
              <w:rPr>
                <w:rFonts w:ascii="Times New Roman" w:eastAsia="Times New Roman" w:hAnsi="Times New Roman" w:cs="Times New Roman"/>
                <w:sz w:val="28"/>
                <w:szCs w:val="28"/>
                <w:lang w:eastAsia="ru-RU"/>
              </w:rPr>
              <w:t>»</w:t>
            </w:r>
          </w:p>
          <w:p w:rsidR="00CB3698" w:rsidRDefault="00437BB5" w:rsidP="00CD1BB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72  от 07.09. 2022г. </w:t>
            </w:r>
          </w:p>
        </w:tc>
      </w:tr>
    </w:tbl>
    <w:p w:rsidR="006175F8" w:rsidRDefault="006175F8" w:rsidP="006175F8">
      <w:pPr>
        <w:spacing w:after="0" w:line="360" w:lineRule="auto"/>
        <w:jc w:val="center"/>
        <w:rPr>
          <w:rFonts w:ascii="Times New Roman" w:eastAsia="Calibri" w:hAnsi="Times New Roman" w:cs="Times New Roman"/>
          <w:sz w:val="28"/>
          <w:szCs w:val="28"/>
        </w:rPr>
      </w:pPr>
    </w:p>
    <w:p w:rsidR="006175F8" w:rsidRDefault="006175F8" w:rsidP="006175F8">
      <w:pPr>
        <w:spacing w:after="0" w:line="360" w:lineRule="auto"/>
        <w:jc w:val="center"/>
        <w:rPr>
          <w:rFonts w:ascii="Times New Roman" w:eastAsia="Calibri" w:hAnsi="Times New Roman" w:cs="Times New Roman"/>
          <w:sz w:val="28"/>
          <w:szCs w:val="28"/>
        </w:rPr>
      </w:pPr>
    </w:p>
    <w:p w:rsidR="006175F8" w:rsidRDefault="006175F8" w:rsidP="006175F8">
      <w:pPr>
        <w:spacing w:after="0" w:line="360" w:lineRule="auto"/>
        <w:jc w:val="center"/>
        <w:rPr>
          <w:rFonts w:ascii="Times New Roman" w:eastAsia="Calibri" w:hAnsi="Times New Roman" w:cs="Times New Roman"/>
          <w:sz w:val="28"/>
          <w:szCs w:val="28"/>
        </w:rPr>
      </w:pPr>
    </w:p>
    <w:p w:rsidR="006175F8" w:rsidRDefault="006175F8" w:rsidP="006175F8">
      <w:pPr>
        <w:spacing w:after="0" w:line="360" w:lineRule="auto"/>
        <w:jc w:val="center"/>
        <w:rPr>
          <w:rFonts w:ascii="Times New Roman" w:eastAsia="Calibri" w:hAnsi="Times New Roman" w:cs="Times New Roman"/>
          <w:sz w:val="28"/>
          <w:szCs w:val="28"/>
        </w:rPr>
      </w:pPr>
    </w:p>
    <w:p w:rsidR="006175F8" w:rsidRDefault="006175F8" w:rsidP="006175F8">
      <w:pPr>
        <w:spacing w:after="0" w:line="360" w:lineRule="auto"/>
        <w:jc w:val="center"/>
        <w:rPr>
          <w:rFonts w:ascii="Times New Roman" w:eastAsia="Calibri" w:hAnsi="Times New Roman" w:cs="Times New Roman"/>
          <w:sz w:val="28"/>
          <w:szCs w:val="28"/>
        </w:rPr>
      </w:pPr>
    </w:p>
    <w:p w:rsidR="006175F8" w:rsidRDefault="006175F8" w:rsidP="006175F8">
      <w:pPr>
        <w:spacing w:after="0" w:line="360" w:lineRule="auto"/>
        <w:jc w:val="center"/>
        <w:rPr>
          <w:rFonts w:ascii="Times New Roman" w:eastAsia="Calibri" w:hAnsi="Times New Roman" w:cs="Times New Roman"/>
          <w:sz w:val="28"/>
          <w:szCs w:val="28"/>
        </w:rPr>
      </w:pPr>
    </w:p>
    <w:p w:rsidR="006175F8" w:rsidRDefault="006175F8" w:rsidP="006175F8">
      <w:pPr>
        <w:spacing w:after="0" w:line="360" w:lineRule="auto"/>
        <w:jc w:val="center"/>
        <w:rPr>
          <w:rFonts w:ascii="Times New Roman" w:eastAsia="Calibri" w:hAnsi="Times New Roman" w:cs="Times New Roman"/>
          <w:sz w:val="28"/>
          <w:szCs w:val="28"/>
        </w:rPr>
      </w:pPr>
    </w:p>
    <w:p w:rsidR="006175F8" w:rsidRDefault="00437BB5" w:rsidP="006175F8">
      <w:pPr>
        <w:spacing w:after="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РАБОЧАЯ ПРОГРАММА УЧЕБНОЙ ДИСЦИПЛИНЫ</w:t>
      </w:r>
    </w:p>
    <w:p w:rsidR="006175F8" w:rsidRDefault="006175F8" w:rsidP="006175F8">
      <w:pPr>
        <w:spacing w:after="0" w:line="360" w:lineRule="auto"/>
        <w:jc w:val="center"/>
        <w:rPr>
          <w:rFonts w:ascii="Times New Roman" w:eastAsia="Calibri" w:hAnsi="Times New Roman" w:cs="Times New Roman"/>
          <w:b/>
          <w:sz w:val="32"/>
          <w:szCs w:val="32"/>
        </w:rPr>
      </w:pPr>
    </w:p>
    <w:p w:rsidR="006175F8" w:rsidRDefault="00437BB5" w:rsidP="006175F8">
      <w:pPr>
        <w:spacing w:after="0" w:line="36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ОСНОВЫ ФИЗИОЛОГИИ ПИТАНИЯ, </w:t>
      </w:r>
    </w:p>
    <w:p w:rsidR="006175F8" w:rsidRDefault="00437BB5" w:rsidP="006175F8">
      <w:pPr>
        <w:spacing w:after="0" w:line="36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САНИТАРИЯ И ГИГИЕНА</w:t>
      </w:r>
    </w:p>
    <w:p w:rsidR="006175F8" w:rsidRDefault="006175F8" w:rsidP="006175F8">
      <w:pPr>
        <w:spacing w:after="0" w:line="360" w:lineRule="auto"/>
        <w:jc w:val="center"/>
        <w:rPr>
          <w:rFonts w:ascii="Times New Roman" w:eastAsia="Calibri" w:hAnsi="Times New Roman" w:cs="Times New Roman"/>
          <w:sz w:val="32"/>
          <w:szCs w:val="32"/>
        </w:rPr>
      </w:pPr>
    </w:p>
    <w:p w:rsidR="006175F8" w:rsidRDefault="006175F8" w:rsidP="006175F8">
      <w:pPr>
        <w:spacing w:after="0" w:line="360" w:lineRule="auto"/>
        <w:jc w:val="center"/>
        <w:rPr>
          <w:rFonts w:ascii="Times New Roman" w:eastAsia="Calibri" w:hAnsi="Times New Roman" w:cs="Times New Roman"/>
          <w:sz w:val="32"/>
          <w:szCs w:val="32"/>
        </w:rPr>
      </w:pPr>
    </w:p>
    <w:p w:rsidR="006175F8" w:rsidRDefault="006175F8" w:rsidP="006175F8">
      <w:pPr>
        <w:spacing w:after="0" w:line="360" w:lineRule="auto"/>
        <w:jc w:val="center"/>
        <w:rPr>
          <w:rFonts w:ascii="Times New Roman" w:eastAsia="Calibri" w:hAnsi="Times New Roman" w:cs="Times New Roman"/>
          <w:sz w:val="32"/>
          <w:szCs w:val="32"/>
        </w:rPr>
      </w:pPr>
    </w:p>
    <w:p w:rsidR="006175F8" w:rsidRDefault="006175F8" w:rsidP="006175F8">
      <w:pPr>
        <w:spacing w:after="0" w:line="360" w:lineRule="auto"/>
        <w:jc w:val="center"/>
        <w:rPr>
          <w:rFonts w:ascii="Times New Roman" w:eastAsia="Calibri" w:hAnsi="Times New Roman" w:cs="Times New Roman"/>
          <w:sz w:val="32"/>
          <w:szCs w:val="32"/>
        </w:rPr>
      </w:pPr>
    </w:p>
    <w:p w:rsidR="006175F8" w:rsidRDefault="006175F8" w:rsidP="006175F8">
      <w:pPr>
        <w:spacing w:after="0" w:line="360" w:lineRule="auto"/>
        <w:jc w:val="center"/>
        <w:rPr>
          <w:rFonts w:ascii="Times New Roman" w:eastAsia="Calibri" w:hAnsi="Times New Roman" w:cs="Times New Roman"/>
          <w:sz w:val="32"/>
          <w:szCs w:val="32"/>
        </w:rPr>
      </w:pPr>
    </w:p>
    <w:p w:rsidR="006175F8" w:rsidRDefault="006175F8" w:rsidP="006175F8">
      <w:pPr>
        <w:spacing w:after="0" w:line="360" w:lineRule="auto"/>
        <w:jc w:val="center"/>
        <w:rPr>
          <w:rFonts w:ascii="Times New Roman" w:eastAsia="Calibri" w:hAnsi="Times New Roman" w:cs="Times New Roman"/>
          <w:sz w:val="32"/>
          <w:szCs w:val="32"/>
        </w:rPr>
      </w:pPr>
    </w:p>
    <w:p w:rsidR="006175F8" w:rsidRDefault="00437BB5" w:rsidP="00CB3698">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Сясьстрой</w:t>
      </w:r>
    </w:p>
    <w:p w:rsidR="006175F8" w:rsidRDefault="00CB3698" w:rsidP="00CB3698">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p w:rsidR="006175F8" w:rsidRDefault="00437BB5" w:rsidP="006175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Рабочая программа учебной дисциплины «Основы безопасности, санитария и гигиена» разработана для </w:t>
      </w:r>
      <w:proofErr w:type="gramStart"/>
      <w:r>
        <w:rPr>
          <w:rFonts w:ascii="Times New Roman" w:eastAsia="Times New Roman" w:hAnsi="Times New Roman" w:cs="Times New Roman"/>
          <w:sz w:val="28"/>
          <w:szCs w:val="28"/>
          <w:lang w:eastAsia="ru-RU"/>
        </w:rPr>
        <w:t>групп</w:t>
      </w:r>
      <w:proofErr w:type="gramEnd"/>
      <w:r>
        <w:rPr>
          <w:rFonts w:ascii="Times New Roman" w:eastAsia="Times New Roman" w:hAnsi="Times New Roman" w:cs="Times New Roman"/>
          <w:sz w:val="28"/>
          <w:szCs w:val="28"/>
          <w:lang w:eastAsia="ru-RU"/>
        </w:rPr>
        <w:t xml:space="preserve"> обучающихся из числа выпускников специальных (коррекционных) образовательных школ (обучение детей с ограниченными возможностями здоровья) по профессии «Повар» (16675). </w:t>
      </w:r>
    </w:p>
    <w:p w:rsidR="006175F8" w:rsidRDefault="006175F8" w:rsidP="006175F8">
      <w:pPr>
        <w:spacing w:after="0" w:line="240" w:lineRule="auto"/>
        <w:jc w:val="center"/>
        <w:rPr>
          <w:rFonts w:ascii="Times New Roman" w:eastAsia="Times New Roman" w:hAnsi="Times New Roman" w:cs="Times New Roman"/>
          <w:sz w:val="28"/>
          <w:szCs w:val="28"/>
          <w:lang w:eastAsia="ru-RU"/>
        </w:rPr>
      </w:pPr>
    </w:p>
    <w:p w:rsidR="006175F8" w:rsidRDefault="006175F8" w:rsidP="006175F8">
      <w:pPr>
        <w:spacing w:after="0" w:line="240" w:lineRule="auto"/>
        <w:jc w:val="center"/>
        <w:rPr>
          <w:rFonts w:ascii="Times New Roman" w:eastAsia="Times New Roman" w:hAnsi="Times New Roman" w:cs="Times New Roman"/>
          <w:sz w:val="28"/>
          <w:szCs w:val="28"/>
          <w:lang w:eastAsia="ru-RU"/>
        </w:rPr>
      </w:pPr>
    </w:p>
    <w:p w:rsidR="006175F8" w:rsidRDefault="006175F8" w:rsidP="006175F8">
      <w:pPr>
        <w:spacing w:after="0" w:line="240" w:lineRule="auto"/>
        <w:jc w:val="center"/>
        <w:rPr>
          <w:rFonts w:ascii="Times New Roman" w:eastAsia="Times New Roman" w:hAnsi="Times New Roman" w:cs="Times New Roman"/>
          <w:sz w:val="28"/>
          <w:szCs w:val="28"/>
          <w:lang w:eastAsia="ru-RU"/>
        </w:rPr>
      </w:pPr>
    </w:p>
    <w:p w:rsidR="006175F8" w:rsidRDefault="006175F8" w:rsidP="006175F8">
      <w:pPr>
        <w:spacing w:after="0" w:line="240" w:lineRule="auto"/>
        <w:jc w:val="center"/>
        <w:rPr>
          <w:rFonts w:ascii="Times New Roman" w:eastAsia="Times New Roman" w:hAnsi="Times New Roman" w:cs="Times New Roman"/>
          <w:sz w:val="28"/>
          <w:szCs w:val="28"/>
          <w:lang w:eastAsia="ru-RU"/>
        </w:rPr>
      </w:pPr>
    </w:p>
    <w:p w:rsidR="006175F8" w:rsidRDefault="006175F8" w:rsidP="006175F8">
      <w:pPr>
        <w:spacing w:after="0" w:line="240" w:lineRule="auto"/>
        <w:jc w:val="center"/>
        <w:rPr>
          <w:rFonts w:ascii="Times New Roman" w:eastAsia="Times New Roman" w:hAnsi="Times New Roman" w:cs="Times New Roman"/>
          <w:sz w:val="28"/>
          <w:szCs w:val="28"/>
          <w:lang w:eastAsia="ru-RU"/>
        </w:rPr>
      </w:pPr>
    </w:p>
    <w:p w:rsidR="006175F8" w:rsidRDefault="00437BB5" w:rsidP="006175F8">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p>
    <w:p w:rsidR="006175F8" w:rsidRDefault="006175F8" w:rsidP="006175F8">
      <w:pPr>
        <w:spacing w:after="0" w:line="240" w:lineRule="auto"/>
        <w:rPr>
          <w:rFonts w:ascii="Times New Roman" w:eastAsia="Times New Roman" w:hAnsi="Times New Roman" w:cs="Times New Roman"/>
          <w:sz w:val="24"/>
          <w:szCs w:val="24"/>
          <w:lang w:eastAsia="ru-RU"/>
        </w:rPr>
      </w:pPr>
    </w:p>
    <w:p w:rsidR="006175F8" w:rsidRPr="000B7D0F" w:rsidRDefault="00437BB5" w:rsidP="006175F8">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r w:rsidRPr="000B7D0F">
        <w:rPr>
          <w:rFonts w:ascii="Times New Roman" w:eastAsia="Times New Roman" w:hAnsi="Times New Roman" w:cs="Times New Roman"/>
          <w:b/>
          <w:sz w:val="32"/>
          <w:szCs w:val="32"/>
          <w:lang w:eastAsia="ru-RU"/>
        </w:rPr>
        <w:lastRenderedPageBreak/>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91131A" w:rsidTr="006175F8">
        <w:trPr>
          <w:gridAfter w:val="1"/>
          <w:trHeight w:val="1403"/>
        </w:trPr>
        <w:tc>
          <w:tcPr>
            <w:tcW w:w="8443" w:type="dxa"/>
            <w:shd w:val="clear" w:color="auto" w:fill="FFFFFF"/>
            <w:vAlign w:val="center"/>
            <w:hideMark/>
          </w:tcPr>
          <w:p w:rsidR="006175F8" w:rsidRPr="000B7D0F" w:rsidRDefault="00437BB5" w:rsidP="006175F8">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1. Паспорт рабочей программы учебной дисциплины</w:t>
            </w:r>
          </w:p>
        </w:tc>
      </w:tr>
      <w:tr w:rsidR="0091131A" w:rsidTr="006175F8">
        <w:trPr>
          <w:gridAfter w:val="1"/>
          <w:trHeight w:val="1403"/>
        </w:trPr>
        <w:tc>
          <w:tcPr>
            <w:tcW w:w="8443" w:type="dxa"/>
            <w:shd w:val="clear" w:color="auto" w:fill="FFFFFF"/>
            <w:vAlign w:val="center"/>
            <w:hideMark/>
          </w:tcPr>
          <w:p w:rsidR="006175F8" w:rsidRPr="000B7D0F" w:rsidRDefault="00437BB5" w:rsidP="006175F8">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2. Структура и содержание учебной дисциплины</w:t>
            </w:r>
          </w:p>
        </w:tc>
      </w:tr>
      <w:tr w:rsidR="0091131A" w:rsidTr="006175F8">
        <w:trPr>
          <w:gridAfter w:val="1"/>
          <w:trHeight w:val="1449"/>
        </w:trPr>
        <w:tc>
          <w:tcPr>
            <w:tcW w:w="8443" w:type="dxa"/>
            <w:shd w:val="clear" w:color="auto" w:fill="FFFFFF"/>
            <w:vAlign w:val="center"/>
            <w:hideMark/>
          </w:tcPr>
          <w:p w:rsidR="006175F8" w:rsidRPr="000B7D0F" w:rsidRDefault="00437BB5" w:rsidP="006175F8">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3. Условия реализации программы учебной дисциплины</w:t>
            </w:r>
          </w:p>
        </w:tc>
      </w:tr>
      <w:tr w:rsidR="0091131A" w:rsidTr="006175F8">
        <w:trPr>
          <w:trHeight w:val="1403"/>
        </w:trPr>
        <w:tc>
          <w:tcPr>
            <w:tcW w:w="8443" w:type="dxa"/>
            <w:shd w:val="clear" w:color="auto" w:fill="FFFFFF"/>
            <w:vAlign w:val="center"/>
            <w:hideMark/>
          </w:tcPr>
          <w:p w:rsidR="006175F8" w:rsidRPr="000B7D0F" w:rsidRDefault="00437BB5" w:rsidP="006175F8">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4. Контроль и оценка результатов освоения учебной дисциплины</w:t>
            </w:r>
          </w:p>
        </w:tc>
        <w:tc>
          <w:tcPr>
            <w:tcW w:w="0" w:type="auto"/>
            <w:shd w:val="clear" w:color="auto" w:fill="FFFFFF"/>
            <w:vAlign w:val="center"/>
            <w:hideMark/>
          </w:tcPr>
          <w:p w:rsidR="006175F8" w:rsidRPr="000B7D0F" w:rsidRDefault="006175F8" w:rsidP="006175F8">
            <w:pPr>
              <w:spacing w:after="0" w:line="240" w:lineRule="auto"/>
              <w:rPr>
                <w:rFonts w:ascii="Times New Roman" w:eastAsia="Times New Roman" w:hAnsi="Times New Roman" w:cs="Times New Roman"/>
                <w:sz w:val="32"/>
                <w:szCs w:val="32"/>
                <w:lang w:eastAsia="ru-RU"/>
              </w:rPr>
            </w:pPr>
          </w:p>
        </w:tc>
      </w:tr>
    </w:tbl>
    <w:p w:rsidR="000F7656" w:rsidRPr="00081DB0" w:rsidRDefault="006175F8" w:rsidP="00221EE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br w:type="page"/>
      </w:r>
      <w:r w:rsidR="004C2FD4" w:rsidRPr="00081DB0">
        <w:rPr>
          <w:rFonts w:ascii="Times New Roman" w:eastAsia="Times New Roman" w:hAnsi="Times New Roman" w:cs="Times New Roman"/>
          <w:b/>
          <w:sz w:val="24"/>
          <w:szCs w:val="24"/>
          <w:lang w:eastAsia="ru-RU"/>
        </w:rPr>
        <w:lastRenderedPageBreak/>
        <w:t xml:space="preserve">1. </w:t>
      </w:r>
      <w:r w:rsidR="00081DB0" w:rsidRPr="00081DB0">
        <w:rPr>
          <w:rFonts w:ascii="Times New Roman" w:eastAsia="Times New Roman" w:hAnsi="Times New Roman" w:cs="Times New Roman"/>
          <w:b/>
          <w:sz w:val="24"/>
          <w:szCs w:val="24"/>
          <w:lang w:eastAsia="ru-RU"/>
        </w:rPr>
        <w:t>Паспорт</w:t>
      </w:r>
      <w:r w:rsidR="00221EE5" w:rsidRPr="00081DB0">
        <w:rPr>
          <w:rFonts w:ascii="Times New Roman" w:eastAsia="Times New Roman" w:hAnsi="Times New Roman" w:cs="Times New Roman"/>
          <w:b/>
          <w:sz w:val="24"/>
          <w:szCs w:val="24"/>
          <w:lang w:eastAsia="ru-RU"/>
        </w:rPr>
        <w:t xml:space="preserve"> </w:t>
      </w:r>
      <w:r w:rsidR="00081DB0" w:rsidRPr="00081DB0">
        <w:rPr>
          <w:rFonts w:ascii="Times New Roman" w:eastAsia="Times New Roman" w:hAnsi="Times New Roman" w:cs="Times New Roman"/>
          <w:b/>
          <w:sz w:val="24"/>
          <w:szCs w:val="24"/>
          <w:lang w:eastAsia="ru-RU"/>
        </w:rPr>
        <w:t>программы учебной дисциплины</w:t>
      </w:r>
    </w:p>
    <w:p w:rsidR="003A602B" w:rsidRPr="00081DB0" w:rsidRDefault="003A602B" w:rsidP="00221EE5">
      <w:pPr>
        <w:spacing w:after="0" w:line="240" w:lineRule="auto"/>
        <w:jc w:val="both"/>
        <w:rPr>
          <w:rFonts w:ascii="Times New Roman" w:eastAsia="Times New Roman" w:hAnsi="Times New Roman" w:cs="Times New Roman"/>
          <w:b/>
          <w:sz w:val="24"/>
          <w:szCs w:val="24"/>
          <w:lang w:eastAsia="ru-RU"/>
        </w:rPr>
      </w:pPr>
    </w:p>
    <w:p w:rsidR="000F7656" w:rsidRPr="00081DB0" w:rsidRDefault="00437BB5" w:rsidP="00221EE5">
      <w:pPr>
        <w:spacing w:after="0" w:line="240" w:lineRule="auto"/>
        <w:jc w:val="both"/>
        <w:rPr>
          <w:rFonts w:ascii="Times New Roman" w:eastAsia="Times New Roman" w:hAnsi="Times New Roman" w:cs="Times New Roman"/>
          <w:b/>
          <w:sz w:val="24"/>
          <w:szCs w:val="24"/>
          <w:lang w:eastAsia="ru-RU"/>
        </w:rPr>
      </w:pPr>
      <w:r w:rsidRPr="00081DB0">
        <w:rPr>
          <w:rFonts w:ascii="Times New Roman" w:eastAsia="Times New Roman" w:hAnsi="Times New Roman" w:cs="Times New Roman"/>
          <w:b/>
          <w:sz w:val="24"/>
          <w:szCs w:val="24"/>
          <w:lang w:eastAsia="ru-RU"/>
        </w:rPr>
        <w:t>1.</w:t>
      </w:r>
      <w:r w:rsidR="001D6848" w:rsidRPr="00081DB0">
        <w:rPr>
          <w:rFonts w:ascii="Times New Roman" w:eastAsia="Times New Roman" w:hAnsi="Times New Roman" w:cs="Times New Roman"/>
          <w:b/>
          <w:sz w:val="24"/>
          <w:szCs w:val="24"/>
          <w:lang w:eastAsia="ru-RU"/>
        </w:rPr>
        <w:t>1</w:t>
      </w:r>
      <w:r w:rsidR="00081DB0" w:rsidRPr="00081DB0">
        <w:rPr>
          <w:rFonts w:ascii="Times New Roman" w:eastAsia="Times New Roman" w:hAnsi="Times New Roman" w:cs="Times New Roman"/>
          <w:b/>
          <w:sz w:val="24"/>
          <w:szCs w:val="24"/>
          <w:lang w:eastAsia="ru-RU"/>
        </w:rPr>
        <w:t xml:space="preserve"> </w:t>
      </w:r>
      <w:r w:rsidRPr="00081DB0">
        <w:rPr>
          <w:rFonts w:ascii="Times New Roman" w:eastAsia="Times New Roman" w:hAnsi="Times New Roman" w:cs="Times New Roman"/>
          <w:b/>
          <w:sz w:val="24"/>
          <w:szCs w:val="24"/>
          <w:lang w:eastAsia="ru-RU"/>
        </w:rPr>
        <w:t>Область применения программы</w:t>
      </w:r>
    </w:p>
    <w:p w:rsidR="000F7656" w:rsidRPr="00081DB0" w:rsidRDefault="00437BB5" w:rsidP="00221EE5">
      <w:p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 xml:space="preserve">    Программа учебной дисциплины является частью программы подготовки рабочих по профессии 16675 Повар со сроком обучения 1 год 10 месяцев лиц, не имеющих основного общего образования.</w:t>
      </w:r>
    </w:p>
    <w:p w:rsidR="000F7656" w:rsidRPr="00081DB0" w:rsidRDefault="001D6848" w:rsidP="00221EE5">
      <w:pPr>
        <w:spacing w:after="0" w:line="240" w:lineRule="auto"/>
        <w:jc w:val="both"/>
        <w:rPr>
          <w:rFonts w:ascii="Times New Roman" w:eastAsia="Times New Roman" w:hAnsi="Times New Roman" w:cs="Times New Roman"/>
          <w:b/>
          <w:sz w:val="24"/>
          <w:szCs w:val="24"/>
          <w:lang w:eastAsia="ru-RU"/>
        </w:rPr>
      </w:pPr>
      <w:r w:rsidRPr="00081DB0">
        <w:rPr>
          <w:rFonts w:ascii="Times New Roman" w:eastAsia="Times New Roman" w:hAnsi="Times New Roman" w:cs="Times New Roman"/>
          <w:b/>
          <w:sz w:val="24"/>
          <w:szCs w:val="24"/>
          <w:lang w:eastAsia="ru-RU"/>
        </w:rPr>
        <w:t>1.</w:t>
      </w:r>
      <w:r w:rsidR="00437BB5" w:rsidRPr="00081DB0">
        <w:rPr>
          <w:rFonts w:ascii="Times New Roman" w:eastAsia="Times New Roman" w:hAnsi="Times New Roman" w:cs="Times New Roman"/>
          <w:b/>
          <w:sz w:val="24"/>
          <w:szCs w:val="24"/>
          <w:lang w:eastAsia="ru-RU"/>
        </w:rPr>
        <w:t>2. Место дисциплины в структуре: Общеобразовательный цикл</w:t>
      </w:r>
    </w:p>
    <w:p w:rsidR="000F7656" w:rsidRPr="00081DB0" w:rsidRDefault="001D6848" w:rsidP="00221EE5">
      <w:pPr>
        <w:spacing w:after="0" w:line="240" w:lineRule="auto"/>
        <w:jc w:val="both"/>
        <w:rPr>
          <w:rFonts w:ascii="Times New Roman" w:eastAsia="Times New Roman" w:hAnsi="Times New Roman" w:cs="Times New Roman"/>
          <w:b/>
          <w:sz w:val="24"/>
          <w:szCs w:val="24"/>
          <w:lang w:eastAsia="ru-RU"/>
        </w:rPr>
      </w:pPr>
      <w:r w:rsidRPr="00081DB0">
        <w:rPr>
          <w:rFonts w:ascii="Times New Roman" w:eastAsia="Times New Roman" w:hAnsi="Times New Roman" w:cs="Times New Roman"/>
          <w:b/>
          <w:sz w:val="24"/>
          <w:szCs w:val="24"/>
          <w:lang w:eastAsia="ru-RU"/>
        </w:rPr>
        <w:t>1.</w:t>
      </w:r>
      <w:r w:rsidR="00437BB5" w:rsidRPr="00081DB0">
        <w:rPr>
          <w:rFonts w:ascii="Times New Roman" w:eastAsia="Times New Roman" w:hAnsi="Times New Roman" w:cs="Times New Roman"/>
          <w:b/>
          <w:sz w:val="24"/>
          <w:szCs w:val="24"/>
          <w:lang w:eastAsia="ru-RU"/>
        </w:rPr>
        <w:t xml:space="preserve">3. Цели и задачи </w:t>
      </w:r>
      <w:r w:rsidR="007C7487" w:rsidRPr="00081DB0">
        <w:rPr>
          <w:rFonts w:ascii="Times New Roman" w:eastAsia="Times New Roman" w:hAnsi="Times New Roman" w:cs="Times New Roman"/>
          <w:b/>
          <w:sz w:val="24"/>
          <w:szCs w:val="24"/>
          <w:lang w:eastAsia="ru-RU"/>
        </w:rPr>
        <w:t xml:space="preserve">раздела </w:t>
      </w:r>
      <w:r w:rsidR="00437BB5" w:rsidRPr="00081DB0">
        <w:rPr>
          <w:rFonts w:ascii="Times New Roman" w:eastAsia="Times New Roman" w:hAnsi="Times New Roman" w:cs="Times New Roman"/>
          <w:b/>
          <w:sz w:val="24"/>
          <w:szCs w:val="24"/>
          <w:lang w:eastAsia="ru-RU"/>
        </w:rPr>
        <w:t>дисциплины</w:t>
      </w:r>
      <w:r w:rsidR="0069658A" w:rsidRPr="00081DB0">
        <w:rPr>
          <w:rFonts w:ascii="Times New Roman" w:eastAsia="Times New Roman" w:hAnsi="Times New Roman" w:cs="Times New Roman"/>
          <w:b/>
          <w:sz w:val="24"/>
          <w:szCs w:val="24"/>
          <w:lang w:eastAsia="ru-RU"/>
        </w:rPr>
        <w:t xml:space="preserve"> «Физиология питания»</w:t>
      </w:r>
      <w:r w:rsidR="0069658A" w:rsidRPr="00081DB0">
        <w:rPr>
          <w:rFonts w:ascii="Times New Roman" w:eastAsia="Times New Roman" w:hAnsi="Times New Roman" w:cs="Times New Roman"/>
          <w:sz w:val="24"/>
          <w:szCs w:val="24"/>
          <w:lang w:eastAsia="ru-RU"/>
        </w:rPr>
        <w:t xml:space="preserve"> </w:t>
      </w:r>
      <w:r w:rsidR="00437BB5" w:rsidRPr="00081DB0">
        <w:rPr>
          <w:rFonts w:ascii="Times New Roman" w:eastAsia="Times New Roman" w:hAnsi="Times New Roman" w:cs="Times New Roman"/>
          <w:b/>
          <w:sz w:val="24"/>
          <w:szCs w:val="24"/>
          <w:lang w:eastAsia="ru-RU"/>
        </w:rPr>
        <w:t xml:space="preserve"> – требования к результатам освоения дисциплины</w:t>
      </w:r>
    </w:p>
    <w:p w:rsidR="000F7656" w:rsidRPr="00081DB0" w:rsidRDefault="00437BB5" w:rsidP="00221EE5">
      <w:pPr>
        <w:spacing w:after="0" w:line="240" w:lineRule="auto"/>
        <w:jc w:val="both"/>
        <w:rPr>
          <w:rFonts w:ascii="Times New Roman" w:eastAsia="Times New Roman" w:hAnsi="Times New Roman" w:cs="Times New Roman"/>
          <w:b/>
          <w:sz w:val="24"/>
          <w:szCs w:val="24"/>
          <w:u w:val="single"/>
          <w:lang w:eastAsia="ru-RU"/>
        </w:rPr>
      </w:pPr>
      <w:r w:rsidRPr="00081DB0">
        <w:rPr>
          <w:rFonts w:ascii="Times New Roman" w:eastAsia="Times New Roman" w:hAnsi="Times New Roman" w:cs="Times New Roman"/>
          <w:sz w:val="24"/>
          <w:szCs w:val="24"/>
          <w:lang w:eastAsia="ru-RU"/>
        </w:rPr>
        <w:t xml:space="preserve">    В результате освоения дисциплины </w:t>
      </w:r>
      <w:r w:rsidR="0069658A" w:rsidRPr="00081DB0">
        <w:rPr>
          <w:rFonts w:ascii="Times New Roman" w:eastAsia="Times New Roman" w:hAnsi="Times New Roman" w:cs="Times New Roman"/>
          <w:sz w:val="24"/>
          <w:szCs w:val="24"/>
          <w:lang w:eastAsia="ru-RU"/>
        </w:rPr>
        <w:t xml:space="preserve"> </w:t>
      </w:r>
      <w:proofErr w:type="gramStart"/>
      <w:r w:rsidRPr="00081DB0">
        <w:rPr>
          <w:rFonts w:ascii="Times New Roman" w:eastAsia="Times New Roman" w:hAnsi="Times New Roman" w:cs="Times New Roman"/>
          <w:sz w:val="24"/>
          <w:szCs w:val="24"/>
          <w:lang w:eastAsia="ru-RU"/>
        </w:rPr>
        <w:t>обучающихся</w:t>
      </w:r>
      <w:proofErr w:type="gramEnd"/>
      <w:r w:rsidRPr="00081DB0">
        <w:rPr>
          <w:rFonts w:ascii="Times New Roman" w:eastAsia="Times New Roman" w:hAnsi="Times New Roman" w:cs="Times New Roman"/>
          <w:sz w:val="24"/>
          <w:szCs w:val="24"/>
          <w:lang w:eastAsia="ru-RU"/>
        </w:rPr>
        <w:t xml:space="preserve"> должен </w:t>
      </w:r>
      <w:r w:rsidRPr="00081DB0">
        <w:rPr>
          <w:rFonts w:ascii="Times New Roman" w:eastAsia="Times New Roman" w:hAnsi="Times New Roman" w:cs="Times New Roman"/>
          <w:b/>
          <w:sz w:val="24"/>
          <w:szCs w:val="24"/>
          <w:u w:val="single"/>
          <w:lang w:eastAsia="ru-RU"/>
        </w:rPr>
        <w:t>уметь:</w:t>
      </w:r>
    </w:p>
    <w:p w:rsidR="000F7656" w:rsidRPr="00081DB0" w:rsidRDefault="00DA5830" w:rsidP="00035B07">
      <w:pPr>
        <w:numPr>
          <w:ilvl w:val="0"/>
          <w:numId w:val="75"/>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п</w:t>
      </w:r>
      <w:r w:rsidR="00437BB5" w:rsidRPr="00081DB0">
        <w:rPr>
          <w:rFonts w:ascii="Times New Roman" w:eastAsia="Times New Roman" w:hAnsi="Times New Roman" w:cs="Times New Roman"/>
          <w:sz w:val="24"/>
          <w:szCs w:val="24"/>
          <w:lang w:eastAsia="ru-RU"/>
        </w:rPr>
        <w:t>роводить органолептическую оценку качества пищевого сырья и продуктов;</w:t>
      </w:r>
    </w:p>
    <w:p w:rsidR="000F7656" w:rsidRPr="00081DB0" w:rsidRDefault="00DA5830" w:rsidP="00035B07">
      <w:pPr>
        <w:numPr>
          <w:ilvl w:val="0"/>
          <w:numId w:val="75"/>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р</w:t>
      </w:r>
      <w:r w:rsidR="00437BB5" w:rsidRPr="00081DB0">
        <w:rPr>
          <w:rFonts w:ascii="Times New Roman" w:eastAsia="Times New Roman" w:hAnsi="Times New Roman" w:cs="Times New Roman"/>
          <w:sz w:val="24"/>
          <w:szCs w:val="24"/>
          <w:lang w:eastAsia="ru-RU"/>
        </w:rPr>
        <w:t>ассчитывать энергетическую ценность блюд;</w:t>
      </w:r>
    </w:p>
    <w:p w:rsidR="000F7656" w:rsidRPr="00081DB0" w:rsidRDefault="00DA5830" w:rsidP="00035B07">
      <w:pPr>
        <w:numPr>
          <w:ilvl w:val="0"/>
          <w:numId w:val="75"/>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с</w:t>
      </w:r>
      <w:r w:rsidR="00437BB5" w:rsidRPr="00081DB0">
        <w:rPr>
          <w:rFonts w:ascii="Times New Roman" w:eastAsia="Times New Roman" w:hAnsi="Times New Roman" w:cs="Times New Roman"/>
          <w:sz w:val="24"/>
          <w:szCs w:val="24"/>
          <w:lang w:eastAsia="ru-RU"/>
        </w:rPr>
        <w:t>оставлять рационы питания</w:t>
      </w:r>
    </w:p>
    <w:p w:rsidR="00DA5830" w:rsidRPr="00081DB0" w:rsidRDefault="00437BB5" w:rsidP="00221EE5">
      <w:pPr>
        <w:spacing w:after="0" w:line="240" w:lineRule="auto"/>
        <w:jc w:val="both"/>
        <w:rPr>
          <w:rFonts w:ascii="Times New Roman" w:eastAsia="Times New Roman" w:hAnsi="Times New Roman" w:cs="Times New Roman"/>
          <w:b/>
          <w:sz w:val="24"/>
          <w:szCs w:val="24"/>
          <w:u w:val="single"/>
          <w:lang w:eastAsia="ru-RU"/>
        </w:rPr>
      </w:pPr>
      <w:r w:rsidRPr="00081DB0">
        <w:rPr>
          <w:rFonts w:ascii="Times New Roman" w:eastAsia="Times New Roman" w:hAnsi="Times New Roman" w:cs="Times New Roman"/>
          <w:sz w:val="24"/>
          <w:szCs w:val="24"/>
          <w:lang w:eastAsia="ru-RU"/>
        </w:rPr>
        <w:t xml:space="preserve">   В результате освоения дисциплины обучающийся должен </w:t>
      </w:r>
      <w:r w:rsidRPr="00081DB0">
        <w:rPr>
          <w:rFonts w:ascii="Times New Roman" w:eastAsia="Times New Roman" w:hAnsi="Times New Roman" w:cs="Times New Roman"/>
          <w:b/>
          <w:sz w:val="24"/>
          <w:szCs w:val="24"/>
          <w:u w:val="single"/>
          <w:lang w:eastAsia="ru-RU"/>
        </w:rPr>
        <w:t>знать:</w:t>
      </w:r>
    </w:p>
    <w:p w:rsidR="00DA5830" w:rsidRPr="00081DB0" w:rsidRDefault="00437BB5" w:rsidP="00035B07">
      <w:pPr>
        <w:numPr>
          <w:ilvl w:val="0"/>
          <w:numId w:val="76"/>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роль пищи для организма человека;</w:t>
      </w:r>
    </w:p>
    <w:p w:rsidR="00DA5830" w:rsidRPr="00081DB0" w:rsidRDefault="00437BB5" w:rsidP="00035B07">
      <w:pPr>
        <w:numPr>
          <w:ilvl w:val="0"/>
          <w:numId w:val="76"/>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основные процессы обмена веществ в организме;</w:t>
      </w:r>
    </w:p>
    <w:p w:rsidR="00DA5830" w:rsidRPr="00081DB0" w:rsidRDefault="00437BB5" w:rsidP="00035B07">
      <w:pPr>
        <w:numPr>
          <w:ilvl w:val="0"/>
          <w:numId w:val="76"/>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суточный расход энергии;</w:t>
      </w:r>
    </w:p>
    <w:p w:rsidR="00DA5830" w:rsidRPr="00081DB0" w:rsidRDefault="00437BB5" w:rsidP="00035B07">
      <w:pPr>
        <w:numPr>
          <w:ilvl w:val="0"/>
          <w:numId w:val="76"/>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состав, физиологическое значение, энергетическую и пищевую ценность различных продуктов питания;</w:t>
      </w:r>
    </w:p>
    <w:p w:rsidR="00DA5830" w:rsidRPr="00081DB0" w:rsidRDefault="00437BB5" w:rsidP="00035B07">
      <w:pPr>
        <w:numPr>
          <w:ilvl w:val="0"/>
          <w:numId w:val="76"/>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роль питательных и минеральных веществ, витаминов, микроэлементов и воды в структуре питания;</w:t>
      </w:r>
    </w:p>
    <w:p w:rsidR="00DA5830" w:rsidRPr="00081DB0" w:rsidRDefault="00437BB5" w:rsidP="00035B07">
      <w:pPr>
        <w:numPr>
          <w:ilvl w:val="0"/>
          <w:numId w:val="76"/>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физико-химические изменения пищи в процессе пищеварения;</w:t>
      </w:r>
    </w:p>
    <w:p w:rsidR="00DA5830" w:rsidRPr="00081DB0" w:rsidRDefault="00437BB5" w:rsidP="00035B07">
      <w:pPr>
        <w:numPr>
          <w:ilvl w:val="0"/>
          <w:numId w:val="76"/>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усвояемость пищи, влияющие на нее факторы;</w:t>
      </w:r>
    </w:p>
    <w:p w:rsidR="00DA5830" w:rsidRPr="00081DB0" w:rsidRDefault="00437BB5" w:rsidP="00035B07">
      <w:pPr>
        <w:numPr>
          <w:ilvl w:val="0"/>
          <w:numId w:val="76"/>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понятие рациона питания;</w:t>
      </w:r>
    </w:p>
    <w:p w:rsidR="00DA5830" w:rsidRPr="00081DB0" w:rsidRDefault="00437BB5" w:rsidP="00035B07">
      <w:pPr>
        <w:numPr>
          <w:ilvl w:val="0"/>
          <w:numId w:val="76"/>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суточную норму потребности человека в питательных веществах;</w:t>
      </w:r>
    </w:p>
    <w:p w:rsidR="00DA5830" w:rsidRPr="00081DB0" w:rsidRDefault="00437BB5" w:rsidP="00035B07">
      <w:pPr>
        <w:numPr>
          <w:ilvl w:val="0"/>
          <w:numId w:val="76"/>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нормы и принципы рационального сбалансированного питания;</w:t>
      </w:r>
    </w:p>
    <w:p w:rsidR="00DA5830" w:rsidRPr="00081DB0" w:rsidRDefault="00437BB5" w:rsidP="00035B07">
      <w:pPr>
        <w:numPr>
          <w:ilvl w:val="0"/>
          <w:numId w:val="76"/>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методику составления рационов питания;</w:t>
      </w:r>
    </w:p>
    <w:p w:rsidR="00DA5830" w:rsidRPr="00081DB0" w:rsidRDefault="003A602B" w:rsidP="00035B07">
      <w:pPr>
        <w:numPr>
          <w:ilvl w:val="0"/>
          <w:numId w:val="76"/>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общие требования к качеству сырья и продуктов;</w:t>
      </w:r>
    </w:p>
    <w:p w:rsidR="003A602B" w:rsidRPr="00081DB0" w:rsidRDefault="00437BB5" w:rsidP="00035B07">
      <w:pPr>
        <w:numPr>
          <w:ilvl w:val="0"/>
          <w:numId w:val="76"/>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условия хранения, упаковки, трансп</w:t>
      </w:r>
      <w:r w:rsidR="00AF75DF" w:rsidRPr="00081DB0">
        <w:rPr>
          <w:rFonts w:ascii="Times New Roman" w:eastAsia="Times New Roman" w:hAnsi="Times New Roman" w:cs="Times New Roman"/>
          <w:sz w:val="24"/>
          <w:szCs w:val="24"/>
          <w:lang w:eastAsia="ru-RU"/>
        </w:rPr>
        <w:t>ортировки и реализации различных в</w:t>
      </w:r>
      <w:r w:rsidRPr="00081DB0">
        <w:rPr>
          <w:rFonts w:ascii="Times New Roman" w:eastAsia="Times New Roman" w:hAnsi="Times New Roman" w:cs="Times New Roman"/>
          <w:sz w:val="24"/>
          <w:szCs w:val="24"/>
          <w:lang w:eastAsia="ru-RU"/>
        </w:rPr>
        <w:t>идов продовольственных товаров</w:t>
      </w:r>
    </w:p>
    <w:p w:rsidR="007C7487" w:rsidRPr="00081DB0" w:rsidRDefault="00361ADF" w:rsidP="00221EE5">
      <w:p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b/>
          <w:sz w:val="24"/>
          <w:szCs w:val="24"/>
          <w:lang w:eastAsia="ru-RU"/>
        </w:rPr>
        <w:t>1.4</w:t>
      </w:r>
      <w:r w:rsidR="00437BB5" w:rsidRPr="00081DB0">
        <w:rPr>
          <w:rFonts w:ascii="Times New Roman" w:eastAsia="Times New Roman" w:hAnsi="Times New Roman" w:cs="Times New Roman"/>
          <w:b/>
          <w:sz w:val="24"/>
          <w:szCs w:val="24"/>
          <w:lang w:eastAsia="ru-RU"/>
        </w:rPr>
        <w:t xml:space="preserve">. Цели и задачи раздела дисциплины «Основы микробиологии, санитарии </w:t>
      </w:r>
      <w:r w:rsidR="004C2FD4" w:rsidRPr="00081DB0">
        <w:rPr>
          <w:rFonts w:ascii="Times New Roman" w:eastAsia="Times New Roman" w:hAnsi="Times New Roman" w:cs="Times New Roman"/>
          <w:b/>
          <w:sz w:val="24"/>
          <w:szCs w:val="24"/>
          <w:lang w:eastAsia="ru-RU"/>
        </w:rPr>
        <w:t>и гигиены на предприятиях общественного питания</w:t>
      </w:r>
      <w:r w:rsidR="00437BB5" w:rsidRPr="00081DB0">
        <w:rPr>
          <w:rFonts w:ascii="Times New Roman" w:eastAsia="Times New Roman" w:hAnsi="Times New Roman" w:cs="Times New Roman"/>
          <w:b/>
          <w:sz w:val="24"/>
          <w:szCs w:val="24"/>
          <w:lang w:eastAsia="ru-RU"/>
        </w:rPr>
        <w:t>»</w:t>
      </w:r>
      <w:r w:rsidR="00437BB5" w:rsidRPr="00081DB0">
        <w:rPr>
          <w:rFonts w:ascii="Times New Roman" w:eastAsia="Times New Roman" w:hAnsi="Times New Roman" w:cs="Times New Roman"/>
          <w:sz w:val="24"/>
          <w:szCs w:val="24"/>
          <w:lang w:eastAsia="ru-RU"/>
        </w:rPr>
        <w:t xml:space="preserve"> </w:t>
      </w:r>
      <w:r w:rsidR="00437BB5" w:rsidRPr="00081DB0">
        <w:rPr>
          <w:rFonts w:ascii="Times New Roman" w:eastAsia="Times New Roman" w:hAnsi="Times New Roman" w:cs="Times New Roman"/>
          <w:b/>
          <w:sz w:val="24"/>
          <w:szCs w:val="24"/>
          <w:lang w:eastAsia="ru-RU"/>
        </w:rPr>
        <w:t xml:space="preserve"> – требования к результатам освоения дисциплины</w:t>
      </w:r>
    </w:p>
    <w:p w:rsidR="007C7487" w:rsidRPr="00081DB0" w:rsidRDefault="00437BB5" w:rsidP="00221EE5">
      <w:pPr>
        <w:spacing w:after="0" w:line="240" w:lineRule="auto"/>
        <w:jc w:val="both"/>
        <w:rPr>
          <w:rFonts w:ascii="Times New Roman" w:eastAsia="Times New Roman" w:hAnsi="Times New Roman" w:cs="Times New Roman"/>
          <w:sz w:val="24"/>
          <w:szCs w:val="24"/>
          <w:u w:val="single"/>
          <w:lang w:eastAsia="ru-RU"/>
        </w:rPr>
      </w:pPr>
      <w:r w:rsidRPr="00081DB0">
        <w:rPr>
          <w:rFonts w:ascii="Times New Roman" w:eastAsia="Times New Roman" w:hAnsi="Times New Roman" w:cs="Times New Roman"/>
          <w:sz w:val="24"/>
          <w:szCs w:val="24"/>
          <w:lang w:eastAsia="ru-RU"/>
        </w:rPr>
        <w:t xml:space="preserve">    В результат</w:t>
      </w:r>
      <w:r w:rsidR="002C3425" w:rsidRPr="00081DB0">
        <w:rPr>
          <w:rFonts w:ascii="Times New Roman" w:eastAsia="Times New Roman" w:hAnsi="Times New Roman" w:cs="Times New Roman"/>
          <w:sz w:val="24"/>
          <w:szCs w:val="24"/>
          <w:lang w:eastAsia="ru-RU"/>
        </w:rPr>
        <w:t>е освоения дисциплины  обучающий</w:t>
      </w:r>
      <w:r w:rsidRPr="00081DB0">
        <w:rPr>
          <w:rFonts w:ascii="Times New Roman" w:eastAsia="Times New Roman" w:hAnsi="Times New Roman" w:cs="Times New Roman"/>
          <w:sz w:val="24"/>
          <w:szCs w:val="24"/>
          <w:lang w:eastAsia="ru-RU"/>
        </w:rPr>
        <w:t xml:space="preserve">ся должен </w:t>
      </w:r>
      <w:r w:rsidRPr="00081DB0">
        <w:rPr>
          <w:rFonts w:ascii="Times New Roman" w:eastAsia="Times New Roman" w:hAnsi="Times New Roman" w:cs="Times New Roman"/>
          <w:b/>
          <w:sz w:val="24"/>
          <w:szCs w:val="24"/>
          <w:u w:val="single"/>
          <w:lang w:eastAsia="ru-RU"/>
        </w:rPr>
        <w:t>уметь:</w:t>
      </w:r>
    </w:p>
    <w:p w:rsidR="007C7487" w:rsidRPr="00081DB0" w:rsidRDefault="00367495" w:rsidP="00035B07">
      <w:pPr>
        <w:numPr>
          <w:ilvl w:val="0"/>
          <w:numId w:val="77"/>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соблюдать правила</w:t>
      </w:r>
      <w:r w:rsidR="00AF75DF" w:rsidRPr="00081DB0">
        <w:rPr>
          <w:rFonts w:ascii="Times New Roman" w:eastAsia="Times New Roman" w:hAnsi="Times New Roman" w:cs="Times New Roman"/>
          <w:sz w:val="24"/>
          <w:szCs w:val="24"/>
          <w:lang w:eastAsia="ru-RU"/>
        </w:rPr>
        <w:t xml:space="preserve"> личной гигиены и санитарные требования при приготовлении пищи;</w:t>
      </w:r>
    </w:p>
    <w:p w:rsidR="00AF75DF" w:rsidRPr="00081DB0" w:rsidRDefault="00437BB5" w:rsidP="00035B07">
      <w:pPr>
        <w:numPr>
          <w:ilvl w:val="0"/>
          <w:numId w:val="77"/>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производить санитарную обработку оборудования и инвентаря;</w:t>
      </w:r>
    </w:p>
    <w:p w:rsidR="00AF75DF" w:rsidRPr="00081DB0" w:rsidRDefault="00437BB5" w:rsidP="00035B07">
      <w:pPr>
        <w:numPr>
          <w:ilvl w:val="0"/>
          <w:numId w:val="77"/>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готовить растворы дезинфицирующих и моющих средств;</w:t>
      </w:r>
    </w:p>
    <w:p w:rsidR="00AF75DF" w:rsidRPr="00081DB0" w:rsidRDefault="00437BB5" w:rsidP="00221EE5">
      <w:pPr>
        <w:spacing w:after="0" w:line="240" w:lineRule="auto"/>
        <w:jc w:val="both"/>
        <w:rPr>
          <w:rFonts w:ascii="Times New Roman" w:eastAsia="Times New Roman" w:hAnsi="Times New Roman" w:cs="Times New Roman"/>
          <w:b/>
          <w:sz w:val="24"/>
          <w:szCs w:val="24"/>
          <w:u w:val="single"/>
          <w:lang w:eastAsia="ru-RU"/>
        </w:rPr>
      </w:pPr>
      <w:r w:rsidRPr="00081DB0">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081DB0">
        <w:rPr>
          <w:rFonts w:ascii="Times New Roman" w:eastAsia="Times New Roman" w:hAnsi="Times New Roman" w:cs="Times New Roman"/>
          <w:b/>
          <w:sz w:val="24"/>
          <w:szCs w:val="24"/>
          <w:u w:val="single"/>
          <w:lang w:eastAsia="ru-RU"/>
        </w:rPr>
        <w:t>знать:</w:t>
      </w:r>
    </w:p>
    <w:p w:rsidR="00AF75DF" w:rsidRPr="00081DB0" w:rsidRDefault="00437BB5" w:rsidP="00035B07">
      <w:pPr>
        <w:numPr>
          <w:ilvl w:val="0"/>
          <w:numId w:val="78"/>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основные группы микроорганизмов;</w:t>
      </w:r>
    </w:p>
    <w:p w:rsidR="00AF75DF" w:rsidRPr="00081DB0" w:rsidRDefault="00437BB5" w:rsidP="00035B07">
      <w:pPr>
        <w:numPr>
          <w:ilvl w:val="0"/>
          <w:numId w:val="78"/>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основные пищевые инфекции и пищевые отравления;</w:t>
      </w:r>
    </w:p>
    <w:p w:rsidR="007C7487" w:rsidRPr="00081DB0" w:rsidRDefault="00AF75DF" w:rsidP="00035B07">
      <w:pPr>
        <w:numPr>
          <w:ilvl w:val="0"/>
          <w:numId w:val="78"/>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возможные источники микробиологического загрязнения в пищевом производстве;</w:t>
      </w:r>
    </w:p>
    <w:p w:rsidR="00AF75DF" w:rsidRPr="00081DB0" w:rsidRDefault="00437BB5" w:rsidP="00035B07">
      <w:pPr>
        <w:numPr>
          <w:ilvl w:val="0"/>
          <w:numId w:val="78"/>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санитарно-технологические требования к помещениям, оборудованию, инвентарю, одежде;</w:t>
      </w:r>
    </w:p>
    <w:p w:rsidR="00AF75DF" w:rsidRPr="00081DB0" w:rsidRDefault="006D125D" w:rsidP="00035B07">
      <w:pPr>
        <w:numPr>
          <w:ilvl w:val="0"/>
          <w:numId w:val="78"/>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правила личной гигиены работников пищевых производств;</w:t>
      </w:r>
    </w:p>
    <w:p w:rsidR="006D125D" w:rsidRPr="00081DB0" w:rsidRDefault="00437BB5" w:rsidP="00035B07">
      <w:pPr>
        <w:numPr>
          <w:ilvl w:val="0"/>
          <w:numId w:val="78"/>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классификацию моющих средств, правила их применения, условия и сроки их хранения;</w:t>
      </w:r>
    </w:p>
    <w:p w:rsidR="006D125D" w:rsidRPr="00081DB0" w:rsidRDefault="00437BB5" w:rsidP="00035B07">
      <w:pPr>
        <w:numPr>
          <w:ilvl w:val="0"/>
          <w:numId w:val="78"/>
        </w:numPr>
        <w:spacing w:after="0" w:line="240" w:lineRule="auto"/>
        <w:jc w:val="both"/>
        <w:rPr>
          <w:rFonts w:ascii="Times New Roman" w:eastAsia="Times New Roman" w:hAnsi="Times New Roman" w:cs="Times New Roman"/>
          <w:sz w:val="24"/>
          <w:szCs w:val="24"/>
          <w:lang w:eastAsia="ru-RU"/>
        </w:rPr>
      </w:pPr>
      <w:r w:rsidRPr="00081DB0">
        <w:rPr>
          <w:rFonts w:ascii="Times New Roman" w:eastAsia="Times New Roman" w:hAnsi="Times New Roman" w:cs="Times New Roman"/>
          <w:sz w:val="24"/>
          <w:szCs w:val="24"/>
          <w:lang w:eastAsia="ru-RU"/>
        </w:rPr>
        <w:t>правила проведения дезинфекции, дезинсекции, дератизации.</w:t>
      </w:r>
    </w:p>
    <w:p w:rsidR="004C2FD4" w:rsidRPr="00081DB0" w:rsidRDefault="004C2FD4" w:rsidP="00221EE5">
      <w:pPr>
        <w:spacing w:after="0" w:line="240" w:lineRule="auto"/>
        <w:jc w:val="both"/>
        <w:rPr>
          <w:rFonts w:ascii="Times New Roman" w:eastAsia="Times New Roman" w:hAnsi="Times New Roman" w:cs="Times New Roman"/>
          <w:sz w:val="24"/>
          <w:szCs w:val="24"/>
          <w:lang w:eastAsia="ru-RU"/>
        </w:rPr>
      </w:pPr>
    </w:p>
    <w:p w:rsidR="00B96CEE" w:rsidRPr="00081DB0" w:rsidRDefault="00B96CEE" w:rsidP="00B96CEE">
      <w:pPr>
        <w:spacing w:after="0" w:line="240" w:lineRule="auto"/>
        <w:jc w:val="both"/>
        <w:rPr>
          <w:rFonts w:ascii="Times New Roman" w:eastAsia="Times New Roman" w:hAnsi="Times New Roman" w:cs="Times New Roman"/>
          <w:sz w:val="28"/>
          <w:szCs w:val="24"/>
          <w:lang w:eastAsia="ru-RU"/>
        </w:rPr>
      </w:pPr>
    </w:p>
    <w:p w:rsidR="00B96CEE" w:rsidRPr="00081DB0" w:rsidRDefault="00437BB5" w:rsidP="00B96CEE">
      <w:pPr>
        <w:spacing w:after="0" w:line="240" w:lineRule="auto"/>
        <w:jc w:val="center"/>
        <w:rPr>
          <w:rFonts w:ascii="Times New Roman" w:eastAsia="Times New Roman" w:hAnsi="Times New Roman" w:cs="Times New Roman"/>
          <w:b/>
          <w:smallCaps/>
          <w:sz w:val="24"/>
          <w:szCs w:val="24"/>
          <w:lang w:eastAsia="ru-RU"/>
        </w:rPr>
      </w:pPr>
      <w:r>
        <w:rPr>
          <w:rFonts w:ascii="Times New Roman" w:eastAsia="Times New Roman" w:hAnsi="Times New Roman" w:cs="Times New Roman"/>
          <w:b/>
          <w:smallCaps/>
          <w:sz w:val="36"/>
          <w:szCs w:val="36"/>
          <w:lang w:eastAsia="ru-RU"/>
        </w:rPr>
        <w:br w:type="page"/>
      </w:r>
      <w:r w:rsidR="00081DB0">
        <w:rPr>
          <w:rFonts w:ascii="Times New Roman" w:eastAsia="Times New Roman" w:hAnsi="Times New Roman" w:cs="Times New Roman"/>
          <w:b/>
          <w:sz w:val="24"/>
          <w:szCs w:val="24"/>
          <w:lang w:eastAsia="ru-RU"/>
        </w:rPr>
        <w:lastRenderedPageBreak/>
        <w:t>2</w:t>
      </w:r>
      <w:r w:rsidR="00081DB0" w:rsidRPr="00081DB0">
        <w:rPr>
          <w:rFonts w:ascii="Times New Roman" w:eastAsia="Times New Roman" w:hAnsi="Times New Roman" w:cs="Times New Roman"/>
          <w:b/>
          <w:sz w:val="24"/>
          <w:szCs w:val="24"/>
          <w:lang w:eastAsia="ru-RU"/>
        </w:rPr>
        <w:t xml:space="preserve">. </w:t>
      </w:r>
      <w:r w:rsidR="00081DB0">
        <w:rPr>
          <w:rFonts w:ascii="Times New Roman" w:eastAsia="Times New Roman" w:hAnsi="Times New Roman" w:cs="Times New Roman"/>
          <w:b/>
          <w:sz w:val="24"/>
          <w:szCs w:val="24"/>
          <w:lang w:eastAsia="ru-RU"/>
        </w:rPr>
        <w:t xml:space="preserve">Структура и содержание </w:t>
      </w:r>
      <w:r w:rsidR="00081DB0" w:rsidRPr="00081DB0">
        <w:rPr>
          <w:rFonts w:ascii="Times New Roman" w:eastAsia="Times New Roman" w:hAnsi="Times New Roman" w:cs="Times New Roman"/>
          <w:b/>
          <w:sz w:val="24"/>
          <w:szCs w:val="24"/>
          <w:lang w:eastAsia="ru-RU"/>
        </w:rPr>
        <w:t>учебной дисциплины</w:t>
      </w:r>
    </w:p>
    <w:p w:rsidR="00B96CEE" w:rsidRPr="00081DB0" w:rsidRDefault="00B96CEE" w:rsidP="002C3425">
      <w:pPr>
        <w:spacing w:after="0" w:line="240" w:lineRule="auto"/>
        <w:jc w:val="center"/>
        <w:rPr>
          <w:rFonts w:ascii="Times New Roman" w:eastAsia="Times New Roman" w:hAnsi="Times New Roman" w:cs="Times New Roman"/>
          <w:b/>
          <w:sz w:val="24"/>
          <w:szCs w:val="24"/>
          <w:lang w:eastAsia="ru-RU"/>
        </w:rPr>
      </w:pPr>
    </w:p>
    <w:p w:rsidR="00380D58" w:rsidRPr="00081DB0" w:rsidRDefault="001D2B82" w:rsidP="00380D58">
      <w:pPr>
        <w:spacing w:after="0" w:line="240" w:lineRule="auto"/>
        <w:ind w:left="1080"/>
        <w:rPr>
          <w:rFonts w:ascii="Times New Roman" w:eastAsia="Calibri" w:hAnsi="Times New Roman" w:cs="Times New Roman"/>
          <w:b/>
          <w:sz w:val="24"/>
          <w:szCs w:val="24"/>
        </w:rPr>
      </w:pPr>
      <w:r w:rsidRPr="00081DB0">
        <w:rPr>
          <w:rFonts w:ascii="Calibri" w:eastAsia="Calibri" w:hAnsi="Calibri" w:cs="Times New Roman"/>
          <w:b/>
          <w:sz w:val="24"/>
          <w:szCs w:val="24"/>
        </w:rPr>
        <w:t xml:space="preserve"> </w:t>
      </w:r>
      <w:r w:rsidR="00437BB5" w:rsidRPr="00081DB0">
        <w:rPr>
          <w:rFonts w:ascii="Times New Roman" w:eastAsia="Calibri" w:hAnsi="Times New Roman" w:cs="Times New Roman"/>
          <w:b/>
          <w:sz w:val="24"/>
          <w:szCs w:val="24"/>
        </w:rPr>
        <w:t>2.1. Объем учебной дисциплины и виды учебной работы</w:t>
      </w:r>
    </w:p>
    <w:p w:rsidR="00380D58" w:rsidRPr="00081DB0" w:rsidRDefault="00380D58" w:rsidP="00380D58">
      <w:pPr>
        <w:spacing w:after="0" w:line="240" w:lineRule="auto"/>
        <w:ind w:left="1080"/>
        <w:rPr>
          <w:rFonts w:ascii="Times New Roman" w:eastAsia="Calibri" w:hAnsi="Times New Roman" w:cs="Times New Roman"/>
          <w:sz w:val="24"/>
          <w:szCs w:val="24"/>
        </w:rPr>
      </w:pPr>
    </w:p>
    <w:tbl>
      <w:tblPr>
        <w:tblW w:w="9764" w:type="dxa"/>
        <w:tblInd w:w="-28" w:type="dxa"/>
        <w:tblLayout w:type="fixed"/>
        <w:tblLook w:val="04A0" w:firstRow="1" w:lastRow="0" w:firstColumn="1" w:lastColumn="0" w:noHBand="0" w:noVBand="1"/>
      </w:tblPr>
      <w:tblGrid>
        <w:gridCol w:w="7338"/>
        <w:gridCol w:w="2426"/>
      </w:tblGrid>
      <w:tr w:rsidR="0091131A" w:rsidTr="00335794">
        <w:trPr>
          <w:trHeight w:val="460"/>
        </w:trPr>
        <w:tc>
          <w:tcPr>
            <w:tcW w:w="7338" w:type="dxa"/>
            <w:tcBorders>
              <w:top w:val="single" w:sz="6" w:space="0" w:color="000000"/>
              <w:left w:val="single" w:sz="6" w:space="0" w:color="000000"/>
              <w:bottom w:val="single" w:sz="6" w:space="0" w:color="000000"/>
              <w:right w:val="nil"/>
            </w:tcBorders>
            <w:hideMark/>
          </w:tcPr>
          <w:p w:rsidR="00380D58" w:rsidRPr="0054762F" w:rsidRDefault="00437BB5" w:rsidP="00335794">
            <w:pPr>
              <w:spacing w:after="0" w:line="240" w:lineRule="auto"/>
              <w:rPr>
                <w:rFonts w:ascii="Times New Roman" w:eastAsia="Calibri" w:hAnsi="Times New Roman" w:cs="Times New Roman"/>
                <w:b/>
                <w:i/>
                <w:iCs/>
                <w:sz w:val="24"/>
                <w:szCs w:val="24"/>
              </w:rPr>
            </w:pPr>
            <w:r w:rsidRPr="0054762F">
              <w:rPr>
                <w:rFonts w:ascii="Times New Roman" w:eastAsia="Calibri" w:hAnsi="Times New Roman" w:cs="Times New Roman"/>
                <w:b/>
                <w:sz w:val="24"/>
                <w:szCs w:val="24"/>
              </w:rPr>
              <w:t>Вид учебной работы</w:t>
            </w:r>
          </w:p>
        </w:tc>
        <w:tc>
          <w:tcPr>
            <w:tcW w:w="2426" w:type="dxa"/>
            <w:tcBorders>
              <w:top w:val="single" w:sz="6" w:space="0" w:color="000000"/>
              <w:left w:val="single" w:sz="6" w:space="0" w:color="000000"/>
              <w:bottom w:val="single" w:sz="6" w:space="0" w:color="000000"/>
              <w:right w:val="single" w:sz="6" w:space="0" w:color="000000"/>
            </w:tcBorders>
            <w:hideMark/>
          </w:tcPr>
          <w:p w:rsidR="00380D58" w:rsidRPr="0054762F" w:rsidRDefault="00437BB5" w:rsidP="00335794">
            <w:pPr>
              <w:spacing w:after="0" w:line="240" w:lineRule="auto"/>
              <w:rPr>
                <w:rFonts w:ascii="Times New Roman" w:eastAsia="Calibri" w:hAnsi="Times New Roman" w:cs="Times New Roman"/>
                <w:b/>
                <w:sz w:val="24"/>
                <w:szCs w:val="24"/>
              </w:rPr>
            </w:pPr>
            <w:r w:rsidRPr="0054762F">
              <w:rPr>
                <w:rFonts w:ascii="Times New Roman" w:eastAsia="Calibri" w:hAnsi="Times New Roman" w:cs="Times New Roman"/>
                <w:b/>
                <w:i/>
                <w:iCs/>
                <w:sz w:val="24"/>
                <w:szCs w:val="24"/>
              </w:rPr>
              <w:t>Объем часов</w:t>
            </w:r>
          </w:p>
        </w:tc>
      </w:tr>
      <w:tr w:rsidR="0091131A" w:rsidTr="00335794">
        <w:trPr>
          <w:trHeight w:val="519"/>
        </w:trPr>
        <w:tc>
          <w:tcPr>
            <w:tcW w:w="7338" w:type="dxa"/>
            <w:tcBorders>
              <w:top w:val="single" w:sz="6" w:space="0" w:color="000000"/>
              <w:left w:val="single" w:sz="6" w:space="0" w:color="000000"/>
              <w:bottom w:val="single" w:sz="6" w:space="0" w:color="000000"/>
              <w:right w:val="nil"/>
            </w:tcBorders>
            <w:hideMark/>
          </w:tcPr>
          <w:p w:rsidR="00380D58" w:rsidRPr="0054762F" w:rsidRDefault="00437BB5" w:rsidP="00335794">
            <w:pPr>
              <w:spacing w:after="0" w:line="240" w:lineRule="auto"/>
              <w:rPr>
                <w:rFonts w:ascii="Times New Roman" w:eastAsia="Calibri" w:hAnsi="Times New Roman" w:cs="Times New Roman"/>
                <w:i/>
                <w:iCs/>
                <w:sz w:val="24"/>
                <w:szCs w:val="24"/>
              </w:rPr>
            </w:pPr>
            <w:r w:rsidRPr="0054762F">
              <w:rPr>
                <w:rFonts w:ascii="Times New Roman" w:eastAsia="Calibri" w:hAnsi="Times New Roman" w:cs="Times New Roman"/>
                <w:sz w:val="24"/>
                <w:szCs w:val="24"/>
              </w:rPr>
              <w:t>Максимальная учебная нагрузка (всего)</w:t>
            </w:r>
          </w:p>
        </w:tc>
        <w:tc>
          <w:tcPr>
            <w:tcW w:w="2426" w:type="dxa"/>
            <w:tcBorders>
              <w:top w:val="single" w:sz="6" w:space="0" w:color="000000"/>
              <w:left w:val="single" w:sz="6" w:space="0" w:color="000000"/>
              <w:bottom w:val="single" w:sz="6" w:space="0" w:color="000000"/>
              <w:right w:val="single" w:sz="6" w:space="0" w:color="000000"/>
            </w:tcBorders>
          </w:tcPr>
          <w:p w:rsidR="00380D58" w:rsidRPr="0054762F" w:rsidRDefault="00437BB5" w:rsidP="00335794">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46</w:t>
            </w:r>
          </w:p>
        </w:tc>
      </w:tr>
      <w:tr w:rsidR="0091131A" w:rsidTr="00335794">
        <w:tc>
          <w:tcPr>
            <w:tcW w:w="7338" w:type="dxa"/>
            <w:tcBorders>
              <w:top w:val="single" w:sz="6" w:space="0" w:color="000000"/>
              <w:left w:val="single" w:sz="6" w:space="0" w:color="000000"/>
              <w:bottom w:val="single" w:sz="6" w:space="0" w:color="000000"/>
              <w:right w:val="nil"/>
            </w:tcBorders>
            <w:hideMark/>
          </w:tcPr>
          <w:p w:rsidR="00380D58" w:rsidRPr="0054762F" w:rsidRDefault="00437BB5" w:rsidP="00335794">
            <w:pPr>
              <w:spacing w:after="0" w:line="240" w:lineRule="auto"/>
              <w:rPr>
                <w:rFonts w:ascii="Times New Roman" w:eastAsia="Calibri" w:hAnsi="Times New Roman" w:cs="Times New Roman"/>
                <w:i/>
                <w:iCs/>
                <w:sz w:val="24"/>
                <w:szCs w:val="24"/>
              </w:rPr>
            </w:pPr>
            <w:r w:rsidRPr="0054762F">
              <w:rPr>
                <w:rFonts w:ascii="Times New Roman" w:eastAsia="Calibri" w:hAnsi="Times New Roman" w:cs="Times New Roman"/>
                <w:sz w:val="24"/>
                <w:szCs w:val="24"/>
              </w:rPr>
              <w:t xml:space="preserve">Обязательная аудиторная учебная нагрузка (всего) </w:t>
            </w:r>
          </w:p>
        </w:tc>
        <w:tc>
          <w:tcPr>
            <w:tcW w:w="2426" w:type="dxa"/>
            <w:tcBorders>
              <w:top w:val="single" w:sz="6" w:space="0" w:color="000000"/>
              <w:left w:val="single" w:sz="6" w:space="0" w:color="000000"/>
              <w:bottom w:val="single" w:sz="6" w:space="0" w:color="000000"/>
              <w:right w:val="single" w:sz="6" w:space="0" w:color="000000"/>
            </w:tcBorders>
            <w:hideMark/>
          </w:tcPr>
          <w:p w:rsidR="00380D58" w:rsidRPr="0054762F" w:rsidRDefault="00437BB5" w:rsidP="00335794">
            <w:pPr>
              <w:spacing w:after="0" w:line="24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39</w:t>
            </w:r>
          </w:p>
        </w:tc>
      </w:tr>
      <w:tr w:rsidR="0091131A" w:rsidTr="00335794">
        <w:tc>
          <w:tcPr>
            <w:tcW w:w="7338" w:type="dxa"/>
            <w:tcBorders>
              <w:top w:val="single" w:sz="6" w:space="0" w:color="000000"/>
              <w:left w:val="single" w:sz="6" w:space="0" w:color="000000"/>
              <w:bottom w:val="single" w:sz="6" w:space="0" w:color="000000"/>
              <w:right w:val="nil"/>
            </w:tcBorders>
            <w:hideMark/>
          </w:tcPr>
          <w:p w:rsidR="00380D58" w:rsidRPr="0054762F" w:rsidRDefault="00437BB5" w:rsidP="00335794">
            <w:pPr>
              <w:spacing w:after="0" w:line="240" w:lineRule="auto"/>
              <w:rPr>
                <w:rFonts w:ascii="Times New Roman" w:eastAsia="Calibri" w:hAnsi="Times New Roman" w:cs="Times New Roman"/>
                <w:i/>
                <w:iCs/>
                <w:sz w:val="24"/>
                <w:szCs w:val="24"/>
              </w:rPr>
            </w:pPr>
            <w:r w:rsidRPr="0054762F">
              <w:rPr>
                <w:rFonts w:ascii="Times New Roman" w:eastAsia="Calibri" w:hAnsi="Times New Roman" w:cs="Times New Roman"/>
                <w:i/>
                <w:sz w:val="24"/>
                <w:szCs w:val="24"/>
              </w:rPr>
              <w:t>в том числе:</w:t>
            </w:r>
          </w:p>
        </w:tc>
        <w:tc>
          <w:tcPr>
            <w:tcW w:w="2426" w:type="dxa"/>
            <w:tcBorders>
              <w:top w:val="single" w:sz="6" w:space="0" w:color="000000"/>
              <w:left w:val="single" w:sz="6" w:space="0" w:color="000000"/>
              <w:bottom w:val="single" w:sz="6" w:space="0" w:color="000000"/>
              <w:right w:val="single" w:sz="6" w:space="0" w:color="000000"/>
            </w:tcBorders>
          </w:tcPr>
          <w:p w:rsidR="00380D58" w:rsidRPr="0054762F" w:rsidRDefault="00380D58" w:rsidP="00335794">
            <w:pPr>
              <w:spacing w:after="0" w:line="240" w:lineRule="auto"/>
              <w:rPr>
                <w:rFonts w:ascii="Times New Roman" w:eastAsia="Calibri" w:hAnsi="Times New Roman" w:cs="Times New Roman"/>
                <w:i/>
                <w:iCs/>
                <w:sz w:val="24"/>
                <w:szCs w:val="24"/>
              </w:rPr>
            </w:pPr>
          </w:p>
        </w:tc>
      </w:tr>
      <w:tr w:rsidR="0091131A" w:rsidTr="00335794">
        <w:tc>
          <w:tcPr>
            <w:tcW w:w="7338" w:type="dxa"/>
            <w:tcBorders>
              <w:top w:val="single" w:sz="6" w:space="0" w:color="000000"/>
              <w:left w:val="single" w:sz="6" w:space="0" w:color="000000"/>
              <w:bottom w:val="single" w:sz="6" w:space="0" w:color="000000"/>
              <w:right w:val="nil"/>
            </w:tcBorders>
            <w:hideMark/>
          </w:tcPr>
          <w:p w:rsidR="00380D58" w:rsidRPr="0054762F" w:rsidRDefault="00437BB5" w:rsidP="00335794">
            <w:pPr>
              <w:spacing w:after="0" w:line="240" w:lineRule="auto"/>
              <w:rPr>
                <w:rFonts w:ascii="Times New Roman" w:eastAsia="Calibri" w:hAnsi="Times New Roman" w:cs="Times New Roman"/>
                <w:i/>
                <w:iCs/>
                <w:sz w:val="24"/>
                <w:szCs w:val="24"/>
              </w:rPr>
            </w:pPr>
            <w:r w:rsidRPr="0054762F">
              <w:rPr>
                <w:rFonts w:ascii="Times New Roman" w:eastAsia="Calibri" w:hAnsi="Times New Roman" w:cs="Times New Roman"/>
                <w:i/>
                <w:sz w:val="24"/>
                <w:szCs w:val="24"/>
              </w:rPr>
              <w:t xml:space="preserve">     лекции и семинары</w:t>
            </w:r>
          </w:p>
        </w:tc>
        <w:tc>
          <w:tcPr>
            <w:tcW w:w="2426" w:type="dxa"/>
            <w:tcBorders>
              <w:top w:val="single" w:sz="6" w:space="0" w:color="000000"/>
              <w:left w:val="single" w:sz="6" w:space="0" w:color="000000"/>
              <w:bottom w:val="single" w:sz="6" w:space="0" w:color="000000"/>
              <w:right w:val="single" w:sz="6" w:space="0" w:color="000000"/>
            </w:tcBorders>
            <w:hideMark/>
          </w:tcPr>
          <w:p w:rsidR="00380D58" w:rsidRPr="0054762F" w:rsidRDefault="00437BB5" w:rsidP="0033579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36</w:t>
            </w:r>
          </w:p>
        </w:tc>
      </w:tr>
      <w:tr w:rsidR="0091131A" w:rsidTr="00335794">
        <w:tc>
          <w:tcPr>
            <w:tcW w:w="7338" w:type="dxa"/>
            <w:tcBorders>
              <w:top w:val="single" w:sz="6" w:space="0" w:color="000000"/>
              <w:left w:val="single" w:sz="6" w:space="0" w:color="000000"/>
              <w:bottom w:val="single" w:sz="6" w:space="0" w:color="000000"/>
              <w:right w:val="nil"/>
            </w:tcBorders>
            <w:hideMark/>
          </w:tcPr>
          <w:p w:rsidR="00380D58" w:rsidRPr="0054762F" w:rsidRDefault="00437BB5" w:rsidP="00335794">
            <w:pPr>
              <w:spacing w:after="0" w:line="240" w:lineRule="auto"/>
              <w:rPr>
                <w:rFonts w:ascii="Times New Roman" w:eastAsia="Calibri" w:hAnsi="Times New Roman" w:cs="Times New Roman"/>
                <w:i/>
                <w:iCs/>
                <w:sz w:val="24"/>
                <w:szCs w:val="24"/>
              </w:rPr>
            </w:pPr>
            <w:r w:rsidRPr="0054762F">
              <w:rPr>
                <w:rFonts w:ascii="Times New Roman" w:eastAsia="Calibri" w:hAnsi="Times New Roman" w:cs="Times New Roman"/>
                <w:i/>
                <w:sz w:val="24"/>
                <w:szCs w:val="24"/>
              </w:rPr>
              <w:t xml:space="preserve">     практические занятия</w:t>
            </w:r>
          </w:p>
        </w:tc>
        <w:tc>
          <w:tcPr>
            <w:tcW w:w="2426" w:type="dxa"/>
            <w:tcBorders>
              <w:top w:val="single" w:sz="6" w:space="0" w:color="000000"/>
              <w:left w:val="single" w:sz="6" w:space="0" w:color="000000"/>
              <w:bottom w:val="single" w:sz="6" w:space="0" w:color="000000"/>
              <w:right w:val="single" w:sz="6" w:space="0" w:color="000000"/>
            </w:tcBorders>
            <w:hideMark/>
          </w:tcPr>
          <w:p w:rsidR="00380D58" w:rsidRPr="0054762F" w:rsidRDefault="00437BB5" w:rsidP="00335794">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91131A" w:rsidTr="00335794">
        <w:trPr>
          <w:trHeight w:val="400"/>
        </w:trPr>
        <w:tc>
          <w:tcPr>
            <w:tcW w:w="7338" w:type="dxa"/>
            <w:tcBorders>
              <w:top w:val="single" w:sz="6" w:space="0" w:color="000000"/>
              <w:left w:val="single" w:sz="6" w:space="0" w:color="000000"/>
              <w:bottom w:val="single" w:sz="6" w:space="0" w:color="000000"/>
              <w:right w:val="nil"/>
            </w:tcBorders>
            <w:hideMark/>
          </w:tcPr>
          <w:p w:rsidR="00380D58" w:rsidRPr="0054762F" w:rsidRDefault="00437BB5" w:rsidP="00335794">
            <w:pPr>
              <w:spacing w:after="0" w:line="240" w:lineRule="auto"/>
              <w:rPr>
                <w:rFonts w:ascii="Times New Roman" w:eastAsia="Calibri" w:hAnsi="Times New Roman" w:cs="Times New Roman"/>
                <w:i/>
                <w:iCs/>
                <w:sz w:val="24"/>
                <w:szCs w:val="24"/>
              </w:rPr>
            </w:pPr>
            <w:r w:rsidRPr="0054762F">
              <w:rPr>
                <w:rFonts w:ascii="Times New Roman" w:eastAsia="Calibri" w:hAnsi="Times New Roman" w:cs="Times New Roman"/>
                <w:i/>
                <w:sz w:val="24"/>
                <w:szCs w:val="24"/>
              </w:rPr>
              <w:t>Самостоятельная работа обучающегося (всего)</w:t>
            </w:r>
          </w:p>
        </w:tc>
        <w:tc>
          <w:tcPr>
            <w:tcW w:w="2426" w:type="dxa"/>
            <w:tcBorders>
              <w:top w:val="single" w:sz="6" w:space="0" w:color="000000"/>
              <w:left w:val="single" w:sz="6" w:space="0" w:color="000000"/>
              <w:bottom w:val="single" w:sz="6" w:space="0" w:color="000000"/>
              <w:right w:val="single" w:sz="6" w:space="0" w:color="000000"/>
            </w:tcBorders>
          </w:tcPr>
          <w:p w:rsidR="00380D58" w:rsidRPr="0054762F" w:rsidRDefault="00437BB5" w:rsidP="00335794">
            <w:pPr>
              <w:spacing w:after="0" w:line="24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7</w:t>
            </w:r>
          </w:p>
        </w:tc>
      </w:tr>
      <w:tr w:rsidR="0091131A" w:rsidTr="00335794">
        <w:tc>
          <w:tcPr>
            <w:tcW w:w="9764" w:type="dxa"/>
            <w:gridSpan w:val="2"/>
            <w:tcBorders>
              <w:top w:val="single" w:sz="6" w:space="0" w:color="000000"/>
              <w:left w:val="single" w:sz="6" w:space="0" w:color="000000"/>
              <w:bottom w:val="single" w:sz="6" w:space="0" w:color="000000"/>
              <w:right w:val="single" w:sz="6" w:space="0" w:color="000000"/>
            </w:tcBorders>
            <w:hideMark/>
          </w:tcPr>
          <w:p w:rsidR="00380D58" w:rsidRPr="0054762F" w:rsidRDefault="00437BB5" w:rsidP="00335794">
            <w:pPr>
              <w:spacing w:after="0" w:line="240" w:lineRule="auto"/>
              <w:rPr>
                <w:rFonts w:ascii="Times New Roman" w:eastAsia="Calibri" w:hAnsi="Times New Roman" w:cs="Times New Roman"/>
                <w:i/>
                <w:iCs/>
                <w:sz w:val="24"/>
                <w:szCs w:val="24"/>
              </w:rPr>
            </w:pPr>
            <w:r w:rsidRPr="0054762F">
              <w:rPr>
                <w:rFonts w:ascii="Times New Roman" w:eastAsia="Calibri" w:hAnsi="Times New Roman" w:cs="Times New Roman"/>
                <w:i/>
                <w:iCs/>
                <w:sz w:val="24"/>
                <w:szCs w:val="24"/>
              </w:rPr>
              <w:t xml:space="preserve">Итоговая аттестация в форме дифференцированного зачета    </w:t>
            </w:r>
          </w:p>
        </w:tc>
      </w:tr>
    </w:tbl>
    <w:p w:rsidR="00380D58" w:rsidRPr="0054762F" w:rsidRDefault="00380D58" w:rsidP="00380D58">
      <w:pPr>
        <w:spacing w:after="0" w:line="240" w:lineRule="auto"/>
        <w:ind w:left="1080"/>
        <w:rPr>
          <w:rFonts w:ascii="Times New Roman" w:eastAsia="Calibri" w:hAnsi="Times New Roman" w:cs="Times New Roman"/>
          <w:color w:val="000000"/>
          <w:sz w:val="24"/>
          <w:szCs w:val="24"/>
        </w:rPr>
      </w:pPr>
    </w:p>
    <w:p w:rsidR="00380D58" w:rsidRPr="0054762F" w:rsidRDefault="00437BB5" w:rsidP="00380D58">
      <w:pPr>
        <w:spacing w:after="0" w:line="240" w:lineRule="auto"/>
        <w:ind w:left="1080"/>
        <w:rPr>
          <w:rFonts w:ascii="Times New Roman" w:eastAsia="Times New Roman" w:hAnsi="Times New Roman" w:cs="Times New Roman"/>
          <w:b/>
          <w:sz w:val="24"/>
          <w:szCs w:val="24"/>
        </w:rPr>
      </w:pPr>
      <w:r w:rsidRPr="0054762F">
        <w:rPr>
          <w:rFonts w:ascii="Times New Roman" w:eastAsia="Times New Roman" w:hAnsi="Times New Roman" w:cs="Times New Roman"/>
          <w:b/>
          <w:sz w:val="24"/>
          <w:szCs w:val="24"/>
        </w:rPr>
        <w:t>2.2. Тематический план и содержание учебной дисциплины</w:t>
      </w:r>
    </w:p>
    <w:p w:rsidR="00380D58" w:rsidRPr="0054762F" w:rsidRDefault="00380D58" w:rsidP="00380D58">
      <w:pPr>
        <w:spacing w:after="0" w:line="240" w:lineRule="auto"/>
        <w:ind w:left="720"/>
        <w:rPr>
          <w:rFonts w:ascii="Times New Roman" w:eastAsia="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749"/>
        <w:gridCol w:w="851"/>
        <w:gridCol w:w="851"/>
      </w:tblGrid>
      <w:tr w:rsidR="0091131A" w:rsidTr="00335794">
        <w:trPr>
          <w:cantSplit/>
          <w:trHeight w:val="2005"/>
        </w:trPr>
        <w:tc>
          <w:tcPr>
            <w:tcW w:w="2472" w:type="dxa"/>
            <w:tcBorders>
              <w:top w:val="single" w:sz="4" w:space="0" w:color="auto"/>
              <w:left w:val="single" w:sz="4" w:space="0" w:color="auto"/>
              <w:bottom w:val="single" w:sz="4" w:space="0" w:color="auto"/>
              <w:right w:val="single" w:sz="4" w:space="0" w:color="auto"/>
            </w:tcBorders>
            <w:vAlign w:val="center"/>
            <w:hideMark/>
          </w:tcPr>
          <w:p w:rsidR="00380D58" w:rsidRPr="0054762F" w:rsidRDefault="00437BB5" w:rsidP="00335794">
            <w:pPr>
              <w:spacing w:after="0" w:line="240" w:lineRule="auto"/>
              <w:rPr>
                <w:rFonts w:ascii="Times New Roman" w:eastAsia="Calibri" w:hAnsi="Times New Roman" w:cs="Times New Roman"/>
                <w:b/>
                <w:sz w:val="24"/>
                <w:szCs w:val="24"/>
              </w:rPr>
            </w:pPr>
            <w:r w:rsidRPr="0054762F">
              <w:rPr>
                <w:rFonts w:ascii="Times New Roman" w:eastAsia="Calibri" w:hAnsi="Times New Roman" w:cs="Times New Roman"/>
                <w:b/>
                <w:sz w:val="24"/>
                <w:szCs w:val="24"/>
              </w:rPr>
              <w:t>Наименование разделов и тем</w:t>
            </w:r>
          </w:p>
        </w:tc>
        <w:tc>
          <w:tcPr>
            <w:tcW w:w="5749" w:type="dxa"/>
            <w:tcBorders>
              <w:top w:val="single" w:sz="4" w:space="0" w:color="auto"/>
              <w:left w:val="single" w:sz="4" w:space="0" w:color="auto"/>
              <w:bottom w:val="single" w:sz="4" w:space="0" w:color="auto"/>
              <w:right w:val="single" w:sz="4" w:space="0" w:color="auto"/>
            </w:tcBorders>
            <w:vAlign w:val="bottom"/>
          </w:tcPr>
          <w:p w:rsidR="00380D58" w:rsidRPr="0054762F" w:rsidRDefault="00380D58" w:rsidP="00335794">
            <w:pPr>
              <w:spacing w:after="0" w:line="240" w:lineRule="auto"/>
              <w:rPr>
                <w:rFonts w:ascii="Times New Roman" w:eastAsia="Calibri" w:hAnsi="Times New Roman" w:cs="Times New Roman"/>
                <w:b/>
                <w:sz w:val="24"/>
                <w:szCs w:val="24"/>
              </w:rPr>
            </w:pPr>
          </w:p>
          <w:p w:rsidR="00380D58" w:rsidRPr="0054762F" w:rsidRDefault="00380D58" w:rsidP="00335794">
            <w:pPr>
              <w:spacing w:after="0" w:line="240" w:lineRule="auto"/>
              <w:rPr>
                <w:rFonts w:ascii="Times New Roman" w:eastAsia="Calibri" w:hAnsi="Times New Roman" w:cs="Times New Roman"/>
                <w:b/>
                <w:sz w:val="24"/>
                <w:szCs w:val="24"/>
              </w:rPr>
            </w:pPr>
          </w:p>
          <w:p w:rsidR="00380D58" w:rsidRPr="0054762F" w:rsidRDefault="00437BB5" w:rsidP="00335794">
            <w:pPr>
              <w:spacing w:after="0" w:line="240" w:lineRule="auto"/>
              <w:rPr>
                <w:rFonts w:ascii="Times New Roman" w:eastAsia="Calibri" w:hAnsi="Times New Roman" w:cs="Times New Roman"/>
                <w:b/>
                <w:i/>
                <w:sz w:val="24"/>
                <w:szCs w:val="24"/>
              </w:rPr>
            </w:pPr>
            <w:r w:rsidRPr="0054762F">
              <w:rPr>
                <w:rFonts w:ascii="Times New Roman" w:eastAsia="Calibri" w:hAnsi="Times New Roman" w:cs="Times New Roman"/>
                <w:b/>
                <w:sz w:val="24"/>
                <w:szCs w:val="24"/>
              </w:rPr>
              <w:t xml:space="preserve">Содержание учебного материала, лабораторные и практические работы, самостоятельная работа </w:t>
            </w:r>
            <w:proofErr w:type="gramStart"/>
            <w:r w:rsidRPr="0054762F">
              <w:rPr>
                <w:rFonts w:ascii="Times New Roman" w:eastAsia="Calibri" w:hAnsi="Times New Roman" w:cs="Times New Roman"/>
                <w:b/>
                <w:sz w:val="24"/>
                <w:szCs w:val="24"/>
              </w:rPr>
              <w:t>обучающихся</w:t>
            </w:r>
            <w:proofErr w:type="gramEnd"/>
          </w:p>
          <w:p w:rsidR="00380D58" w:rsidRPr="0054762F" w:rsidRDefault="00380D58" w:rsidP="00335794">
            <w:pPr>
              <w:spacing w:after="0" w:line="240" w:lineRule="auto"/>
              <w:rPr>
                <w:rFonts w:ascii="Times New Roman" w:eastAsia="Calibri" w:hAnsi="Times New Roman" w:cs="Times New Roman"/>
                <w:b/>
                <w:i/>
                <w:sz w:val="24"/>
                <w:szCs w:val="24"/>
              </w:rPr>
            </w:pPr>
          </w:p>
          <w:p w:rsidR="00380D58" w:rsidRPr="0054762F" w:rsidRDefault="00380D58" w:rsidP="00335794">
            <w:pPr>
              <w:spacing w:after="0" w:line="240" w:lineRule="auto"/>
              <w:rPr>
                <w:rFonts w:ascii="Times New Roman" w:eastAsia="Calibri" w:hAnsi="Times New Roman" w:cs="Times New Roman"/>
                <w:b/>
                <w:i/>
                <w:sz w:val="24"/>
                <w:szCs w:val="24"/>
              </w:rPr>
            </w:pPr>
          </w:p>
          <w:p w:rsidR="00380D58" w:rsidRPr="0054762F" w:rsidRDefault="00380D58" w:rsidP="00335794">
            <w:pPr>
              <w:spacing w:after="0" w:line="240" w:lineRule="auto"/>
              <w:rPr>
                <w:rFonts w:ascii="Times New Roman" w:eastAsia="Calibri" w:hAnsi="Times New Roman" w:cs="Times New Roman"/>
                <w:b/>
                <w:i/>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80D58" w:rsidRPr="0054762F" w:rsidRDefault="00437BB5" w:rsidP="00335794">
            <w:pPr>
              <w:spacing w:after="0" w:line="240" w:lineRule="auto"/>
              <w:rPr>
                <w:rFonts w:ascii="Times New Roman" w:eastAsia="Calibri" w:hAnsi="Times New Roman" w:cs="Times New Roman"/>
                <w:b/>
                <w:spacing w:val="20"/>
                <w:sz w:val="24"/>
                <w:szCs w:val="24"/>
              </w:rPr>
            </w:pPr>
            <w:r w:rsidRPr="0054762F">
              <w:rPr>
                <w:rFonts w:ascii="Times New Roman" w:eastAsia="Calibri" w:hAnsi="Times New Roman" w:cs="Times New Roman"/>
                <w:b/>
                <w:spacing w:val="20"/>
                <w:sz w:val="24"/>
                <w:szCs w:val="24"/>
              </w:rPr>
              <w:t>Объем часов</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80D58" w:rsidRPr="0054762F" w:rsidRDefault="00437BB5" w:rsidP="00335794">
            <w:pPr>
              <w:spacing w:after="0" w:line="240" w:lineRule="auto"/>
              <w:rPr>
                <w:rFonts w:ascii="Times New Roman" w:eastAsia="Calibri" w:hAnsi="Times New Roman" w:cs="Times New Roman"/>
                <w:b/>
                <w:sz w:val="24"/>
                <w:szCs w:val="24"/>
              </w:rPr>
            </w:pPr>
            <w:r w:rsidRPr="0054762F">
              <w:rPr>
                <w:rFonts w:ascii="Times New Roman" w:eastAsia="Calibri" w:hAnsi="Times New Roman" w:cs="Times New Roman"/>
                <w:b/>
                <w:sz w:val="24"/>
                <w:szCs w:val="24"/>
              </w:rPr>
              <w:t>Уровень усвоения</w:t>
            </w:r>
          </w:p>
        </w:tc>
      </w:tr>
      <w:tr w:rsidR="0091131A" w:rsidTr="00335794">
        <w:trPr>
          <w:trHeight w:val="487"/>
        </w:trPr>
        <w:tc>
          <w:tcPr>
            <w:tcW w:w="2472" w:type="dxa"/>
            <w:tcBorders>
              <w:top w:val="single" w:sz="4" w:space="0" w:color="auto"/>
              <w:left w:val="single" w:sz="4" w:space="0" w:color="auto"/>
              <w:bottom w:val="single" w:sz="4" w:space="0" w:color="auto"/>
              <w:right w:val="single" w:sz="4" w:space="0" w:color="auto"/>
            </w:tcBorders>
            <w:hideMark/>
          </w:tcPr>
          <w:p w:rsidR="00380D58"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1</w:t>
            </w:r>
          </w:p>
        </w:tc>
        <w:tc>
          <w:tcPr>
            <w:tcW w:w="5749" w:type="dxa"/>
            <w:tcBorders>
              <w:top w:val="single" w:sz="4" w:space="0" w:color="auto"/>
              <w:left w:val="single" w:sz="4" w:space="0" w:color="auto"/>
              <w:bottom w:val="single" w:sz="4" w:space="0" w:color="auto"/>
              <w:right w:val="single" w:sz="4" w:space="0" w:color="auto"/>
            </w:tcBorders>
            <w:hideMark/>
          </w:tcPr>
          <w:p w:rsidR="00380D58"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80D58"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80D58"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4</w:t>
            </w:r>
          </w:p>
        </w:tc>
      </w:tr>
      <w:tr w:rsidR="0091131A" w:rsidTr="00437BB5">
        <w:trPr>
          <w:trHeight w:val="397"/>
        </w:trPr>
        <w:tc>
          <w:tcPr>
            <w:tcW w:w="2472" w:type="dxa"/>
            <w:vMerge w:val="restart"/>
            <w:tcBorders>
              <w:top w:val="single" w:sz="4" w:space="0" w:color="auto"/>
              <w:left w:val="single" w:sz="4" w:space="0" w:color="auto"/>
              <w:right w:val="single" w:sz="4" w:space="0" w:color="auto"/>
            </w:tcBorders>
            <w:hideMark/>
          </w:tcPr>
          <w:p w:rsidR="00380D58"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b/>
                <w:sz w:val="24"/>
                <w:szCs w:val="24"/>
              </w:rPr>
              <w:t>Раздел 1. Предмет физиология питания, санитарии и гигиены</w:t>
            </w:r>
          </w:p>
        </w:tc>
        <w:tc>
          <w:tcPr>
            <w:tcW w:w="5749" w:type="dxa"/>
            <w:tcBorders>
              <w:top w:val="single" w:sz="4" w:space="0" w:color="auto"/>
              <w:left w:val="single" w:sz="4" w:space="0" w:color="auto"/>
              <w:bottom w:val="single" w:sz="4" w:space="0" w:color="auto"/>
              <w:right w:val="single" w:sz="4" w:space="0" w:color="auto"/>
            </w:tcBorders>
            <w:hideMark/>
          </w:tcPr>
          <w:p w:rsidR="00380D58"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b/>
                <w:sz w:val="24"/>
                <w:szCs w:val="24"/>
              </w:rPr>
              <w:t>Содержание теоретических занятий</w:t>
            </w:r>
          </w:p>
        </w:tc>
        <w:tc>
          <w:tcPr>
            <w:tcW w:w="851" w:type="dxa"/>
            <w:vMerge w:val="restart"/>
            <w:tcBorders>
              <w:top w:val="single" w:sz="4" w:space="0" w:color="auto"/>
              <w:left w:val="single" w:sz="4" w:space="0" w:color="auto"/>
              <w:right w:val="single" w:sz="4" w:space="0" w:color="auto"/>
            </w:tcBorders>
            <w:hideMark/>
          </w:tcPr>
          <w:p w:rsidR="00380D58"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1</w:t>
            </w:r>
          </w:p>
        </w:tc>
        <w:tc>
          <w:tcPr>
            <w:tcW w:w="851" w:type="dxa"/>
            <w:vMerge w:val="restart"/>
            <w:tcBorders>
              <w:top w:val="single" w:sz="4" w:space="0" w:color="auto"/>
              <w:left w:val="single" w:sz="4" w:space="0" w:color="auto"/>
              <w:right w:val="single" w:sz="4" w:space="0" w:color="auto"/>
            </w:tcBorders>
            <w:hideMark/>
          </w:tcPr>
          <w:p w:rsidR="00380D58"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1</w:t>
            </w:r>
          </w:p>
        </w:tc>
      </w:tr>
      <w:tr w:rsidR="0091131A" w:rsidTr="00437BB5">
        <w:trPr>
          <w:trHeight w:val="483"/>
        </w:trPr>
        <w:tc>
          <w:tcPr>
            <w:tcW w:w="2472" w:type="dxa"/>
            <w:vMerge/>
            <w:tcBorders>
              <w:left w:val="single" w:sz="4" w:space="0" w:color="auto"/>
              <w:right w:val="single" w:sz="4" w:space="0" w:color="auto"/>
            </w:tcBorders>
            <w:hideMark/>
          </w:tcPr>
          <w:p w:rsidR="00380D58" w:rsidRPr="00EB44C4" w:rsidRDefault="00380D58"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380D58"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Что изучает предмет «Основы физиологии питания, микробиологии, санитарии и гигиены»</w:t>
            </w:r>
          </w:p>
        </w:tc>
        <w:tc>
          <w:tcPr>
            <w:tcW w:w="851" w:type="dxa"/>
            <w:vMerge/>
            <w:tcBorders>
              <w:left w:val="single" w:sz="4" w:space="0" w:color="auto"/>
              <w:right w:val="single" w:sz="4" w:space="0" w:color="auto"/>
            </w:tcBorders>
            <w:hideMark/>
          </w:tcPr>
          <w:p w:rsidR="00380D58" w:rsidRPr="00EB44C4" w:rsidRDefault="00380D58"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380D58" w:rsidRPr="00EB44C4" w:rsidRDefault="00380D58" w:rsidP="00EB44C4">
            <w:pPr>
              <w:spacing w:after="0" w:line="240" w:lineRule="auto"/>
              <w:jc w:val="both"/>
              <w:rPr>
                <w:rFonts w:ascii="Times New Roman" w:eastAsia="Calibri" w:hAnsi="Times New Roman" w:cs="Times New Roman"/>
                <w:sz w:val="24"/>
                <w:szCs w:val="24"/>
              </w:rPr>
            </w:pPr>
          </w:p>
        </w:tc>
      </w:tr>
      <w:tr w:rsidR="0091131A" w:rsidTr="008200C2">
        <w:trPr>
          <w:trHeight w:val="257"/>
        </w:trPr>
        <w:tc>
          <w:tcPr>
            <w:tcW w:w="2472" w:type="dxa"/>
            <w:vMerge w:val="restart"/>
            <w:tcBorders>
              <w:left w:val="single" w:sz="4" w:space="0" w:color="auto"/>
              <w:right w:val="single" w:sz="4" w:space="0" w:color="auto"/>
            </w:tcBorders>
            <w:hideMark/>
          </w:tcPr>
          <w:p w:rsidR="008200C2" w:rsidRPr="00EB44C4" w:rsidRDefault="00437BB5" w:rsidP="00EB44C4">
            <w:pPr>
              <w:spacing w:after="0" w:line="240" w:lineRule="auto"/>
              <w:jc w:val="both"/>
              <w:rPr>
                <w:rFonts w:ascii="Times New Roman" w:eastAsia="Calibri" w:hAnsi="Times New Roman" w:cs="Times New Roman"/>
                <w:b/>
                <w:sz w:val="24"/>
                <w:szCs w:val="24"/>
              </w:rPr>
            </w:pPr>
            <w:r w:rsidRPr="00EB44C4">
              <w:rPr>
                <w:rFonts w:ascii="Times New Roman" w:eastAsia="Calibri" w:hAnsi="Times New Roman" w:cs="Times New Roman"/>
                <w:b/>
                <w:sz w:val="24"/>
                <w:szCs w:val="24"/>
              </w:rPr>
              <w:t>Раздел 2. Основы физиологии питания</w:t>
            </w:r>
          </w:p>
          <w:p w:rsidR="008200C2" w:rsidRPr="00EB44C4" w:rsidRDefault="008200C2" w:rsidP="00EB44C4">
            <w:pPr>
              <w:spacing w:after="0" w:line="240" w:lineRule="auto"/>
              <w:jc w:val="both"/>
              <w:rPr>
                <w:rFonts w:ascii="Times New Roman" w:eastAsia="Calibri" w:hAnsi="Times New Roman" w:cs="Times New Roman"/>
                <w:b/>
                <w:sz w:val="24"/>
                <w:szCs w:val="24"/>
              </w:rPr>
            </w:pPr>
          </w:p>
          <w:p w:rsidR="008200C2" w:rsidRPr="00EB44C4" w:rsidRDefault="008200C2" w:rsidP="00EB44C4">
            <w:pPr>
              <w:spacing w:after="0" w:line="240" w:lineRule="auto"/>
              <w:jc w:val="both"/>
              <w:rPr>
                <w:rFonts w:ascii="Times New Roman" w:eastAsia="Calibri" w:hAnsi="Times New Roman" w:cs="Times New Roman"/>
                <w:b/>
                <w:sz w:val="24"/>
                <w:szCs w:val="24"/>
              </w:rPr>
            </w:pPr>
          </w:p>
          <w:p w:rsidR="008200C2" w:rsidRPr="00EB44C4" w:rsidRDefault="008200C2" w:rsidP="00EB44C4">
            <w:pPr>
              <w:spacing w:after="0" w:line="240" w:lineRule="auto"/>
              <w:jc w:val="both"/>
              <w:rPr>
                <w:rFonts w:ascii="Times New Roman" w:eastAsia="Calibri" w:hAnsi="Times New Roman" w:cs="Times New Roman"/>
                <w:b/>
                <w:sz w:val="24"/>
                <w:szCs w:val="24"/>
              </w:rPr>
            </w:pPr>
          </w:p>
          <w:p w:rsidR="008200C2" w:rsidRPr="00EB44C4" w:rsidRDefault="008200C2" w:rsidP="00EB44C4">
            <w:pPr>
              <w:spacing w:after="0" w:line="240" w:lineRule="auto"/>
              <w:jc w:val="both"/>
              <w:rPr>
                <w:rFonts w:ascii="Times New Roman" w:eastAsia="Calibri" w:hAnsi="Times New Roman" w:cs="Times New Roman"/>
                <w:b/>
                <w:sz w:val="24"/>
                <w:szCs w:val="24"/>
              </w:rPr>
            </w:pPr>
          </w:p>
          <w:p w:rsidR="008200C2" w:rsidRPr="00EB44C4" w:rsidRDefault="008200C2" w:rsidP="00EB44C4">
            <w:pPr>
              <w:spacing w:after="0" w:line="240" w:lineRule="auto"/>
              <w:jc w:val="both"/>
              <w:rPr>
                <w:rFonts w:ascii="Times New Roman" w:eastAsia="Calibri" w:hAnsi="Times New Roman" w:cs="Times New Roman"/>
                <w:b/>
                <w:sz w:val="24"/>
                <w:szCs w:val="24"/>
              </w:rPr>
            </w:pPr>
          </w:p>
          <w:p w:rsidR="008200C2" w:rsidRPr="00EB44C4" w:rsidRDefault="008200C2" w:rsidP="00EB44C4">
            <w:pPr>
              <w:spacing w:after="0" w:line="240" w:lineRule="auto"/>
              <w:jc w:val="both"/>
              <w:rPr>
                <w:rFonts w:ascii="Times New Roman" w:eastAsia="Calibri" w:hAnsi="Times New Roman" w:cs="Times New Roman"/>
                <w:b/>
                <w:sz w:val="24"/>
                <w:szCs w:val="24"/>
              </w:rPr>
            </w:pPr>
          </w:p>
          <w:p w:rsidR="008200C2" w:rsidRPr="00EB44C4" w:rsidRDefault="008200C2" w:rsidP="00EB44C4">
            <w:pPr>
              <w:spacing w:after="0" w:line="240" w:lineRule="auto"/>
              <w:jc w:val="both"/>
              <w:rPr>
                <w:rFonts w:ascii="Times New Roman" w:eastAsia="Calibri" w:hAnsi="Times New Roman" w:cs="Times New Roman"/>
                <w:b/>
                <w:sz w:val="24"/>
                <w:szCs w:val="24"/>
              </w:rPr>
            </w:pPr>
          </w:p>
          <w:p w:rsidR="008200C2" w:rsidRPr="00EB44C4" w:rsidRDefault="008200C2" w:rsidP="00EB44C4">
            <w:pPr>
              <w:spacing w:after="0" w:line="240" w:lineRule="auto"/>
              <w:jc w:val="both"/>
              <w:rPr>
                <w:rFonts w:ascii="Times New Roman" w:eastAsia="Calibri" w:hAnsi="Times New Roman" w:cs="Times New Roman"/>
                <w:b/>
                <w:sz w:val="24"/>
                <w:szCs w:val="24"/>
              </w:rPr>
            </w:pPr>
          </w:p>
          <w:p w:rsidR="008200C2" w:rsidRPr="00EB44C4" w:rsidRDefault="008200C2" w:rsidP="00EB44C4">
            <w:pPr>
              <w:spacing w:after="0" w:line="240" w:lineRule="auto"/>
              <w:jc w:val="both"/>
              <w:rPr>
                <w:rFonts w:ascii="Times New Roman" w:eastAsia="Calibri" w:hAnsi="Times New Roman" w:cs="Times New Roman"/>
                <w:b/>
                <w:sz w:val="24"/>
                <w:szCs w:val="24"/>
              </w:rPr>
            </w:pPr>
          </w:p>
          <w:p w:rsidR="008200C2" w:rsidRPr="00EB44C4" w:rsidRDefault="008200C2" w:rsidP="00EB44C4">
            <w:pPr>
              <w:spacing w:after="0" w:line="240" w:lineRule="auto"/>
              <w:jc w:val="both"/>
              <w:rPr>
                <w:rFonts w:ascii="Times New Roman" w:eastAsia="Calibri" w:hAnsi="Times New Roman" w:cs="Times New Roman"/>
                <w:b/>
                <w:sz w:val="24"/>
                <w:szCs w:val="24"/>
              </w:rPr>
            </w:pPr>
          </w:p>
          <w:p w:rsidR="008200C2" w:rsidRPr="00EB44C4" w:rsidRDefault="008200C2" w:rsidP="00EB44C4">
            <w:pPr>
              <w:spacing w:after="0" w:line="240" w:lineRule="auto"/>
              <w:jc w:val="both"/>
              <w:rPr>
                <w:rFonts w:ascii="Times New Roman" w:eastAsia="Calibri" w:hAnsi="Times New Roman" w:cs="Times New Roman"/>
                <w:b/>
                <w:sz w:val="24"/>
                <w:szCs w:val="24"/>
              </w:rPr>
            </w:pPr>
          </w:p>
          <w:p w:rsidR="008200C2" w:rsidRPr="00EB44C4" w:rsidRDefault="008200C2" w:rsidP="00EB44C4">
            <w:pPr>
              <w:spacing w:after="0" w:line="240" w:lineRule="auto"/>
              <w:jc w:val="both"/>
              <w:rPr>
                <w:rFonts w:ascii="Times New Roman" w:eastAsia="Calibri" w:hAnsi="Times New Roman" w:cs="Times New Roman"/>
                <w:b/>
                <w:sz w:val="24"/>
                <w:szCs w:val="24"/>
              </w:rPr>
            </w:pPr>
          </w:p>
          <w:p w:rsidR="008200C2" w:rsidRPr="00EB44C4" w:rsidRDefault="008200C2" w:rsidP="00EB44C4">
            <w:pPr>
              <w:spacing w:after="0" w:line="240" w:lineRule="auto"/>
              <w:jc w:val="both"/>
              <w:rPr>
                <w:rFonts w:ascii="Times New Roman" w:eastAsia="Calibri" w:hAnsi="Times New Roman" w:cs="Times New Roman"/>
                <w:b/>
                <w:sz w:val="24"/>
                <w:szCs w:val="24"/>
              </w:rPr>
            </w:pPr>
          </w:p>
          <w:p w:rsidR="008200C2" w:rsidRPr="00EB44C4" w:rsidRDefault="008200C2" w:rsidP="00EB44C4">
            <w:pPr>
              <w:spacing w:after="0" w:line="240" w:lineRule="auto"/>
              <w:jc w:val="both"/>
              <w:rPr>
                <w:rFonts w:ascii="Times New Roman" w:eastAsia="Calibri" w:hAnsi="Times New Roman" w:cs="Times New Roman"/>
                <w:b/>
                <w:sz w:val="24"/>
                <w:szCs w:val="24"/>
              </w:rPr>
            </w:pPr>
          </w:p>
          <w:p w:rsidR="008200C2" w:rsidRPr="00EB44C4" w:rsidRDefault="008200C2" w:rsidP="00EB44C4">
            <w:pPr>
              <w:spacing w:after="0" w:line="240" w:lineRule="auto"/>
              <w:jc w:val="both"/>
              <w:rPr>
                <w:rFonts w:ascii="Times New Roman" w:eastAsia="Calibri" w:hAnsi="Times New Roman" w:cs="Times New Roman"/>
                <w:b/>
                <w:sz w:val="24"/>
                <w:szCs w:val="24"/>
              </w:rPr>
            </w:pPr>
          </w:p>
          <w:p w:rsidR="008200C2" w:rsidRPr="00EB44C4" w:rsidRDefault="008200C2" w:rsidP="00EB44C4">
            <w:pPr>
              <w:spacing w:after="0" w:line="240" w:lineRule="auto"/>
              <w:jc w:val="both"/>
              <w:rPr>
                <w:rFonts w:ascii="Times New Roman" w:eastAsia="Calibri" w:hAnsi="Times New Roman" w:cs="Times New Roman"/>
                <w:b/>
                <w:sz w:val="24"/>
                <w:szCs w:val="24"/>
              </w:rPr>
            </w:pPr>
          </w:p>
          <w:p w:rsidR="008200C2" w:rsidRPr="00EB44C4" w:rsidRDefault="008200C2" w:rsidP="00EB44C4">
            <w:pPr>
              <w:spacing w:after="0" w:line="240" w:lineRule="auto"/>
              <w:jc w:val="both"/>
              <w:rPr>
                <w:rFonts w:ascii="Times New Roman" w:eastAsia="Calibri" w:hAnsi="Times New Roman" w:cs="Times New Roman"/>
                <w:b/>
                <w:sz w:val="24"/>
                <w:szCs w:val="24"/>
              </w:rPr>
            </w:pPr>
          </w:p>
          <w:p w:rsidR="008200C2" w:rsidRPr="00EB44C4" w:rsidRDefault="008200C2" w:rsidP="00EB44C4">
            <w:pPr>
              <w:spacing w:after="0" w:line="240" w:lineRule="auto"/>
              <w:jc w:val="both"/>
              <w:rPr>
                <w:rFonts w:ascii="Times New Roman" w:eastAsia="Calibri" w:hAnsi="Times New Roman" w:cs="Times New Roman"/>
                <w:b/>
                <w:sz w:val="24"/>
                <w:szCs w:val="24"/>
              </w:rPr>
            </w:pPr>
          </w:p>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b/>
                <w:sz w:val="24"/>
                <w:szCs w:val="24"/>
              </w:rPr>
              <w:lastRenderedPageBreak/>
              <w:t>Содержание теоретических занятий</w:t>
            </w:r>
          </w:p>
        </w:tc>
        <w:tc>
          <w:tcPr>
            <w:tcW w:w="851" w:type="dxa"/>
            <w:vMerge w:val="restart"/>
            <w:tcBorders>
              <w:left w:val="single" w:sz="4" w:space="0" w:color="auto"/>
              <w:right w:val="single" w:sz="4" w:space="0" w:color="auto"/>
            </w:tcBorders>
            <w:hideMark/>
          </w:tcPr>
          <w:p w:rsidR="008200C2"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17</w:t>
            </w: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tc>
        <w:tc>
          <w:tcPr>
            <w:tcW w:w="851" w:type="dxa"/>
            <w:vMerge w:val="restart"/>
            <w:tcBorders>
              <w:left w:val="single" w:sz="4" w:space="0" w:color="auto"/>
              <w:right w:val="single" w:sz="4" w:space="0" w:color="auto"/>
            </w:tcBorders>
            <w:hideMark/>
          </w:tcPr>
          <w:p w:rsidR="008200C2"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lastRenderedPageBreak/>
              <w:t>2</w:t>
            </w: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437BB5">
        <w:trPr>
          <w:trHeight w:val="258"/>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Пищевые вещества и их значение</w:t>
            </w: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437BB5">
        <w:trPr>
          <w:trHeight w:val="499"/>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Суточная норма потребности человека в белках, жирах и углеводах</w:t>
            </w: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437BB5">
        <w:trPr>
          <w:trHeight w:val="315"/>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 xml:space="preserve">Витамины </w:t>
            </w: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437BB5">
        <w:trPr>
          <w:trHeight w:val="415"/>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Минеральные вещества</w:t>
            </w: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437BB5">
        <w:trPr>
          <w:trHeight w:val="372"/>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 xml:space="preserve">Вода </w:t>
            </w: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437BB5">
        <w:trPr>
          <w:trHeight w:val="471"/>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Понятие о процессе пищеварения. Пищеварительная система человека</w:t>
            </w: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437BB5">
        <w:trPr>
          <w:trHeight w:val="571"/>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Усвояемость пищи. Роль кулинарной обработки в усвояемости пищи.</w:t>
            </w: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437BB5">
        <w:trPr>
          <w:trHeight w:val="657"/>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Обмен веществ и энергии в организме. Основной обмен</w:t>
            </w: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437BB5">
        <w:trPr>
          <w:trHeight w:val="473"/>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Суточный расход энергии человека. Определение КФА (коэффициента физической активности)</w:t>
            </w: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437BB5">
        <w:trPr>
          <w:trHeight w:val="572"/>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Факторы, влияющие на обмен веществ. Группы населения в зависимости от КФА</w:t>
            </w: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437BB5">
        <w:trPr>
          <w:trHeight w:val="517"/>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Питание различных групп населения. Энергетическая ценность пищи. Расчет  ЭЦ отдельных продуктов</w:t>
            </w: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437BB5">
        <w:trPr>
          <w:trHeight w:val="333"/>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Рациональное сбалансированное питание. Нормы.</w:t>
            </w: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437BB5">
        <w:trPr>
          <w:trHeight w:val="575"/>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Основные принципы сбалансированного питания. Режим питания.</w:t>
            </w: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437BB5">
        <w:trPr>
          <w:trHeight w:val="533"/>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Меню. Принципы составления меню. Суточный рацион питания.</w:t>
            </w: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437BB5">
        <w:trPr>
          <w:trHeight w:val="350"/>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Особенности питания детей и подростков</w:t>
            </w: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437BB5">
        <w:trPr>
          <w:trHeight w:val="307"/>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Лечебное питание. Диеты.</w:t>
            </w: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8200C2">
        <w:trPr>
          <w:trHeight w:val="837"/>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Лечебно-профилактическое питание. Профессии, имеющие право на бесплатное лечебно-профилактическое питание.</w:t>
            </w: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8200C2">
        <w:trPr>
          <w:trHeight w:val="380"/>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b/>
                <w:sz w:val="24"/>
                <w:szCs w:val="24"/>
                <w:lang w:eastAsia="ru-RU"/>
              </w:rPr>
              <w:t>Практические занятия</w:t>
            </w:r>
          </w:p>
        </w:tc>
        <w:tc>
          <w:tcPr>
            <w:tcW w:w="851" w:type="dxa"/>
            <w:vMerge w:val="restart"/>
            <w:tcBorders>
              <w:left w:val="single" w:sz="4" w:space="0" w:color="auto"/>
              <w:right w:val="single" w:sz="4" w:space="0" w:color="auto"/>
            </w:tcBorders>
            <w:hideMark/>
          </w:tcPr>
          <w:p w:rsidR="008200C2"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1</w:t>
            </w:r>
          </w:p>
        </w:tc>
        <w:tc>
          <w:tcPr>
            <w:tcW w:w="851" w:type="dxa"/>
            <w:vMerge w:val="restart"/>
            <w:tcBorders>
              <w:left w:val="single" w:sz="4" w:space="0" w:color="auto"/>
              <w:right w:val="single" w:sz="4" w:space="0" w:color="auto"/>
            </w:tcBorders>
            <w:hideMark/>
          </w:tcPr>
          <w:p w:rsidR="008200C2"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3</w:t>
            </w:r>
          </w:p>
        </w:tc>
      </w:tr>
      <w:tr w:rsidR="0091131A" w:rsidTr="008200C2">
        <w:trPr>
          <w:trHeight w:val="380"/>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Times New Roman" w:hAnsi="Times New Roman" w:cs="Times New Roman"/>
                <w:b/>
                <w:sz w:val="24"/>
                <w:szCs w:val="24"/>
                <w:lang w:eastAsia="ru-RU"/>
              </w:rPr>
            </w:pPr>
            <w:r w:rsidRPr="00EB44C4">
              <w:rPr>
                <w:rFonts w:ascii="Times New Roman" w:eastAsia="Times New Roman" w:hAnsi="Times New Roman" w:cs="Times New Roman"/>
                <w:sz w:val="24"/>
                <w:szCs w:val="24"/>
                <w:lang w:eastAsia="ru-RU"/>
              </w:rPr>
              <w:t>Обобщение материала, проверка знаний.</w:t>
            </w: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8200C2">
        <w:trPr>
          <w:trHeight w:val="380"/>
        </w:trPr>
        <w:tc>
          <w:tcPr>
            <w:tcW w:w="2472" w:type="dxa"/>
            <w:vMerge/>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8200C2" w:rsidRPr="00EB44C4" w:rsidRDefault="00437BB5" w:rsidP="00EB44C4">
            <w:pPr>
              <w:spacing w:after="0" w:line="240" w:lineRule="auto"/>
              <w:jc w:val="both"/>
              <w:rPr>
                <w:rFonts w:ascii="Times New Roman" w:eastAsia="Calibri" w:hAnsi="Times New Roman" w:cs="Times New Roman"/>
                <w:b/>
                <w:sz w:val="24"/>
                <w:szCs w:val="24"/>
              </w:rPr>
            </w:pPr>
            <w:r w:rsidRPr="00EB44C4">
              <w:rPr>
                <w:rFonts w:ascii="Times New Roman" w:eastAsia="Calibri" w:hAnsi="Times New Roman" w:cs="Times New Roman"/>
                <w:b/>
                <w:sz w:val="24"/>
                <w:szCs w:val="24"/>
              </w:rPr>
              <w:t>Внеаудиторная (самостоятельная) работа студентов:</w:t>
            </w:r>
          </w:p>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 выполнение домашних заданий</w:t>
            </w:r>
          </w:p>
          <w:p w:rsidR="008200C2"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 подготовка к практическому занятию</w:t>
            </w:r>
          </w:p>
        </w:tc>
        <w:tc>
          <w:tcPr>
            <w:tcW w:w="851" w:type="dxa"/>
            <w:tcBorders>
              <w:left w:val="single" w:sz="4" w:space="0" w:color="auto"/>
              <w:right w:val="single" w:sz="4" w:space="0" w:color="auto"/>
            </w:tcBorders>
            <w:hideMark/>
          </w:tcPr>
          <w:p w:rsidR="008200C2"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4</w:t>
            </w:r>
          </w:p>
        </w:tc>
        <w:tc>
          <w:tcPr>
            <w:tcW w:w="851" w:type="dxa"/>
            <w:tcBorders>
              <w:left w:val="single" w:sz="4" w:space="0" w:color="auto"/>
              <w:right w:val="single" w:sz="4" w:space="0" w:color="auto"/>
            </w:tcBorders>
            <w:hideMark/>
          </w:tcPr>
          <w:p w:rsidR="008200C2" w:rsidRPr="00EB44C4" w:rsidRDefault="008200C2" w:rsidP="00EB44C4">
            <w:pPr>
              <w:spacing w:after="0" w:line="240" w:lineRule="auto"/>
              <w:jc w:val="both"/>
              <w:rPr>
                <w:rFonts w:ascii="Times New Roman" w:eastAsia="Calibri" w:hAnsi="Times New Roman" w:cs="Times New Roman"/>
                <w:sz w:val="24"/>
                <w:szCs w:val="24"/>
              </w:rPr>
            </w:pPr>
          </w:p>
        </w:tc>
      </w:tr>
      <w:tr w:rsidR="0091131A" w:rsidTr="008200C2">
        <w:trPr>
          <w:trHeight w:val="380"/>
        </w:trPr>
        <w:tc>
          <w:tcPr>
            <w:tcW w:w="2472" w:type="dxa"/>
            <w:vMerge w:val="restart"/>
            <w:tcBorders>
              <w:left w:val="single" w:sz="4" w:space="0" w:color="auto"/>
              <w:right w:val="single" w:sz="4" w:space="0" w:color="auto"/>
            </w:tcBorders>
            <w:hideMark/>
          </w:tcPr>
          <w:p w:rsidR="00EB44C4" w:rsidRPr="00EB44C4" w:rsidRDefault="00437BB5" w:rsidP="00EB44C4">
            <w:pPr>
              <w:spacing w:after="0" w:line="240" w:lineRule="auto"/>
              <w:jc w:val="both"/>
              <w:rPr>
                <w:rFonts w:ascii="Times New Roman" w:eastAsia="Calibri" w:hAnsi="Times New Roman" w:cs="Times New Roman"/>
                <w:b/>
                <w:sz w:val="24"/>
                <w:szCs w:val="24"/>
              </w:rPr>
            </w:pPr>
            <w:r w:rsidRPr="00EB44C4">
              <w:rPr>
                <w:rFonts w:ascii="Times New Roman" w:eastAsia="Calibri" w:hAnsi="Times New Roman" w:cs="Times New Roman"/>
                <w:b/>
                <w:sz w:val="24"/>
                <w:szCs w:val="24"/>
              </w:rPr>
              <w:t>Раздел 3. Основы микробиологии</w:t>
            </w: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Calibri" w:hAnsi="Times New Roman" w:cs="Times New Roman"/>
                <w:b/>
                <w:sz w:val="24"/>
                <w:szCs w:val="24"/>
              </w:rPr>
            </w:pPr>
            <w:r w:rsidRPr="00EB44C4">
              <w:rPr>
                <w:rFonts w:ascii="Times New Roman" w:eastAsia="Calibri"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hideMark/>
          </w:tcPr>
          <w:p w:rsidR="00EB44C4"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5</w:t>
            </w:r>
          </w:p>
        </w:tc>
        <w:tc>
          <w:tcPr>
            <w:tcW w:w="851" w:type="dxa"/>
            <w:vMerge w:val="restart"/>
            <w:tcBorders>
              <w:left w:val="single" w:sz="4" w:space="0" w:color="auto"/>
              <w:right w:val="single" w:sz="4" w:space="0" w:color="auto"/>
            </w:tcBorders>
            <w:hideMark/>
          </w:tcPr>
          <w:p w:rsidR="00EB44C4"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2</w:t>
            </w:r>
          </w:p>
        </w:tc>
      </w:tr>
      <w:tr w:rsidR="0091131A" w:rsidTr="008200C2">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Наука микробиология. Понятие о микроорганизмах.</w:t>
            </w: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r w:rsidR="0091131A" w:rsidTr="008200C2">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Физиология микроорганизмов.</w:t>
            </w: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r w:rsidR="0091131A" w:rsidTr="008200C2">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Микробиология основных пищевых продуктов</w:t>
            </w: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r w:rsidR="0091131A" w:rsidTr="00EB44C4">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Пищевые инфекционные заболевания (кишечные инфекции, зоонозы, глистные инвазии)</w:t>
            </w: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r w:rsidR="0091131A" w:rsidTr="00EB44C4">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Пищевые отравления. Меры профилактики.</w:t>
            </w: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r w:rsidR="0091131A" w:rsidTr="00EB44C4">
        <w:trPr>
          <w:trHeight w:val="380"/>
        </w:trPr>
        <w:tc>
          <w:tcPr>
            <w:tcW w:w="2472" w:type="dxa"/>
            <w:vMerge w:val="restart"/>
            <w:tcBorders>
              <w:left w:val="single" w:sz="4" w:space="0" w:color="auto"/>
              <w:right w:val="single" w:sz="4" w:space="0" w:color="auto"/>
            </w:tcBorders>
            <w:hideMark/>
          </w:tcPr>
          <w:p w:rsidR="00EB44C4" w:rsidRPr="00EB44C4" w:rsidRDefault="00437BB5" w:rsidP="00EB44C4">
            <w:pPr>
              <w:spacing w:after="0" w:line="240" w:lineRule="auto"/>
              <w:jc w:val="both"/>
              <w:rPr>
                <w:rFonts w:ascii="Times New Roman" w:eastAsia="Calibri" w:hAnsi="Times New Roman" w:cs="Times New Roman"/>
                <w:b/>
                <w:sz w:val="24"/>
                <w:szCs w:val="24"/>
              </w:rPr>
            </w:pPr>
            <w:r w:rsidRPr="00EB44C4">
              <w:rPr>
                <w:rFonts w:ascii="Times New Roman" w:eastAsia="Calibri" w:hAnsi="Times New Roman" w:cs="Times New Roman"/>
                <w:b/>
                <w:sz w:val="24"/>
                <w:szCs w:val="24"/>
              </w:rPr>
              <w:t>Раздел 4. Основы гигиены и санитарии</w:t>
            </w: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b/>
                <w:sz w:val="24"/>
                <w:szCs w:val="24"/>
                <w:lang w:eastAsia="ru-RU"/>
              </w:rPr>
              <w:lastRenderedPageBreak/>
              <w:t>Содержание теоретических занятий</w:t>
            </w:r>
          </w:p>
        </w:tc>
        <w:tc>
          <w:tcPr>
            <w:tcW w:w="851" w:type="dxa"/>
            <w:vMerge w:val="restart"/>
            <w:tcBorders>
              <w:left w:val="single" w:sz="4" w:space="0" w:color="auto"/>
              <w:right w:val="single" w:sz="4" w:space="0" w:color="auto"/>
            </w:tcBorders>
            <w:hideMark/>
          </w:tcPr>
          <w:p w:rsid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13</w:t>
            </w: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EB44C4" w:rsidRPr="00EB44C4" w:rsidRDefault="00EB44C4" w:rsidP="00335794">
            <w:pPr>
              <w:spacing w:after="0" w:line="240" w:lineRule="auto"/>
              <w:jc w:val="both"/>
              <w:rPr>
                <w:rFonts w:ascii="Times New Roman" w:eastAsia="Calibri" w:hAnsi="Times New Roman" w:cs="Times New Roman"/>
                <w:sz w:val="24"/>
                <w:szCs w:val="24"/>
              </w:rPr>
            </w:pPr>
          </w:p>
        </w:tc>
        <w:tc>
          <w:tcPr>
            <w:tcW w:w="851" w:type="dxa"/>
            <w:vMerge w:val="restart"/>
            <w:tcBorders>
              <w:left w:val="single" w:sz="4" w:space="0" w:color="auto"/>
              <w:right w:val="single" w:sz="4" w:space="0" w:color="auto"/>
            </w:tcBorders>
            <w:hideMark/>
          </w:tcPr>
          <w:p w:rsid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lastRenderedPageBreak/>
              <w:t>2</w:t>
            </w: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Default="00335794" w:rsidP="00EB44C4">
            <w:pPr>
              <w:spacing w:after="0" w:line="240" w:lineRule="auto"/>
              <w:jc w:val="both"/>
              <w:rPr>
                <w:rFonts w:ascii="Times New Roman" w:eastAsia="Calibri" w:hAnsi="Times New Roman" w:cs="Times New Roman"/>
                <w:sz w:val="24"/>
                <w:szCs w:val="24"/>
              </w:rPr>
            </w:pPr>
          </w:p>
          <w:p w:rsidR="00335794" w:rsidRPr="00EB44C4" w:rsidRDefault="00335794" w:rsidP="00EB44C4">
            <w:pPr>
              <w:spacing w:after="0" w:line="240" w:lineRule="auto"/>
              <w:jc w:val="both"/>
              <w:rPr>
                <w:rFonts w:ascii="Times New Roman" w:eastAsia="Calibri" w:hAnsi="Times New Roman" w:cs="Times New Roman"/>
                <w:sz w:val="24"/>
                <w:szCs w:val="24"/>
              </w:rPr>
            </w:pPr>
          </w:p>
        </w:tc>
      </w:tr>
      <w:tr w:rsidR="0091131A" w:rsidTr="00EB44C4">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Гигиена труда. Рациональная организация трудового процесса. Улучшение условий труда на производстве.</w:t>
            </w: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r w:rsidR="0091131A" w:rsidTr="00EB44C4">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Производственный травматизм. Оказание доврачебной помощи.</w:t>
            </w: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r w:rsidR="0091131A" w:rsidTr="00EB44C4">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Инфекционные заболевания персонала предприятий общественного питания и их предупреждение</w:t>
            </w: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r w:rsidR="0091131A" w:rsidTr="00EB44C4">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Вредные привычки. Борьба с вредными привычками.</w:t>
            </w: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r w:rsidR="0091131A" w:rsidTr="00EB44C4">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Личная гигиена работников предприятий общественного питания. Правила личной гигиены.</w:t>
            </w: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r w:rsidR="0091131A" w:rsidTr="00EB44C4">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Требования к санитарной одежде, ее назначение, комплектация.</w:t>
            </w: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r w:rsidR="0091131A" w:rsidTr="00EB44C4">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Санитарная культура. Санитарный контроль и режим поведения.</w:t>
            </w: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r w:rsidR="0091131A" w:rsidTr="00EB44C4">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Санитарные требования к устройству и содержанию предприятий общественного питания (отделка, водоснабжение, вентиляция, освещение).</w:t>
            </w: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r w:rsidR="0091131A" w:rsidTr="00EB44C4">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Содержание предприятий общественного питания. Дезинфекция и дезинфицирующие вещества. Дезинсекция, дератизация. Борьба с мухами, тараканами, муравьями, грызунами.</w:t>
            </w: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r w:rsidR="0091131A" w:rsidTr="00EB44C4">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Санитарные требования к предметам материально-технического оснащения (мебель, посуда, тара)</w:t>
            </w: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r w:rsidR="0091131A" w:rsidTr="00EB44C4">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Санитарные требования к транспортировке и хранению пищевых продуктов. Сроки хранения пищевых продуктов.</w:t>
            </w: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r w:rsidR="0091131A" w:rsidTr="00EB44C4">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Санитарные требования к кулинарной обработке пищевых продуктов (механической, тепловой)</w:t>
            </w: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r w:rsidR="0091131A" w:rsidTr="00EB44C4">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Санитарные требования к реализации готовой продукции и обслуживанию потребителей. Санитарно-эпидемиологический контроль.</w:t>
            </w: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r w:rsidR="0091131A" w:rsidTr="00EB44C4">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b/>
                <w:sz w:val="24"/>
                <w:szCs w:val="24"/>
                <w:lang w:eastAsia="ru-RU"/>
              </w:rPr>
              <w:t>Практические занятия</w:t>
            </w:r>
          </w:p>
        </w:tc>
        <w:tc>
          <w:tcPr>
            <w:tcW w:w="851" w:type="dxa"/>
            <w:tcBorders>
              <w:left w:val="single" w:sz="4" w:space="0" w:color="auto"/>
              <w:right w:val="single" w:sz="4" w:space="0" w:color="auto"/>
            </w:tcBorders>
            <w:hideMark/>
          </w:tcPr>
          <w:p w:rsidR="00EB44C4"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2</w:t>
            </w:r>
          </w:p>
        </w:tc>
        <w:tc>
          <w:tcPr>
            <w:tcW w:w="851" w:type="dxa"/>
            <w:tcBorders>
              <w:left w:val="single" w:sz="4" w:space="0" w:color="auto"/>
              <w:right w:val="single" w:sz="4" w:space="0" w:color="auto"/>
            </w:tcBorders>
            <w:hideMark/>
          </w:tcPr>
          <w:p w:rsidR="00EB44C4"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3</w:t>
            </w:r>
          </w:p>
        </w:tc>
      </w:tr>
      <w:tr w:rsidR="0091131A" w:rsidTr="00EB44C4">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Обобщающий урок</w:t>
            </w:r>
          </w:p>
        </w:tc>
        <w:tc>
          <w:tcPr>
            <w:tcW w:w="851" w:type="dxa"/>
            <w:tcBorders>
              <w:left w:val="single" w:sz="4" w:space="0" w:color="auto"/>
              <w:right w:val="single" w:sz="4" w:space="0" w:color="auto"/>
            </w:tcBorders>
            <w:hideMark/>
          </w:tcPr>
          <w:p w:rsidR="00EB44C4"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1</w:t>
            </w:r>
          </w:p>
        </w:tc>
        <w:tc>
          <w:tcPr>
            <w:tcW w:w="851" w:type="dxa"/>
            <w:tcBorders>
              <w:left w:val="single" w:sz="4" w:space="0" w:color="auto"/>
              <w:right w:val="single" w:sz="4" w:space="0" w:color="auto"/>
            </w:tcBorders>
            <w:hideMark/>
          </w:tcPr>
          <w:p w:rsidR="00EB44C4"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3</w:t>
            </w:r>
          </w:p>
        </w:tc>
      </w:tr>
      <w:tr w:rsidR="0091131A" w:rsidTr="00EB44C4">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Зачет по пройденному курсу</w:t>
            </w:r>
          </w:p>
        </w:tc>
        <w:tc>
          <w:tcPr>
            <w:tcW w:w="851" w:type="dxa"/>
            <w:tcBorders>
              <w:left w:val="single" w:sz="4" w:space="0" w:color="auto"/>
              <w:right w:val="single" w:sz="4" w:space="0" w:color="auto"/>
            </w:tcBorders>
            <w:hideMark/>
          </w:tcPr>
          <w:p w:rsidR="00EB44C4"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1</w:t>
            </w:r>
          </w:p>
        </w:tc>
        <w:tc>
          <w:tcPr>
            <w:tcW w:w="851" w:type="dxa"/>
            <w:tcBorders>
              <w:left w:val="single" w:sz="4" w:space="0" w:color="auto"/>
              <w:right w:val="single" w:sz="4" w:space="0" w:color="auto"/>
            </w:tcBorders>
            <w:hideMark/>
          </w:tcPr>
          <w:p w:rsidR="00EB44C4"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3</w:t>
            </w:r>
          </w:p>
        </w:tc>
      </w:tr>
      <w:tr w:rsidR="0091131A" w:rsidTr="00EB44C4">
        <w:trPr>
          <w:trHeight w:val="380"/>
        </w:trPr>
        <w:tc>
          <w:tcPr>
            <w:tcW w:w="2472" w:type="dxa"/>
            <w:vMerge/>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b/>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Calibri" w:hAnsi="Times New Roman" w:cs="Times New Roman"/>
                <w:b/>
                <w:sz w:val="24"/>
                <w:szCs w:val="24"/>
              </w:rPr>
            </w:pPr>
            <w:r w:rsidRPr="00EB44C4">
              <w:rPr>
                <w:rFonts w:ascii="Times New Roman" w:eastAsia="Calibri" w:hAnsi="Times New Roman" w:cs="Times New Roman"/>
                <w:b/>
                <w:sz w:val="24"/>
                <w:szCs w:val="24"/>
              </w:rPr>
              <w:t>Внеаудиторная (самостоятельная) работа студентов:</w:t>
            </w:r>
          </w:p>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 выполнение домашних заданий</w:t>
            </w:r>
          </w:p>
          <w:p w:rsidR="00EB44C4" w:rsidRPr="00EB44C4" w:rsidRDefault="00437BB5" w:rsidP="00EB44C4">
            <w:pPr>
              <w:spacing w:after="0" w:line="240" w:lineRule="auto"/>
              <w:jc w:val="both"/>
              <w:rPr>
                <w:rFonts w:ascii="Times New Roman" w:eastAsia="Times New Roman" w:hAnsi="Times New Roman" w:cs="Times New Roman"/>
                <w:sz w:val="24"/>
                <w:szCs w:val="24"/>
                <w:lang w:eastAsia="ru-RU"/>
              </w:rPr>
            </w:pPr>
            <w:r w:rsidRPr="00EB44C4">
              <w:rPr>
                <w:rFonts w:ascii="Times New Roman" w:eastAsia="Times New Roman" w:hAnsi="Times New Roman" w:cs="Times New Roman"/>
                <w:sz w:val="24"/>
                <w:szCs w:val="24"/>
                <w:lang w:eastAsia="ru-RU"/>
              </w:rPr>
              <w:t>- подготовка к практическому занятию</w:t>
            </w:r>
          </w:p>
        </w:tc>
        <w:tc>
          <w:tcPr>
            <w:tcW w:w="851" w:type="dxa"/>
            <w:tcBorders>
              <w:left w:val="single" w:sz="4" w:space="0" w:color="auto"/>
              <w:right w:val="single" w:sz="4" w:space="0" w:color="auto"/>
            </w:tcBorders>
            <w:hideMark/>
          </w:tcPr>
          <w:p w:rsidR="00EB44C4" w:rsidRPr="00EB44C4" w:rsidRDefault="00335794" w:rsidP="00EB44C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1" w:type="dxa"/>
            <w:tcBorders>
              <w:left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r w:rsidR="0091131A" w:rsidTr="00335794">
        <w:trPr>
          <w:trHeight w:val="380"/>
        </w:trPr>
        <w:tc>
          <w:tcPr>
            <w:tcW w:w="8221" w:type="dxa"/>
            <w:gridSpan w:val="2"/>
            <w:tcBorders>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Calibri" w:hAnsi="Times New Roman" w:cs="Times New Roman"/>
                <w:b/>
                <w:sz w:val="24"/>
                <w:szCs w:val="24"/>
              </w:rPr>
            </w:pPr>
            <w:r w:rsidRPr="00EB44C4">
              <w:rPr>
                <w:rFonts w:ascii="Times New Roman" w:eastAsia="Calibri" w:hAnsi="Times New Roman" w:cs="Times New Roman"/>
                <w:b/>
                <w:sz w:val="24"/>
                <w:szCs w:val="24"/>
              </w:rPr>
              <w:t>Всего:</w:t>
            </w:r>
          </w:p>
        </w:tc>
        <w:tc>
          <w:tcPr>
            <w:tcW w:w="851" w:type="dxa"/>
            <w:tcBorders>
              <w:left w:val="single" w:sz="4" w:space="0" w:color="auto"/>
              <w:bottom w:val="single" w:sz="4" w:space="0" w:color="auto"/>
              <w:right w:val="single" w:sz="4" w:space="0" w:color="auto"/>
            </w:tcBorders>
            <w:hideMark/>
          </w:tcPr>
          <w:p w:rsidR="00EB44C4" w:rsidRPr="00EB44C4" w:rsidRDefault="00437BB5" w:rsidP="00EB44C4">
            <w:pPr>
              <w:spacing w:after="0" w:line="240" w:lineRule="auto"/>
              <w:jc w:val="both"/>
              <w:rPr>
                <w:rFonts w:ascii="Times New Roman" w:eastAsia="Calibri" w:hAnsi="Times New Roman" w:cs="Times New Roman"/>
                <w:sz w:val="24"/>
                <w:szCs w:val="24"/>
              </w:rPr>
            </w:pPr>
            <w:r w:rsidRPr="00EB44C4">
              <w:rPr>
                <w:rFonts w:ascii="Times New Roman" w:eastAsia="Calibri" w:hAnsi="Times New Roman" w:cs="Times New Roman"/>
                <w:sz w:val="24"/>
                <w:szCs w:val="24"/>
              </w:rPr>
              <w:t>46</w:t>
            </w:r>
          </w:p>
        </w:tc>
        <w:tc>
          <w:tcPr>
            <w:tcW w:w="851" w:type="dxa"/>
            <w:tcBorders>
              <w:left w:val="single" w:sz="4" w:space="0" w:color="auto"/>
              <w:bottom w:val="single" w:sz="4" w:space="0" w:color="auto"/>
              <w:right w:val="single" w:sz="4" w:space="0" w:color="auto"/>
            </w:tcBorders>
            <w:hideMark/>
          </w:tcPr>
          <w:p w:rsidR="00EB44C4" w:rsidRPr="00EB44C4" w:rsidRDefault="00EB44C4" w:rsidP="00EB44C4">
            <w:pPr>
              <w:spacing w:after="0" w:line="240" w:lineRule="auto"/>
              <w:jc w:val="both"/>
              <w:rPr>
                <w:rFonts w:ascii="Times New Roman" w:eastAsia="Calibri" w:hAnsi="Times New Roman" w:cs="Times New Roman"/>
                <w:sz w:val="24"/>
                <w:szCs w:val="24"/>
              </w:rPr>
            </w:pPr>
          </w:p>
        </w:tc>
      </w:tr>
    </w:tbl>
    <w:p w:rsidR="008A451F" w:rsidRPr="00310E99" w:rsidRDefault="00437BB5" w:rsidP="008A4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8A451F" w:rsidRPr="00310E99" w:rsidRDefault="00437BB5" w:rsidP="008A4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 xml:space="preserve">1 – </w:t>
      </w:r>
      <w:proofErr w:type="gramStart"/>
      <w:r w:rsidRPr="00310E99">
        <w:rPr>
          <w:rFonts w:ascii="Times New Roman" w:eastAsia="Times New Roman" w:hAnsi="Times New Roman" w:cs="Times New Roman"/>
          <w:sz w:val="24"/>
          <w:szCs w:val="24"/>
          <w:lang w:eastAsia="ru-RU"/>
        </w:rPr>
        <w:t>ознакомительный</w:t>
      </w:r>
      <w:proofErr w:type="gramEnd"/>
      <w:r w:rsidRPr="00310E99">
        <w:rPr>
          <w:rFonts w:ascii="Times New Roman" w:eastAsia="Times New Roman" w:hAnsi="Times New Roman" w:cs="Times New Roman"/>
          <w:sz w:val="24"/>
          <w:szCs w:val="24"/>
          <w:lang w:eastAsia="ru-RU"/>
        </w:rPr>
        <w:t xml:space="preserve"> (узнавание ранее изученных объектов, свойств); </w:t>
      </w:r>
    </w:p>
    <w:p w:rsidR="008A451F" w:rsidRPr="00310E99" w:rsidRDefault="00437BB5" w:rsidP="008A4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2 – </w:t>
      </w:r>
      <w:proofErr w:type="gramStart"/>
      <w:r w:rsidRPr="00310E99">
        <w:rPr>
          <w:rFonts w:ascii="Times New Roman" w:eastAsia="Times New Roman" w:hAnsi="Times New Roman" w:cs="Times New Roman"/>
          <w:sz w:val="24"/>
          <w:szCs w:val="24"/>
          <w:lang w:eastAsia="ru-RU"/>
        </w:rPr>
        <w:t>репродуктивный</w:t>
      </w:r>
      <w:proofErr w:type="gramEnd"/>
      <w:r w:rsidRPr="00310E99">
        <w:rPr>
          <w:rFonts w:ascii="Times New Roman" w:eastAsia="Times New Roman" w:hAnsi="Times New Roman" w:cs="Times New Roman"/>
          <w:sz w:val="24"/>
          <w:szCs w:val="24"/>
          <w:lang w:eastAsia="ru-RU"/>
        </w:rPr>
        <w:t xml:space="preserve"> (выполнение деятельности по образцу, инструкции или под руководством)</w:t>
      </w:r>
    </w:p>
    <w:p w:rsidR="008A451F" w:rsidRPr="00310E99" w:rsidRDefault="00437BB5" w:rsidP="008A45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r w:rsidRPr="00310E99">
        <w:rPr>
          <w:rFonts w:ascii="Times New Roman" w:eastAsia="Times New Roman" w:hAnsi="Times New Roman" w:cs="Times New Roman"/>
          <w:sz w:val="24"/>
          <w:szCs w:val="24"/>
          <w:lang w:eastAsia="ru-RU"/>
        </w:rPr>
        <w:t xml:space="preserve">3 – </w:t>
      </w:r>
      <w:proofErr w:type="gramStart"/>
      <w:r w:rsidRPr="00310E99">
        <w:rPr>
          <w:rFonts w:ascii="Times New Roman" w:eastAsia="Times New Roman" w:hAnsi="Times New Roman" w:cs="Times New Roman"/>
          <w:sz w:val="24"/>
          <w:szCs w:val="24"/>
          <w:lang w:eastAsia="ru-RU"/>
        </w:rPr>
        <w:t>продуктивный</w:t>
      </w:r>
      <w:proofErr w:type="gramEnd"/>
      <w:r w:rsidRPr="00310E99">
        <w:rPr>
          <w:rFonts w:ascii="Times New Roman" w:eastAsia="Times New Roman" w:hAnsi="Times New Roman" w:cs="Times New Roman"/>
          <w:sz w:val="24"/>
          <w:szCs w:val="24"/>
          <w:lang w:eastAsia="ru-RU"/>
        </w:rPr>
        <w:t xml:space="preserve"> (планирование и самостоятельное выполнение  деятельности, решение  проблемных задач)</w:t>
      </w:r>
    </w:p>
    <w:p w:rsidR="002C3425" w:rsidRPr="00490D0E" w:rsidRDefault="002C3425" w:rsidP="002C3425">
      <w:pPr>
        <w:spacing w:after="0" w:line="240" w:lineRule="auto"/>
        <w:jc w:val="center"/>
        <w:rPr>
          <w:rFonts w:ascii="Times New Roman" w:eastAsia="Times New Roman" w:hAnsi="Times New Roman" w:cs="Times New Roman"/>
          <w:sz w:val="28"/>
          <w:szCs w:val="24"/>
          <w:lang w:eastAsia="ru-RU"/>
        </w:rPr>
      </w:pPr>
    </w:p>
    <w:p w:rsidR="00490D0E" w:rsidRDefault="00490D0E" w:rsidP="004C2FD4">
      <w:pPr>
        <w:spacing w:after="0" w:line="240" w:lineRule="auto"/>
        <w:jc w:val="center"/>
        <w:rPr>
          <w:rFonts w:ascii="Times New Roman" w:eastAsia="Times New Roman" w:hAnsi="Times New Roman" w:cs="Times New Roman"/>
          <w:b/>
          <w:smallCaps/>
          <w:sz w:val="36"/>
          <w:szCs w:val="36"/>
          <w:lang w:eastAsia="ru-RU"/>
        </w:rPr>
      </w:pPr>
    </w:p>
    <w:p w:rsidR="00490D0E" w:rsidRDefault="00490D0E" w:rsidP="004C2FD4">
      <w:pPr>
        <w:spacing w:after="0" w:line="240" w:lineRule="auto"/>
        <w:jc w:val="center"/>
        <w:rPr>
          <w:rFonts w:ascii="Times New Roman" w:eastAsia="Times New Roman" w:hAnsi="Times New Roman" w:cs="Times New Roman"/>
          <w:b/>
          <w:smallCaps/>
          <w:sz w:val="36"/>
          <w:szCs w:val="36"/>
          <w:lang w:eastAsia="ru-RU"/>
        </w:rPr>
      </w:pPr>
    </w:p>
    <w:p w:rsidR="00490D0E" w:rsidRDefault="00490D0E" w:rsidP="004C2FD4">
      <w:pPr>
        <w:spacing w:after="0" w:line="240" w:lineRule="auto"/>
        <w:jc w:val="center"/>
        <w:rPr>
          <w:rFonts w:ascii="Times New Roman" w:eastAsia="Times New Roman" w:hAnsi="Times New Roman" w:cs="Times New Roman"/>
          <w:b/>
          <w:smallCaps/>
          <w:sz w:val="36"/>
          <w:szCs w:val="36"/>
          <w:lang w:eastAsia="ru-RU"/>
        </w:rPr>
      </w:pPr>
    </w:p>
    <w:p w:rsidR="00490D0E" w:rsidRDefault="00490D0E" w:rsidP="004C2FD4">
      <w:pPr>
        <w:spacing w:after="0" w:line="240" w:lineRule="auto"/>
        <w:jc w:val="center"/>
        <w:rPr>
          <w:rFonts w:ascii="Times New Roman" w:eastAsia="Times New Roman" w:hAnsi="Times New Roman" w:cs="Times New Roman"/>
          <w:b/>
          <w:smallCaps/>
          <w:sz w:val="36"/>
          <w:szCs w:val="36"/>
          <w:lang w:eastAsia="ru-RU"/>
        </w:rPr>
      </w:pPr>
    </w:p>
    <w:p w:rsidR="002263C7" w:rsidRDefault="002263C7" w:rsidP="004C2FD4">
      <w:pPr>
        <w:spacing w:after="0" w:line="240" w:lineRule="auto"/>
        <w:jc w:val="center"/>
        <w:rPr>
          <w:rFonts w:ascii="Times New Roman" w:eastAsia="Times New Roman" w:hAnsi="Times New Roman" w:cs="Times New Roman"/>
          <w:b/>
          <w:smallCaps/>
          <w:sz w:val="36"/>
          <w:szCs w:val="36"/>
          <w:lang w:eastAsia="ru-RU"/>
        </w:rPr>
      </w:pPr>
    </w:p>
    <w:p w:rsidR="002263C7" w:rsidRDefault="002263C7" w:rsidP="004C2FD4">
      <w:pPr>
        <w:spacing w:after="0" w:line="240" w:lineRule="auto"/>
        <w:jc w:val="center"/>
        <w:rPr>
          <w:rFonts w:ascii="Times New Roman" w:eastAsia="Times New Roman" w:hAnsi="Times New Roman" w:cs="Times New Roman"/>
          <w:b/>
          <w:smallCaps/>
          <w:sz w:val="36"/>
          <w:szCs w:val="36"/>
          <w:lang w:eastAsia="ru-RU"/>
        </w:rPr>
      </w:pPr>
    </w:p>
    <w:p w:rsidR="002263C7" w:rsidRDefault="002263C7" w:rsidP="004C2FD4">
      <w:pPr>
        <w:spacing w:after="0" w:line="240" w:lineRule="auto"/>
        <w:jc w:val="center"/>
        <w:rPr>
          <w:rFonts w:ascii="Times New Roman" w:eastAsia="Times New Roman" w:hAnsi="Times New Roman" w:cs="Times New Roman"/>
          <w:b/>
          <w:smallCaps/>
          <w:sz w:val="36"/>
          <w:szCs w:val="36"/>
          <w:lang w:eastAsia="ru-RU"/>
        </w:rPr>
      </w:pPr>
    </w:p>
    <w:p w:rsidR="002263C7" w:rsidRDefault="002263C7" w:rsidP="004C2FD4">
      <w:pPr>
        <w:spacing w:after="0" w:line="240" w:lineRule="auto"/>
        <w:jc w:val="center"/>
        <w:rPr>
          <w:rFonts w:ascii="Times New Roman" w:eastAsia="Times New Roman" w:hAnsi="Times New Roman" w:cs="Times New Roman"/>
          <w:b/>
          <w:smallCaps/>
          <w:sz w:val="36"/>
          <w:szCs w:val="36"/>
          <w:lang w:eastAsia="ru-RU"/>
        </w:rPr>
      </w:pPr>
    </w:p>
    <w:p w:rsidR="004C2FD4" w:rsidRPr="00081DB0" w:rsidRDefault="00B96CEE" w:rsidP="004C2FD4">
      <w:pPr>
        <w:spacing w:after="0" w:line="240" w:lineRule="auto"/>
        <w:jc w:val="center"/>
        <w:rPr>
          <w:rFonts w:ascii="Times New Roman" w:eastAsia="Times New Roman" w:hAnsi="Times New Roman" w:cs="Times New Roman"/>
          <w:b/>
          <w:smallCaps/>
          <w:sz w:val="24"/>
          <w:szCs w:val="24"/>
          <w:lang w:eastAsia="ru-RU"/>
        </w:rPr>
      </w:pPr>
      <w:r>
        <w:rPr>
          <w:rFonts w:ascii="Times New Roman" w:eastAsia="Times New Roman" w:hAnsi="Times New Roman" w:cs="Times New Roman"/>
          <w:b/>
          <w:smallCaps/>
          <w:sz w:val="36"/>
          <w:szCs w:val="36"/>
          <w:lang w:eastAsia="ru-RU"/>
        </w:rPr>
        <w:br w:type="page"/>
      </w:r>
    </w:p>
    <w:p w:rsidR="00CF6EC2" w:rsidRDefault="00081DB0" w:rsidP="004C2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sidRPr="00081DB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Условия реализации </w:t>
      </w:r>
      <w:r w:rsidRPr="00081DB0">
        <w:rPr>
          <w:rFonts w:ascii="Times New Roman" w:eastAsia="Times New Roman" w:hAnsi="Times New Roman" w:cs="Times New Roman"/>
          <w:b/>
          <w:sz w:val="24"/>
          <w:szCs w:val="24"/>
          <w:lang w:eastAsia="ru-RU"/>
        </w:rPr>
        <w:t>учебной дисциплины</w:t>
      </w:r>
    </w:p>
    <w:p w:rsidR="00081DB0" w:rsidRPr="00221EE5" w:rsidRDefault="00081DB0" w:rsidP="004C2FD4">
      <w:pPr>
        <w:spacing w:after="0" w:line="240" w:lineRule="auto"/>
        <w:jc w:val="center"/>
        <w:rPr>
          <w:rFonts w:ascii="Times New Roman" w:eastAsia="Times New Roman" w:hAnsi="Times New Roman" w:cs="Times New Roman"/>
          <w:b/>
          <w:smallCaps/>
          <w:sz w:val="24"/>
          <w:szCs w:val="24"/>
          <w:lang w:eastAsia="ru-RU"/>
        </w:rPr>
      </w:pPr>
    </w:p>
    <w:p w:rsidR="001D6848" w:rsidRPr="00221EE5" w:rsidRDefault="00437BB5" w:rsidP="001D6848">
      <w:pPr>
        <w:spacing w:after="0" w:line="240" w:lineRule="auto"/>
        <w:jc w:val="both"/>
        <w:rPr>
          <w:rFonts w:ascii="Times New Roman" w:eastAsia="Times New Roman" w:hAnsi="Times New Roman" w:cs="Times New Roman"/>
          <w:b/>
          <w:sz w:val="24"/>
          <w:szCs w:val="24"/>
          <w:lang w:eastAsia="ru-RU"/>
        </w:rPr>
      </w:pPr>
      <w:r w:rsidRPr="00221EE5">
        <w:rPr>
          <w:rFonts w:ascii="Times New Roman" w:eastAsia="Times New Roman" w:hAnsi="Times New Roman" w:cs="Times New Roman"/>
          <w:b/>
          <w:sz w:val="24"/>
          <w:szCs w:val="24"/>
          <w:lang w:eastAsia="ru-RU"/>
        </w:rPr>
        <w:t>3.1 Требования к минимальному материально-техническому обеспечению</w:t>
      </w:r>
    </w:p>
    <w:p w:rsidR="001D6848" w:rsidRPr="00221EE5" w:rsidRDefault="00437BB5" w:rsidP="001D6848">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Реализация программы дисциплины требует наличия учебного кабинета «Основы физиологии питания, микробиологии, санитарии и гигиены»</w:t>
      </w:r>
    </w:p>
    <w:p w:rsidR="003840B4" w:rsidRPr="00221EE5" w:rsidRDefault="00437BB5" w:rsidP="001D6848">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Оборудование учебного кабинета: наглядные пособия (плакаты, информационные карты), персональный компьютер, видеоаппаратура, калькуляторы.</w:t>
      </w:r>
    </w:p>
    <w:p w:rsidR="003840B4" w:rsidRPr="00221EE5" w:rsidRDefault="00437BB5" w:rsidP="001D6848">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Технические средства обучения: телевизор, видеоаппаратура.</w:t>
      </w:r>
    </w:p>
    <w:p w:rsidR="003840B4" w:rsidRPr="00221EE5" w:rsidRDefault="00437BB5" w:rsidP="001D6848">
      <w:pPr>
        <w:spacing w:after="0" w:line="240" w:lineRule="auto"/>
        <w:jc w:val="both"/>
        <w:rPr>
          <w:rFonts w:ascii="Times New Roman" w:eastAsia="Times New Roman" w:hAnsi="Times New Roman" w:cs="Times New Roman"/>
          <w:b/>
          <w:sz w:val="24"/>
          <w:szCs w:val="24"/>
          <w:lang w:eastAsia="ru-RU"/>
        </w:rPr>
      </w:pPr>
      <w:r w:rsidRPr="00221EE5">
        <w:rPr>
          <w:rFonts w:ascii="Times New Roman" w:eastAsia="Times New Roman" w:hAnsi="Times New Roman" w:cs="Times New Roman"/>
          <w:b/>
          <w:sz w:val="24"/>
          <w:szCs w:val="24"/>
          <w:lang w:eastAsia="ru-RU"/>
        </w:rPr>
        <w:t>3.2 Информационное обеспечение обучения</w:t>
      </w:r>
    </w:p>
    <w:p w:rsidR="00DE0E8D" w:rsidRPr="00221EE5" w:rsidRDefault="00437BB5" w:rsidP="001D6848">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Перечень рекомендуемых учебных изданий, Интернет-ресурсов, дополнительной литературы</w:t>
      </w:r>
    </w:p>
    <w:p w:rsidR="00DE0E8D" w:rsidRPr="00221EE5" w:rsidRDefault="00437BB5" w:rsidP="001D6848">
      <w:pPr>
        <w:spacing w:after="0" w:line="240" w:lineRule="auto"/>
        <w:jc w:val="both"/>
        <w:rPr>
          <w:rFonts w:ascii="Times New Roman" w:eastAsia="Times New Roman" w:hAnsi="Times New Roman" w:cs="Times New Roman"/>
          <w:b/>
          <w:i/>
          <w:sz w:val="24"/>
          <w:szCs w:val="24"/>
          <w:lang w:eastAsia="ru-RU"/>
        </w:rPr>
      </w:pPr>
      <w:r w:rsidRPr="00221EE5">
        <w:rPr>
          <w:rFonts w:ascii="Times New Roman" w:eastAsia="Times New Roman" w:hAnsi="Times New Roman" w:cs="Times New Roman"/>
          <w:b/>
          <w:i/>
          <w:sz w:val="24"/>
          <w:szCs w:val="24"/>
          <w:lang w:eastAsia="ru-RU"/>
        </w:rPr>
        <w:t>Основные источники:</w:t>
      </w:r>
    </w:p>
    <w:p w:rsidR="00DE0E8D" w:rsidRPr="00221EE5" w:rsidRDefault="00437BB5" w:rsidP="00035B07">
      <w:pPr>
        <w:numPr>
          <w:ilvl w:val="0"/>
          <w:numId w:val="79"/>
        </w:num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З.П. Матюхина Основы физиологии питания, микробиологии, гигиены и санитарии.  Издательский центр «Академия», 2009 г.</w:t>
      </w:r>
    </w:p>
    <w:p w:rsidR="00DE0E8D" w:rsidRPr="00221EE5" w:rsidRDefault="00437BB5" w:rsidP="00035B07">
      <w:pPr>
        <w:numPr>
          <w:ilvl w:val="0"/>
          <w:numId w:val="79"/>
        </w:num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 xml:space="preserve">Л.В. </w:t>
      </w:r>
      <w:proofErr w:type="spellStart"/>
      <w:r w:rsidRPr="00221EE5">
        <w:rPr>
          <w:rFonts w:ascii="Times New Roman" w:eastAsia="Times New Roman" w:hAnsi="Times New Roman" w:cs="Times New Roman"/>
          <w:sz w:val="24"/>
          <w:szCs w:val="24"/>
          <w:lang w:eastAsia="ru-RU"/>
        </w:rPr>
        <w:t>Мармузова</w:t>
      </w:r>
      <w:proofErr w:type="spellEnd"/>
      <w:r w:rsidRPr="00221EE5">
        <w:rPr>
          <w:rFonts w:ascii="Times New Roman" w:eastAsia="Times New Roman" w:hAnsi="Times New Roman" w:cs="Times New Roman"/>
          <w:sz w:val="24"/>
          <w:szCs w:val="24"/>
          <w:lang w:eastAsia="ru-RU"/>
        </w:rPr>
        <w:t xml:space="preserve">  Основы микробиологии, санитарии и гигие</w:t>
      </w:r>
      <w:r w:rsidR="00361ADF" w:rsidRPr="00221EE5">
        <w:rPr>
          <w:rFonts w:ascii="Times New Roman" w:eastAsia="Times New Roman" w:hAnsi="Times New Roman" w:cs="Times New Roman"/>
          <w:sz w:val="24"/>
          <w:szCs w:val="24"/>
          <w:lang w:eastAsia="ru-RU"/>
        </w:rPr>
        <w:t>ны в пищевой промышленности; М.</w:t>
      </w:r>
      <w:r w:rsidRPr="00221EE5">
        <w:rPr>
          <w:rFonts w:ascii="Times New Roman" w:eastAsia="Times New Roman" w:hAnsi="Times New Roman" w:cs="Times New Roman"/>
          <w:sz w:val="24"/>
          <w:szCs w:val="24"/>
          <w:lang w:eastAsia="ru-RU"/>
        </w:rPr>
        <w:t xml:space="preserve"> Издательский центр «Акад</w:t>
      </w:r>
      <w:r w:rsidR="00361ADF" w:rsidRPr="00221EE5">
        <w:rPr>
          <w:rFonts w:ascii="Times New Roman" w:eastAsia="Times New Roman" w:hAnsi="Times New Roman" w:cs="Times New Roman"/>
          <w:sz w:val="24"/>
          <w:szCs w:val="24"/>
          <w:lang w:eastAsia="ru-RU"/>
        </w:rPr>
        <w:t>емия», 2009</w:t>
      </w:r>
      <w:r w:rsidRPr="00221EE5">
        <w:rPr>
          <w:rFonts w:ascii="Times New Roman" w:eastAsia="Times New Roman" w:hAnsi="Times New Roman" w:cs="Times New Roman"/>
          <w:sz w:val="24"/>
          <w:szCs w:val="24"/>
          <w:lang w:eastAsia="ru-RU"/>
        </w:rPr>
        <w:t>г.</w:t>
      </w:r>
    </w:p>
    <w:p w:rsidR="00DE0E8D" w:rsidRDefault="00437BB5" w:rsidP="00035B07">
      <w:pPr>
        <w:numPr>
          <w:ilvl w:val="0"/>
          <w:numId w:val="79"/>
        </w:num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 xml:space="preserve">Т.А. </w:t>
      </w:r>
      <w:proofErr w:type="spellStart"/>
      <w:r w:rsidRPr="00221EE5">
        <w:rPr>
          <w:rFonts w:ascii="Times New Roman" w:eastAsia="Times New Roman" w:hAnsi="Times New Roman" w:cs="Times New Roman"/>
          <w:sz w:val="24"/>
          <w:szCs w:val="24"/>
          <w:lang w:eastAsia="ru-RU"/>
        </w:rPr>
        <w:t>Качурина</w:t>
      </w:r>
      <w:proofErr w:type="spellEnd"/>
      <w:r w:rsidRPr="00221EE5">
        <w:rPr>
          <w:rFonts w:ascii="Times New Roman" w:eastAsia="Times New Roman" w:hAnsi="Times New Roman" w:cs="Times New Roman"/>
          <w:sz w:val="24"/>
          <w:szCs w:val="24"/>
          <w:lang w:eastAsia="ru-RU"/>
        </w:rPr>
        <w:t xml:space="preserve"> Основы физиологии питания, микробиологии, гигиены и санитарии. Рабочая тетрадь; М.: Издательский центр «Академия», 2009 г.</w:t>
      </w:r>
    </w:p>
    <w:p w:rsidR="006E65F8" w:rsidRDefault="00437BB5" w:rsidP="00035B07">
      <w:pPr>
        <w:numPr>
          <w:ilvl w:val="0"/>
          <w:numId w:val="79"/>
        </w:numPr>
        <w:spacing w:after="0" w:line="240" w:lineRule="auto"/>
        <w:rPr>
          <w:rFonts w:ascii="Times New Roman" w:eastAsia="Times New Roman" w:hAnsi="Times New Roman" w:cs="Times New Roman"/>
          <w:sz w:val="24"/>
          <w:szCs w:val="24"/>
          <w:lang w:eastAsia="ru-RU"/>
        </w:rPr>
      </w:pPr>
      <w:r w:rsidRPr="00C06E97">
        <w:rPr>
          <w:rFonts w:ascii="Times New Roman" w:eastAsia="Times New Roman" w:hAnsi="Times New Roman" w:cs="Times New Roman"/>
          <w:sz w:val="24"/>
          <w:szCs w:val="24"/>
          <w:lang w:eastAsia="ru-RU"/>
        </w:rPr>
        <w:t>Рубина, Е.А. Физиология питания: учебник. –</w:t>
      </w:r>
      <w:r>
        <w:rPr>
          <w:rFonts w:ascii="Times New Roman" w:eastAsia="Times New Roman" w:hAnsi="Times New Roman" w:cs="Times New Roman"/>
          <w:sz w:val="24"/>
          <w:szCs w:val="24"/>
          <w:lang w:eastAsia="ru-RU"/>
        </w:rPr>
        <w:t>М. : Академия, 2014 – 208 с.</w:t>
      </w:r>
    </w:p>
    <w:p w:rsidR="006E65F8" w:rsidRDefault="00437BB5" w:rsidP="00035B07">
      <w:pPr>
        <w:numPr>
          <w:ilvl w:val="0"/>
          <w:numId w:val="7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Рубина, Е.А. Санитария и гигиена питания: учебник. -  М. : Академия, 2014. -  272 с.</w:t>
      </w:r>
    </w:p>
    <w:p w:rsidR="006E65F8" w:rsidRPr="00221EE5" w:rsidRDefault="006E65F8" w:rsidP="006E65F8">
      <w:pPr>
        <w:spacing w:after="0" w:line="240" w:lineRule="auto"/>
        <w:ind w:left="720"/>
        <w:jc w:val="both"/>
        <w:rPr>
          <w:rFonts w:ascii="Times New Roman" w:eastAsia="Times New Roman" w:hAnsi="Times New Roman" w:cs="Times New Roman"/>
          <w:sz w:val="24"/>
          <w:szCs w:val="24"/>
          <w:lang w:eastAsia="ru-RU"/>
        </w:rPr>
      </w:pPr>
    </w:p>
    <w:p w:rsidR="00DE0E8D" w:rsidRPr="00221EE5" w:rsidRDefault="00437BB5" w:rsidP="00DE0E8D">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b/>
          <w:i/>
          <w:sz w:val="24"/>
          <w:szCs w:val="24"/>
          <w:lang w:eastAsia="ru-RU"/>
        </w:rPr>
        <w:t>Дополнительные источники</w:t>
      </w:r>
      <w:r w:rsidRPr="00221EE5">
        <w:rPr>
          <w:rFonts w:ascii="Times New Roman" w:eastAsia="Times New Roman" w:hAnsi="Times New Roman" w:cs="Times New Roman"/>
          <w:sz w:val="24"/>
          <w:szCs w:val="24"/>
          <w:lang w:eastAsia="ru-RU"/>
        </w:rPr>
        <w:t>: Видео фильмы; Презентации к урокам; Интернет ресурсы</w:t>
      </w:r>
    </w:p>
    <w:p w:rsidR="00D45936" w:rsidRPr="00221EE5" w:rsidRDefault="00D45936" w:rsidP="00DE0E8D">
      <w:pPr>
        <w:spacing w:after="0" w:line="240" w:lineRule="auto"/>
        <w:jc w:val="both"/>
        <w:rPr>
          <w:rFonts w:ascii="Times New Roman" w:eastAsia="Times New Roman" w:hAnsi="Times New Roman" w:cs="Times New Roman"/>
          <w:sz w:val="24"/>
          <w:szCs w:val="24"/>
          <w:lang w:eastAsia="ru-RU"/>
        </w:rPr>
      </w:pPr>
    </w:p>
    <w:p w:rsidR="00081DB0" w:rsidRDefault="00B96CEE" w:rsidP="00081DB0">
      <w:pPr>
        <w:spacing w:after="0" w:line="240" w:lineRule="auto"/>
        <w:jc w:val="center"/>
        <w:rPr>
          <w:rFonts w:ascii="Times New Roman" w:eastAsia="Times New Roman" w:hAnsi="Times New Roman" w:cs="Times New Roman"/>
          <w:b/>
          <w:sz w:val="24"/>
          <w:szCs w:val="24"/>
          <w:lang w:eastAsia="ru-RU"/>
        </w:rPr>
      </w:pPr>
      <w:r w:rsidRPr="00221EE5">
        <w:rPr>
          <w:rFonts w:ascii="Times New Roman" w:eastAsia="Times New Roman" w:hAnsi="Times New Roman" w:cs="Times New Roman"/>
          <w:b/>
          <w:smallCaps/>
          <w:sz w:val="24"/>
          <w:szCs w:val="24"/>
          <w:lang w:eastAsia="ru-RU"/>
        </w:rPr>
        <w:br w:type="page"/>
      </w:r>
      <w:r w:rsidR="00437BB5">
        <w:rPr>
          <w:rFonts w:ascii="Times New Roman" w:eastAsia="Times New Roman" w:hAnsi="Times New Roman" w:cs="Times New Roman"/>
          <w:b/>
          <w:sz w:val="24"/>
          <w:szCs w:val="24"/>
          <w:lang w:eastAsia="ru-RU"/>
        </w:rPr>
        <w:lastRenderedPageBreak/>
        <w:t>3</w:t>
      </w:r>
      <w:r w:rsidR="00437BB5" w:rsidRPr="00081DB0">
        <w:rPr>
          <w:rFonts w:ascii="Times New Roman" w:eastAsia="Times New Roman" w:hAnsi="Times New Roman" w:cs="Times New Roman"/>
          <w:b/>
          <w:sz w:val="24"/>
          <w:szCs w:val="24"/>
          <w:lang w:eastAsia="ru-RU"/>
        </w:rPr>
        <w:t xml:space="preserve">. </w:t>
      </w:r>
      <w:r w:rsidR="00437BB5">
        <w:rPr>
          <w:rFonts w:ascii="Times New Roman" w:eastAsia="Times New Roman" w:hAnsi="Times New Roman" w:cs="Times New Roman"/>
          <w:b/>
          <w:sz w:val="24"/>
          <w:szCs w:val="24"/>
          <w:lang w:eastAsia="ru-RU"/>
        </w:rPr>
        <w:t xml:space="preserve">контроль и оценка результатов освоения </w:t>
      </w:r>
      <w:r w:rsidR="00437BB5" w:rsidRPr="00081DB0">
        <w:rPr>
          <w:rFonts w:ascii="Times New Roman" w:eastAsia="Times New Roman" w:hAnsi="Times New Roman" w:cs="Times New Roman"/>
          <w:b/>
          <w:sz w:val="24"/>
          <w:szCs w:val="24"/>
          <w:lang w:eastAsia="ru-RU"/>
        </w:rPr>
        <w:t>учебной дисциплины</w:t>
      </w:r>
    </w:p>
    <w:p w:rsidR="00D45936" w:rsidRDefault="00D45936" w:rsidP="00081DB0">
      <w:pPr>
        <w:spacing w:after="0" w:line="240" w:lineRule="auto"/>
        <w:jc w:val="center"/>
        <w:rPr>
          <w:rFonts w:ascii="Times New Roman" w:eastAsia="Times New Roman" w:hAnsi="Times New Roman" w:cs="Times New Roman"/>
          <w:b/>
          <w:smallCaps/>
          <w:sz w:val="24"/>
          <w:szCs w:val="24"/>
          <w:lang w:eastAsia="ru-RU"/>
        </w:rPr>
      </w:pPr>
    </w:p>
    <w:p w:rsidR="00081DB0" w:rsidRPr="00221EE5" w:rsidRDefault="00081DB0" w:rsidP="00081DB0">
      <w:pPr>
        <w:spacing w:after="0" w:line="240" w:lineRule="auto"/>
        <w:jc w:val="center"/>
        <w:rPr>
          <w:rFonts w:ascii="Times New Roman" w:eastAsia="Times New Roman" w:hAnsi="Times New Roman" w:cs="Times New Roman"/>
          <w:b/>
          <w:smallCaps/>
          <w:sz w:val="24"/>
          <w:szCs w:val="24"/>
          <w:lang w:eastAsia="ru-RU"/>
        </w:rPr>
      </w:pPr>
    </w:p>
    <w:p w:rsidR="00D45936" w:rsidRPr="00221EE5" w:rsidRDefault="00437BB5" w:rsidP="00D45936">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2C3425" w:rsidRPr="00221EE5" w:rsidRDefault="002C3425" w:rsidP="00D45936">
      <w:pPr>
        <w:spacing w:after="0" w:line="240" w:lineRule="auto"/>
        <w:jc w:val="both"/>
        <w:rPr>
          <w:rFonts w:ascii="Times New Roman" w:eastAsia="Times New Roman" w:hAnsi="Times New Roman" w:cs="Times New Roman"/>
          <w:sz w:val="24"/>
          <w:szCs w:val="24"/>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863"/>
      </w:tblGrid>
      <w:tr w:rsidR="0091131A">
        <w:tc>
          <w:tcPr>
            <w:tcW w:w="10003" w:type="dxa"/>
            <w:gridSpan w:val="2"/>
            <w:shd w:val="clear" w:color="auto" w:fill="auto"/>
          </w:tcPr>
          <w:p w:rsidR="00CF6EC2" w:rsidRPr="00221EE5" w:rsidRDefault="00437BB5" w:rsidP="00490D0E">
            <w:pPr>
              <w:spacing w:after="0" w:line="240" w:lineRule="auto"/>
              <w:jc w:val="center"/>
              <w:rPr>
                <w:rFonts w:ascii="Times New Roman" w:eastAsia="Times New Roman" w:hAnsi="Times New Roman" w:cs="Times New Roman"/>
                <w:b/>
                <w:sz w:val="24"/>
                <w:szCs w:val="24"/>
                <w:lang w:eastAsia="ru-RU"/>
              </w:rPr>
            </w:pPr>
            <w:r w:rsidRPr="00221EE5">
              <w:rPr>
                <w:rFonts w:ascii="Times New Roman" w:eastAsia="Times New Roman" w:hAnsi="Times New Roman" w:cs="Times New Roman"/>
                <w:b/>
                <w:sz w:val="24"/>
                <w:szCs w:val="24"/>
                <w:lang w:eastAsia="ru-RU"/>
              </w:rPr>
              <w:t xml:space="preserve">Результаты обучения </w:t>
            </w:r>
          </w:p>
          <w:p w:rsidR="00CF6EC2" w:rsidRPr="00221EE5" w:rsidRDefault="00437BB5" w:rsidP="00490D0E">
            <w:pPr>
              <w:spacing w:after="0" w:line="240" w:lineRule="auto"/>
              <w:jc w:val="center"/>
              <w:rPr>
                <w:rFonts w:ascii="Times New Roman" w:eastAsia="Times New Roman" w:hAnsi="Times New Roman" w:cs="Times New Roman"/>
                <w:sz w:val="24"/>
                <w:szCs w:val="24"/>
                <w:lang w:eastAsia="ru-RU"/>
              </w:rPr>
            </w:pPr>
            <w:r w:rsidRPr="00221EE5">
              <w:rPr>
                <w:rFonts w:ascii="Times New Roman" w:eastAsia="Times New Roman" w:hAnsi="Times New Roman" w:cs="Times New Roman"/>
                <w:b/>
                <w:sz w:val="24"/>
                <w:szCs w:val="24"/>
                <w:lang w:eastAsia="ru-RU"/>
              </w:rPr>
              <w:t>(освоенные умения, усвоенные знания)</w:t>
            </w:r>
          </w:p>
        </w:tc>
      </w:tr>
      <w:tr w:rsidR="0091131A">
        <w:tc>
          <w:tcPr>
            <w:tcW w:w="4140" w:type="dxa"/>
            <w:shd w:val="clear" w:color="auto" w:fill="auto"/>
          </w:tcPr>
          <w:p w:rsidR="00040774" w:rsidRPr="00221EE5" w:rsidRDefault="00437BB5" w:rsidP="00490D0E">
            <w:pPr>
              <w:spacing w:after="0" w:line="240" w:lineRule="auto"/>
              <w:jc w:val="center"/>
              <w:rPr>
                <w:rFonts w:ascii="Times New Roman" w:eastAsia="Times New Roman" w:hAnsi="Times New Roman" w:cs="Times New Roman"/>
                <w:sz w:val="24"/>
                <w:szCs w:val="24"/>
                <w:lang w:eastAsia="ru-RU"/>
              </w:rPr>
            </w:pPr>
            <w:r w:rsidRPr="00221EE5">
              <w:rPr>
                <w:rFonts w:ascii="Times New Roman" w:eastAsia="Times New Roman" w:hAnsi="Times New Roman" w:cs="Times New Roman"/>
                <w:b/>
                <w:sz w:val="24"/>
                <w:szCs w:val="24"/>
                <w:lang w:eastAsia="ru-RU"/>
              </w:rPr>
              <w:t xml:space="preserve">    В результате освоения дисциплины  обучающихся должен уметь:</w:t>
            </w:r>
          </w:p>
        </w:tc>
        <w:tc>
          <w:tcPr>
            <w:tcW w:w="5863" w:type="dxa"/>
            <w:shd w:val="clear" w:color="auto" w:fill="auto"/>
          </w:tcPr>
          <w:p w:rsidR="00040774" w:rsidRPr="00221EE5" w:rsidRDefault="00437BB5" w:rsidP="00490D0E">
            <w:pPr>
              <w:spacing w:after="0" w:line="240" w:lineRule="auto"/>
              <w:jc w:val="center"/>
              <w:rPr>
                <w:rFonts w:ascii="Times New Roman" w:eastAsia="Times New Roman" w:hAnsi="Times New Roman" w:cs="Times New Roman"/>
                <w:b/>
                <w:sz w:val="24"/>
                <w:szCs w:val="24"/>
                <w:lang w:eastAsia="ru-RU"/>
              </w:rPr>
            </w:pPr>
            <w:r w:rsidRPr="00221EE5">
              <w:rPr>
                <w:rFonts w:ascii="Times New Roman" w:eastAsia="Times New Roman" w:hAnsi="Times New Roman" w:cs="Times New Roman"/>
                <w:b/>
                <w:sz w:val="24"/>
                <w:szCs w:val="24"/>
                <w:lang w:eastAsia="ru-RU"/>
              </w:rPr>
              <w:t>В результате освоения дисциплины обучающийся должен знать</w:t>
            </w:r>
          </w:p>
        </w:tc>
      </w:tr>
      <w:tr w:rsidR="0091131A">
        <w:tc>
          <w:tcPr>
            <w:tcW w:w="4140" w:type="dxa"/>
            <w:shd w:val="clear" w:color="auto" w:fill="auto"/>
          </w:tcPr>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проводить органолептическую оценку качества пищевого сырья и продуктов;</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 xml:space="preserve">рассчитывать энергетическую ценность блюд; </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составлять рационы питания</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соблюдать правила личной гигиены и санитарные требования при приготовлении пищи;</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производить санитарную обработку оборудования и инвентаря;</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готовить растворы дезинфицирующих и моющих средств;</w:t>
            </w:r>
          </w:p>
          <w:p w:rsidR="00D45936" w:rsidRPr="00221EE5" w:rsidRDefault="00D45936" w:rsidP="00040774">
            <w:pPr>
              <w:spacing w:after="0" w:line="240" w:lineRule="auto"/>
              <w:rPr>
                <w:rFonts w:ascii="Times New Roman" w:eastAsia="Times New Roman" w:hAnsi="Times New Roman" w:cs="Times New Roman"/>
                <w:sz w:val="24"/>
                <w:szCs w:val="24"/>
                <w:lang w:eastAsia="ru-RU"/>
              </w:rPr>
            </w:pPr>
          </w:p>
        </w:tc>
        <w:tc>
          <w:tcPr>
            <w:tcW w:w="5863" w:type="dxa"/>
            <w:shd w:val="clear" w:color="auto" w:fill="auto"/>
          </w:tcPr>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роль пищи для организма человека;</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основные процессы обмена веществ в организме;</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суточный расход энергии;</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состав, физиологическое значение, энергетическую и пищевую ценность различных продуктов питания;</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роль питательных и минеральных веществ, витаминов, микроэлементов и воды в структуре питания;</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физико-химические изменения пищи в процессе пищеварения;</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усвояемость пищи, влияющие на нее факторы;</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понятие рациона питания;</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суточную норму потребности человека в питательных веществах;</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нормы и принципы рационального сбалансированного питания;</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методику составления рационов питания;</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общие требования к качеству сырья и продуктов;</w:t>
            </w:r>
          </w:p>
          <w:p w:rsidR="00D45936" w:rsidRPr="00221EE5" w:rsidRDefault="00040774" w:rsidP="00040774">
            <w:pPr>
              <w:spacing w:after="0" w:line="240" w:lineRule="auto"/>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условия хранения, упаковки, транспортировки и реализации различных видов продовольственных товаров</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основные группы микроорганизмов;</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основные пищевые инфекции и пищевые отравления;</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возможные источники микробиологического загрязнения в пищевом производстве;</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санитарно-технологические требования к помещениям, оборудованию, инвентарю, одежде;</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правила личной гигиены работников пищевых производств;</w:t>
            </w:r>
          </w:p>
          <w:p w:rsidR="00040774" w:rsidRPr="00221EE5" w:rsidRDefault="00437BB5" w:rsidP="00490D0E">
            <w:p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классификацию моющих средств, правила их применения, условия и сроки их хранения;</w:t>
            </w:r>
          </w:p>
          <w:p w:rsidR="00040774" w:rsidRPr="00221EE5" w:rsidRDefault="00437BB5" w:rsidP="00040774">
            <w:pPr>
              <w:spacing w:after="0" w:line="240" w:lineRule="auto"/>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правила проведения дезинфекции, дезинсекции, дератизации</w:t>
            </w:r>
          </w:p>
        </w:tc>
      </w:tr>
      <w:tr w:rsidR="0091131A">
        <w:tc>
          <w:tcPr>
            <w:tcW w:w="10003" w:type="dxa"/>
            <w:gridSpan w:val="2"/>
            <w:shd w:val="clear" w:color="auto" w:fill="auto"/>
          </w:tcPr>
          <w:p w:rsidR="00FD316A" w:rsidRPr="00221EE5" w:rsidRDefault="00437BB5" w:rsidP="00490D0E">
            <w:pPr>
              <w:spacing w:after="0" w:line="240" w:lineRule="auto"/>
              <w:jc w:val="center"/>
              <w:rPr>
                <w:rFonts w:ascii="Times New Roman" w:eastAsia="Times New Roman" w:hAnsi="Times New Roman" w:cs="Times New Roman"/>
                <w:b/>
                <w:sz w:val="24"/>
                <w:szCs w:val="24"/>
                <w:lang w:eastAsia="ru-RU"/>
              </w:rPr>
            </w:pPr>
            <w:r w:rsidRPr="00221EE5">
              <w:rPr>
                <w:rFonts w:ascii="Times New Roman" w:eastAsia="Times New Roman" w:hAnsi="Times New Roman" w:cs="Times New Roman"/>
                <w:b/>
                <w:sz w:val="24"/>
                <w:szCs w:val="24"/>
                <w:lang w:eastAsia="ru-RU"/>
              </w:rPr>
              <w:t>Формы и методы контроля и оценки результатов обучения</w:t>
            </w:r>
          </w:p>
        </w:tc>
      </w:tr>
      <w:tr w:rsidR="0091131A">
        <w:tc>
          <w:tcPr>
            <w:tcW w:w="10003" w:type="dxa"/>
            <w:gridSpan w:val="2"/>
            <w:shd w:val="clear" w:color="auto" w:fill="auto"/>
          </w:tcPr>
          <w:p w:rsidR="00FD316A" w:rsidRPr="00221EE5" w:rsidRDefault="00437BB5" w:rsidP="00035B07">
            <w:pPr>
              <w:numPr>
                <w:ilvl w:val="0"/>
                <w:numId w:val="80"/>
              </w:num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Составление опорного конспекта</w:t>
            </w:r>
          </w:p>
          <w:p w:rsidR="00FD316A" w:rsidRPr="00221EE5" w:rsidRDefault="00437BB5" w:rsidP="00035B07">
            <w:pPr>
              <w:numPr>
                <w:ilvl w:val="0"/>
                <w:numId w:val="80"/>
              </w:num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 xml:space="preserve">Составление словаря новых терминов и слов </w:t>
            </w:r>
          </w:p>
          <w:p w:rsidR="00FD316A" w:rsidRPr="00221EE5" w:rsidRDefault="00437BB5" w:rsidP="00035B07">
            <w:pPr>
              <w:numPr>
                <w:ilvl w:val="0"/>
                <w:numId w:val="80"/>
              </w:num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Работа с рабочими тетрадями</w:t>
            </w:r>
          </w:p>
          <w:p w:rsidR="00FD316A" w:rsidRPr="00221EE5" w:rsidRDefault="00437BB5" w:rsidP="00035B07">
            <w:pPr>
              <w:numPr>
                <w:ilvl w:val="0"/>
                <w:numId w:val="80"/>
              </w:num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Подготовка дополнительной информации</w:t>
            </w:r>
          </w:p>
          <w:p w:rsidR="00FD316A" w:rsidRPr="00221EE5" w:rsidRDefault="00437BB5" w:rsidP="00035B07">
            <w:pPr>
              <w:numPr>
                <w:ilvl w:val="0"/>
                <w:numId w:val="80"/>
              </w:num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Разработка тестовых заданий с эталоном ответа, кроссвордов, ребусов</w:t>
            </w:r>
          </w:p>
          <w:p w:rsidR="00FD316A" w:rsidRPr="00221EE5" w:rsidRDefault="00437BB5" w:rsidP="00035B07">
            <w:pPr>
              <w:numPr>
                <w:ilvl w:val="0"/>
                <w:numId w:val="80"/>
              </w:num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lastRenderedPageBreak/>
              <w:t>Заполнение таблиц</w:t>
            </w:r>
          </w:p>
          <w:p w:rsidR="00FD316A" w:rsidRPr="00221EE5" w:rsidRDefault="00437BB5" w:rsidP="00035B07">
            <w:pPr>
              <w:numPr>
                <w:ilvl w:val="0"/>
                <w:numId w:val="80"/>
              </w:numPr>
              <w:spacing w:after="0" w:line="240" w:lineRule="auto"/>
              <w:jc w:val="both"/>
              <w:rPr>
                <w:rFonts w:ascii="Times New Roman" w:eastAsia="Times New Roman" w:hAnsi="Times New Roman" w:cs="Times New Roman"/>
                <w:sz w:val="24"/>
                <w:szCs w:val="24"/>
                <w:lang w:eastAsia="ru-RU"/>
              </w:rPr>
            </w:pPr>
            <w:proofErr w:type="spellStart"/>
            <w:r w:rsidRPr="00221EE5">
              <w:rPr>
                <w:rFonts w:ascii="Times New Roman" w:eastAsia="Times New Roman" w:hAnsi="Times New Roman" w:cs="Times New Roman"/>
                <w:sz w:val="24"/>
                <w:szCs w:val="24"/>
                <w:lang w:eastAsia="ru-RU"/>
              </w:rPr>
              <w:t>Взаимоопрос</w:t>
            </w:r>
            <w:proofErr w:type="spellEnd"/>
          </w:p>
          <w:p w:rsidR="00FD316A" w:rsidRPr="00221EE5" w:rsidRDefault="0094555D" w:rsidP="00035B07">
            <w:pPr>
              <w:numPr>
                <w:ilvl w:val="0"/>
                <w:numId w:val="80"/>
              </w:numPr>
              <w:spacing w:after="0" w:line="240" w:lineRule="auto"/>
              <w:jc w:val="both"/>
              <w:rPr>
                <w:rFonts w:ascii="Times New Roman" w:eastAsia="Times New Roman" w:hAnsi="Times New Roman" w:cs="Times New Roman"/>
                <w:sz w:val="24"/>
                <w:szCs w:val="24"/>
                <w:lang w:eastAsia="ru-RU"/>
              </w:rPr>
            </w:pPr>
            <w:r w:rsidRPr="00221EE5">
              <w:rPr>
                <w:rFonts w:ascii="Times New Roman" w:eastAsia="Times New Roman" w:hAnsi="Times New Roman" w:cs="Times New Roman"/>
                <w:sz w:val="24"/>
                <w:szCs w:val="24"/>
                <w:lang w:eastAsia="ru-RU"/>
              </w:rPr>
              <w:t>Т</w:t>
            </w:r>
            <w:r w:rsidR="00437BB5" w:rsidRPr="00221EE5">
              <w:rPr>
                <w:rFonts w:ascii="Times New Roman" w:eastAsia="Times New Roman" w:hAnsi="Times New Roman" w:cs="Times New Roman"/>
                <w:sz w:val="24"/>
                <w:szCs w:val="24"/>
                <w:lang w:eastAsia="ru-RU"/>
              </w:rPr>
              <w:t>естирование</w:t>
            </w:r>
            <w:r w:rsidRPr="00221EE5">
              <w:rPr>
                <w:rFonts w:ascii="Times New Roman" w:eastAsia="Times New Roman" w:hAnsi="Times New Roman" w:cs="Times New Roman"/>
                <w:sz w:val="24"/>
                <w:szCs w:val="24"/>
                <w:lang w:eastAsia="ru-RU"/>
              </w:rPr>
              <w:t xml:space="preserve"> </w:t>
            </w:r>
          </w:p>
        </w:tc>
      </w:tr>
    </w:tbl>
    <w:p w:rsidR="00CF6EC2" w:rsidRPr="00490D0E" w:rsidRDefault="00CF6EC2" w:rsidP="00221EE5">
      <w:pPr>
        <w:spacing w:after="0" w:line="240" w:lineRule="auto"/>
        <w:rPr>
          <w:rFonts w:ascii="Times New Roman" w:eastAsia="Times New Roman" w:hAnsi="Times New Roman" w:cs="Times New Roman"/>
          <w:sz w:val="28"/>
          <w:szCs w:val="28"/>
          <w:lang w:eastAsia="ru-RU"/>
        </w:rPr>
        <w:sectPr w:rsidR="00CF6EC2" w:rsidRPr="00490D0E">
          <w:pgSz w:w="11906" w:h="16838"/>
          <w:pgMar w:top="1134" w:right="850" w:bottom="1134" w:left="1701" w:header="708" w:footer="708" w:gutter="0"/>
          <w:cols w:space="708"/>
          <w:docGrid w:linePitch="360"/>
        </w:sectPr>
      </w:pPr>
    </w:p>
    <w:p w:rsidR="00C262C1" w:rsidRDefault="00437BB5" w:rsidP="00C262C1">
      <w:pPr>
        <w:spacing w:after="0" w:line="360" w:lineRule="auto"/>
        <w:jc w:val="center"/>
        <w:rPr>
          <w:rFonts w:ascii="Times New Roman" w:eastAsia="Calibri" w:hAnsi="Times New Roman" w:cs="Times New Roman"/>
          <w:sz w:val="28"/>
          <w:szCs w:val="28"/>
        </w:rPr>
      </w:pPr>
      <w:r>
        <w:rPr>
          <w:rFonts w:ascii="Times New Roman" w:hAnsi="Times New Roman" w:cs="Times New Roman"/>
          <w:sz w:val="28"/>
          <w:szCs w:val="28"/>
        </w:rPr>
        <w:lastRenderedPageBreak/>
        <w:t>Комитет общего и профессионального образования Ленинградской области</w:t>
      </w:r>
    </w:p>
    <w:p w:rsidR="00897776" w:rsidRDefault="00437BB5" w:rsidP="00C262C1">
      <w:pPr>
        <w:spacing w:after="0" w:line="360" w:lineRule="auto"/>
        <w:jc w:val="center"/>
        <w:rPr>
          <w:rFonts w:ascii="Times New Roman" w:eastAsia="Calibri" w:hAnsi="Times New Roman" w:cs="Times New Roman"/>
          <w:sz w:val="28"/>
          <w:szCs w:val="28"/>
        </w:rPr>
      </w:pPr>
      <w:r>
        <w:rPr>
          <w:rFonts w:ascii="Times New Roman" w:hAnsi="Times New Roman" w:cs="Times New Roman"/>
          <w:sz w:val="28"/>
          <w:szCs w:val="28"/>
        </w:rPr>
        <w:t xml:space="preserve">Государственное бюджетное профессиональное образовательное учреждение Ленинградской области </w:t>
      </w:r>
    </w:p>
    <w:p w:rsidR="00C262C1" w:rsidRDefault="00437BB5" w:rsidP="00C262C1">
      <w:pPr>
        <w:spacing w:after="0" w:line="360" w:lineRule="auto"/>
        <w:jc w:val="center"/>
        <w:rPr>
          <w:rFonts w:ascii="Times New Roman" w:eastAsia="Calibri" w:hAnsi="Times New Roman" w:cs="Times New Roman"/>
          <w:sz w:val="28"/>
          <w:szCs w:val="28"/>
        </w:rPr>
      </w:pPr>
      <w:r>
        <w:rPr>
          <w:rFonts w:ascii="Times New Roman" w:hAnsi="Times New Roman" w:cs="Times New Roman"/>
          <w:sz w:val="28"/>
          <w:szCs w:val="28"/>
        </w:rPr>
        <w:t xml:space="preserve">«Волховский </w:t>
      </w:r>
      <w:r w:rsidR="00897776">
        <w:rPr>
          <w:rFonts w:ascii="Times New Roman" w:hAnsi="Times New Roman" w:cs="Times New Roman"/>
          <w:sz w:val="28"/>
          <w:szCs w:val="28"/>
        </w:rPr>
        <w:t xml:space="preserve"> многопрофильный техникум</w:t>
      </w:r>
      <w:r>
        <w:rPr>
          <w:rFonts w:ascii="Times New Roman" w:hAnsi="Times New Roman" w:cs="Times New Roman"/>
          <w:sz w:val="28"/>
          <w:szCs w:val="28"/>
        </w:rPr>
        <w:t>»</w:t>
      </w:r>
    </w:p>
    <w:p w:rsidR="00C262C1" w:rsidRDefault="00C262C1" w:rsidP="00C262C1">
      <w:pPr>
        <w:spacing w:after="0" w:line="360" w:lineRule="auto"/>
        <w:jc w:val="center"/>
        <w:rPr>
          <w:rFonts w:ascii="Times New Roman" w:eastAsia="Calibri" w:hAnsi="Times New Roman" w:cs="Times New Roman"/>
          <w:sz w:val="28"/>
          <w:szCs w:val="28"/>
        </w:rPr>
      </w:pPr>
    </w:p>
    <w:p w:rsidR="00C262C1" w:rsidRDefault="00C262C1" w:rsidP="00C262C1">
      <w:pPr>
        <w:spacing w:after="0" w:line="360" w:lineRule="auto"/>
        <w:jc w:val="center"/>
        <w:rPr>
          <w:rFonts w:ascii="Times New Roman" w:eastAsia="Calibri"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91131A" w:rsidTr="00BA5516">
        <w:tc>
          <w:tcPr>
            <w:tcW w:w="5637" w:type="dxa"/>
          </w:tcPr>
          <w:p w:rsidR="00897776" w:rsidRDefault="00437BB5" w:rsidP="00BA5516">
            <w:pPr>
              <w:autoSpaceDE w:val="0"/>
              <w:autoSpaceDN w:val="0"/>
              <w:adjustRightInd w:val="0"/>
              <w:spacing w:after="160" w:line="259" w:lineRule="auto"/>
              <w:rPr>
                <w:rFonts w:ascii="Times New Roman" w:eastAsia="Calibri" w:hAnsi="Times New Roman" w:cs="Times New Roman"/>
                <w:sz w:val="28"/>
                <w:szCs w:val="28"/>
              </w:rPr>
            </w:pPr>
            <w:r>
              <w:rPr>
                <w:rFonts w:ascii="Times New Roman" w:hAnsi="Times New Roman" w:cs="Times New Roman"/>
                <w:sz w:val="28"/>
                <w:szCs w:val="28"/>
              </w:rPr>
              <w:t xml:space="preserve">  РАСМОТРЕННА И ОДОБРЕНА</w:t>
            </w:r>
          </w:p>
          <w:p w:rsidR="00897776" w:rsidRDefault="00437BB5" w:rsidP="00BA5516">
            <w:pPr>
              <w:autoSpaceDE w:val="0"/>
              <w:autoSpaceDN w:val="0"/>
              <w:adjustRightInd w:val="0"/>
              <w:spacing w:after="160" w:line="259" w:lineRule="auto"/>
              <w:rPr>
                <w:rFonts w:ascii="Times New Roman" w:eastAsia="Calibri" w:hAnsi="Times New Roman" w:cs="Times New Roman"/>
                <w:sz w:val="28"/>
                <w:szCs w:val="28"/>
              </w:rPr>
            </w:pPr>
            <w:r>
              <w:rPr>
                <w:rFonts w:ascii="Times New Roman" w:hAnsi="Times New Roman" w:cs="Times New Roman"/>
                <w:sz w:val="28"/>
                <w:szCs w:val="28"/>
              </w:rPr>
              <w:t>цикловой комиссией</w:t>
            </w:r>
          </w:p>
          <w:p w:rsidR="00897776" w:rsidRDefault="00437BB5" w:rsidP="00BA5516">
            <w:pPr>
              <w:autoSpaceDE w:val="0"/>
              <w:autoSpaceDN w:val="0"/>
              <w:adjustRightInd w:val="0"/>
              <w:spacing w:after="160" w:line="259" w:lineRule="auto"/>
              <w:rPr>
                <w:rFonts w:ascii="Times New Roman" w:eastAsia="Calibri" w:hAnsi="Times New Roman" w:cs="Times New Roman"/>
                <w:sz w:val="28"/>
                <w:szCs w:val="28"/>
              </w:rPr>
            </w:pPr>
            <w:r>
              <w:rPr>
                <w:rFonts w:ascii="Times New Roman" w:hAnsi="Times New Roman" w:cs="Times New Roman"/>
                <w:sz w:val="28"/>
                <w:szCs w:val="28"/>
              </w:rPr>
              <w:t xml:space="preserve">Протокол №1           </w:t>
            </w:r>
          </w:p>
          <w:p w:rsidR="00897776" w:rsidRDefault="00437BB5" w:rsidP="00BA5516">
            <w:pPr>
              <w:autoSpaceDE w:val="0"/>
              <w:autoSpaceDN w:val="0"/>
              <w:adjustRightInd w:val="0"/>
              <w:spacing w:after="160" w:line="259" w:lineRule="auto"/>
              <w:rPr>
                <w:rFonts w:ascii="Times New Roman" w:eastAsia="Calibri" w:hAnsi="Times New Roman" w:cs="Times New Roman"/>
                <w:sz w:val="28"/>
                <w:szCs w:val="28"/>
              </w:rPr>
            </w:pPr>
            <w:r>
              <w:rPr>
                <w:rFonts w:ascii="Times New Roman" w:hAnsi="Times New Roman" w:cs="Times New Roman"/>
                <w:sz w:val="28"/>
                <w:szCs w:val="28"/>
              </w:rPr>
              <w:t>от «31» августа 2022 г.</w:t>
            </w:r>
          </w:p>
          <w:p w:rsidR="00897776" w:rsidRDefault="00897776" w:rsidP="00BA5516">
            <w:pPr>
              <w:autoSpaceDE w:val="0"/>
              <w:autoSpaceDN w:val="0"/>
              <w:adjustRightInd w:val="0"/>
              <w:spacing w:after="160" w:line="259" w:lineRule="auto"/>
              <w:rPr>
                <w:rFonts w:ascii="Times New Roman" w:eastAsia="Calibri" w:hAnsi="Times New Roman" w:cs="Times New Roman"/>
                <w:sz w:val="28"/>
                <w:szCs w:val="28"/>
              </w:rPr>
            </w:pPr>
          </w:p>
        </w:tc>
        <w:tc>
          <w:tcPr>
            <w:tcW w:w="3934" w:type="dxa"/>
            <w:hideMark/>
          </w:tcPr>
          <w:p w:rsidR="00897776" w:rsidRDefault="00437BB5" w:rsidP="00BA5516">
            <w:pPr>
              <w:autoSpaceDE w:val="0"/>
              <w:autoSpaceDN w:val="0"/>
              <w:adjustRightInd w:val="0"/>
              <w:spacing w:after="160" w:line="259" w:lineRule="auto"/>
              <w:rPr>
                <w:rFonts w:ascii="Times New Roman" w:eastAsia="Calibri" w:hAnsi="Times New Roman" w:cs="Times New Roman"/>
                <w:sz w:val="28"/>
                <w:szCs w:val="28"/>
              </w:rPr>
            </w:pPr>
            <w:r>
              <w:rPr>
                <w:rFonts w:ascii="Times New Roman" w:hAnsi="Times New Roman" w:cs="Times New Roman"/>
                <w:sz w:val="28"/>
                <w:szCs w:val="28"/>
              </w:rPr>
              <w:t xml:space="preserve">          УТВЕРЖДЕНО</w:t>
            </w:r>
          </w:p>
          <w:p w:rsidR="00897776" w:rsidRDefault="00437BB5" w:rsidP="00BA5516">
            <w:pPr>
              <w:autoSpaceDE w:val="0"/>
              <w:autoSpaceDN w:val="0"/>
              <w:adjustRightInd w:val="0"/>
              <w:spacing w:after="160" w:line="259" w:lineRule="auto"/>
              <w:rPr>
                <w:rFonts w:ascii="Times New Roman" w:eastAsia="Calibri" w:hAnsi="Times New Roman" w:cs="Times New Roman"/>
                <w:sz w:val="28"/>
                <w:szCs w:val="28"/>
              </w:rPr>
            </w:pPr>
            <w:r>
              <w:rPr>
                <w:rFonts w:ascii="Times New Roman" w:hAnsi="Times New Roman" w:cs="Times New Roman"/>
                <w:sz w:val="28"/>
                <w:szCs w:val="28"/>
              </w:rPr>
              <w:t>приказом директора</w:t>
            </w:r>
          </w:p>
          <w:p w:rsidR="00897776" w:rsidRDefault="00437BB5" w:rsidP="00BA5516">
            <w:pPr>
              <w:autoSpaceDE w:val="0"/>
              <w:autoSpaceDN w:val="0"/>
              <w:adjustRightInd w:val="0"/>
              <w:spacing w:after="160" w:line="259" w:lineRule="auto"/>
              <w:rPr>
                <w:rFonts w:ascii="Times New Roman" w:eastAsia="Calibri" w:hAnsi="Times New Roman" w:cs="Times New Roman"/>
                <w:sz w:val="28"/>
                <w:szCs w:val="28"/>
              </w:rPr>
            </w:pPr>
            <w:r>
              <w:rPr>
                <w:rFonts w:ascii="Times New Roman" w:hAnsi="Times New Roman" w:cs="Times New Roman"/>
                <w:sz w:val="28"/>
                <w:szCs w:val="28"/>
              </w:rPr>
              <w:t>ГБПОУ ЛО «ВМТ»</w:t>
            </w:r>
          </w:p>
          <w:p w:rsidR="00897776" w:rsidRDefault="00437BB5" w:rsidP="00BA5516">
            <w:pPr>
              <w:autoSpaceDE w:val="0"/>
              <w:autoSpaceDN w:val="0"/>
              <w:adjustRightInd w:val="0"/>
              <w:spacing w:after="160" w:line="259" w:lineRule="auto"/>
              <w:rPr>
                <w:rFonts w:ascii="Times New Roman" w:eastAsia="Calibri" w:hAnsi="Times New Roman" w:cs="Times New Roman"/>
                <w:sz w:val="28"/>
                <w:szCs w:val="28"/>
              </w:rPr>
            </w:pPr>
            <w:r>
              <w:rPr>
                <w:rFonts w:ascii="Times New Roman" w:hAnsi="Times New Roman" w:cs="Times New Roman"/>
                <w:sz w:val="28"/>
                <w:szCs w:val="28"/>
              </w:rPr>
              <w:t xml:space="preserve"> № 72 от 07. 09 .2022 г. </w:t>
            </w:r>
          </w:p>
        </w:tc>
      </w:tr>
    </w:tbl>
    <w:p w:rsidR="00C262C1" w:rsidRDefault="00C262C1" w:rsidP="00C262C1">
      <w:pPr>
        <w:spacing w:after="0" w:line="360" w:lineRule="auto"/>
        <w:jc w:val="center"/>
        <w:rPr>
          <w:rFonts w:ascii="Times New Roman" w:eastAsia="Calibri" w:hAnsi="Times New Roman" w:cs="Times New Roman"/>
          <w:sz w:val="28"/>
          <w:szCs w:val="28"/>
        </w:rPr>
      </w:pPr>
    </w:p>
    <w:p w:rsidR="00C262C1" w:rsidRDefault="00C262C1" w:rsidP="00C262C1">
      <w:pPr>
        <w:spacing w:after="0" w:line="360" w:lineRule="auto"/>
        <w:jc w:val="center"/>
        <w:rPr>
          <w:rFonts w:ascii="Times New Roman" w:eastAsia="Calibri" w:hAnsi="Times New Roman" w:cs="Times New Roman"/>
          <w:sz w:val="28"/>
          <w:szCs w:val="28"/>
        </w:rPr>
      </w:pPr>
    </w:p>
    <w:p w:rsidR="00C262C1" w:rsidRDefault="00C262C1" w:rsidP="00C262C1">
      <w:pPr>
        <w:spacing w:after="0" w:line="360" w:lineRule="auto"/>
        <w:jc w:val="center"/>
        <w:rPr>
          <w:rFonts w:ascii="Times New Roman" w:eastAsia="Calibri" w:hAnsi="Times New Roman" w:cs="Times New Roman"/>
          <w:sz w:val="28"/>
          <w:szCs w:val="28"/>
        </w:rPr>
      </w:pPr>
    </w:p>
    <w:p w:rsidR="00C262C1" w:rsidRDefault="00C262C1" w:rsidP="00C262C1">
      <w:pPr>
        <w:spacing w:after="0" w:line="360" w:lineRule="auto"/>
        <w:jc w:val="center"/>
        <w:rPr>
          <w:rFonts w:ascii="Times New Roman" w:eastAsia="Calibri" w:hAnsi="Times New Roman" w:cs="Times New Roman"/>
          <w:sz w:val="28"/>
          <w:szCs w:val="28"/>
        </w:rPr>
      </w:pPr>
    </w:p>
    <w:p w:rsidR="00C262C1" w:rsidRDefault="00C262C1" w:rsidP="00C262C1">
      <w:pPr>
        <w:spacing w:after="0" w:line="360" w:lineRule="auto"/>
        <w:jc w:val="center"/>
        <w:rPr>
          <w:rFonts w:ascii="Times New Roman" w:eastAsia="Calibri" w:hAnsi="Times New Roman" w:cs="Times New Roman"/>
          <w:sz w:val="28"/>
          <w:szCs w:val="28"/>
        </w:rPr>
      </w:pPr>
    </w:p>
    <w:p w:rsidR="00C262C1" w:rsidRDefault="00C262C1" w:rsidP="00C262C1">
      <w:pPr>
        <w:spacing w:after="0" w:line="360" w:lineRule="auto"/>
        <w:jc w:val="center"/>
        <w:rPr>
          <w:rFonts w:ascii="Times New Roman" w:eastAsia="Calibri" w:hAnsi="Times New Roman" w:cs="Times New Roman"/>
          <w:sz w:val="28"/>
          <w:szCs w:val="28"/>
        </w:rPr>
      </w:pPr>
    </w:p>
    <w:p w:rsidR="00C262C1" w:rsidRDefault="00C262C1" w:rsidP="00C262C1">
      <w:pPr>
        <w:spacing w:after="0" w:line="360" w:lineRule="auto"/>
        <w:jc w:val="center"/>
        <w:rPr>
          <w:rFonts w:ascii="Times New Roman" w:eastAsia="Calibri" w:hAnsi="Times New Roman" w:cs="Times New Roman"/>
          <w:sz w:val="28"/>
          <w:szCs w:val="28"/>
        </w:rPr>
      </w:pPr>
    </w:p>
    <w:p w:rsidR="00C262C1" w:rsidRDefault="00437BB5" w:rsidP="00C262C1">
      <w:pPr>
        <w:spacing w:after="0" w:line="360" w:lineRule="auto"/>
        <w:jc w:val="center"/>
        <w:rPr>
          <w:rFonts w:ascii="Times New Roman" w:eastAsia="Calibri" w:hAnsi="Times New Roman" w:cs="Times New Roman"/>
          <w:b/>
          <w:sz w:val="32"/>
          <w:szCs w:val="32"/>
        </w:rPr>
      </w:pPr>
      <w:r>
        <w:rPr>
          <w:rFonts w:ascii="Times New Roman" w:hAnsi="Times New Roman" w:cs="Times New Roman"/>
          <w:b/>
          <w:sz w:val="32"/>
          <w:szCs w:val="32"/>
        </w:rPr>
        <w:t>РАБОЧАЯ ПРОГРАММА УЧЕБНОЙ ДИСЦИПЛИНЫ</w:t>
      </w:r>
    </w:p>
    <w:p w:rsidR="00C262C1" w:rsidRDefault="00C262C1" w:rsidP="00C262C1">
      <w:pPr>
        <w:spacing w:after="0" w:line="360" w:lineRule="auto"/>
        <w:jc w:val="center"/>
        <w:rPr>
          <w:rFonts w:ascii="Times New Roman" w:eastAsia="Calibri" w:hAnsi="Times New Roman" w:cs="Times New Roman"/>
          <w:b/>
          <w:sz w:val="32"/>
          <w:szCs w:val="32"/>
        </w:rPr>
      </w:pPr>
    </w:p>
    <w:p w:rsidR="00C262C1" w:rsidRDefault="00437BB5" w:rsidP="00C262C1">
      <w:pPr>
        <w:spacing w:after="0" w:line="360" w:lineRule="auto"/>
        <w:jc w:val="center"/>
        <w:rPr>
          <w:rFonts w:ascii="Times New Roman" w:eastAsia="Calibri" w:hAnsi="Times New Roman" w:cs="Times New Roman"/>
          <w:sz w:val="32"/>
          <w:szCs w:val="32"/>
        </w:rPr>
      </w:pPr>
      <w:r>
        <w:rPr>
          <w:rFonts w:ascii="Times New Roman" w:hAnsi="Times New Roman" w:cs="Times New Roman"/>
          <w:sz w:val="32"/>
          <w:szCs w:val="32"/>
        </w:rPr>
        <w:t>ПРОИЗВОДСТВЕННАЯ ПРАКТИКА</w:t>
      </w:r>
    </w:p>
    <w:p w:rsidR="00C262C1" w:rsidRDefault="00C262C1" w:rsidP="00C262C1">
      <w:pPr>
        <w:spacing w:after="0" w:line="360" w:lineRule="auto"/>
        <w:jc w:val="center"/>
        <w:rPr>
          <w:rFonts w:ascii="Times New Roman" w:eastAsia="Calibri" w:hAnsi="Times New Roman" w:cs="Times New Roman"/>
          <w:sz w:val="32"/>
          <w:szCs w:val="32"/>
        </w:rPr>
      </w:pPr>
    </w:p>
    <w:p w:rsidR="00C262C1" w:rsidRDefault="00C262C1" w:rsidP="00C262C1">
      <w:pPr>
        <w:spacing w:after="0" w:line="360" w:lineRule="auto"/>
        <w:jc w:val="center"/>
        <w:rPr>
          <w:rFonts w:ascii="Times New Roman" w:eastAsia="Calibri" w:hAnsi="Times New Roman" w:cs="Times New Roman"/>
          <w:sz w:val="32"/>
          <w:szCs w:val="32"/>
        </w:rPr>
      </w:pPr>
    </w:p>
    <w:p w:rsidR="00C262C1" w:rsidRDefault="00C262C1" w:rsidP="00C262C1">
      <w:pPr>
        <w:spacing w:after="0" w:line="360" w:lineRule="auto"/>
        <w:jc w:val="center"/>
        <w:rPr>
          <w:rFonts w:ascii="Times New Roman" w:eastAsia="Calibri" w:hAnsi="Times New Roman" w:cs="Times New Roman"/>
          <w:sz w:val="32"/>
          <w:szCs w:val="32"/>
        </w:rPr>
      </w:pPr>
    </w:p>
    <w:p w:rsidR="00C262C1" w:rsidRDefault="00C262C1" w:rsidP="00C262C1">
      <w:pPr>
        <w:spacing w:after="0" w:line="360" w:lineRule="auto"/>
        <w:jc w:val="center"/>
        <w:rPr>
          <w:rFonts w:ascii="Times New Roman" w:eastAsia="Calibri" w:hAnsi="Times New Roman" w:cs="Times New Roman"/>
          <w:sz w:val="32"/>
          <w:szCs w:val="32"/>
        </w:rPr>
      </w:pPr>
    </w:p>
    <w:p w:rsidR="00C262C1" w:rsidRDefault="00C262C1" w:rsidP="00C262C1">
      <w:pPr>
        <w:spacing w:after="0" w:line="360" w:lineRule="auto"/>
        <w:jc w:val="center"/>
        <w:rPr>
          <w:rFonts w:ascii="Times New Roman" w:eastAsia="Calibri" w:hAnsi="Times New Roman" w:cs="Times New Roman"/>
          <w:sz w:val="32"/>
          <w:szCs w:val="32"/>
        </w:rPr>
      </w:pPr>
    </w:p>
    <w:p w:rsidR="00C262C1" w:rsidRDefault="00437BB5" w:rsidP="00897776">
      <w:pPr>
        <w:spacing w:after="0" w:line="360" w:lineRule="auto"/>
        <w:jc w:val="center"/>
        <w:rPr>
          <w:rFonts w:ascii="Times New Roman" w:eastAsia="Calibri" w:hAnsi="Times New Roman" w:cs="Times New Roman"/>
          <w:sz w:val="28"/>
          <w:szCs w:val="28"/>
        </w:rPr>
      </w:pPr>
      <w:r>
        <w:rPr>
          <w:rFonts w:ascii="Times New Roman" w:hAnsi="Times New Roman" w:cs="Times New Roman"/>
          <w:sz w:val="28"/>
          <w:szCs w:val="28"/>
        </w:rPr>
        <w:t>Сясьстрой</w:t>
      </w:r>
    </w:p>
    <w:p w:rsidR="00C262C1" w:rsidRDefault="00437BB5" w:rsidP="00C262C1">
      <w:pPr>
        <w:spacing w:after="0" w:line="360" w:lineRule="auto"/>
        <w:jc w:val="center"/>
        <w:rPr>
          <w:rFonts w:ascii="Times New Roman" w:eastAsia="Calibri" w:hAnsi="Times New Roman" w:cs="Times New Roman"/>
          <w:sz w:val="28"/>
          <w:szCs w:val="28"/>
        </w:rPr>
      </w:pPr>
      <w:r>
        <w:rPr>
          <w:rFonts w:ascii="Times New Roman" w:hAnsi="Times New Roman" w:cs="Times New Roman"/>
          <w:sz w:val="28"/>
          <w:szCs w:val="28"/>
        </w:rPr>
        <w:t>2022</w:t>
      </w:r>
    </w:p>
    <w:p w:rsidR="00C262C1" w:rsidRDefault="00437BB5" w:rsidP="00C262C1">
      <w:pPr>
        <w:spacing w:after="160" w:line="259" w:lineRule="auto"/>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Рабочая программа учебной дисциплины «Производственная практика» разработана для групп обучающихся из числа выпускников специальных (коррекционных) образовательных школ (обучение детей с ограниченными возможностями здоровья) по профессии «Повар» (16675). </w:t>
      </w:r>
    </w:p>
    <w:p w:rsidR="00C262C1" w:rsidRDefault="00C262C1" w:rsidP="00C262C1">
      <w:pPr>
        <w:spacing w:after="160" w:line="259" w:lineRule="auto"/>
        <w:jc w:val="center"/>
        <w:rPr>
          <w:rFonts w:ascii="Times New Roman" w:eastAsia="Calibri" w:hAnsi="Times New Roman" w:cs="Times New Roman"/>
          <w:sz w:val="28"/>
          <w:szCs w:val="28"/>
        </w:rPr>
      </w:pPr>
    </w:p>
    <w:p w:rsidR="00C262C1" w:rsidRDefault="00C262C1" w:rsidP="00C262C1">
      <w:pPr>
        <w:spacing w:after="160" w:line="259" w:lineRule="auto"/>
        <w:jc w:val="center"/>
        <w:rPr>
          <w:rFonts w:ascii="Times New Roman" w:eastAsia="Calibri" w:hAnsi="Times New Roman" w:cs="Times New Roman"/>
          <w:sz w:val="28"/>
          <w:szCs w:val="28"/>
        </w:rPr>
      </w:pPr>
    </w:p>
    <w:p w:rsidR="00C262C1" w:rsidRDefault="00C262C1" w:rsidP="00C262C1">
      <w:pPr>
        <w:spacing w:after="160" w:line="259" w:lineRule="auto"/>
        <w:jc w:val="center"/>
        <w:rPr>
          <w:rFonts w:ascii="Times New Roman" w:eastAsia="Calibri" w:hAnsi="Times New Roman" w:cs="Times New Roman"/>
          <w:sz w:val="28"/>
          <w:szCs w:val="28"/>
        </w:rPr>
      </w:pPr>
    </w:p>
    <w:p w:rsidR="00C262C1" w:rsidRDefault="00C262C1" w:rsidP="00C262C1">
      <w:pPr>
        <w:spacing w:after="160" w:line="259" w:lineRule="auto"/>
        <w:jc w:val="center"/>
        <w:rPr>
          <w:rFonts w:ascii="Times New Roman" w:eastAsia="Calibri" w:hAnsi="Times New Roman" w:cs="Times New Roman"/>
          <w:sz w:val="28"/>
          <w:szCs w:val="28"/>
        </w:rPr>
      </w:pPr>
    </w:p>
    <w:p w:rsidR="00C262C1" w:rsidRDefault="00C262C1" w:rsidP="00C262C1">
      <w:pPr>
        <w:spacing w:after="160" w:line="259" w:lineRule="auto"/>
        <w:jc w:val="center"/>
        <w:rPr>
          <w:rFonts w:ascii="Times New Roman" w:eastAsia="Calibri" w:hAnsi="Times New Roman" w:cs="Times New Roman"/>
          <w:sz w:val="28"/>
          <w:szCs w:val="28"/>
        </w:rPr>
      </w:pPr>
    </w:p>
    <w:p w:rsidR="00C262C1" w:rsidRDefault="00437BB5" w:rsidP="00C262C1">
      <w:pPr>
        <w:autoSpaceDE w:val="0"/>
        <w:autoSpaceDN w:val="0"/>
        <w:adjustRightInd w:val="0"/>
        <w:spacing w:after="160" w:line="259" w:lineRule="auto"/>
        <w:rPr>
          <w:rFonts w:ascii="Times New Roman" w:eastAsia="Calibri"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p>
    <w:p w:rsidR="00C262C1" w:rsidRDefault="00C262C1" w:rsidP="00C262C1">
      <w:pPr>
        <w:spacing w:after="160" w:line="259" w:lineRule="auto"/>
        <w:rPr>
          <w:rFonts w:ascii="Times New Roman" w:eastAsia="Calibri" w:hAnsi="Times New Roman" w:cs="Times New Roman"/>
          <w:sz w:val="28"/>
          <w:szCs w:val="28"/>
        </w:rPr>
      </w:pPr>
    </w:p>
    <w:p w:rsidR="00C262C1" w:rsidRDefault="00C262C1" w:rsidP="00C262C1">
      <w:pPr>
        <w:spacing w:after="160" w:line="259" w:lineRule="auto"/>
        <w:rPr>
          <w:rFonts w:ascii="Times New Roman" w:eastAsia="Calibri" w:hAnsi="Times New Roman" w:cs="Times New Roman"/>
          <w:sz w:val="28"/>
          <w:szCs w:val="28"/>
        </w:rPr>
      </w:pPr>
    </w:p>
    <w:p w:rsidR="00C262C1" w:rsidRDefault="00437BB5" w:rsidP="00C262C1">
      <w:pPr>
        <w:spacing w:after="160" w:line="259"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p>
    <w:p w:rsidR="00C262C1" w:rsidRDefault="00C262C1" w:rsidP="00C262C1">
      <w:pPr>
        <w:spacing w:after="160" w:line="259" w:lineRule="auto"/>
        <w:jc w:val="both"/>
        <w:rPr>
          <w:rFonts w:ascii="Times New Roman" w:eastAsia="Calibri" w:hAnsi="Times New Roman" w:cs="Times New Roman"/>
          <w:sz w:val="28"/>
          <w:szCs w:val="28"/>
        </w:rPr>
      </w:pPr>
    </w:p>
    <w:p w:rsidR="00C262C1" w:rsidRDefault="00C262C1" w:rsidP="00C262C1">
      <w:pPr>
        <w:spacing w:after="160" w:line="259" w:lineRule="auto"/>
        <w:rPr>
          <w:rFonts w:ascii="Calibri" w:eastAsia="Calibri" w:hAnsi="Calibri" w:cs="Times New Roman"/>
        </w:rPr>
      </w:pPr>
    </w:p>
    <w:p w:rsidR="00C262C1" w:rsidRDefault="00C262C1" w:rsidP="00C262C1">
      <w:pPr>
        <w:spacing w:after="160" w:line="259" w:lineRule="auto"/>
        <w:rPr>
          <w:rFonts w:ascii="Calibri" w:eastAsia="Calibri" w:hAnsi="Calibri" w:cs="Times New Roman"/>
        </w:rPr>
      </w:pPr>
    </w:p>
    <w:p w:rsidR="00C262C1" w:rsidRDefault="00C262C1" w:rsidP="00CA5039">
      <w:pPr>
        <w:tabs>
          <w:tab w:val="left" w:pos="0"/>
        </w:tabs>
        <w:spacing w:after="0" w:line="360" w:lineRule="auto"/>
        <w:jc w:val="center"/>
        <w:rPr>
          <w:rFonts w:ascii="Times New Roman" w:eastAsia="Calibri" w:hAnsi="Times New Roman" w:cs="Times New Roman"/>
          <w:b/>
          <w:sz w:val="28"/>
        </w:rPr>
      </w:pPr>
    </w:p>
    <w:p w:rsidR="00C262C1" w:rsidRDefault="00437BB5">
      <w:pPr>
        <w:spacing w:after="160" w:line="259" w:lineRule="auto"/>
        <w:rPr>
          <w:rFonts w:ascii="Times New Roman" w:eastAsia="Calibri" w:hAnsi="Times New Roman" w:cs="Times New Roman"/>
          <w:b/>
          <w:sz w:val="28"/>
        </w:rPr>
      </w:pPr>
      <w:r>
        <w:rPr>
          <w:rFonts w:ascii="Times New Roman" w:hAnsi="Times New Roman" w:cs="Times New Roman"/>
          <w:b/>
          <w:sz w:val="28"/>
        </w:rPr>
        <w:br w:type="page"/>
      </w:r>
    </w:p>
    <w:p w:rsidR="00C10CC8" w:rsidRPr="000B7D0F" w:rsidRDefault="00437BB5" w:rsidP="00C10CC8">
      <w:pPr>
        <w:spacing w:after="160" w:line="259" w:lineRule="auto"/>
        <w:jc w:val="center"/>
        <w:rPr>
          <w:rFonts w:ascii="Times New Roman" w:eastAsia="Calibri" w:hAnsi="Times New Roman" w:cs="Times New Roman"/>
          <w:b/>
          <w:sz w:val="32"/>
          <w:szCs w:val="32"/>
        </w:rPr>
      </w:pPr>
      <w:r w:rsidRPr="000B7D0F">
        <w:rPr>
          <w:rFonts w:ascii="Times New Roman" w:hAnsi="Times New Roman"/>
          <w:b/>
          <w:sz w:val="32"/>
          <w:szCs w:val="32"/>
        </w:rPr>
        <w:lastRenderedPageBreak/>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91131A" w:rsidTr="007A59F8">
        <w:trPr>
          <w:gridAfter w:val="1"/>
          <w:trHeight w:val="1403"/>
        </w:trPr>
        <w:tc>
          <w:tcPr>
            <w:tcW w:w="8443" w:type="dxa"/>
            <w:shd w:val="clear" w:color="auto" w:fill="FFFFFF"/>
            <w:vAlign w:val="center"/>
            <w:hideMark/>
          </w:tcPr>
          <w:p w:rsidR="00C10CC8" w:rsidRPr="000B7D0F" w:rsidRDefault="00437BB5" w:rsidP="007A59F8">
            <w:pPr>
              <w:spacing w:after="160" w:line="259" w:lineRule="auto"/>
              <w:rPr>
                <w:rFonts w:ascii="Times New Roman" w:eastAsia="Calibri" w:hAnsi="Times New Roman" w:cs="Times New Roman"/>
                <w:sz w:val="32"/>
                <w:szCs w:val="32"/>
              </w:rPr>
            </w:pPr>
            <w:r w:rsidRPr="000B7D0F">
              <w:rPr>
                <w:rFonts w:ascii="Times New Roman" w:hAnsi="Times New Roman"/>
                <w:sz w:val="32"/>
                <w:szCs w:val="32"/>
              </w:rPr>
              <w:t>1. Паспорт рабочей программы учебной дисциплины</w:t>
            </w:r>
          </w:p>
        </w:tc>
      </w:tr>
      <w:tr w:rsidR="0091131A" w:rsidTr="007A59F8">
        <w:trPr>
          <w:gridAfter w:val="1"/>
          <w:trHeight w:val="1403"/>
        </w:trPr>
        <w:tc>
          <w:tcPr>
            <w:tcW w:w="8443" w:type="dxa"/>
            <w:shd w:val="clear" w:color="auto" w:fill="FFFFFF"/>
            <w:vAlign w:val="center"/>
            <w:hideMark/>
          </w:tcPr>
          <w:p w:rsidR="00C10CC8" w:rsidRPr="000B7D0F" w:rsidRDefault="00437BB5" w:rsidP="007A59F8">
            <w:pPr>
              <w:spacing w:after="160" w:line="259" w:lineRule="auto"/>
              <w:rPr>
                <w:rFonts w:ascii="Times New Roman" w:eastAsia="Calibri" w:hAnsi="Times New Roman" w:cs="Times New Roman"/>
                <w:sz w:val="32"/>
                <w:szCs w:val="32"/>
              </w:rPr>
            </w:pPr>
            <w:r w:rsidRPr="000B7D0F">
              <w:rPr>
                <w:rFonts w:ascii="Times New Roman" w:hAnsi="Times New Roman"/>
                <w:sz w:val="32"/>
                <w:szCs w:val="32"/>
              </w:rPr>
              <w:t>2. Структура и содержание учебной дисциплины</w:t>
            </w:r>
          </w:p>
        </w:tc>
      </w:tr>
      <w:tr w:rsidR="0091131A" w:rsidTr="007A59F8">
        <w:trPr>
          <w:gridAfter w:val="1"/>
          <w:trHeight w:val="1449"/>
        </w:trPr>
        <w:tc>
          <w:tcPr>
            <w:tcW w:w="8443" w:type="dxa"/>
            <w:shd w:val="clear" w:color="auto" w:fill="FFFFFF"/>
            <w:vAlign w:val="center"/>
            <w:hideMark/>
          </w:tcPr>
          <w:p w:rsidR="00C10CC8" w:rsidRPr="000B7D0F" w:rsidRDefault="00437BB5" w:rsidP="007A59F8">
            <w:pPr>
              <w:spacing w:after="160" w:line="259" w:lineRule="auto"/>
              <w:rPr>
                <w:rFonts w:ascii="Times New Roman" w:eastAsia="Calibri" w:hAnsi="Times New Roman" w:cs="Times New Roman"/>
                <w:sz w:val="32"/>
                <w:szCs w:val="32"/>
              </w:rPr>
            </w:pPr>
            <w:r w:rsidRPr="000B7D0F">
              <w:rPr>
                <w:rFonts w:ascii="Times New Roman" w:hAnsi="Times New Roman"/>
                <w:sz w:val="32"/>
                <w:szCs w:val="32"/>
              </w:rPr>
              <w:t>3. Условия реализации программы учебной дисциплины</w:t>
            </w:r>
          </w:p>
        </w:tc>
      </w:tr>
      <w:tr w:rsidR="0091131A" w:rsidTr="007A59F8">
        <w:trPr>
          <w:trHeight w:val="1403"/>
        </w:trPr>
        <w:tc>
          <w:tcPr>
            <w:tcW w:w="8443" w:type="dxa"/>
            <w:shd w:val="clear" w:color="auto" w:fill="FFFFFF"/>
            <w:vAlign w:val="center"/>
            <w:hideMark/>
          </w:tcPr>
          <w:p w:rsidR="00C10CC8" w:rsidRPr="000B7D0F" w:rsidRDefault="00437BB5" w:rsidP="007A59F8">
            <w:pPr>
              <w:spacing w:after="160" w:line="259" w:lineRule="auto"/>
              <w:rPr>
                <w:rFonts w:ascii="Times New Roman" w:eastAsia="Calibri" w:hAnsi="Times New Roman" w:cs="Times New Roman"/>
                <w:sz w:val="32"/>
                <w:szCs w:val="32"/>
              </w:rPr>
            </w:pPr>
            <w:r w:rsidRPr="000B7D0F">
              <w:rPr>
                <w:rFonts w:ascii="Times New Roman" w:hAnsi="Times New Roman"/>
                <w:sz w:val="32"/>
                <w:szCs w:val="32"/>
              </w:rPr>
              <w:t>4. Контроль и оценка результатов освоения учебной дисциплины</w:t>
            </w:r>
          </w:p>
        </w:tc>
        <w:tc>
          <w:tcPr>
            <w:tcW w:w="0" w:type="auto"/>
            <w:shd w:val="clear" w:color="auto" w:fill="FFFFFF"/>
            <w:vAlign w:val="center"/>
            <w:hideMark/>
          </w:tcPr>
          <w:p w:rsidR="00C10CC8" w:rsidRPr="000B7D0F" w:rsidRDefault="00C10CC8" w:rsidP="007A59F8">
            <w:pPr>
              <w:spacing w:after="160" w:line="259" w:lineRule="auto"/>
              <w:rPr>
                <w:rFonts w:ascii="Times New Roman" w:eastAsia="Calibri" w:hAnsi="Times New Roman" w:cs="Times New Roman"/>
                <w:sz w:val="32"/>
                <w:szCs w:val="32"/>
              </w:rPr>
            </w:pPr>
          </w:p>
        </w:tc>
      </w:tr>
    </w:tbl>
    <w:p w:rsidR="00C10CC8" w:rsidRPr="000B7D0F" w:rsidRDefault="00C10CC8" w:rsidP="00C10CC8">
      <w:pPr>
        <w:spacing w:after="160" w:line="259" w:lineRule="auto"/>
        <w:rPr>
          <w:rFonts w:ascii="Times New Roman" w:eastAsia="Calibri" w:hAnsi="Times New Roman" w:cs="Times New Roman"/>
          <w:sz w:val="32"/>
          <w:szCs w:val="32"/>
        </w:rPr>
      </w:pPr>
    </w:p>
    <w:p w:rsidR="00C10CC8" w:rsidRDefault="00437BB5">
      <w:pPr>
        <w:spacing w:after="160" w:line="259" w:lineRule="auto"/>
        <w:rPr>
          <w:rFonts w:ascii="Times New Roman" w:eastAsia="Calibri" w:hAnsi="Times New Roman" w:cs="Times New Roman"/>
          <w:b/>
          <w:sz w:val="24"/>
          <w:szCs w:val="24"/>
        </w:rPr>
      </w:pPr>
      <w:r>
        <w:rPr>
          <w:rFonts w:ascii="Times New Roman" w:hAnsi="Times New Roman" w:cs="Times New Roman"/>
          <w:b/>
          <w:sz w:val="24"/>
          <w:szCs w:val="24"/>
        </w:rPr>
        <w:br w:type="page"/>
      </w:r>
    </w:p>
    <w:p w:rsidR="00C10CC8" w:rsidRPr="00C10CC8" w:rsidRDefault="00437BB5" w:rsidP="00C10CC8">
      <w:pPr>
        <w:tabs>
          <w:tab w:val="left" w:pos="0"/>
        </w:tabs>
        <w:spacing w:after="0" w:line="360" w:lineRule="auto"/>
        <w:jc w:val="center"/>
        <w:rPr>
          <w:rFonts w:ascii="Times New Roman" w:eastAsia="Calibri" w:hAnsi="Times New Roman" w:cs="Times New Roman"/>
          <w:b/>
          <w:sz w:val="24"/>
          <w:szCs w:val="24"/>
        </w:rPr>
      </w:pPr>
      <w:r w:rsidRPr="00C10CC8">
        <w:rPr>
          <w:rFonts w:ascii="Times New Roman" w:hAnsi="Times New Roman"/>
          <w:b/>
          <w:sz w:val="24"/>
          <w:szCs w:val="24"/>
        </w:rPr>
        <w:lastRenderedPageBreak/>
        <w:t>1. Паспорт рабочей программы учебной дисциплины</w:t>
      </w:r>
    </w:p>
    <w:p w:rsidR="0043619A" w:rsidRPr="00C10CC8" w:rsidRDefault="00437BB5" w:rsidP="00C10CC8">
      <w:pPr>
        <w:tabs>
          <w:tab w:val="left" w:pos="0"/>
        </w:tabs>
        <w:spacing w:after="0" w:line="360"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ab/>
        <w:t>Рабочая программа производственной практики является частью основной профессиональной образовательной программы для обучающихся по профессии «Повар» код 16675 с двухгодичным сроком обучения для выпускников специальных (коррекционных) образовательных школ (обучение детей с задержкой психического развития).</w:t>
      </w:r>
    </w:p>
    <w:p w:rsidR="007B2EA2" w:rsidRPr="00C10CC8" w:rsidRDefault="00437BB5" w:rsidP="00C10CC8">
      <w:pPr>
        <w:tabs>
          <w:tab w:val="left" w:pos="0"/>
        </w:tabs>
        <w:spacing w:after="0" w:line="360"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ab/>
        <w:t>Рабочая программа разработана на основе следующих документов:</w:t>
      </w:r>
    </w:p>
    <w:p w:rsidR="007B2EA2" w:rsidRPr="00C10CC8" w:rsidRDefault="00437BB5" w:rsidP="00035B07">
      <w:pPr>
        <w:numPr>
          <w:ilvl w:val="0"/>
          <w:numId w:val="81"/>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Конституция РФ</w:t>
      </w:r>
    </w:p>
    <w:p w:rsidR="007B2EA2" w:rsidRPr="00C10CC8" w:rsidRDefault="00437BB5" w:rsidP="00035B07">
      <w:pPr>
        <w:numPr>
          <w:ilvl w:val="0"/>
          <w:numId w:val="81"/>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Закон РФ «Об образовании»</w:t>
      </w:r>
    </w:p>
    <w:p w:rsidR="0043619A" w:rsidRPr="00C10CC8" w:rsidRDefault="00437BB5" w:rsidP="00035B07">
      <w:pPr>
        <w:numPr>
          <w:ilvl w:val="0"/>
          <w:numId w:val="81"/>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РФ от 10.03.2000г. № 212, 23.12.2002, № 919</w:t>
      </w:r>
    </w:p>
    <w:p w:rsidR="007B2EA2" w:rsidRPr="00C10CC8" w:rsidRDefault="00437BB5" w:rsidP="00035B07">
      <w:pPr>
        <w:numPr>
          <w:ilvl w:val="0"/>
          <w:numId w:val="81"/>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 xml:space="preserve">Методическое письмо «О специфики деятельности специальных (коррекционных) образовательных учреждений </w:t>
      </w:r>
      <w:r w:rsidRPr="00C10CC8">
        <w:rPr>
          <w:rFonts w:ascii="Times New Roman" w:hAnsi="Times New Roman" w:cs="Times New Roman"/>
          <w:sz w:val="24"/>
          <w:szCs w:val="24"/>
          <w:lang w:val="en-US"/>
        </w:rPr>
        <w:t>I</w:t>
      </w:r>
      <w:r w:rsidRPr="00C10CC8">
        <w:rPr>
          <w:rFonts w:ascii="Times New Roman" w:hAnsi="Times New Roman" w:cs="Times New Roman"/>
          <w:sz w:val="24"/>
          <w:szCs w:val="24"/>
        </w:rPr>
        <w:t xml:space="preserve"> – </w:t>
      </w:r>
      <w:r w:rsidRPr="00C10CC8">
        <w:rPr>
          <w:rFonts w:ascii="Times New Roman" w:hAnsi="Times New Roman" w:cs="Times New Roman"/>
          <w:sz w:val="24"/>
          <w:szCs w:val="24"/>
          <w:lang w:val="en-US"/>
        </w:rPr>
        <w:t>VIII</w:t>
      </w:r>
      <w:r w:rsidRPr="00C10CC8">
        <w:rPr>
          <w:rFonts w:ascii="Times New Roman" w:hAnsi="Times New Roman" w:cs="Times New Roman"/>
          <w:sz w:val="24"/>
          <w:szCs w:val="24"/>
        </w:rPr>
        <w:t xml:space="preserve"> видов» от 26.12.2000г.</w:t>
      </w:r>
    </w:p>
    <w:p w:rsidR="007B2EA2" w:rsidRPr="00C10CC8" w:rsidRDefault="00437BB5" w:rsidP="00035B07">
      <w:pPr>
        <w:numPr>
          <w:ilvl w:val="0"/>
          <w:numId w:val="81"/>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Базисный учебный план специальной школы (</w:t>
      </w:r>
      <w:r w:rsidRPr="00C10CC8">
        <w:rPr>
          <w:rFonts w:ascii="Times New Roman" w:hAnsi="Times New Roman" w:cs="Times New Roman"/>
          <w:sz w:val="24"/>
          <w:szCs w:val="24"/>
          <w:lang w:val="en-US"/>
        </w:rPr>
        <w:t>VIII</w:t>
      </w:r>
      <w:r w:rsidRPr="00C10CC8">
        <w:rPr>
          <w:rFonts w:ascii="Times New Roman" w:hAnsi="Times New Roman" w:cs="Times New Roman"/>
          <w:sz w:val="24"/>
          <w:szCs w:val="24"/>
        </w:rPr>
        <w:t xml:space="preserve"> вида) для обучающихся, воспитанников с ограниченными возможностями здоровья. Приказ №29/2065 – п от 10.04.2002</w:t>
      </w:r>
    </w:p>
    <w:p w:rsidR="007B2EA2" w:rsidRPr="00C10CC8" w:rsidRDefault="00437BB5" w:rsidP="00035B07">
      <w:pPr>
        <w:numPr>
          <w:ilvl w:val="0"/>
          <w:numId w:val="81"/>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 xml:space="preserve">Положение о порядке разработки и утверждения рабочих программ в специальной (коррекционной) школе </w:t>
      </w:r>
      <w:r w:rsidRPr="00C10CC8">
        <w:rPr>
          <w:rFonts w:ascii="Times New Roman" w:hAnsi="Times New Roman" w:cs="Times New Roman"/>
          <w:sz w:val="24"/>
          <w:szCs w:val="24"/>
          <w:lang w:val="en-US"/>
        </w:rPr>
        <w:t>VIII</w:t>
      </w:r>
      <w:r w:rsidRPr="00C10CC8">
        <w:rPr>
          <w:rFonts w:ascii="Times New Roman" w:hAnsi="Times New Roman" w:cs="Times New Roman"/>
          <w:sz w:val="24"/>
          <w:szCs w:val="24"/>
        </w:rPr>
        <w:t xml:space="preserve"> вида. Приказ № 62-а от 04.09.2009г</w:t>
      </w:r>
    </w:p>
    <w:p w:rsidR="007B2EA2" w:rsidRPr="00C10CC8" w:rsidRDefault="00437BB5" w:rsidP="00035B07">
      <w:pPr>
        <w:numPr>
          <w:ilvl w:val="0"/>
          <w:numId w:val="81"/>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ГОС стандарта НПО по профессии: «Повар» и тарифно-квалификационных требований к профессии: Повар 2,3 и 4-ого разрядов.</w:t>
      </w:r>
    </w:p>
    <w:p w:rsidR="002F0691" w:rsidRPr="00C10CC8" w:rsidRDefault="00437BB5" w:rsidP="00C10CC8">
      <w:pPr>
        <w:tabs>
          <w:tab w:val="left" w:pos="0"/>
        </w:tabs>
        <w:spacing w:after="0" w:line="360" w:lineRule="auto"/>
        <w:contextualSpacing/>
        <w:jc w:val="both"/>
        <w:rPr>
          <w:rFonts w:ascii="Times New Roman" w:eastAsia="Calibri" w:hAnsi="Times New Roman" w:cs="Times New Roman"/>
          <w:b/>
          <w:sz w:val="24"/>
          <w:szCs w:val="24"/>
        </w:rPr>
      </w:pPr>
      <w:r w:rsidRPr="00C10CC8">
        <w:rPr>
          <w:rFonts w:ascii="Times New Roman" w:hAnsi="Times New Roman" w:cs="Times New Roman"/>
          <w:sz w:val="24"/>
          <w:szCs w:val="24"/>
        </w:rPr>
        <w:tab/>
        <w:t xml:space="preserve">В рабочей программе прослеживается </w:t>
      </w:r>
      <w:proofErr w:type="spellStart"/>
      <w:r w:rsidRPr="00C10CC8">
        <w:rPr>
          <w:rFonts w:ascii="Times New Roman" w:hAnsi="Times New Roman" w:cs="Times New Roman"/>
          <w:sz w:val="24"/>
          <w:szCs w:val="24"/>
        </w:rPr>
        <w:t>межпредметная</w:t>
      </w:r>
      <w:proofErr w:type="spellEnd"/>
      <w:r w:rsidRPr="00C10CC8">
        <w:rPr>
          <w:rFonts w:ascii="Times New Roman" w:hAnsi="Times New Roman" w:cs="Times New Roman"/>
          <w:sz w:val="24"/>
          <w:szCs w:val="24"/>
        </w:rPr>
        <w:t xml:space="preserve"> связь с производственным обучением и с предметами общего профессионального цикла. Программа </w:t>
      </w:r>
      <w:proofErr w:type="spellStart"/>
      <w:r w:rsidRPr="00C10CC8">
        <w:rPr>
          <w:rFonts w:ascii="Times New Roman" w:hAnsi="Times New Roman" w:cs="Times New Roman"/>
          <w:sz w:val="24"/>
          <w:szCs w:val="24"/>
        </w:rPr>
        <w:t>предвыпускной</w:t>
      </w:r>
      <w:proofErr w:type="spellEnd"/>
      <w:r w:rsidRPr="00C10CC8">
        <w:rPr>
          <w:rFonts w:ascii="Times New Roman" w:hAnsi="Times New Roman" w:cs="Times New Roman"/>
          <w:sz w:val="24"/>
          <w:szCs w:val="24"/>
        </w:rPr>
        <w:t xml:space="preserve"> производственной практики на предприятиях рассчитана на </w:t>
      </w:r>
      <w:r w:rsidRPr="00C10CC8">
        <w:rPr>
          <w:rFonts w:ascii="Times New Roman" w:hAnsi="Times New Roman" w:cs="Times New Roman"/>
          <w:b/>
          <w:sz w:val="24"/>
          <w:szCs w:val="24"/>
        </w:rPr>
        <w:t>288 часов, в том числе защита творческих проектов.</w:t>
      </w:r>
    </w:p>
    <w:p w:rsidR="002F0691" w:rsidRPr="00C10CC8" w:rsidRDefault="00437BB5" w:rsidP="00C10CC8">
      <w:p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b/>
          <w:sz w:val="24"/>
          <w:szCs w:val="24"/>
        </w:rPr>
        <w:tab/>
      </w:r>
      <w:r w:rsidRPr="00C10CC8">
        <w:rPr>
          <w:rFonts w:ascii="Times New Roman" w:hAnsi="Times New Roman" w:cs="Times New Roman"/>
          <w:sz w:val="24"/>
          <w:szCs w:val="24"/>
        </w:rPr>
        <w:t>Производственная практика является обязательным разделом основы профессиональной образовательной программы по профессии «Повар». Она представляет собой вид учебных занятий, обеспечивающих практико-ориентированную подготовку обучающихся, и является заключительной составной частью процесса подготовки квалифицированного рабочего по видам профессиональной деятельности и в целом по профессии «Повар» код 16675.</w:t>
      </w:r>
    </w:p>
    <w:p w:rsidR="002F0691" w:rsidRPr="00C10CC8" w:rsidRDefault="00437BB5" w:rsidP="00C10CC8">
      <w:p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ab/>
        <w:t>Производственная практика проводится при освоении обучающимися профессиональных компетенций в рамках учебной рабочей программы.</w:t>
      </w:r>
    </w:p>
    <w:p w:rsidR="002F0691" w:rsidRPr="00C10CC8" w:rsidRDefault="00437BB5" w:rsidP="00C10CC8">
      <w:pPr>
        <w:tabs>
          <w:tab w:val="left" w:pos="0"/>
        </w:tabs>
        <w:spacing w:after="0" w:line="360" w:lineRule="auto"/>
        <w:contextualSpacing/>
        <w:jc w:val="both"/>
        <w:rPr>
          <w:rFonts w:ascii="Times New Roman" w:eastAsia="Calibri" w:hAnsi="Times New Roman" w:cs="Times New Roman"/>
          <w:b/>
          <w:sz w:val="24"/>
          <w:szCs w:val="24"/>
        </w:rPr>
      </w:pPr>
      <w:r w:rsidRPr="00C10CC8">
        <w:rPr>
          <w:rFonts w:ascii="Times New Roman" w:hAnsi="Times New Roman" w:cs="Times New Roman"/>
          <w:sz w:val="24"/>
          <w:szCs w:val="24"/>
        </w:rPr>
        <w:tab/>
      </w:r>
      <w:r w:rsidRPr="00C10CC8">
        <w:rPr>
          <w:rFonts w:ascii="Times New Roman" w:hAnsi="Times New Roman" w:cs="Times New Roman"/>
          <w:b/>
          <w:sz w:val="24"/>
          <w:szCs w:val="24"/>
        </w:rPr>
        <w:t>Цели и задачи учебной практики:</w:t>
      </w:r>
    </w:p>
    <w:p w:rsidR="002F0691" w:rsidRPr="00C10CC8" w:rsidRDefault="00437BB5" w:rsidP="00C10CC8">
      <w:p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Целью производственной практики является:</w:t>
      </w:r>
    </w:p>
    <w:p w:rsidR="00AC120C" w:rsidRPr="00C10CC8" w:rsidRDefault="00437BB5" w:rsidP="00035B07">
      <w:pPr>
        <w:numPr>
          <w:ilvl w:val="0"/>
          <w:numId w:val="82"/>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lastRenderedPageBreak/>
        <w:t>Формирование общих и профессиональных компетенций;</w:t>
      </w:r>
    </w:p>
    <w:p w:rsidR="00AC120C" w:rsidRPr="00C10CC8" w:rsidRDefault="00437BB5" w:rsidP="00035B07">
      <w:pPr>
        <w:numPr>
          <w:ilvl w:val="0"/>
          <w:numId w:val="82"/>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Комплексное освоение обучающимся всех видов профессиональной деятельности по профессии «Повар», заложенных в программе.</w:t>
      </w:r>
    </w:p>
    <w:p w:rsidR="00AC120C" w:rsidRPr="00C10CC8" w:rsidRDefault="00437BB5" w:rsidP="00C10CC8">
      <w:p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Задачами производственной практики являются:</w:t>
      </w:r>
    </w:p>
    <w:p w:rsidR="00AC120C" w:rsidRPr="00C10CC8" w:rsidRDefault="00437BB5" w:rsidP="00035B07">
      <w:pPr>
        <w:numPr>
          <w:ilvl w:val="0"/>
          <w:numId w:val="83"/>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Закрепление и совершенствование приобретенного в процессе обучения опыта практической деятельности обучающихся в сфере изучаемой профессии;</w:t>
      </w:r>
    </w:p>
    <w:p w:rsidR="00AC120C" w:rsidRPr="00C10CC8" w:rsidRDefault="00437BB5" w:rsidP="00035B07">
      <w:pPr>
        <w:numPr>
          <w:ilvl w:val="0"/>
          <w:numId w:val="83"/>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Развитие общих и профессиональных компетенций;</w:t>
      </w:r>
    </w:p>
    <w:p w:rsidR="00AC120C" w:rsidRPr="00C10CC8" w:rsidRDefault="00437BB5" w:rsidP="00035B07">
      <w:pPr>
        <w:numPr>
          <w:ilvl w:val="0"/>
          <w:numId w:val="83"/>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Освоение современных производственных процессов, технологий;</w:t>
      </w:r>
    </w:p>
    <w:p w:rsidR="00AC120C" w:rsidRPr="00C10CC8" w:rsidRDefault="00437BB5" w:rsidP="00035B07">
      <w:pPr>
        <w:numPr>
          <w:ilvl w:val="0"/>
          <w:numId w:val="83"/>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Адаптация обучающихся к конкретным условиям деятельности предприятий различных организационно-правовых форм.</w:t>
      </w:r>
    </w:p>
    <w:p w:rsidR="00AC120C" w:rsidRPr="00C10CC8" w:rsidRDefault="00437BB5" w:rsidP="00C10CC8">
      <w:p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В связи с поставленными задачами обучающийся в ходе освоения учебной практики должен</w:t>
      </w:r>
      <w:r w:rsidR="00E37763">
        <w:rPr>
          <w:rFonts w:ascii="Times New Roman" w:hAnsi="Times New Roman" w:cs="Times New Roman"/>
          <w:b/>
          <w:sz w:val="24"/>
          <w:szCs w:val="24"/>
        </w:rPr>
        <w:t xml:space="preserve"> соответствовать </w:t>
      </w:r>
      <w:r w:rsidR="00E37763">
        <w:rPr>
          <w:rFonts w:ascii="Times New Roman" w:hAnsi="Times New Roman" w:cs="Times New Roman"/>
          <w:sz w:val="24"/>
          <w:szCs w:val="24"/>
        </w:rPr>
        <w:t>следующим требованиям</w:t>
      </w:r>
      <w:r w:rsidRPr="00C10CC8">
        <w:rPr>
          <w:rFonts w:ascii="Times New Roman" w:hAnsi="Times New Roman" w:cs="Times New Roman"/>
          <w:b/>
          <w:sz w:val="24"/>
          <w:szCs w:val="24"/>
        </w:rPr>
        <w:t>:</w:t>
      </w:r>
    </w:p>
    <w:p w:rsidR="00AC120C" w:rsidRPr="00E37763" w:rsidRDefault="00437BB5" w:rsidP="00C10CC8">
      <w:pPr>
        <w:tabs>
          <w:tab w:val="left" w:pos="0"/>
        </w:tabs>
        <w:spacing w:after="0" w:line="360" w:lineRule="auto"/>
        <w:contextualSpacing/>
        <w:jc w:val="both"/>
        <w:rPr>
          <w:rFonts w:ascii="Times New Roman" w:eastAsia="Calibri" w:hAnsi="Times New Roman" w:cs="Times New Roman"/>
          <w:b/>
          <w:sz w:val="24"/>
          <w:szCs w:val="24"/>
        </w:rPr>
      </w:pPr>
      <w:r w:rsidRPr="00E37763">
        <w:rPr>
          <w:rFonts w:ascii="Times New Roman" w:hAnsi="Times New Roman" w:cs="Times New Roman"/>
          <w:b/>
          <w:sz w:val="24"/>
          <w:szCs w:val="24"/>
        </w:rPr>
        <w:t>Общие</w:t>
      </w:r>
      <w:r w:rsidR="00E37763" w:rsidRPr="00E37763">
        <w:rPr>
          <w:rFonts w:ascii="Times New Roman" w:hAnsi="Times New Roman" w:cs="Times New Roman"/>
          <w:b/>
          <w:sz w:val="24"/>
          <w:szCs w:val="24"/>
        </w:rPr>
        <w:t xml:space="preserve"> требования</w:t>
      </w:r>
      <w:r w:rsidRPr="00E37763">
        <w:rPr>
          <w:rFonts w:ascii="Times New Roman" w:hAnsi="Times New Roman" w:cs="Times New Roman"/>
          <w:b/>
          <w:sz w:val="24"/>
          <w:szCs w:val="24"/>
        </w:rPr>
        <w:t>:</w:t>
      </w:r>
    </w:p>
    <w:p w:rsidR="00AC120C" w:rsidRPr="00C10CC8" w:rsidRDefault="00437BB5" w:rsidP="00035B07">
      <w:pPr>
        <w:numPr>
          <w:ilvl w:val="0"/>
          <w:numId w:val="84"/>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Понимать сущность и значимость своей будущей профессии, проявлять к ней устойчивый интерес;</w:t>
      </w:r>
    </w:p>
    <w:p w:rsidR="002F313D" w:rsidRPr="00C10CC8" w:rsidRDefault="00437BB5" w:rsidP="00035B07">
      <w:pPr>
        <w:numPr>
          <w:ilvl w:val="0"/>
          <w:numId w:val="84"/>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Организовывать собственную деятельность, исходя из цели и способов у достижения, определенных руководителем;</w:t>
      </w:r>
    </w:p>
    <w:p w:rsidR="002F313D" w:rsidRPr="00C10CC8" w:rsidRDefault="00437BB5" w:rsidP="00035B07">
      <w:pPr>
        <w:numPr>
          <w:ilvl w:val="0"/>
          <w:numId w:val="84"/>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p w:rsidR="001A2B12" w:rsidRPr="00C10CC8" w:rsidRDefault="00437BB5" w:rsidP="00035B07">
      <w:pPr>
        <w:numPr>
          <w:ilvl w:val="0"/>
          <w:numId w:val="84"/>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p w:rsidR="001A2B12" w:rsidRPr="00C10CC8" w:rsidRDefault="00437BB5" w:rsidP="00035B07">
      <w:pPr>
        <w:numPr>
          <w:ilvl w:val="0"/>
          <w:numId w:val="84"/>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p w:rsidR="001A2B12" w:rsidRPr="00C10CC8" w:rsidRDefault="00437BB5" w:rsidP="00035B07">
      <w:pPr>
        <w:numPr>
          <w:ilvl w:val="0"/>
          <w:numId w:val="84"/>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Работать в команде, эффективно общаться с коллегами, руководством, клиентами;</w:t>
      </w:r>
    </w:p>
    <w:p w:rsidR="001A2B12" w:rsidRPr="00C10CC8" w:rsidRDefault="00437BB5" w:rsidP="00035B07">
      <w:pPr>
        <w:numPr>
          <w:ilvl w:val="0"/>
          <w:numId w:val="84"/>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Готовить к работе производственное помещение, свое рабочее место и поддерживать их санитарное состояние.</w:t>
      </w:r>
    </w:p>
    <w:p w:rsidR="001A2B12" w:rsidRPr="00C10CC8" w:rsidRDefault="00437BB5" w:rsidP="00C10CC8">
      <w:pPr>
        <w:tabs>
          <w:tab w:val="left" w:pos="0"/>
        </w:tabs>
        <w:spacing w:after="0" w:line="360" w:lineRule="auto"/>
        <w:contextualSpacing/>
        <w:jc w:val="both"/>
        <w:rPr>
          <w:rFonts w:ascii="Times New Roman" w:eastAsia="Calibri" w:hAnsi="Times New Roman" w:cs="Times New Roman"/>
          <w:b/>
          <w:sz w:val="24"/>
          <w:szCs w:val="24"/>
        </w:rPr>
      </w:pPr>
      <w:r w:rsidRPr="00C10CC8">
        <w:rPr>
          <w:rFonts w:ascii="Times New Roman" w:hAnsi="Times New Roman" w:cs="Times New Roman"/>
          <w:b/>
          <w:sz w:val="24"/>
          <w:szCs w:val="24"/>
        </w:rPr>
        <w:t>Профессиональные</w:t>
      </w:r>
      <w:r w:rsidR="00C10CC8" w:rsidRPr="00C10CC8">
        <w:rPr>
          <w:rFonts w:ascii="Times New Roman" w:hAnsi="Times New Roman" w:cs="Times New Roman"/>
          <w:b/>
          <w:sz w:val="24"/>
          <w:szCs w:val="24"/>
        </w:rPr>
        <w:t xml:space="preserve"> требования</w:t>
      </w:r>
      <w:r w:rsidRPr="00C10CC8">
        <w:rPr>
          <w:rFonts w:ascii="Times New Roman" w:hAnsi="Times New Roman" w:cs="Times New Roman"/>
          <w:b/>
          <w:sz w:val="24"/>
          <w:szCs w:val="24"/>
        </w:rPr>
        <w:t>:</w:t>
      </w:r>
    </w:p>
    <w:p w:rsidR="00AC120C" w:rsidRPr="00C10CC8" w:rsidRDefault="00437BB5" w:rsidP="00035B07">
      <w:pPr>
        <w:numPr>
          <w:ilvl w:val="0"/>
          <w:numId w:val="85"/>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 xml:space="preserve">Вести процесс первичной кулинарной обработки сырья: овощей, круп, мясных и рыбных продуктов (промывка, очистка, нарезка овощей и зелени, размораживание мяса, рыбы; потрошение дичи, домашней птицы, рыбы; разделка сельди, кильки; </w:t>
      </w:r>
      <w:r w:rsidR="001521E6" w:rsidRPr="00C10CC8">
        <w:rPr>
          <w:rFonts w:ascii="Times New Roman" w:hAnsi="Times New Roman" w:cs="Times New Roman"/>
          <w:sz w:val="24"/>
          <w:szCs w:val="24"/>
        </w:rPr>
        <w:t>обработка субпродуктов); производить заправку домашней птицы для варки и жарения; подготовить рыбу частиковых</w:t>
      </w:r>
      <w:r w:rsidRPr="00C10CC8">
        <w:rPr>
          <w:rFonts w:ascii="Times New Roman" w:hAnsi="Times New Roman" w:cs="Times New Roman"/>
          <w:sz w:val="24"/>
          <w:szCs w:val="24"/>
        </w:rPr>
        <w:t xml:space="preserve"> </w:t>
      </w:r>
      <w:r w:rsidR="001521E6" w:rsidRPr="00C10CC8">
        <w:rPr>
          <w:rFonts w:ascii="Times New Roman" w:hAnsi="Times New Roman" w:cs="Times New Roman"/>
          <w:sz w:val="24"/>
          <w:szCs w:val="24"/>
        </w:rPr>
        <w:t>и осетровых пород для тепловой обработки;</w:t>
      </w:r>
    </w:p>
    <w:p w:rsidR="001521E6" w:rsidRPr="00C10CC8" w:rsidRDefault="00437BB5" w:rsidP="00035B07">
      <w:pPr>
        <w:numPr>
          <w:ilvl w:val="0"/>
          <w:numId w:val="85"/>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lastRenderedPageBreak/>
        <w:t xml:space="preserve">Изготавливать порционные полуфабрикаты из говядины, баранины, свинины; формовать и панировать полуфабрикаты из котлетной массы (мяса, рыбы, овощей и круп); </w:t>
      </w:r>
    </w:p>
    <w:p w:rsidR="001521E6" w:rsidRPr="00C10CC8" w:rsidRDefault="00437BB5" w:rsidP="00035B07">
      <w:pPr>
        <w:numPr>
          <w:ilvl w:val="0"/>
          <w:numId w:val="85"/>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Варить картофель и другие овощи, бобовые, макаронные изделия, каши; жарить картофель, овощи, изделия из котлетной массы (мясной, рыбной, овощной) блины, оладьи, блинчики;</w:t>
      </w:r>
    </w:p>
    <w:p w:rsidR="001521E6" w:rsidRPr="00C10CC8" w:rsidRDefault="00437BB5" w:rsidP="00035B07">
      <w:pPr>
        <w:numPr>
          <w:ilvl w:val="0"/>
          <w:numId w:val="85"/>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 xml:space="preserve">Варить бульоны (мясные, мясо-костные, рыбные, грибные), супы (заправочные, </w:t>
      </w:r>
      <w:proofErr w:type="spellStart"/>
      <w:r w:rsidRPr="00C10CC8">
        <w:rPr>
          <w:rFonts w:ascii="Times New Roman" w:hAnsi="Times New Roman" w:cs="Times New Roman"/>
          <w:sz w:val="24"/>
          <w:szCs w:val="24"/>
        </w:rPr>
        <w:t>пюреобразные</w:t>
      </w:r>
      <w:proofErr w:type="spellEnd"/>
      <w:r w:rsidRPr="00C10CC8">
        <w:rPr>
          <w:rFonts w:ascii="Times New Roman" w:hAnsi="Times New Roman" w:cs="Times New Roman"/>
          <w:sz w:val="24"/>
          <w:szCs w:val="24"/>
        </w:rPr>
        <w:t>, холодные, сладкие, молочные);</w:t>
      </w:r>
    </w:p>
    <w:p w:rsidR="001521E6" w:rsidRPr="00C10CC8" w:rsidRDefault="00437BB5" w:rsidP="00035B07">
      <w:pPr>
        <w:numPr>
          <w:ilvl w:val="0"/>
          <w:numId w:val="85"/>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Приготовлять холодные, первые, вторые, третьи блюда и кулинарные изделия массового спроса; выпускать холодные блюда и закуски (салаты овощные, с мясом, винегрет, рыбу под маринадом, студень, сельдь натуральную и с гарниром);</w:t>
      </w:r>
    </w:p>
    <w:p w:rsidR="00ED16CD" w:rsidRPr="00C10CC8" w:rsidRDefault="00437BB5" w:rsidP="00035B07">
      <w:pPr>
        <w:numPr>
          <w:ilvl w:val="0"/>
          <w:numId w:val="85"/>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 xml:space="preserve">Приготовлять различные виды </w:t>
      </w:r>
      <w:proofErr w:type="spellStart"/>
      <w:r w:rsidRPr="00C10CC8">
        <w:rPr>
          <w:rFonts w:ascii="Times New Roman" w:hAnsi="Times New Roman" w:cs="Times New Roman"/>
          <w:sz w:val="24"/>
          <w:szCs w:val="24"/>
        </w:rPr>
        <w:t>пассеровок</w:t>
      </w:r>
      <w:proofErr w:type="spellEnd"/>
      <w:r w:rsidRPr="00C10CC8">
        <w:rPr>
          <w:rFonts w:ascii="Times New Roman" w:hAnsi="Times New Roman" w:cs="Times New Roman"/>
          <w:sz w:val="24"/>
          <w:szCs w:val="24"/>
        </w:rPr>
        <w:t>, соусы (томатный, луковый, паровой, молочный и др.); вторые блюда из мяса, рыбы, овощей, круп в вареном, запеченном, жареном виде (мясо отварное, рагу, гуляш, тефтели, биточки в соусе; рыба отварная, жареная, паровая; овощи фаршированные, запеканки из овощей, круп; молочные блюда и др.); блюда из концентратов; горячие и холодные напитки, сладкие блюда;</w:t>
      </w:r>
    </w:p>
    <w:p w:rsidR="000B5E61" w:rsidRPr="00C10CC8" w:rsidRDefault="00437BB5" w:rsidP="00035B07">
      <w:pPr>
        <w:numPr>
          <w:ilvl w:val="0"/>
          <w:numId w:val="85"/>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Замешивать тесто (пресное, дрожжевое), выпекать изделия из него (</w:t>
      </w:r>
      <w:proofErr w:type="spellStart"/>
      <w:r w:rsidRPr="00C10CC8">
        <w:rPr>
          <w:rFonts w:ascii="Times New Roman" w:hAnsi="Times New Roman" w:cs="Times New Roman"/>
          <w:sz w:val="24"/>
          <w:szCs w:val="24"/>
        </w:rPr>
        <w:t>растегаи</w:t>
      </w:r>
      <w:proofErr w:type="spellEnd"/>
      <w:r w:rsidRPr="00C10CC8">
        <w:rPr>
          <w:rFonts w:ascii="Times New Roman" w:hAnsi="Times New Roman" w:cs="Times New Roman"/>
          <w:sz w:val="24"/>
          <w:szCs w:val="24"/>
        </w:rPr>
        <w:t>, кулебяки, пирожки, лапшу домашнею), жарить блины, оладьи, блинчики;</w:t>
      </w:r>
    </w:p>
    <w:p w:rsidR="00CA5039" w:rsidRPr="00C10CC8" w:rsidRDefault="00437BB5" w:rsidP="00035B07">
      <w:pPr>
        <w:numPr>
          <w:ilvl w:val="0"/>
          <w:numId w:val="85"/>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 xml:space="preserve"> </w:t>
      </w:r>
      <w:r w:rsidR="00B73CC0" w:rsidRPr="00C10CC8">
        <w:rPr>
          <w:rFonts w:ascii="Times New Roman" w:hAnsi="Times New Roman" w:cs="Times New Roman"/>
          <w:sz w:val="24"/>
          <w:szCs w:val="24"/>
        </w:rPr>
        <w:t>Приготовление блюд лечебного питания;</w:t>
      </w:r>
    </w:p>
    <w:p w:rsidR="00B73CC0" w:rsidRPr="00C10CC8" w:rsidRDefault="00437BB5" w:rsidP="00035B07">
      <w:pPr>
        <w:numPr>
          <w:ilvl w:val="0"/>
          <w:numId w:val="85"/>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Определять качество приготовляемой пищи, предупреждать и устранять возможные ее недостатки;</w:t>
      </w:r>
    </w:p>
    <w:p w:rsidR="00B73CC0" w:rsidRPr="00C10CC8" w:rsidRDefault="00437BB5" w:rsidP="00035B07">
      <w:pPr>
        <w:numPr>
          <w:ilvl w:val="0"/>
          <w:numId w:val="85"/>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Работать на машинах и аппаратах с соблюдением требований инструкции по эксплуатации и уходу за ними;</w:t>
      </w:r>
    </w:p>
    <w:p w:rsidR="00B73CC0" w:rsidRPr="00C10CC8" w:rsidRDefault="00437BB5" w:rsidP="00035B07">
      <w:pPr>
        <w:numPr>
          <w:ilvl w:val="0"/>
          <w:numId w:val="85"/>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Раздавать приготовленные блюда;</w:t>
      </w:r>
    </w:p>
    <w:p w:rsidR="00B73CC0" w:rsidRPr="00C10CC8" w:rsidRDefault="00437BB5" w:rsidP="00035B07">
      <w:pPr>
        <w:numPr>
          <w:ilvl w:val="0"/>
          <w:numId w:val="85"/>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Бережно и экономично расходовать топливо, энергию и материалы;</w:t>
      </w:r>
    </w:p>
    <w:p w:rsidR="00B73CC0" w:rsidRPr="00C10CC8" w:rsidRDefault="00437BB5" w:rsidP="00035B07">
      <w:pPr>
        <w:numPr>
          <w:ilvl w:val="0"/>
          <w:numId w:val="85"/>
        </w:num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Соблюдать требования безопасности, пожарной безопасности и правил внутреннего распорядка дня.</w:t>
      </w:r>
    </w:p>
    <w:p w:rsidR="00B73CC0" w:rsidRPr="00C10CC8" w:rsidRDefault="00437BB5" w:rsidP="00C10CC8">
      <w:pPr>
        <w:tabs>
          <w:tab w:val="left" w:pos="0"/>
        </w:tabs>
        <w:spacing w:after="0" w:line="360" w:lineRule="auto"/>
        <w:contextualSpacing/>
        <w:jc w:val="both"/>
        <w:rPr>
          <w:rFonts w:ascii="Times New Roman" w:eastAsia="Calibri" w:hAnsi="Times New Roman" w:cs="Times New Roman"/>
          <w:b/>
          <w:sz w:val="24"/>
          <w:szCs w:val="24"/>
        </w:rPr>
      </w:pPr>
      <w:r w:rsidRPr="00C10CC8">
        <w:rPr>
          <w:rFonts w:ascii="Times New Roman" w:hAnsi="Times New Roman" w:cs="Times New Roman"/>
          <w:b/>
          <w:sz w:val="24"/>
          <w:szCs w:val="24"/>
        </w:rPr>
        <w:t xml:space="preserve">Период практики: с 1 мая по 26 июня. </w:t>
      </w:r>
    </w:p>
    <w:p w:rsidR="00B73CC0" w:rsidRPr="00C10CC8" w:rsidRDefault="00437BB5" w:rsidP="00C10CC8">
      <w:p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ab/>
        <w:t xml:space="preserve">С предприятиями заключается договор о прохождении производственной практики в двух экземплярах. </w:t>
      </w:r>
      <w:proofErr w:type="spellStart"/>
      <w:r w:rsidRPr="00C10CC8">
        <w:rPr>
          <w:rFonts w:ascii="Times New Roman" w:hAnsi="Times New Roman" w:cs="Times New Roman"/>
          <w:sz w:val="24"/>
          <w:szCs w:val="24"/>
        </w:rPr>
        <w:t>Предвыпускная</w:t>
      </w:r>
      <w:proofErr w:type="spellEnd"/>
      <w:r w:rsidRPr="00C10CC8">
        <w:rPr>
          <w:rFonts w:ascii="Times New Roman" w:hAnsi="Times New Roman" w:cs="Times New Roman"/>
          <w:sz w:val="24"/>
          <w:szCs w:val="24"/>
        </w:rPr>
        <w:t xml:space="preserve"> практика начинается после издания приказа по колледжу и предприятию, проведения вводного инструктажа по требованиям безопасности труда и правилам пожарной безопасности.</w:t>
      </w:r>
    </w:p>
    <w:p w:rsidR="00B73CC0" w:rsidRPr="00C10CC8" w:rsidRDefault="00437BB5" w:rsidP="00C10CC8">
      <w:p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ab/>
        <w:t xml:space="preserve">Перед прохождением практики с перечнем работ и количеством часов в соответствии с программой </w:t>
      </w:r>
      <w:r w:rsidR="009E4FC6" w:rsidRPr="00C10CC8">
        <w:rPr>
          <w:rFonts w:ascii="Times New Roman" w:hAnsi="Times New Roman" w:cs="Times New Roman"/>
          <w:sz w:val="24"/>
          <w:szCs w:val="24"/>
        </w:rPr>
        <w:t xml:space="preserve">производственной практики. Во время практики каждый </w:t>
      </w:r>
      <w:r w:rsidR="009E4FC6" w:rsidRPr="00C10CC8">
        <w:rPr>
          <w:rFonts w:ascii="Times New Roman" w:hAnsi="Times New Roman" w:cs="Times New Roman"/>
          <w:sz w:val="24"/>
          <w:szCs w:val="24"/>
        </w:rPr>
        <w:lastRenderedPageBreak/>
        <w:t>обучающийся ежедневно записывается в дневнике все наименования выполненных работ и другие данные, указанные в дневнике. Перед началом работы практикант обязан получить инструктаж на рабочем месте, получить задание для выполнения учебных работ. Во время работы практикующийся должен использовать инструменты и приспособления по назначению и так, чтобы гарантировать безопасное выполнение программы практики.</w:t>
      </w:r>
    </w:p>
    <w:p w:rsidR="00807386" w:rsidRPr="00C10CC8" w:rsidRDefault="00437BB5" w:rsidP="00C10CC8">
      <w:p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ab/>
        <w:t>Мастер производственного обучения контролирует практикантов по выполнению заданий программы практики, проверяет правильность записей в дневнике, оказывает помощь в ведении учета выполненных работ, контролирует выполнения рабочего распорядка дня.</w:t>
      </w:r>
    </w:p>
    <w:p w:rsidR="00807386" w:rsidRPr="00C10CC8" w:rsidRDefault="00437BB5" w:rsidP="00C10CC8">
      <w:pPr>
        <w:tabs>
          <w:tab w:val="left" w:pos="0"/>
        </w:tabs>
        <w:spacing w:after="0" w:line="360" w:lineRule="auto"/>
        <w:contextualSpacing/>
        <w:jc w:val="both"/>
        <w:rPr>
          <w:rFonts w:ascii="Times New Roman" w:eastAsia="Calibri" w:hAnsi="Times New Roman" w:cs="Times New Roman"/>
          <w:sz w:val="24"/>
          <w:szCs w:val="24"/>
        </w:rPr>
      </w:pPr>
      <w:r w:rsidRPr="00C10CC8">
        <w:rPr>
          <w:rFonts w:ascii="Times New Roman" w:hAnsi="Times New Roman" w:cs="Times New Roman"/>
          <w:sz w:val="24"/>
          <w:szCs w:val="24"/>
        </w:rPr>
        <w:tab/>
        <w:t>После окончания практики дневники сдаются мастеру производственного обучения, вместе с производственной характеристикой с места производственной практики. Данные документы необходимы для допуска к защите творческого проекта.</w:t>
      </w:r>
    </w:p>
    <w:p w:rsidR="00C10CC8" w:rsidRPr="00C10CC8" w:rsidRDefault="00C10CC8" w:rsidP="00C10CC8">
      <w:pPr>
        <w:tabs>
          <w:tab w:val="left" w:pos="0"/>
        </w:tabs>
        <w:spacing w:after="0" w:line="360" w:lineRule="auto"/>
        <w:contextualSpacing/>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1131A" w:rsidTr="007A59F8">
        <w:tc>
          <w:tcPr>
            <w:tcW w:w="9571" w:type="dxa"/>
            <w:gridSpan w:val="2"/>
            <w:shd w:val="clear" w:color="auto" w:fill="auto"/>
          </w:tcPr>
          <w:p w:rsidR="00C10CC8" w:rsidRPr="00C10CC8" w:rsidRDefault="00437BB5" w:rsidP="00C10CC8">
            <w:pPr>
              <w:autoSpaceDE w:val="0"/>
              <w:autoSpaceDN w:val="0"/>
              <w:adjustRightInd w:val="0"/>
              <w:spacing w:line="259" w:lineRule="auto"/>
              <w:jc w:val="both"/>
              <w:rPr>
                <w:rFonts w:ascii="Times New Roman" w:eastAsia="Calibri" w:hAnsi="Times New Roman" w:cs="Times New Roman"/>
                <w:b/>
                <w:sz w:val="24"/>
                <w:szCs w:val="24"/>
              </w:rPr>
            </w:pPr>
            <w:r w:rsidRPr="00C10CC8">
              <w:rPr>
                <w:rFonts w:ascii="Times New Roman" w:hAnsi="Times New Roman" w:cs="Times New Roman"/>
                <w:b/>
                <w:sz w:val="24"/>
                <w:szCs w:val="24"/>
              </w:rPr>
              <w:t>Результаты обучения и прохождения производственной практики на рабочих местах</w:t>
            </w:r>
          </w:p>
          <w:p w:rsidR="00C10CC8" w:rsidRPr="00C10CC8" w:rsidRDefault="00437BB5" w:rsidP="00C10CC8">
            <w:pPr>
              <w:autoSpaceDE w:val="0"/>
              <w:autoSpaceDN w:val="0"/>
              <w:adjustRightInd w:val="0"/>
              <w:spacing w:line="259" w:lineRule="auto"/>
              <w:jc w:val="both"/>
              <w:rPr>
                <w:rFonts w:ascii="Times New Roman" w:eastAsia="Calibri" w:hAnsi="Times New Roman" w:cs="Times New Roman"/>
                <w:b/>
                <w:sz w:val="24"/>
                <w:szCs w:val="24"/>
              </w:rPr>
            </w:pPr>
            <w:r w:rsidRPr="00C10CC8">
              <w:rPr>
                <w:rFonts w:ascii="Times New Roman" w:hAnsi="Times New Roman" w:cs="Times New Roman"/>
                <w:b/>
                <w:sz w:val="24"/>
                <w:szCs w:val="24"/>
              </w:rPr>
              <w:t>(усвоенные знания, освоенные умения)</w:t>
            </w:r>
          </w:p>
        </w:tc>
      </w:tr>
      <w:tr w:rsidR="0091131A" w:rsidTr="007A59F8">
        <w:tc>
          <w:tcPr>
            <w:tcW w:w="4785" w:type="dxa"/>
            <w:shd w:val="clear" w:color="auto" w:fill="auto"/>
          </w:tcPr>
          <w:p w:rsidR="00C10CC8" w:rsidRPr="00C10CC8" w:rsidRDefault="00437BB5" w:rsidP="00C10CC8">
            <w:pPr>
              <w:autoSpaceDE w:val="0"/>
              <w:autoSpaceDN w:val="0"/>
              <w:adjustRightInd w:val="0"/>
              <w:spacing w:line="259" w:lineRule="auto"/>
              <w:jc w:val="both"/>
              <w:rPr>
                <w:rFonts w:ascii="Times New Roman" w:eastAsia="Calibri" w:hAnsi="Times New Roman" w:cs="Times New Roman"/>
                <w:b/>
                <w:sz w:val="24"/>
                <w:szCs w:val="24"/>
              </w:rPr>
            </w:pPr>
            <w:r w:rsidRPr="00C10CC8">
              <w:rPr>
                <w:rFonts w:ascii="Times New Roman" w:hAnsi="Times New Roman" w:cs="Times New Roman"/>
                <w:b/>
                <w:sz w:val="24"/>
                <w:szCs w:val="24"/>
              </w:rPr>
              <w:t>Обучающийся должен знать</w:t>
            </w:r>
          </w:p>
        </w:tc>
        <w:tc>
          <w:tcPr>
            <w:tcW w:w="4786" w:type="dxa"/>
            <w:shd w:val="clear" w:color="auto" w:fill="auto"/>
          </w:tcPr>
          <w:p w:rsidR="00C10CC8" w:rsidRPr="00C10CC8" w:rsidRDefault="00437BB5" w:rsidP="00C10CC8">
            <w:pPr>
              <w:autoSpaceDE w:val="0"/>
              <w:autoSpaceDN w:val="0"/>
              <w:adjustRightInd w:val="0"/>
              <w:spacing w:line="259" w:lineRule="auto"/>
              <w:jc w:val="both"/>
              <w:rPr>
                <w:rFonts w:ascii="Times New Roman" w:eastAsia="Calibri" w:hAnsi="Times New Roman" w:cs="Times New Roman"/>
                <w:b/>
                <w:sz w:val="24"/>
                <w:szCs w:val="24"/>
              </w:rPr>
            </w:pPr>
            <w:r w:rsidRPr="00C10CC8">
              <w:rPr>
                <w:rFonts w:ascii="Times New Roman" w:hAnsi="Times New Roman" w:cs="Times New Roman"/>
                <w:b/>
                <w:sz w:val="24"/>
                <w:szCs w:val="24"/>
              </w:rPr>
              <w:t>Обучающийся должен уметь</w:t>
            </w:r>
          </w:p>
        </w:tc>
      </w:tr>
      <w:tr w:rsidR="0091131A" w:rsidTr="007A59F8">
        <w:tc>
          <w:tcPr>
            <w:tcW w:w="4785" w:type="dxa"/>
            <w:shd w:val="clear" w:color="auto" w:fill="auto"/>
          </w:tcPr>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Виды кухонного оборудования, приспособлений, инвентаря, посуды, инструментов;</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виды, свойства, кулинарное использование овощей, грибов, круп, макаронных и бобовых изделий, муки, рыбы, яиц, творога, мяса, дичи, субпродуктов;</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виды первичной механической обработки сырья (калибровка, сортировка, мытье, чистка);</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 xml:space="preserve">формы нарезки овощей; </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способы разделки рыбы;</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виды полуфабрикатов из мяса и дичи;</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ассортимент полуфабрикатов из котлетной массы (овощной, рыбной, мясной);</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 xml:space="preserve">виды тепловой обработки (варка, жарка, </w:t>
            </w:r>
            <w:proofErr w:type="spellStart"/>
            <w:r w:rsidRPr="00C10CC8">
              <w:rPr>
                <w:rFonts w:ascii="Times New Roman" w:hAnsi="Times New Roman" w:cs="Times New Roman"/>
                <w:sz w:val="24"/>
                <w:szCs w:val="24"/>
              </w:rPr>
              <w:t>бланширование</w:t>
            </w:r>
            <w:proofErr w:type="spellEnd"/>
            <w:r w:rsidRPr="00C10CC8">
              <w:rPr>
                <w:rFonts w:ascii="Times New Roman" w:hAnsi="Times New Roman" w:cs="Times New Roman"/>
                <w:sz w:val="24"/>
                <w:szCs w:val="24"/>
              </w:rPr>
              <w:t xml:space="preserve">, </w:t>
            </w:r>
            <w:proofErr w:type="spellStart"/>
            <w:r w:rsidRPr="00C10CC8">
              <w:rPr>
                <w:rFonts w:ascii="Times New Roman" w:hAnsi="Times New Roman" w:cs="Times New Roman"/>
                <w:sz w:val="24"/>
                <w:szCs w:val="24"/>
              </w:rPr>
              <w:t>припускание</w:t>
            </w:r>
            <w:proofErr w:type="spellEnd"/>
            <w:r w:rsidRPr="00C10CC8">
              <w:rPr>
                <w:rFonts w:ascii="Times New Roman" w:hAnsi="Times New Roman" w:cs="Times New Roman"/>
                <w:sz w:val="24"/>
                <w:szCs w:val="24"/>
              </w:rPr>
              <w:t xml:space="preserve">, </w:t>
            </w:r>
            <w:proofErr w:type="spellStart"/>
            <w:r w:rsidRPr="00C10CC8">
              <w:rPr>
                <w:rFonts w:ascii="Times New Roman" w:hAnsi="Times New Roman" w:cs="Times New Roman"/>
                <w:sz w:val="24"/>
                <w:szCs w:val="24"/>
              </w:rPr>
              <w:t>пассерование</w:t>
            </w:r>
            <w:proofErr w:type="spellEnd"/>
            <w:r w:rsidRPr="00C10CC8">
              <w:rPr>
                <w:rFonts w:ascii="Times New Roman" w:hAnsi="Times New Roman" w:cs="Times New Roman"/>
                <w:sz w:val="24"/>
                <w:szCs w:val="24"/>
              </w:rPr>
              <w:t>, тушение, запекание);</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название блюд;</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lastRenderedPageBreak/>
              <w:t xml:space="preserve">виды мучных блюд и кулинарных изделий; </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виды начинок, фарша;</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название продуктов, используемых для приготовления тех или иных блюд;</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рецептуру, технологию приготовления, требования к качеству блюд;</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правила оформления и раздачи блюд;</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критерии и методы определения качества продуктов;</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признаки доброкачественности, способы органолептической оценки качества продуктов;</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способы, сроки и условия хранения продуктов, блюд и кулинарных изделий;</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порядок пользования Сборником рецептур блюд и кулинарных изделий;</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применять на уроках производственного обучения технологию приготовления простых блюд зарубежной кухни;</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правила ТБ, ПБ, ЭБ, санитарии и гигиены при работе на предприятиях общественного питания;</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правила дезинфекции помещений, оборудования, приспособлений, инструментов, посуды;</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правила личной гигиены</w:t>
            </w:r>
          </w:p>
        </w:tc>
        <w:tc>
          <w:tcPr>
            <w:tcW w:w="4786" w:type="dxa"/>
            <w:shd w:val="clear" w:color="auto" w:fill="auto"/>
          </w:tcPr>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lastRenderedPageBreak/>
              <w:t>Пользоваться кухонным оборудованием, приспособлениями, инвентарем, инструментами, посудой;</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сортировать овощи;</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чистить и удалять загрязнения с овощей; мыть овощи;</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 xml:space="preserve">нарезать овощи соответствующим образом; </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варить картофель и другие овощи, бобовые, макаронные изделия, крупы, яйца, каши;</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размораживать мясо, рыбу;</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потрошить рыбу, птицу, дичь;</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обрабатывать субпродукты;</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готовить натуральные полуфабрикаты;</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формовать, панировать полуфабрикаты из котлетной массы;</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жарить различными способами картофель, овощи, рыбу, мясо, натуральные полуфабрикаты, изделия из котлетной массы, блинчики, блины, оладьи;</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lastRenderedPageBreak/>
              <w:t>запекать крупяные и овощные изделия;</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процеживать, протирать, замешивать, измельчать, формовать, начинять изделия; подготавливать сырье для изготовления теста;</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приготавливать различные вида теста, формовать пирожки, пончики, булочки; жарить и выпекать мучные изделия;</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приготавливать  бутерброды;</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приготавливать холодные закуски;</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приготавливать супы;</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приготавливать соусы;</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приготавливать кулинарные блюда из овощей, грибов, рыбы, мяса, птицы, субпродуктов;</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приготавливать гарниры из овощей, круп, макаронных изделий;</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приготавливать салаты и заправки к ним;</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приготавливать блюда из концентратов;</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r w:rsidRPr="00C10CC8">
              <w:rPr>
                <w:rFonts w:ascii="Times New Roman" w:hAnsi="Times New Roman" w:cs="Times New Roman"/>
                <w:sz w:val="24"/>
                <w:szCs w:val="24"/>
              </w:rPr>
              <w:t>производить несложные расчеты по расходу сырья, выхода полуфабрикатов и готовых изделий;</w:t>
            </w:r>
          </w:p>
          <w:p w:rsidR="00C10CC8" w:rsidRPr="00C10CC8" w:rsidRDefault="00437BB5" w:rsidP="00C10CC8">
            <w:pPr>
              <w:autoSpaceDE w:val="0"/>
              <w:autoSpaceDN w:val="0"/>
              <w:adjustRightInd w:val="0"/>
              <w:spacing w:after="160" w:line="259" w:lineRule="auto"/>
              <w:jc w:val="both"/>
              <w:rPr>
                <w:rFonts w:ascii="Times New Roman" w:eastAsia="Calibri" w:hAnsi="Times New Roman" w:cs="Times New Roman"/>
                <w:sz w:val="24"/>
                <w:szCs w:val="24"/>
              </w:rPr>
            </w:pPr>
            <w:proofErr w:type="spellStart"/>
            <w:r w:rsidRPr="00C10CC8">
              <w:rPr>
                <w:rFonts w:ascii="Times New Roman" w:hAnsi="Times New Roman" w:cs="Times New Roman"/>
                <w:sz w:val="24"/>
                <w:szCs w:val="24"/>
              </w:rPr>
              <w:t>порционировать</w:t>
            </w:r>
            <w:proofErr w:type="spellEnd"/>
            <w:r w:rsidRPr="00C10CC8">
              <w:rPr>
                <w:rFonts w:ascii="Times New Roman" w:hAnsi="Times New Roman" w:cs="Times New Roman"/>
                <w:sz w:val="24"/>
                <w:szCs w:val="24"/>
              </w:rPr>
              <w:t>, оформлять, раздавать блюда массового спроса; подавать блюда к столу</w:t>
            </w:r>
          </w:p>
          <w:p w:rsidR="00C10CC8" w:rsidRPr="00C10CC8" w:rsidRDefault="00C10CC8" w:rsidP="00C10CC8">
            <w:pPr>
              <w:autoSpaceDE w:val="0"/>
              <w:autoSpaceDN w:val="0"/>
              <w:adjustRightInd w:val="0"/>
              <w:spacing w:after="160" w:line="259" w:lineRule="auto"/>
              <w:jc w:val="both"/>
              <w:rPr>
                <w:rFonts w:ascii="Times New Roman" w:eastAsia="Calibri" w:hAnsi="Times New Roman" w:cs="Times New Roman"/>
                <w:sz w:val="24"/>
                <w:szCs w:val="24"/>
              </w:rPr>
            </w:pPr>
          </w:p>
        </w:tc>
      </w:tr>
    </w:tbl>
    <w:p w:rsidR="00C10CC8" w:rsidRDefault="00C10CC8" w:rsidP="00B73CC0">
      <w:pPr>
        <w:tabs>
          <w:tab w:val="left" w:pos="0"/>
        </w:tabs>
        <w:spacing w:after="0" w:line="360" w:lineRule="auto"/>
        <w:contextualSpacing/>
        <w:rPr>
          <w:rFonts w:ascii="Times New Roman" w:eastAsia="Calibri" w:hAnsi="Times New Roman" w:cs="Times New Roman"/>
          <w:sz w:val="28"/>
        </w:rPr>
        <w:sectPr w:rsidR="00C10CC8">
          <w:pgSz w:w="11906" w:h="16838"/>
          <w:pgMar w:top="1134" w:right="850" w:bottom="1134" w:left="1701" w:header="708" w:footer="708" w:gutter="0"/>
          <w:cols w:space="708"/>
          <w:docGrid w:linePitch="360"/>
        </w:sectPr>
      </w:pPr>
    </w:p>
    <w:p w:rsidR="001158C5" w:rsidRPr="001158C5" w:rsidRDefault="00437BB5" w:rsidP="00807386">
      <w:pPr>
        <w:tabs>
          <w:tab w:val="left" w:pos="0"/>
        </w:tabs>
        <w:spacing w:after="0" w:line="360" w:lineRule="auto"/>
        <w:contextualSpacing/>
        <w:jc w:val="center"/>
        <w:rPr>
          <w:rFonts w:ascii="Times New Roman" w:eastAsia="Calibri" w:hAnsi="Times New Roman" w:cs="Times New Roman"/>
          <w:b/>
          <w:sz w:val="24"/>
          <w:szCs w:val="24"/>
        </w:rPr>
      </w:pPr>
      <w:r w:rsidRPr="001158C5">
        <w:rPr>
          <w:rFonts w:ascii="Times New Roman" w:hAnsi="Times New Roman" w:cs="Times New Roman"/>
          <w:b/>
          <w:sz w:val="24"/>
          <w:szCs w:val="24"/>
        </w:rPr>
        <w:lastRenderedPageBreak/>
        <w:t>2. Структура и содержание учебной дисциплины</w:t>
      </w:r>
    </w:p>
    <w:p w:rsidR="001158C5" w:rsidRPr="001158C5" w:rsidRDefault="001158C5" w:rsidP="00807386">
      <w:pPr>
        <w:tabs>
          <w:tab w:val="left" w:pos="0"/>
        </w:tabs>
        <w:spacing w:after="0" w:line="360" w:lineRule="auto"/>
        <w:contextualSpacing/>
        <w:jc w:val="center"/>
        <w:rPr>
          <w:rFonts w:ascii="Times New Roman" w:eastAsia="Calibri" w:hAnsi="Times New Roman" w:cs="Times New Roman"/>
          <w:b/>
          <w:sz w:val="24"/>
          <w:szCs w:val="24"/>
        </w:rPr>
      </w:pPr>
    </w:p>
    <w:p w:rsidR="00807386" w:rsidRPr="001158C5" w:rsidRDefault="00437BB5" w:rsidP="00807386">
      <w:pPr>
        <w:tabs>
          <w:tab w:val="left" w:pos="0"/>
        </w:tabs>
        <w:spacing w:after="0" w:line="360" w:lineRule="auto"/>
        <w:contextualSpacing/>
        <w:jc w:val="center"/>
        <w:rPr>
          <w:rFonts w:ascii="Times New Roman" w:eastAsia="Calibri" w:hAnsi="Times New Roman" w:cs="Times New Roman"/>
          <w:b/>
          <w:sz w:val="24"/>
          <w:szCs w:val="24"/>
        </w:rPr>
      </w:pPr>
      <w:r w:rsidRPr="001158C5">
        <w:rPr>
          <w:rFonts w:ascii="Times New Roman" w:hAnsi="Times New Roman" w:cs="Times New Roman"/>
          <w:b/>
          <w:sz w:val="24"/>
          <w:szCs w:val="24"/>
        </w:rPr>
        <w:t>Тематический план и содержание производственной практики</w:t>
      </w:r>
    </w:p>
    <w:p w:rsidR="00807386" w:rsidRPr="001158C5" w:rsidRDefault="00437BB5" w:rsidP="00807386">
      <w:pPr>
        <w:tabs>
          <w:tab w:val="left" w:pos="0"/>
        </w:tabs>
        <w:spacing w:after="0" w:line="360" w:lineRule="auto"/>
        <w:contextualSpacing/>
        <w:jc w:val="both"/>
        <w:rPr>
          <w:rFonts w:ascii="Times New Roman" w:eastAsia="Calibri" w:hAnsi="Times New Roman" w:cs="Times New Roman"/>
          <w:b/>
          <w:sz w:val="24"/>
          <w:szCs w:val="24"/>
        </w:rPr>
      </w:pPr>
      <w:r w:rsidRPr="001158C5">
        <w:rPr>
          <w:rFonts w:ascii="Times New Roman" w:hAnsi="Times New Roman" w:cs="Times New Roman"/>
          <w:b/>
          <w:sz w:val="24"/>
          <w:szCs w:val="24"/>
        </w:rPr>
        <w:t>Профессия «Повар»</w:t>
      </w:r>
      <w:r w:rsidR="00300858" w:rsidRPr="001158C5">
        <w:rPr>
          <w:rFonts w:ascii="Times New Roman" w:hAnsi="Times New Roman" w:cs="Times New Roman"/>
          <w:b/>
          <w:sz w:val="24"/>
          <w:szCs w:val="24"/>
        </w:rPr>
        <w:t xml:space="preserve"> с двухгодичным сроком </w:t>
      </w:r>
      <w:r w:rsidR="001158C5" w:rsidRPr="001158C5">
        <w:rPr>
          <w:rFonts w:ascii="Times New Roman" w:hAnsi="Times New Roman" w:cs="Times New Roman"/>
          <w:b/>
          <w:sz w:val="24"/>
          <w:szCs w:val="24"/>
        </w:rPr>
        <w:t>обучения для групп учащихся ГБ</w:t>
      </w:r>
      <w:r w:rsidR="00300858" w:rsidRPr="001158C5">
        <w:rPr>
          <w:rFonts w:ascii="Times New Roman" w:hAnsi="Times New Roman" w:cs="Times New Roman"/>
          <w:b/>
          <w:sz w:val="24"/>
          <w:szCs w:val="24"/>
        </w:rPr>
        <w:t>ПО</w:t>
      </w:r>
      <w:r w:rsidR="001158C5" w:rsidRPr="001158C5">
        <w:rPr>
          <w:rFonts w:ascii="Times New Roman" w:hAnsi="Times New Roman" w:cs="Times New Roman"/>
          <w:b/>
          <w:sz w:val="24"/>
          <w:szCs w:val="24"/>
        </w:rPr>
        <w:t>У</w:t>
      </w:r>
      <w:r w:rsidR="00300858" w:rsidRPr="001158C5">
        <w:rPr>
          <w:rFonts w:ascii="Times New Roman" w:hAnsi="Times New Roman" w:cs="Times New Roman"/>
          <w:b/>
          <w:sz w:val="24"/>
          <w:szCs w:val="24"/>
        </w:rPr>
        <w:t xml:space="preserve"> ЛО «ВАК» из числа выпускников специальных (коррекционных) образовательных школ (обучение детей с задержкой психического развития).</w:t>
      </w:r>
    </w:p>
    <w:tbl>
      <w:tblPr>
        <w:tblStyle w:val="TableGrid0"/>
        <w:tblW w:w="0" w:type="auto"/>
        <w:tblLook w:val="04A0" w:firstRow="1" w:lastRow="0" w:firstColumn="1" w:lastColumn="0" w:noHBand="0" w:noVBand="1"/>
      </w:tblPr>
      <w:tblGrid>
        <w:gridCol w:w="1129"/>
        <w:gridCol w:w="4758"/>
        <w:gridCol w:w="204"/>
        <w:gridCol w:w="7229"/>
        <w:gridCol w:w="1240"/>
      </w:tblGrid>
      <w:tr w:rsidR="0091131A" w:rsidTr="00384CE6">
        <w:tc>
          <w:tcPr>
            <w:tcW w:w="6091" w:type="dxa"/>
            <w:gridSpan w:val="3"/>
          </w:tcPr>
          <w:p w:rsidR="00300858" w:rsidRPr="001158C5" w:rsidRDefault="00437BB5" w:rsidP="00300858">
            <w:pPr>
              <w:tabs>
                <w:tab w:val="left" w:pos="0"/>
              </w:tabs>
              <w:contextualSpacing/>
              <w:jc w:val="center"/>
              <w:rPr>
                <w:rFonts w:ascii="Times New Roman" w:hAnsi="Times New Roman"/>
                <w:b/>
                <w:sz w:val="24"/>
                <w:szCs w:val="24"/>
              </w:rPr>
            </w:pPr>
            <w:r w:rsidRPr="001158C5">
              <w:rPr>
                <w:rFonts w:ascii="Times New Roman" w:hAnsi="Times New Roman"/>
                <w:b/>
                <w:sz w:val="24"/>
                <w:szCs w:val="24"/>
              </w:rPr>
              <w:t xml:space="preserve">Наименование тем, </w:t>
            </w:r>
            <w:proofErr w:type="spellStart"/>
            <w:r w:rsidRPr="001158C5">
              <w:rPr>
                <w:rFonts w:ascii="Times New Roman" w:hAnsi="Times New Roman"/>
                <w:b/>
                <w:sz w:val="24"/>
                <w:szCs w:val="24"/>
              </w:rPr>
              <w:t>подтем</w:t>
            </w:r>
            <w:proofErr w:type="spellEnd"/>
          </w:p>
        </w:tc>
        <w:tc>
          <w:tcPr>
            <w:tcW w:w="7229" w:type="dxa"/>
          </w:tcPr>
          <w:p w:rsidR="00300858" w:rsidRPr="001158C5" w:rsidRDefault="00437BB5" w:rsidP="00300858">
            <w:pPr>
              <w:tabs>
                <w:tab w:val="left" w:pos="0"/>
              </w:tabs>
              <w:contextualSpacing/>
              <w:jc w:val="center"/>
              <w:rPr>
                <w:rFonts w:ascii="Times New Roman" w:hAnsi="Times New Roman"/>
                <w:b/>
                <w:sz w:val="24"/>
                <w:szCs w:val="24"/>
              </w:rPr>
            </w:pPr>
            <w:r w:rsidRPr="001158C5">
              <w:rPr>
                <w:rFonts w:ascii="Times New Roman" w:hAnsi="Times New Roman"/>
                <w:b/>
                <w:sz w:val="24"/>
                <w:szCs w:val="24"/>
              </w:rPr>
              <w:t>Содержание учебного материала</w:t>
            </w:r>
          </w:p>
        </w:tc>
        <w:tc>
          <w:tcPr>
            <w:tcW w:w="1240" w:type="dxa"/>
          </w:tcPr>
          <w:p w:rsidR="00300858" w:rsidRPr="001158C5" w:rsidRDefault="00437BB5" w:rsidP="00300858">
            <w:pPr>
              <w:tabs>
                <w:tab w:val="left" w:pos="0"/>
              </w:tabs>
              <w:contextualSpacing/>
              <w:jc w:val="center"/>
              <w:rPr>
                <w:rFonts w:ascii="Times New Roman" w:hAnsi="Times New Roman"/>
                <w:b/>
                <w:sz w:val="24"/>
                <w:szCs w:val="24"/>
              </w:rPr>
            </w:pPr>
            <w:r w:rsidRPr="001158C5">
              <w:rPr>
                <w:rFonts w:ascii="Times New Roman" w:hAnsi="Times New Roman"/>
                <w:b/>
                <w:sz w:val="24"/>
                <w:szCs w:val="24"/>
              </w:rPr>
              <w:t>Объем часов</w:t>
            </w:r>
          </w:p>
        </w:tc>
      </w:tr>
      <w:tr w:rsidR="0091131A" w:rsidTr="00437BB5">
        <w:tc>
          <w:tcPr>
            <w:tcW w:w="14560" w:type="dxa"/>
            <w:gridSpan w:val="5"/>
          </w:tcPr>
          <w:p w:rsidR="00212B4E" w:rsidRPr="001158C5" w:rsidRDefault="00437BB5" w:rsidP="00035B07">
            <w:pPr>
              <w:numPr>
                <w:ilvl w:val="0"/>
                <w:numId w:val="86"/>
              </w:numPr>
              <w:tabs>
                <w:tab w:val="left" w:pos="0"/>
              </w:tabs>
              <w:contextualSpacing/>
              <w:jc w:val="center"/>
              <w:rPr>
                <w:rFonts w:ascii="Times New Roman" w:hAnsi="Times New Roman"/>
                <w:b/>
                <w:sz w:val="24"/>
                <w:szCs w:val="24"/>
              </w:rPr>
            </w:pPr>
            <w:r w:rsidRPr="001158C5">
              <w:rPr>
                <w:rFonts w:ascii="Times New Roman" w:hAnsi="Times New Roman"/>
                <w:b/>
                <w:sz w:val="24"/>
                <w:szCs w:val="24"/>
              </w:rPr>
              <w:t>Приготовление блюд из овощей и грибов</w:t>
            </w:r>
          </w:p>
        </w:tc>
      </w:tr>
      <w:tr w:rsidR="0091131A" w:rsidTr="00384CE6">
        <w:tc>
          <w:tcPr>
            <w:tcW w:w="1129" w:type="dxa"/>
          </w:tcPr>
          <w:p w:rsidR="00300858" w:rsidRPr="001158C5" w:rsidRDefault="00437BB5" w:rsidP="00300858">
            <w:pPr>
              <w:tabs>
                <w:tab w:val="left" w:pos="0"/>
              </w:tabs>
              <w:contextualSpacing/>
              <w:jc w:val="center"/>
              <w:rPr>
                <w:rFonts w:ascii="Times New Roman" w:hAnsi="Times New Roman"/>
                <w:b/>
                <w:sz w:val="24"/>
                <w:szCs w:val="24"/>
              </w:rPr>
            </w:pPr>
            <w:r w:rsidRPr="001158C5">
              <w:rPr>
                <w:rFonts w:ascii="Times New Roman" w:hAnsi="Times New Roman"/>
                <w:b/>
                <w:sz w:val="24"/>
                <w:szCs w:val="24"/>
              </w:rPr>
              <w:t>1.1</w:t>
            </w:r>
          </w:p>
        </w:tc>
        <w:tc>
          <w:tcPr>
            <w:tcW w:w="4962" w:type="dxa"/>
            <w:gridSpan w:val="2"/>
          </w:tcPr>
          <w:p w:rsidR="00300858" w:rsidRPr="001158C5" w:rsidRDefault="00437BB5" w:rsidP="00300858">
            <w:pPr>
              <w:tabs>
                <w:tab w:val="left" w:pos="0"/>
              </w:tabs>
              <w:contextualSpacing/>
              <w:jc w:val="both"/>
              <w:rPr>
                <w:rFonts w:ascii="Times New Roman" w:hAnsi="Times New Roman"/>
                <w:b/>
                <w:sz w:val="24"/>
                <w:szCs w:val="24"/>
              </w:rPr>
            </w:pPr>
            <w:r w:rsidRPr="001158C5">
              <w:rPr>
                <w:rFonts w:ascii="Times New Roman" w:hAnsi="Times New Roman"/>
                <w:b/>
                <w:sz w:val="24"/>
                <w:szCs w:val="24"/>
              </w:rPr>
              <w:t>Введение первичной обработки и нарезки овощей и грибов</w:t>
            </w:r>
          </w:p>
        </w:tc>
        <w:tc>
          <w:tcPr>
            <w:tcW w:w="7229" w:type="dxa"/>
          </w:tcPr>
          <w:p w:rsidR="00300858" w:rsidRPr="001158C5" w:rsidRDefault="00437BB5" w:rsidP="00035B07">
            <w:pPr>
              <w:numPr>
                <w:ilvl w:val="2"/>
                <w:numId w:val="87"/>
              </w:numPr>
              <w:tabs>
                <w:tab w:val="left" w:pos="0"/>
              </w:tabs>
              <w:contextualSpacing/>
              <w:jc w:val="both"/>
              <w:rPr>
                <w:rFonts w:ascii="Times New Roman" w:hAnsi="Times New Roman"/>
                <w:sz w:val="24"/>
                <w:szCs w:val="24"/>
              </w:rPr>
            </w:pPr>
            <w:r w:rsidRPr="001158C5">
              <w:rPr>
                <w:rFonts w:ascii="Times New Roman" w:hAnsi="Times New Roman"/>
                <w:sz w:val="24"/>
                <w:szCs w:val="24"/>
              </w:rPr>
              <w:t>Механическая обработка овощей, грибов, пряностей</w:t>
            </w:r>
          </w:p>
          <w:p w:rsidR="00300858" w:rsidRPr="001158C5" w:rsidRDefault="00437BB5" w:rsidP="00035B07">
            <w:pPr>
              <w:numPr>
                <w:ilvl w:val="2"/>
                <w:numId w:val="87"/>
              </w:numPr>
              <w:tabs>
                <w:tab w:val="left" w:pos="0"/>
              </w:tabs>
              <w:ind w:left="885" w:hanging="885"/>
              <w:contextualSpacing/>
              <w:jc w:val="both"/>
              <w:rPr>
                <w:rFonts w:ascii="Times New Roman" w:hAnsi="Times New Roman"/>
                <w:sz w:val="24"/>
                <w:szCs w:val="24"/>
              </w:rPr>
            </w:pPr>
            <w:r w:rsidRPr="001158C5">
              <w:rPr>
                <w:rFonts w:ascii="Times New Roman" w:hAnsi="Times New Roman"/>
                <w:sz w:val="24"/>
                <w:szCs w:val="24"/>
              </w:rPr>
              <w:t>Изготовление полуфабрикатов из овощей и грибов</w:t>
            </w:r>
          </w:p>
        </w:tc>
        <w:tc>
          <w:tcPr>
            <w:tcW w:w="1240" w:type="dxa"/>
          </w:tcPr>
          <w:p w:rsidR="00300858" w:rsidRPr="001158C5" w:rsidRDefault="00437BB5" w:rsidP="00300858">
            <w:pPr>
              <w:tabs>
                <w:tab w:val="left" w:pos="0"/>
              </w:tabs>
              <w:contextualSpacing/>
              <w:jc w:val="center"/>
              <w:rPr>
                <w:rFonts w:ascii="Times New Roman" w:hAnsi="Times New Roman"/>
                <w:b/>
                <w:sz w:val="24"/>
                <w:szCs w:val="24"/>
              </w:rPr>
            </w:pPr>
            <w:r w:rsidRPr="001158C5">
              <w:rPr>
                <w:rFonts w:ascii="Times New Roman" w:hAnsi="Times New Roman"/>
                <w:b/>
                <w:sz w:val="24"/>
                <w:szCs w:val="24"/>
              </w:rPr>
              <w:t>12</w:t>
            </w:r>
          </w:p>
        </w:tc>
      </w:tr>
      <w:tr w:rsidR="0091131A" w:rsidTr="00384CE6">
        <w:tc>
          <w:tcPr>
            <w:tcW w:w="1129" w:type="dxa"/>
          </w:tcPr>
          <w:p w:rsidR="00300858" w:rsidRPr="001158C5" w:rsidRDefault="00437BB5" w:rsidP="00300858">
            <w:pPr>
              <w:tabs>
                <w:tab w:val="left" w:pos="0"/>
              </w:tabs>
              <w:contextualSpacing/>
              <w:jc w:val="center"/>
              <w:rPr>
                <w:rFonts w:ascii="Times New Roman" w:hAnsi="Times New Roman"/>
                <w:b/>
                <w:sz w:val="24"/>
                <w:szCs w:val="24"/>
              </w:rPr>
            </w:pPr>
            <w:r w:rsidRPr="001158C5">
              <w:rPr>
                <w:rFonts w:ascii="Times New Roman" w:hAnsi="Times New Roman"/>
                <w:b/>
                <w:sz w:val="24"/>
                <w:szCs w:val="24"/>
              </w:rPr>
              <w:t>1.2</w:t>
            </w:r>
          </w:p>
        </w:tc>
        <w:tc>
          <w:tcPr>
            <w:tcW w:w="4962" w:type="dxa"/>
            <w:gridSpan w:val="2"/>
          </w:tcPr>
          <w:p w:rsidR="00300858" w:rsidRPr="001158C5" w:rsidRDefault="00437BB5" w:rsidP="00300858">
            <w:pPr>
              <w:tabs>
                <w:tab w:val="left" w:pos="0"/>
              </w:tabs>
              <w:contextualSpacing/>
              <w:jc w:val="both"/>
              <w:rPr>
                <w:rFonts w:ascii="Times New Roman" w:hAnsi="Times New Roman"/>
                <w:b/>
                <w:sz w:val="24"/>
                <w:szCs w:val="24"/>
              </w:rPr>
            </w:pPr>
            <w:r w:rsidRPr="001158C5">
              <w:rPr>
                <w:rFonts w:ascii="Times New Roman" w:hAnsi="Times New Roman"/>
                <w:b/>
                <w:sz w:val="24"/>
                <w:szCs w:val="24"/>
              </w:rPr>
              <w:t>Приготовление блюд и гарниров из овощей и грибов</w:t>
            </w:r>
          </w:p>
        </w:tc>
        <w:tc>
          <w:tcPr>
            <w:tcW w:w="7229" w:type="dxa"/>
          </w:tcPr>
          <w:p w:rsidR="00300858" w:rsidRPr="001158C5" w:rsidRDefault="00437BB5" w:rsidP="00300858">
            <w:pPr>
              <w:tabs>
                <w:tab w:val="left" w:pos="0"/>
              </w:tabs>
              <w:contextualSpacing/>
              <w:jc w:val="both"/>
              <w:rPr>
                <w:rFonts w:ascii="Times New Roman" w:hAnsi="Times New Roman"/>
                <w:sz w:val="24"/>
                <w:szCs w:val="24"/>
              </w:rPr>
            </w:pPr>
            <w:r w:rsidRPr="001158C5">
              <w:rPr>
                <w:rFonts w:ascii="Times New Roman" w:hAnsi="Times New Roman"/>
                <w:sz w:val="24"/>
                <w:szCs w:val="24"/>
              </w:rPr>
              <w:t>1.2.1   Приготовление блюд из консервированных, соленых овощей и грибов</w:t>
            </w:r>
          </w:p>
          <w:p w:rsidR="00300858" w:rsidRPr="001158C5" w:rsidRDefault="00437BB5" w:rsidP="00300858">
            <w:pPr>
              <w:tabs>
                <w:tab w:val="left" w:pos="0"/>
              </w:tabs>
              <w:contextualSpacing/>
              <w:jc w:val="both"/>
              <w:rPr>
                <w:rFonts w:ascii="Times New Roman" w:hAnsi="Times New Roman"/>
                <w:sz w:val="24"/>
                <w:szCs w:val="24"/>
              </w:rPr>
            </w:pPr>
            <w:r w:rsidRPr="001158C5">
              <w:rPr>
                <w:rFonts w:ascii="Times New Roman" w:hAnsi="Times New Roman"/>
                <w:sz w:val="24"/>
                <w:szCs w:val="24"/>
              </w:rPr>
              <w:t xml:space="preserve">1.2.2     </w:t>
            </w:r>
            <w:r w:rsidR="00AC39FE" w:rsidRPr="001158C5">
              <w:rPr>
                <w:rFonts w:ascii="Times New Roman" w:hAnsi="Times New Roman"/>
                <w:sz w:val="24"/>
                <w:szCs w:val="24"/>
              </w:rPr>
              <w:t xml:space="preserve"> </w:t>
            </w:r>
            <w:r w:rsidRPr="001158C5">
              <w:rPr>
                <w:rFonts w:ascii="Times New Roman" w:hAnsi="Times New Roman"/>
                <w:sz w:val="24"/>
                <w:szCs w:val="24"/>
              </w:rPr>
              <w:t xml:space="preserve"> Приготовление блюд и гарниров из отварных овощей и грибов</w:t>
            </w:r>
          </w:p>
          <w:p w:rsidR="00300858" w:rsidRPr="001158C5" w:rsidRDefault="00437BB5" w:rsidP="00300858">
            <w:pPr>
              <w:tabs>
                <w:tab w:val="left" w:pos="0"/>
              </w:tabs>
              <w:contextualSpacing/>
              <w:jc w:val="both"/>
              <w:rPr>
                <w:rFonts w:ascii="Times New Roman" w:hAnsi="Times New Roman"/>
                <w:sz w:val="24"/>
                <w:szCs w:val="24"/>
              </w:rPr>
            </w:pPr>
            <w:r w:rsidRPr="001158C5">
              <w:rPr>
                <w:rFonts w:ascii="Times New Roman" w:hAnsi="Times New Roman"/>
                <w:sz w:val="24"/>
                <w:szCs w:val="24"/>
              </w:rPr>
              <w:t xml:space="preserve">1.2.3     </w:t>
            </w:r>
            <w:r w:rsidR="00AC39FE" w:rsidRPr="001158C5">
              <w:rPr>
                <w:rFonts w:ascii="Times New Roman" w:hAnsi="Times New Roman"/>
                <w:sz w:val="24"/>
                <w:szCs w:val="24"/>
              </w:rPr>
              <w:t xml:space="preserve"> </w:t>
            </w:r>
            <w:r w:rsidRPr="001158C5">
              <w:rPr>
                <w:rFonts w:ascii="Times New Roman" w:hAnsi="Times New Roman"/>
                <w:sz w:val="24"/>
                <w:szCs w:val="24"/>
              </w:rPr>
              <w:t xml:space="preserve"> Приготовление блюд и гарниров из жареных овощей и грибов</w:t>
            </w:r>
          </w:p>
          <w:p w:rsidR="00300858" w:rsidRPr="001158C5" w:rsidRDefault="00437BB5" w:rsidP="00300858">
            <w:pPr>
              <w:tabs>
                <w:tab w:val="left" w:pos="0"/>
              </w:tabs>
              <w:contextualSpacing/>
              <w:jc w:val="both"/>
              <w:rPr>
                <w:rFonts w:ascii="Times New Roman" w:hAnsi="Times New Roman"/>
                <w:sz w:val="24"/>
                <w:szCs w:val="24"/>
              </w:rPr>
            </w:pPr>
            <w:r w:rsidRPr="001158C5">
              <w:rPr>
                <w:rFonts w:ascii="Times New Roman" w:hAnsi="Times New Roman"/>
                <w:sz w:val="24"/>
                <w:szCs w:val="24"/>
              </w:rPr>
              <w:t xml:space="preserve">1.2.4       </w:t>
            </w:r>
            <w:r w:rsidR="00212B4E" w:rsidRPr="001158C5">
              <w:rPr>
                <w:rFonts w:ascii="Times New Roman" w:hAnsi="Times New Roman"/>
                <w:sz w:val="24"/>
                <w:szCs w:val="24"/>
              </w:rPr>
              <w:t>Приготовление тушеных, запеченных блюд из овощей и грибов</w:t>
            </w:r>
            <w:r w:rsidRPr="001158C5">
              <w:rPr>
                <w:rFonts w:ascii="Times New Roman" w:hAnsi="Times New Roman"/>
                <w:sz w:val="24"/>
                <w:szCs w:val="24"/>
              </w:rPr>
              <w:t xml:space="preserve"> </w:t>
            </w:r>
          </w:p>
        </w:tc>
        <w:tc>
          <w:tcPr>
            <w:tcW w:w="1240" w:type="dxa"/>
          </w:tcPr>
          <w:p w:rsidR="00300858" w:rsidRPr="001158C5" w:rsidRDefault="00437BB5" w:rsidP="00300858">
            <w:pPr>
              <w:tabs>
                <w:tab w:val="left" w:pos="0"/>
              </w:tabs>
              <w:contextualSpacing/>
              <w:jc w:val="center"/>
              <w:rPr>
                <w:rFonts w:ascii="Times New Roman" w:hAnsi="Times New Roman"/>
                <w:b/>
                <w:sz w:val="24"/>
                <w:szCs w:val="24"/>
              </w:rPr>
            </w:pPr>
            <w:r w:rsidRPr="001158C5">
              <w:rPr>
                <w:rFonts w:ascii="Times New Roman" w:hAnsi="Times New Roman"/>
                <w:b/>
                <w:sz w:val="24"/>
                <w:szCs w:val="24"/>
              </w:rPr>
              <w:t>24</w:t>
            </w:r>
          </w:p>
        </w:tc>
      </w:tr>
      <w:tr w:rsidR="0091131A" w:rsidTr="00384CE6">
        <w:tc>
          <w:tcPr>
            <w:tcW w:w="1129" w:type="dxa"/>
          </w:tcPr>
          <w:p w:rsidR="00300858" w:rsidRPr="001158C5" w:rsidRDefault="00300858" w:rsidP="00300858">
            <w:pPr>
              <w:tabs>
                <w:tab w:val="left" w:pos="0"/>
              </w:tabs>
              <w:contextualSpacing/>
              <w:jc w:val="center"/>
              <w:rPr>
                <w:rFonts w:ascii="Times New Roman" w:hAnsi="Times New Roman"/>
                <w:b/>
                <w:sz w:val="24"/>
                <w:szCs w:val="24"/>
              </w:rPr>
            </w:pPr>
          </w:p>
        </w:tc>
        <w:tc>
          <w:tcPr>
            <w:tcW w:w="4962" w:type="dxa"/>
            <w:gridSpan w:val="2"/>
          </w:tcPr>
          <w:p w:rsidR="00300858" w:rsidRPr="001158C5" w:rsidRDefault="00300858" w:rsidP="00300858">
            <w:pPr>
              <w:tabs>
                <w:tab w:val="left" w:pos="0"/>
              </w:tabs>
              <w:contextualSpacing/>
              <w:jc w:val="both"/>
              <w:rPr>
                <w:rFonts w:ascii="Times New Roman" w:hAnsi="Times New Roman"/>
                <w:b/>
                <w:sz w:val="24"/>
                <w:szCs w:val="24"/>
              </w:rPr>
            </w:pPr>
          </w:p>
        </w:tc>
        <w:tc>
          <w:tcPr>
            <w:tcW w:w="7229" w:type="dxa"/>
          </w:tcPr>
          <w:p w:rsidR="00300858" w:rsidRPr="001158C5" w:rsidRDefault="00437BB5" w:rsidP="00212B4E">
            <w:pPr>
              <w:tabs>
                <w:tab w:val="left" w:pos="0"/>
              </w:tabs>
              <w:contextualSpacing/>
              <w:jc w:val="right"/>
              <w:rPr>
                <w:rFonts w:ascii="Times New Roman" w:hAnsi="Times New Roman"/>
                <w:b/>
                <w:sz w:val="24"/>
                <w:szCs w:val="24"/>
              </w:rPr>
            </w:pPr>
            <w:r w:rsidRPr="001158C5">
              <w:rPr>
                <w:rFonts w:ascii="Times New Roman" w:hAnsi="Times New Roman"/>
                <w:b/>
                <w:sz w:val="24"/>
                <w:szCs w:val="24"/>
              </w:rPr>
              <w:t>ВСЕГО ЧАСОВ</w:t>
            </w:r>
          </w:p>
        </w:tc>
        <w:tc>
          <w:tcPr>
            <w:tcW w:w="1240" w:type="dxa"/>
          </w:tcPr>
          <w:p w:rsidR="00300858" w:rsidRPr="001158C5" w:rsidRDefault="00437BB5" w:rsidP="00300858">
            <w:pPr>
              <w:tabs>
                <w:tab w:val="left" w:pos="0"/>
              </w:tabs>
              <w:contextualSpacing/>
              <w:jc w:val="center"/>
              <w:rPr>
                <w:rFonts w:ascii="Times New Roman" w:hAnsi="Times New Roman"/>
                <w:b/>
                <w:sz w:val="24"/>
                <w:szCs w:val="24"/>
              </w:rPr>
            </w:pPr>
            <w:r w:rsidRPr="001158C5">
              <w:rPr>
                <w:rFonts w:ascii="Times New Roman" w:hAnsi="Times New Roman"/>
                <w:b/>
                <w:sz w:val="24"/>
                <w:szCs w:val="24"/>
              </w:rPr>
              <w:t>36</w:t>
            </w:r>
          </w:p>
        </w:tc>
      </w:tr>
      <w:tr w:rsidR="0091131A" w:rsidTr="00212B4E">
        <w:tc>
          <w:tcPr>
            <w:tcW w:w="14560" w:type="dxa"/>
            <w:gridSpan w:val="5"/>
            <w:vAlign w:val="center"/>
          </w:tcPr>
          <w:p w:rsidR="00212B4E" w:rsidRPr="001158C5" w:rsidRDefault="00437BB5" w:rsidP="00035B07">
            <w:pPr>
              <w:numPr>
                <w:ilvl w:val="0"/>
                <w:numId w:val="86"/>
              </w:numPr>
              <w:tabs>
                <w:tab w:val="left" w:pos="0"/>
              </w:tabs>
              <w:contextualSpacing/>
              <w:jc w:val="center"/>
              <w:rPr>
                <w:rFonts w:ascii="Times New Roman" w:hAnsi="Times New Roman"/>
                <w:b/>
                <w:sz w:val="24"/>
                <w:szCs w:val="24"/>
              </w:rPr>
            </w:pPr>
            <w:r w:rsidRPr="001158C5">
              <w:rPr>
                <w:rFonts w:ascii="Times New Roman" w:hAnsi="Times New Roman"/>
                <w:b/>
                <w:sz w:val="24"/>
                <w:szCs w:val="24"/>
              </w:rPr>
              <w:t>Приготовление блюд и гарниров из круп, бобовых, макаронных изделий, яиц, творога, теста</w:t>
            </w:r>
          </w:p>
        </w:tc>
      </w:tr>
      <w:tr w:rsidR="0091131A" w:rsidTr="00384CE6">
        <w:tc>
          <w:tcPr>
            <w:tcW w:w="1129" w:type="dxa"/>
          </w:tcPr>
          <w:p w:rsidR="00300858" w:rsidRPr="001158C5" w:rsidRDefault="00437BB5" w:rsidP="00300858">
            <w:pPr>
              <w:tabs>
                <w:tab w:val="left" w:pos="0"/>
              </w:tabs>
              <w:contextualSpacing/>
              <w:jc w:val="center"/>
              <w:rPr>
                <w:rFonts w:ascii="Times New Roman" w:hAnsi="Times New Roman"/>
                <w:b/>
                <w:sz w:val="24"/>
                <w:szCs w:val="24"/>
              </w:rPr>
            </w:pPr>
            <w:r w:rsidRPr="001158C5">
              <w:rPr>
                <w:rFonts w:ascii="Times New Roman" w:hAnsi="Times New Roman"/>
                <w:b/>
                <w:sz w:val="24"/>
                <w:szCs w:val="24"/>
              </w:rPr>
              <w:t>2.1</w:t>
            </w:r>
          </w:p>
        </w:tc>
        <w:tc>
          <w:tcPr>
            <w:tcW w:w="4962" w:type="dxa"/>
            <w:gridSpan w:val="2"/>
          </w:tcPr>
          <w:p w:rsidR="00300858" w:rsidRPr="001158C5" w:rsidRDefault="00437BB5" w:rsidP="00212B4E">
            <w:pPr>
              <w:tabs>
                <w:tab w:val="left" w:pos="0"/>
              </w:tabs>
              <w:contextualSpacing/>
              <w:jc w:val="both"/>
              <w:rPr>
                <w:rFonts w:ascii="Times New Roman" w:hAnsi="Times New Roman"/>
                <w:b/>
                <w:sz w:val="24"/>
                <w:szCs w:val="24"/>
              </w:rPr>
            </w:pPr>
            <w:r w:rsidRPr="001158C5">
              <w:rPr>
                <w:rFonts w:ascii="Times New Roman" w:hAnsi="Times New Roman"/>
                <w:b/>
                <w:sz w:val="24"/>
                <w:szCs w:val="24"/>
              </w:rPr>
              <w:t>Первичная обработка круп, бобовых, макаронных изделий, яиц и творога</w:t>
            </w:r>
          </w:p>
        </w:tc>
        <w:tc>
          <w:tcPr>
            <w:tcW w:w="7229" w:type="dxa"/>
          </w:tcPr>
          <w:p w:rsidR="00300858" w:rsidRPr="001158C5" w:rsidRDefault="00437BB5" w:rsidP="00035B07">
            <w:pPr>
              <w:numPr>
                <w:ilvl w:val="2"/>
                <w:numId w:val="86"/>
              </w:numPr>
              <w:tabs>
                <w:tab w:val="left" w:pos="0"/>
              </w:tabs>
              <w:ind w:left="0" w:firstLine="0"/>
              <w:contextualSpacing/>
              <w:jc w:val="both"/>
              <w:rPr>
                <w:rFonts w:ascii="Times New Roman" w:hAnsi="Times New Roman"/>
                <w:sz w:val="24"/>
                <w:szCs w:val="24"/>
              </w:rPr>
            </w:pPr>
            <w:r w:rsidRPr="001158C5">
              <w:rPr>
                <w:rFonts w:ascii="Times New Roman" w:hAnsi="Times New Roman"/>
                <w:sz w:val="24"/>
                <w:szCs w:val="24"/>
              </w:rPr>
              <w:t xml:space="preserve">Первичная обработка продуктов для приготовления блюд. </w:t>
            </w:r>
          </w:p>
          <w:p w:rsidR="00212B4E" w:rsidRPr="001158C5" w:rsidRDefault="00437BB5" w:rsidP="00035B07">
            <w:pPr>
              <w:numPr>
                <w:ilvl w:val="2"/>
                <w:numId w:val="86"/>
              </w:numPr>
              <w:tabs>
                <w:tab w:val="left" w:pos="0"/>
              </w:tabs>
              <w:ind w:left="34" w:hanging="54"/>
              <w:contextualSpacing/>
              <w:jc w:val="both"/>
              <w:rPr>
                <w:rFonts w:ascii="Times New Roman" w:hAnsi="Times New Roman"/>
                <w:sz w:val="24"/>
                <w:szCs w:val="24"/>
              </w:rPr>
            </w:pPr>
            <w:r w:rsidRPr="001158C5">
              <w:rPr>
                <w:rFonts w:ascii="Times New Roman" w:hAnsi="Times New Roman"/>
                <w:sz w:val="24"/>
                <w:szCs w:val="24"/>
              </w:rPr>
              <w:t>Приготовление рассыпчатых, вязких каш в ассортименте</w:t>
            </w:r>
          </w:p>
        </w:tc>
        <w:tc>
          <w:tcPr>
            <w:tcW w:w="1240" w:type="dxa"/>
          </w:tcPr>
          <w:p w:rsidR="00300858" w:rsidRPr="001158C5" w:rsidRDefault="00437BB5" w:rsidP="00300858">
            <w:pPr>
              <w:tabs>
                <w:tab w:val="left" w:pos="0"/>
              </w:tabs>
              <w:contextualSpacing/>
              <w:jc w:val="center"/>
              <w:rPr>
                <w:rFonts w:ascii="Times New Roman" w:hAnsi="Times New Roman"/>
                <w:b/>
                <w:sz w:val="24"/>
                <w:szCs w:val="24"/>
              </w:rPr>
            </w:pPr>
            <w:r w:rsidRPr="001158C5">
              <w:rPr>
                <w:rFonts w:ascii="Times New Roman" w:hAnsi="Times New Roman"/>
                <w:b/>
                <w:sz w:val="24"/>
                <w:szCs w:val="24"/>
              </w:rPr>
              <w:t>6</w:t>
            </w:r>
          </w:p>
        </w:tc>
      </w:tr>
      <w:tr w:rsidR="0091131A" w:rsidTr="00384CE6">
        <w:tc>
          <w:tcPr>
            <w:tcW w:w="1129" w:type="dxa"/>
          </w:tcPr>
          <w:p w:rsidR="00300858" w:rsidRPr="001158C5" w:rsidRDefault="00437BB5" w:rsidP="00300858">
            <w:pPr>
              <w:tabs>
                <w:tab w:val="left" w:pos="0"/>
              </w:tabs>
              <w:contextualSpacing/>
              <w:jc w:val="center"/>
              <w:rPr>
                <w:rFonts w:ascii="Times New Roman" w:hAnsi="Times New Roman"/>
                <w:b/>
                <w:sz w:val="24"/>
                <w:szCs w:val="24"/>
              </w:rPr>
            </w:pPr>
            <w:r w:rsidRPr="001158C5">
              <w:rPr>
                <w:rFonts w:ascii="Times New Roman" w:hAnsi="Times New Roman"/>
                <w:b/>
                <w:sz w:val="24"/>
                <w:szCs w:val="24"/>
              </w:rPr>
              <w:t>2.2</w:t>
            </w:r>
          </w:p>
        </w:tc>
        <w:tc>
          <w:tcPr>
            <w:tcW w:w="4962" w:type="dxa"/>
            <w:gridSpan w:val="2"/>
          </w:tcPr>
          <w:p w:rsidR="00300858" w:rsidRPr="001158C5" w:rsidRDefault="00437BB5" w:rsidP="00300858">
            <w:pPr>
              <w:tabs>
                <w:tab w:val="left" w:pos="0"/>
              </w:tabs>
              <w:contextualSpacing/>
              <w:jc w:val="both"/>
              <w:rPr>
                <w:rFonts w:ascii="Times New Roman" w:hAnsi="Times New Roman"/>
                <w:b/>
                <w:sz w:val="24"/>
                <w:szCs w:val="24"/>
              </w:rPr>
            </w:pPr>
            <w:r w:rsidRPr="001158C5">
              <w:rPr>
                <w:rFonts w:ascii="Times New Roman" w:hAnsi="Times New Roman"/>
                <w:b/>
                <w:sz w:val="24"/>
                <w:szCs w:val="24"/>
              </w:rPr>
              <w:t>Приготовление блюд и гарниров из круп, бобовых, макаронных изделий, яиц, творога, изделий из теста</w:t>
            </w:r>
          </w:p>
        </w:tc>
        <w:tc>
          <w:tcPr>
            <w:tcW w:w="7229" w:type="dxa"/>
          </w:tcPr>
          <w:p w:rsidR="00300858" w:rsidRPr="001158C5" w:rsidRDefault="00437BB5" w:rsidP="00035B07">
            <w:pPr>
              <w:numPr>
                <w:ilvl w:val="2"/>
                <w:numId w:val="82"/>
              </w:numPr>
              <w:tabs>
                <w:tab w:val="left" w:pos="0"/>
              </w:tabs>
              <w:ind w:left="743"/>
              <w:contextualSpacing/>
              <w:jc w:val="both"/>
              <w:rPr>
                <w:rFonts w:ascii="Times New Roman" w:hAnsi="Times New Roman"/>
                <w:sz w:val="24"/>
                <w:szCs w:val="24"/>
              </w:rPr>
            </w:pPr>
            <w:r w:rsidRPr="001158C5">
              <w:rPr>
                <w:rFonts w:ascii="Times New Roman" w:hAnsi="Times New Roman"/>
                <w:sz w:val="24"/>
                <w:szCs w:val="24"/>
              </w:rPr>
              <w:t>Приготовление блюд из каш</w:t>
            </w:r>
          </w:p>
          <w:p w:rsidR="00AC39FE" w:rsidRPr="001158C5" w:rsidRDefault="00437BB5" w:rsidP="00035B07">
            <w:pPr>
              <w:numPr>
                <w:ilvl w:val="2"/>
                <w:numId w:val="82"/>
              </w:numPr>
              <w:tabs>
                <w:tab w:val="left" w:pos="0"/>
              </w:tabs>
              <w:ind w:left="743"/>
              <w:contextualSpacing/>
              <w:jc w:val="both"/>
              <w:rPr>
                <w:rFonts w:ascii="Times New Roman" w:hAnsi="Times New Roman"/>
                <w:sz w:val="24"/>
                <w:szCs w:val="24"/>
              </w:rPr>
            </w:pPr>
            <w:r w:rsidRPr="001158C5">
              <w:rPr>
                <w:rFonts w:ascii="Times New Roman" w:hAnsi="Times New Roman"/>
                <w:sz w:val="24"/>
                <w:szCs w:val="24"/>
              </w:rPr>
              <w:t>Приготовление блюд и гарниров из бобовых, макаронных изделий</w:t>
            </w:r>
          </w:p>
          <w:p w:rsidR="00AC39FE" w:rsidRPr="001158C5" w:rsidRDefault="00437BB5" w:rsidP="00035B07">
            <w:pPr>
              <w:numPr>
                <w:ilvl w:val="2"/>
                <w:numId w:val="82"/>
              </w:numPr>
              <w:tabs>
                <w:tab w:val="left" w:pos="0"/>
              </w:tabs>
              <w:ind w:left="743"/>
              <w:contextualSpacing/>
              <w:jc w:val="both"/>
              <w:rPr>
                <w:rFonts w:ascii="Times New Roman" w:hAnsi="Times New Roman"/>
                <w:sz w:val="24"/>
                <w:szCs w:val="24"/>
              </w:rPr>
            </w:pPr>
            <w:r w:rsidRPr="001158C5">
              <w:rPr>
                <w:rFonts w:ascii="Times New Roman" w:hAnsi="Times New Roman"/>
                <w:sz w:val="24"/>
                <w:szCs w:val="24"/>
              </w:rPr>
              <w:t>Приготовление блюд из творога и яиц</w:t>
            </w:r>
          </w:p>
          <w:p w:rsidR="00AC39FE" w:rsidRPr="001158C5" w:rsidRDefault="00437BB5" w:rsidP="00035B07">
            <w:pPr>
              <w:numPr>
                <w:ilvl w:val="2"/>
                <w:numId w:val="82"/>
              </w:numPr>
              <w:tabs>
                <w:tab w:val="left" w:pos="0"/>
              </w:tabs>
              <w:ind w:left="743"/>
              <w:contextualSpacing/>
              <w:jc w:val="both"/>
              <w:rPr>
                <w:rFonts w:ascii="Times New Roman" w:hAnsi="Times New Roman"/>
                <w:sz w:val="24"/>
                <w:szCs w:val="24"/>
              </w:rPr>
            </w:pPr>
            <w:r w:rsidRPr="001158C5">
              <w:rPr>
                <w:rFonts w:ascii="Times New Roman" w:hAnsi="Times New Roman"/>
                <w:sz w:val="24"/>
                <w:szCs w:val="24"/>
              </w:rPr>
              <w:t>Приготовление дрожжевого теста и изделий из него</w:t>
            </w:r>
          </w:p>
          <w:p w:rsidR="00AC39FE" w:rsidRPr="001158C5" w:rsidRDefault="00437BB5" w:rsidP="00035B07">
            <w:pPr>
              <w:numPr>
                <w:ilvl w:val="2"/>
                <w:numId w:val="82"/>
              </w:numPr>
              <w:tabs>
                <w:tab w:val="left" w:pos="0"/>
              </w:tabs>
              <w:ind w:left="743"/>
              <w:contextualSpacing/>
              <w:jc w:val="both"/>
              <w:rPr>
                <w:rFonts w:ascii="Times New Roman" w:hAnsi="Times New Roman"/>
                <w:sz w:val="24"/>
                <w:szCs w:val="24"/>
              </w:rPr>
            </w:pPr>
            <w:r w:rsidRPr="001158C5">
              <w:rPr>
                <w:rFonts w:ascii="Times New Roman" w:hAnsi="Times New Roman"/>
                <w:sz w:val="24"/>
                <w:szCs w:val="24"/>
              </w:rPr>
              <w:t xml:space="preserve">Приготовление </w:t>
            </w:r>
            <w:proofErr w:type="spellStart"/>
            <w:r w:rsidRPr="001158C5">
              <w:rPr>
                <w:rFonts w:ascii="Times New Roman" w:hAnsi="Times New Roman"/>
                <w:sz w:val="24"/>
                <w:szCs w:val="24"/>
              </w:rPr>
              <w:t>бездрожжевого</w:t>
            </w:r>
            <w:proofErr w:type="spellEnd"/>
            <w:r w:rsidRPr="001158C5">
              <w:rPr>
                <w:rFonts w:ascii="Times New Roman" w:hAnsi="Times New Roman"/>
                <w:sz w:val="24"/>
                <w:szCs w:val="24"/>
              </w:rPr>
              <w:t xml:space="preserve"> теста и изделий из него</w:t>
            </w:r>
          </w:p>
          <w:p w:rsidR="00AC39FE" w:rsidRPr="001158C5" w:rsidRDefault="00437BB5" w:rsidP="00035B07">
            <w:pPr>
              <w:numPr>
                <w:ilvl w:val="2"/>
                <w:numId w:val="82"/>
              </w:numPr>
              <w:tabs>
                <w:tab w:val="left" w:pos="0"/>
              </w:tabs>
              <w:ind w:left="743"/>
              <w:contextualSpacing/>
              <w:jc w:val="both"/>
              <w:rPr>
                <w:rFonts w:ascii="Times New Roman" w:hAnsi="Times New Roman"/>
                <w:sz w:val="24"/>
                <w:szCs w:val="24"/>
              </w:rPr>
            </w:pPr>
            <w:r w:rsidRPr="001158C5">
              <w:rPr>
                <w:rFonts w:ascii="Times New Roman" w:hAnsi="Times New Roman"/>
                <w:sz w:val="24"/>
                <w:szCs w:val="24"/>
              </w:rPr>
              <w:t xml:space="preserve">Приготовление теста для лапши, пельменей, вареников, </w:t>
            </w:r>
            <w:r w:rsidRPr="001158C5">
              <w:rPr>
                <w:rFonts w:ascii="Times New Roman" w:hAnsi="Times New Roman"/>
                <w:sz w:val="24"/>
                <w:szCs w:val="24"/>
              </w:rPr>
              <w:lastRenderedPageBreak/>
              <w:t>блинчиков</w:t>
            </w:r>
          </w:p>
        </w:tc>
        <w:tc>
          <w:tcPr>
            <w:tcW w:w="1240" w:type="dxa"/>
          </w:tcPr>
          <w:p w:rsidR="00300858" w:rsidRPr="001158C5" w:rsidRDefault="00437BB5" w:rsidP="00300858">
            <w:pPr>
              <w:tabs>
                <w:tab w:val="left" w:pos="0"/>
              </w:tabs>
              <w:contextualSpacing/>
              <w:jc w:val="center"/>
              <w:rPr>
                <w:rFonts w:ascii="Times New Roman" w:hAnsi="Times New Roman"/>
                <w:b/>
                <w:sz w:val="24"/>
                <w:szCs w:val="24"/>
              </w:rPr>
            </w:pPr>
            <w:r w:rsidRPr="001158C5">
              <w:rPr>
                <w:rFonts w:ascii="Times New Roman" w:hAnsi="Times New Roman"/>
                <w:b/>
                <w:sz w:val="24"/>
                <w:szCs w:val="24"/>
              </w:rPr>
              <w:lastRenderedPageBreak/>
              <w:t>36</w:t>
            </w:r>
          </w:p>
        </w:tc>
      </w:tr>
      <w:tr w:rsidR="0091131A" w:rsidTr="00384CE6">
        <w:tc>
          <w:tcPr>
            <w:tcW w:w="1129" w:type="dxa"/>
          </w:tcPr>
          <w:p w:rsidR="00300858" w:rsidRPr="001158C5" w:rsidRDefault="00300858" w:rsidP="00300858">
            <w:pPr>
              <w:tabs>
                <w:tab w:val="left" w:pos="0"/>
              </w:tabs>
              <w:contextualSpacing/>
              <w:jc w:val="center"/>
              <w:rPr>
                <w:rFonts w:ascii="Times New Roman" w:hAnsi="Times New Roman"/>
                <w:b/>
                <w:sz w:val="24"/>
                <w:szCs w:val="24"/>
              </w:rPr>
            </w:pPr>
          </w:p>
        </w:tc>
        <w:tc>
          <w:tcPr>
            <w:tcW w:w="4962" w:type="dxa"/>
            <w:gridSpan w:val="2"/>
          </w:tcPr>
          <w:p w:rsidR="00300858" w:rsidRPr="001158C5" w:rsidRDefault="00300858" w:rsidP="00300858">
            <w:pPr>
              <w:tabs>
                <w:tab w:val="left" w:pos="0"/>
              </w:tabs>
              <w:contextualSpacing/>
              <w:jc w:val="both"/>
              <w:rPr>
                <w:rFonts w:ascii="Times New Roman" w:hAnsi="Times New Roman"/>
                <w:b/>
                <w:sz w:val="24"/>
                <w:szCs w:val="24"/>
              </w:rPr>
            </w:pPr>
          </w:p>
        </w:tc>
        <w:tc>
          <w:tcPr>
            <w:tcW w:w="7229" w:type="dxa"/>
          </w:tcPr>
          <w:p w:rsidR="00300858" w:rsidRPr="001158C5" w:rsidRDefault="00437BB5" w:rsidP="00212B4E">
            <w:pPr>
              <w:tabs>
                <w:tab w:val="left" w:pos="0"/>
              </w:tabs>
              <w:contextualSpacing/>
              <w:jc w:val="right"/>
              <w:rPr>
                <w:rFonts w:ascii="Times New Roman" w:hAnsi="Times New Roman"/>
                <w:b/>
                <w:sz w:val="24"/>
                <w:szCs w:val="24"/>
              </w:rPr>
            </w:pPr>
            <w:r w:rsidRPr="001158C5">
              <w:rPr>
                <w:rFonts w:ascii="Times New Roman" w:hAnsi="Times New Roman"/>
                <w:b/>
                <w:sz w:val="24"/>
                <w:szCs w:val="24"/>
              </w:rPr>
              <w:t>ВСЕГО ЧАСОВ</w:t>
            </w:r>
          </w:p>
        </w:tc>
        <w:tc>
          <w:tcPr>
            <w:tcW w:w="1240" w:type="dxa"/>
          </w:tcPr>
          <w:p w:rsidR="00300858" w:rsidRPr="001158C5" w:rsidRDefault="00437BB5" w:rsidP="00300858">
            <w:pPr>
              <w:tabs>
                <w:tab w:val="left" w:pos="0"/>
              </w:tabs>
              <w:contextualSpacing/>
              <w:jc w:val="center"/>
              <w:rPr>
                <w:rFonts w:ascii="Times New Roman" w:hAnsi="Times New Roman"/>
                <w:b/>
                <w:sz w:val="24"/>
                <w:szCs w:val="24"/>
              </w:rPr>
            </w:pPr>
            <w:r w:rsidRPr="001158C5">
              <w:rPr>
                <w:rFonts w:ascii="Times New Roman" w:hAnsi="Times New Roman"/>
                <w:b/>
                <w:sz w:val="24"/>
                <w:szCs w:val="24"/>
              </w:rPr>
              <w:t>42</w:t>
            </w:r>
          </w:p>
        </w:tc>
      </w:tr>
      <w:tr w:rsidR="0091131A" w:rsidTr="00437BB5">
        <w:tc>
          <w:tcPr>
            <w:tcW w:w="14560" w:type="dxa"/>
            <w:gridSpan w:val="5"/>
          </w:tcPr>
          <w:p w:rsidR="00AC39FE" w:rsidRPr="001158C5" w:rsidRDefault="00437BB5" w:rsidP="00035B07">
            <w:pPr>
              <w:numPr>
                <w:ilvl w:val="0"/>
                <w:numId w:val="82"/>
              </w:numPr>
              <w:tabs>
                <w:tab w:val="left" w:pos="0"/>
              </w:tabs>
              <w:contextualSpacing/>
              <w:jc w:val="center"/>
              <w:rPr>
                <w:rFonts w:ascii="Times New Roman" w:hAnsi="Times New Roman"/>
                <w:b/>
                <w:sz w:val="24"/>
                <w:szCs w:val="24"/>
              </w:rPr>
            </w:pPr>
            <w:r w:rsidRPr="001158C5">
              <w:rPr>
                <w:rFonts w:ascii="Times New Roman" w:hAnsi="Times New Roman"/>
                <w:b/>
                <w:sz w:val="24"/>
                <w:szCs w:val="24"/>
              </w:rPr>
              <w:t>Приготовление супов и соусов</w:t>
            </w:r>
          </w:p>
        </w:tc>
      </w:tr>
      <w:tr w:rsidR="0091131A" w:rsidTr="00384CE6">
        <w:tc>
          <w:tcPr>
            <w:tcW w:w="1129" w:type="dxa"/>
          </w:tcPr>
          <w:p w:rsidR="00384CE6" w:rsidRPr="001158C5" w:rsidRDefault="00437BB5" w:rsidP="00384CE6">
            <w:pPr>
              <w:tabs>
                <w:tab w:val="left" w:pos="0"/>
              </w:tabs>
              <w:ind w:left="29"/>
              <w:contextualSpacing/>
              <w:jc w:val="center"/>
              <w:rPr>
                <w:rFonts w:ascii="Times New Roman" w:hAnsi="Times New Roman"/>
                <w:b/>
                <w:sz w:val="24"/>
                <w:szCs w:val="24"/>
              </w:rPr>
            </w:pPr>
            <w:r w:rsidRPr="001158C5">
              <w:rPr>
                <w:rFonts w:ascii="Times New Roman" w:hAnsi="Times New Roman"/>
                <w:b/>
                <w:sz w:val="24"/>
                <w:szCs w:val="24"/>
              </w:rPr>
              <w:t>3.1</w:t>
            </w:r>
          </w:p>
        </w:tc>
        <w:tc>
          <w:tcPr>
            <w:tcW w:w="4758" w:type="dxa"/>
          </w:tcPr>
          <w:p w:rsidR="00384CE6" w:rsidRPr="001158C5" w:rsidRDefault="00437BB5" w:rsidP="00384CE6">
            <w:pPr>
              <w:tabs>
                <w:tab w:val="left" w:pos="0"/>
              </w:tabs>
              <w:contextualSpacing/>
              <w:rPr>
                <w:rFonts w:ascii="Times New Roman" w:hAnsi="Times New Roman"/>
                <w:b/>
                <w:sz w:val="24"/>
                <w:szCs w:val="24"/>
              </w:rPr>
            </w:pPr>
            <w:r w:rsidRPr="001158C5">
              <w:rPr>
                <w:rFonts w:ascii="Times New Roman" w:hAnsi="Times New Roman"/>
                <w:b/>
                <w:sz w:val="24"/>
                <w:szCs w:val="24"/>
              </w:rPr>
              <w:t>Технология приготовления супов</w:t>
            </w:r>
          </w:p>
        </w:tc>
        <w:tc>
          <w:tcPr>
            <w:tcW w:w="7433" w:type="dxa"/>
            <w:gridSpan w:val="2"/>
          </w:tcPr>
          <w:p w:rsidR="00384CE6" w:rsidRPr="001158C5" w:rsidRDefault="00437BB5" w:rsidP="00384CE6">
            <w:pPr>
              <w:tabs>
                <w:tab w:val="left" w:pos="0"/>
              </w:tabs>
              <w:ind w:left="96"/>
              <w:contextualSpacing/>
              <w:rPr>
                <w:rFonts w:ascii="Times New Roman" w:hAnsi="Times New Roman"/>
                <w:sz w:val="24"/>
                <w:szCs w:val="24"/>
              </w:rPr>
            </w:pPr>
            <w:r w:rsidRPr="001158C5">
              <w:rPr>
                <w:rFonts w:ascii="Times New Roman" w:hAnsi="Times New Roman"/>
                <w:sz w:val="24"/>
                <w:szCs w:val="24"/>
              </w:rPr>
              <w:t>3.1.1 Приготовление бульонов, прозрачных супов, супов-пюре</w:t>
            </w:r>
          </w:p>
          <w:p w:rsidR="00384CE6" w:rsidRPr="001158C5" w:rsidRDefault="00437BB5" w:rsidP="00384CE6">
            <w:pPr>
              <w:tabs>
                <w:tab w:val="left" w:pos="0"/>
              </w:tabs>
              <w:ind w:left="96"/>
              <w:contextualSpacing/>
              <w:rPr>
                <w:rFonts w:ascii="Times New Roman" w:hAnsi="Times New Roman"/>
                <w:sz w:val="24"/>
                <w:szCs w:val="24"/>
              </w:rPr>
            </w:pPr>
            <w:r w:rsidRPr="001158C5">
              <w:rPr>
                <w:rFonts w:ascii="Times New Roman" w:hAnsi="Times New Roman"/>
                <w:sz w:val="24"/>
                <w:szCs w:val="24"/>
              </w:rPr>
              <w:t>3.1.2 Приготовление заправочных супов</w:t>
            </w:r>
          </w:p>
          <w:p w:rsidR="00384CE6" w:rsidRPr="001158C5" w:rsidRDefault="00437BB5" w:rsidP="00384CE6">
            <w:pPr>
              <w:tabs>
                <w:tab w:val="left" w:pos="0"/>
              </w:tabs>
              <w:ind w:left="96"/>
              <w:contextualSpacing/>
              <w:rPr>
                <w:rFonts w:ascii="Times New Roman" w:hAnsi="Times New Roman"/>
                <w:sz w:val="24"/>
                <w:szCs w:val="24"/>
              </w:rPr>
            </w:pPr>
            <w:r w:rsidRPr="001158C5">
              <w:rPr>
                <w:rFonts w:ascii="Times New Roman" w:hAnsi="Times New Roman"/>
                <w:sz w:val="24"/>
                <w:szCs w:val="24"/>
              </w:rPr>
              <w:t>3.1.3 Приготовление молочных супов, сладких супов</w:t>
            </w:r>
          </w:p>
          <w:p w:rsidR="00384CE6" w:rsidRPr="001158C5" w:rsidRDefault="00437BB5" w:rsidP="00901A1E">
            <w:pPr>
              <w:tabs>
                <w:tab w:val="left" w:pos="237"/>
              </w:tabs>
              <w:ind w:left="96"/>
              <w:contextualSpacing/>
              <w:rPr>
                <w:rFonts w:ascii="Times New Roman" w:hAnsi="Times New Roman"/>
                <w:sz w:val="24"/>
                <w:szCs w:val="24"/>
              </w:rPr>
            </w:pPr>
            <w:r w:rsidRPr="001158C5">
              <w:rPr>
                <w:rFonts w:ascii="Times New Roman" w:hAnsi="Times New Roman"/>
                <w:sz w:val="24"/>
                <w:szCs w:val="24"/>
              </w:rPr>
              <w:t>3.1.4 Приготовление холодных супов</w:t>
            </w:r>
          </w:p>
        </w:tc>
        <w:tc>
          <w:tcPr>
            <w:tcW w:w="1240" w:type="dxa"/>
          </w:tcPr>
          <w:p w:rsidR="00384CE6" w:rsidRPr="001158C5" w:rsidRDefault="00437BB5" w:rsidP="00384CE6">
            <w:pPr>
              <w:tabs>
                <w:tab w:val="left" w:pos="0"/>
              </w:tabs>
              <w:ind w:left="34"/>
              <w:contextualSpacing/>
              <w:jc w:val="center"/>
              <w:rPr>
                <w:rFonts w:ascii="Times New Roman" w:hAnsi="Times New Roman"/>
                <w:b/>
                <w:sz w:val="24"/>
                <w:szCs w:val="24"/>
              </w:rPr>
            </w:pPr>
            <w:r w:rsidRPr="001158C5">
              <w:rPr>
                <w:rFonts w:ascii="Times New Roman" w:hAnsi="Times New Roman"/>
                <w:b/>
                <w:sz w:val="24"/>
                <w:szCs w:val="24"/>
              </w:rPr>
              <w:t>24</w:t>
            </w:r>
          </w:p>
        </w:tc>
      </w:tr>
      <w:tr w:rsidR="0091131A" w:rsidTr="00901A1E">
        <w:tc>
          <w:tcPr>
            <w:tcW w:w="1129" w:type="dxa"/>
          </w:tcPr>
          <w:p w:rsidR="00384CE6" w:rsidRPr="001158C5" w:rsidRDefault="00437BB5" w:rsidP="00901A1E">
            <w:pPr>
              <w:tabs>
                <w:tab w:val="left" w:pos="0"/>
              </w:tabs>
              <w:contextualSpacing/>
              <w:jc w:val="center"/>
              <w:rPr>
                <w:rFonts w:ascii="Times New Roman" w:hAnsi="Times New Roman"/>
                <w:b/>
                <w:sz w:val="24"/>
                <w:szCs w:val="24"/>
              </w:rPr>
            </w:pPr>
            <w:r w:rsidRPr="001158C5">
              <w:rPr>
                <w:rFonts w:ascii="Times New Roman" w:hAnsi="Times New Roman"/>
                <w:b/>
                <w:sz w:val="24"/>
                <w:szCs w:val="24"/>
              </w:rPr>
              <w:t>3.2</w:t>
            </w:r>
          </w:p>
        </w:tc>
        <w:tc>
          <w:tcPr>
            <w:tcW w:w="4758" w:type="dxa"/>
          </w:tcPr>
          <w:p w:rsidR="00384CE6" w:rsidRPr="001158C5" w:rsidRDefault="00437BB5" w:rsidP="00901A1E">
            <w:pPr>
              <w:tabs>
                <w:tab w:val="left" w:pos="0"/>
              </w:tabs>
              <w:ind w:left="34"/>
              <w:contextualSpacing/>
              <w:rPr>
                <w:rFonts w:ascii="Times New Roman" w:hAnsi="Times New Roman"/>
                <w:b/>
                <w:sz w:val="24"/>
                <w:szCs w:val="24"/>
              </w:rPr>
            </w:pPr>
            <w:r w:rsidRPr="001158C5">
              <w:rPr>
                <w:rFonts w:ascii="Times New Roman" w:hAnsi="Times New Roman"/>
                <w:b/>
                <w:sz w:val="24"/>
                <w:szCs w:val="24"/>
              </w:rPr>
              <w:t>Технология приготовления соусов</w:t>
            </w:r>
          </w:p>
        </w:tc>
        <w:tc>
          <w:tcPr>
            <w:tcW w:w="7433" w:type="dxa"/>
            <w:gridSpan w:val="2"/>
          </w:tcPr>
          <w:p w:rsidR="00384CE6" w:rsidRPr="001158C5" w:rsidRDefault="00437BB5" w:rsidP="00035B07">
            <w:pPr>
              <w:numPr>
                <w:ilvl w:val="2"/>
                <w:numId w:val="82"/>
              </w:numPr>
              <w:tabs>
                <w:tab w:val="left" w:pos="96"/>
              </w:tabs>
              <w:ind w:left="663" w:hanging="579"/>
              <w:contextualSpacing/>
              <w:rPr>
                <w:rFonts w:ascii="Times New Roman" w:hAnsi="Times New Roman"/>
                <w:sz w:val="24"/>
                <w:szCs w:val="24"/>
              </w:rPr>
            </w:pPr>
            <w:r w:rsidRPr="001158C5">
              <w:rPr>
                <w:rFonts w:ascii="Times New Roman" w:hAnsi="Times New Roman"/>
                <w:sz w:val="24"/>
                <w:szCs w:val="24"/>
              </w:rPr>
              <w:t>Приготовление белого основного соуса и его производных</w:t>
            </w:r>
          </w:p>
          <w:p w:rsidR="00901A1E" w:rsidRPr="001158C5" w:rsidRDefault="00437BB5" w:rsidP="00035B07">
            <w:pPr>
              <w:numPr>
                <w:ilvl w:val="2"/>
                <w:numId w:val="82"/>
              </w:numPr>
              <w:tabs>
                <w:tab w:val="left" w:pos="96"/>
              </w:tabs>
              <w:ind w:left="663" w:hanging="579"/>
              <w:contextualSpacing/>
              <w:rPr>
                <w:rFonts w:ascii="Times New Roman" w:hAnsi="Times New Roman"/>
                <w:sz w:val="24"/>
                <w:szCs w:val="24"/>
              </w:rPr>
            </w:pPr>
            <w:r w:rsidRPr="001158C5">
              <w:rPr>
                <w:rFonts w:ascii="Times New Roman" w:hAnsi="Times New Roman"/>
                <w:sz w:val="24"/>
                <w:szCs w:val="24"/>
              </w:rPr>
              <w:t>Приготовление красного основного соуса и его производных</w:t>
            </w:r>
          </w:p>
        </w:tc>
        <w:tc>
          <w:tcPr>
            <w:tcW w:w="1240" w:type="dxa"/>
          </w:tcPr>
          <w:p w:rsidR="00384CE6" w:rsidRPr="001158C5" w:rsidRDefault="00437BB5" w:rsidP="00384CE6">
            <w:pPr>
              <w:tabs>
                <w:tab w:val="left" w:pos="0"/>
              </w:tabs>
              <w:ind w:left="34"/>
              <w:contextualSpacing/>
              <w:jc w:val="center"/>
              <w:rPr>
                <w:rFonts w:ascii="Times New Roman" w:hAnsi="Times New Roman"/>
                <w:b/>
                <w:sz w:val="24"/>
                <w:szCs w:val="24"/>
              </w:rPr>
            </w:pPr>
            <w:r w:rsidRPr="001158C5">
              <w:rPr>
                <w:rFonts w:ascii="Times New Roman" w:hAnsi="Times New Roman"/>
                <w:b/>
                <w:sz w:val="24"/>
                <w:szCs w:val="24"/>
              </w:rPr>
              <w:t>12</w:t>
            </w:r>
          </w:p>
        </w:tc>
      </w:tr>
      <w:tr w:rsidR="0091131A" w:rsidTr="00384CE6">
        <w:tc>
          <w:tcPr>
            <w:tcW w:w="1129" w:type="dxa"/>
          </w:tcPr>
          <w:p w:rsidR="00384CE6" w:rsidRPr="001158C5" w:rsidRDefault="00384CE6" w:rsidP="00384CE6">
            <w:pPr>
              <w:tabs>
                <w:tab w:val="left" w:pos="0"/>
              </w:tabs>
              <w:ind w:left="720"/>
              <w:contextualSpacing/>
              <w:jc w:val="center"/>
              <w:rPr>
                <w:rFonts w:ascii="Times New Roman" w:hAnsi="Times New Roman"/>
                <w:b/>
                <w:sz w:val="24"/>
                <w:szCs w:val="24"/>
              </w:rPr>
            </w:pPr>
          </w:p>
        </w:tc>
        <w:tc>
          <w:tcPr>
            <w:tcW w:w="4758" w:type="dxa"/>
          </w:tcPr>
          <w:p w:rsidR="00384CE6" w:rsidRPr="001158C5" w:rsidRDefault="00384CE6" w:rsidP="00384CE6">
            <w:pPr>
              <w:tabs>
                <w:tab w:val="left" w:pos="0"/>
              </w:tabs>
              <w:ind w:left="720"/>
              <w:contextualSpacing/>
              <w:jc w:val="center"/>
              <w:rPr>
                <w:rFonts w:ascii="Times New Roman" w:hAnsi="Times New Roman"/>
                <w:b/>
                <w:sz w:val="24"/>
                <w:szCs w:val="24"/>
              </w:rPr>
            </w:pPr>
          </w:p>
        </w:tc>
        <w:tc>
          <w:tcPr>
            <w:tcW w:w="7433" w:type="dxa"/>
            <w:gridSpan w:val="2"/>
          </w:tcPr>
          <w:p w:rsidR="00384CE6" w:rsidRPr="001158C5" w:rsidRDefault="00437BB5" w:rsidP="00901A1E">
            <w:pPr>
              <w:tabs>
                <w:tab w:val="left" w:pos="237"/>
              </w:tabs>
              <w:ind w:left="237" w:hanging="141"/>
              <w:contextualSpacing/>
              <w:jc w:val="right"/>
              <w:rPr>
                <w:rFonts w:ascii="Times New Roman" w:hAnsi="Times New Roman"/>
                <w:b/>
                <w:sz w:val="24"/>
                <w:szCs w:val="24"/>
              </w:rPr>
            </w:pPr>
            <w:r w:rsidRPr="001158C5">
              <w:rPr>
                <w:rFonts w:ascii="Times New Roman" w:hAnsi="Times New Roman"/>
                <w:b/>
                <w:sz w:val="24"/>
                <w:szCs w:val="24"/>
              </w:rPr>
              <w:t>ВСЕГО ЧАСОВ</w:t>
            </w:r>
          </w:p>
        </w:tc>
        <w:tc>
          <w:tcPr>
            <w:tcW w:w="1240" w:type="dxa"/>
          </w:tcPr>
          <w:p w:rsidR="00384CE6" w:rsidRPr="001158C5" w:rsidRDefault="00437BB5" w:rsidP="00384CE6">
            <w:pPr>
              <w:tabs>
                <w:tab w:val="left" w:pos="0"/>
              </w:tabs>
              <w:ind w:left="34"/>
              <w:contextualSpacing/>
              <w:jc w:val="center"/>
              <w:rPr>
                <w:rFonts w:ascii="Times New Roman" w:hAnsi="Times New Roman"/>
                <w:b/>
                <w:sz w:val="24"/>
                <w:szCs w:val="24"/>
              </w:rPr>
            </w:pPr>
            <w:r w:rsidRPr="001158C5">
              <w:rPr>
                <w:rFonts w:ascii="Times New Roman" w:hAnsi="Times New Roman"/>
                <w:b/>
                <w:sz w:val="24"/>
                <w:szCs w:val="24"/>
              </w:rPr>
              <w:t>36</w:t>
            </w:r>
          </w:p>
        </w:tc>
      </w:tr>
      <w:tr w:rsidR="0091131A" w:rsidTr="00901A1E">
        <w:tc>
          <w:tcPr>
            <w:tcW w:w="1129" w:type="dxa"/>
          </w:tcPr>
          <w:p w:rsidR="00901A1E" w:rsidRPr="001158C5" w:rsidRDefault="00901A1E" w:rsidP="00901A1E">
            <w:pPr>
              <w:tabs>
                <w:tab w:val="left" w:pos="0"/>
              </w:tabs>
              <w:ind w:left="-113"/>
              <w:contextualSpacing/>
              <w:jc w:val="center"/>
              <w:rPr>
                <w:rFonts w:ascii="Times New Roman" w:hAnsi="Times New Roman"/>
                <w:b/>
                <w:sz w:val="24"/>
                <w:szCs w:val="24"/>
              </w:rPr>
            </w:pPr>
          </w:p>
        </w:tc>
        <w:tc>
          <w:tcPr>
            <w:tcW w:w="12191" w:type="dxa"/>
            <w:gridSpan w:val="3"/>
          </w:tcPr>
          <w:p w:rsidR="00901A1E" w:rsidRPr="001158C5" w:rsidRDefault="00437BB5" w:rsidP="00035B07">
            <w:pPr>
              <w:numPr>
                <w:ilvl w:val="0"/>
                <w:numId w:val="82"/>
              </w:numPr>
              <w:tabs>
                <w:tab w:val="left" w:pos="96"/>
              </w:tabs>
              <w:contextualSpacing/>
              <w:jc w:val="center"/>
              <w:rPr>
                <w:rFonts w:ascii="Times New Roman" w:hAnsi="Times New Roman"/>
                <w:b/>
                <w:sz w:val="24"/>
                <w:szCs w:val="24"/>
              </w:rPr>
            </w:pPr>
            <w:r w:rsidRPr="001158C5">
              <w:rPr>
                <w:rFonts w:ascii="Times New Roman" w:hAnsi="Times New Roman"/>
                <w:b/>
                <w:sz w:val="24"/>
                <w:szCs w:val="24"/>
              </w:rPr>
              <w:t>Приготовление блюд из рыбы</w:t>
            </w:r>
          </w:p>
        </w:tc>
        <w:tc>
          <w:tcPr>
            <w:tcW w:w="1240" w:type="dxa"/>
          </w:tcPr>
          <w:p w:rsidR="00901A1E" w:rsidRPr="001158C5" w:rsidRDefault="00901A1E" w:rsidP="00384CE6">
            <w:pPr>
              <w:tabs>
                <w:tab w:val="left" w:pos="0"/>
              </w:tabs>
              <w:ind w:left="34"/>
              <w:contextualSpacing/>
              <w:jc w:val="center"/>
              <w:rPr>
                <w:rFonts w:ascii="Times New Roman" w:hAnsi="Times New Roman"/>
                <w:b/>
                <w:sz w:val="24"/>
                <w:szCs w:val="24"/>
              </w:rPr>
            </w:pPr>
          </w:p>
        </w:tc>
      </w:tr>
      <w:tr w:rsidR="0091131A" w:rsidTr="00901A1E">
        <w:tc>
          <w:tcPr>
            <w:tcW w:w="1129" w:type="dxa"/>
          </w:tcPr>
          <w:p w:rsidR="00901A1E" w:rsidRPr="001158C5" w:rsidRDefault="00437BB5" w:rsidP="00901A1E">
            <w:pPr>
              <w:tabs>
                <w:tab w:val="left" w:pos="0"/>
              </w:tabs>
              <w:contextualSpacing/>
              <w:jc w:val="center"/>
              <w:rPr>
                <w:rFonts w:ascii="Times New Roman" w:hAnsi="Times New Roman"/>
                <w:b/>
                <w:sz w:val="24"/>
                <w:szCs w:val="24"/>
              </w:rPr>
            </w:pPr>
            <w:r w:rsidRPr="001158C5">
              <w:rPr>
                <w:rFonts w:ascii="Times New Roman" w:hAnsi="Times New Roman"/>
                <w:b/>
                <w:sz w:val="24"/>
                <w:szCs w:val="24"/>
              </w:rPr>
              <w:t>4.1</w:t>
            </w:r>
          </w:p>
        </w:tc>
        <w:tc>
          <w:tcPr>
            <w:tcW w:w="4758" w:type="dxa"/>
          </w:tcPr>
          <w:p w:rsidR="00901A1E" w:rsidRPr="001158C5" w:rsidRDefault="00437BB5" w:rsidP="00DE6075">
            <w:pPr>
              <w:tabs>
                <w:tab w:val="left" w:pos="0"/>
              </w:tabs>
              <w:contextualSpacing/>
              <w:rPr>
                <w:rFonts w:ascii="Times New Roman" w:hAnsi="Times New Roman"/>
                <w:b/>
                <w:sz w:val="24"/>
                <w:szCs w:val="24"/>
              </w:rPr>
            </w:pPr>
            <w:r w:rsidRPr="001158C5">
              <w:rPr>
                <w:rFonts w:ascii="Times New Roman" w:hAnsi="Times New Roman"/>
                <w:b/>
                <w:sz w:val="24"/>
                <w:szCs w:val="24"/>
              </w:rPr>
              <w:t>М</w:t>
            </w:r>
            <w:r w:rsidR="00DE6075" w:rsidRPr="001158C5">
              <w:rPr>
                <w:rFonts w:ascii="Times New Roman" w:hAnsi="Times New Roman"/>
                <w:b/>
                <w:sz w:val="24"/>
                <w:szCs w:val="24"/>
              </w:rPr>
              <w:t>еханическая кулинарная обработка рыбы, изготовление полуфабрикатов</w:t>
            </w:r>
          </w:p>
        </w:tc>
        <w:tc>
          <w:tcPr>
            <w:tcW w:w="7433" w:type="dxa"/>
            <w:gridSpan w:val="2"/>
          </w:tcPr>
          <w:p w:rsidR="00901A1E" w:rsidRPr="001158C5" w:rsidRDefault="00437BB5" w:rsidP="00901A1E">
            <w:pPr>
              <w:tabs>
                <w:tab w:val="left" w:pos="96"/>
              </w:tabs>
              <w:ind w:left="96"/>
              <w:contextualSpacing/>
              <w:rPr>
                <w:rFonts w:ascii="Times New Roman" w:hAnsi="Times New Roman"/>
                <w:sz w:val="24"/>
                <w:szCs w:val="24"/>
              </w:rPr>
            </w:pPr>
            <w:r w:rsidRPr="001158C5">
              <w:rPr>
                <w:rFonts w:ascii="Times New Roman" w:hAnsi="Times New Roman"/>
                <w:sz w:val="24"/>
                <w:szCs w:val="24"/>
              </w:rPr>
              <w:t>4.1.1 Механическая кулинарная обработка чешуйчатой, бесчешуйчатой, осетровой рыбы</w:t>
            </w:r>
          </w:p>
        </w:tc>
        <w:tc>
          <w:tcPr>
            <w:tcW w:w="1240" w:type="dxa"/>
          </w:tcPr>
          <w:p w:rsidR="00901A1E" w:rsidRPr="001158C5" w:rsidRDefault="00437BB5" w:rsidP="00384CE6">
            <w:pPr>
              <w:tabs>
                <w:tab w:val="left" w:pos="0"/>
              </w:tabs>
              <w:ind w:left="34"/>
              <w:contextualSpacing/>
              <w:jc w:val="center"/>
              <w:rPr>
                <w:rFonts w:ascii="Times New Roman" w:hAnsi="Times New Roman"/>
                <w:b/>
                <w:sz w:val="24"/>
                <w:szCs w:val="24"/>
              </w:rPr>
            </w:pPr>
            <w:r w:rsidRPr="001158C5">
              <w:rPr>
                <w:rFonts w:ascii="Times New Roman" w:hAnsi="Times New Roman"/>
                <w:b/>
                <w:sz w:val="24"/>
                <w:szCs w:val="24"/>
              </w:rPr>
              <w:t>6</w:t>
            </w:r>
          </w:p>
        </w:tc>
      </w:tr>
      <w:tr w:rsidR="0091131A" w:rsidTr="00384CE6">
        <w:tc>
          <w:tcPr>
            <w:tcW w:w="1129" w:type="dxa"/>
          </w:tcPr>
          <w:p w:rsidR="00901A1E" w:rsidRPr="001158C5" w:rsidRDefault="00437BB5" w:rsidP="00A80727">
            <w:pPr>
              <w:tabs>
                <w:tab w:val="left" w:pos="0"/>
              </w:tabs>
              <w:contextualSpacing/>
              <w:jc w:val="center"/>
              <w:rPr>
                <w:rFonts w:ascii="Times New Roman" w:hAnsi="Times New Roman"/>
                <w:b/>
                <w:sz w:val="24"/>
                <w:szCs w:val="24"/>
              </w:rPr>
            </w:pPr>
            <w:r w:rsidRPr="001158C5">
              <w:rPr>
                <w:rFonts w:ascii="Times New Roman" w:hAnsi="Times New Roman"/>
                <w:b/>
                <w:sz w:val="24"/>
                <w:szCs w:val="24"/>
              </w:rPr>
              <w:t>4.2</w:t>
            </w:r>
          </w:p>
        </w:tc>
        <w:tc>
          <w:tcPr>
            <w:tcW w:w="4758" w:type="dxa"/>
          </w:tcPr>
          <w:p w:rsidR="00901A1E" w:rsidRPr="001158C5" w:rsidRDefault="00437BB5" w:rsidP="00DE6075">
            <w:pPr>
              <w:tabs>
                <w:tab w:val="left" w:pos="34"/>
              </w:tabs>
              <w:ind w:left="34"/>
              <w:contextualSpacing/>
              <w:rPr>
                <w:rFonts w:ascii="Times New Roman" w:hAnsi="Times New Roman"/>
                <w:b/>
                <w:sz w:val="24"/>
                <w:szCs w:val="24"/>
              </w:rPr>
            </w:pPr>
            <w:r w:rsidRPr="001158C5">
              <w:rPr>
                <w:rFonts w:ascii="Times New Roman" w:hAnsi="Times New Roman"/>
                <w:b/>
                <w:sz w:val="24"/>
                <w:szCs w:val="24"/>
              </w:rPr>
              <w:t>Технология приготовления блюд из рыбы</w:t>
            </w:r>
          </w:p>
        </w:tc>
        <w:tc>
          <w:tcPr>
            <w:tcW w:w="7433" w:type="dxa"/>
            <w:gridSpan w:val="2"/>
          </w:tcPr>
          <w:p w:rsidR="00901A1E" w:rsidRPr="001158C5" w:rsidRDefault="00437BB5" w:rsidP="00035B07">
            <w:pPr>
              <w:numPr>
                <w:ilvl w:val="2"/>
                <w:numId w:val="82"/>
              </w:numPr>
              <w:tabs>
                <w:tab w:val="left" w:pos="237"/>
              </w:tabs>
              <w:ind w:left="663" w:hanging="579"/>
              <w:contextualSpacing/>
              <w:rPr>
                <w:rFonts w:ascii="Times New Roman" w:hAnsi="Times New Roman"/>
                <w:sz w:val="24"/>
                <w:szCs w:val="24"/>
              </w:rPr>
            </w:pPr>
            <w:r w:rsidRPr="001158C5">
              <w:rPr>
                <w:rFonts w:ascii="Times New Roman" w:hAnsi="Times New Roman"/>
                <w:sz w:val="24"/>
                <w:szCs w:val="24"/>
              </w:rPr>
              <w:t>Приготовление блюд из отварной рыбы</w:t>
            </w:r>
          </w:p>
          <w:p w:rsidR="00A80727" w:rsidRPr="001158C5" w:rsidRDefault="00437BB5" w:rsidP="00035B07">
            <w:pPr>
              <w:numPr>
                <w:ilvl w:val="2"/>
                <w:numId w:val="82"/>
              </w:numPr>
              <w:tabs>
                <w:tab w:val="left" w:pos="237"/>
              </w:tabs>
              <w:ind w:left="663" w:hanging="579"/>
              <w:contextualSpacing/>
              <w:rPr>
                <w:rFonts w:ascii="Times New Roman" w:hAnsi="Times New Roman"/>
                <w:sz w:val="24"/>
                <w:szCs w:val="24"/>
              </w:rPr>
            </w:pPr>
            <w:r w:rsidRPr="001158C5">
              <w:rPr>
                <w:rFonts w:ascii="Times New Roman" w:hAnsi="Times New Roman"/>
                <w:sz w:val="24"/>
                <w:szCs w:val="24"/>
              </w:rPr>
              <w:t>Приготовление блюд из жареной рыбы основным способом, во фритюре</w:t>
            </w:r>
          </w:p>
          <w:p w:rsidR="00A80727" w:rsidRPr="001158C5" w:rsidRDefault="00437BB5" w:rsidP="00035B07">
            <w:pPr>
              <w:numPr>
                <w:ilvl w:val="2"/>
                <w:numId w:val="82"/>
              </w:numPr>
              <w:tabs>
                <w:tab w:val="left" w:pos="237"/>
              </w:tabs>
              <w:ind w:left="663" w:hanging="579"/>
              <w:contextualSpacing/>
              <w:rPr>
                <w:rFonts w:ascii="Times New Roman" w:hAnsi="Times New Roman"/>
                <w:sz w:val="24"/>
                <w:szCs w:val="24"/>
              </w:rPr>
            </w:pPr>
            <w:r w:rsidRPr="001158C5">
              <w:rPr>
                <w:rFonts w:ascii="Times New Roman" w:hAnsi="Times New Roman"/>
                <w:sz w:val="24"/>
                <w:szCs w:val="24"/>
              </w:rPr>
              <w:t>Приготовление блюд из запеченной рыбы</w:t>
            </w:r>
          </w:p>
          <w:p w:rsidR="00A80727" w:rsidRPr="001158C5" w:rsidRDefault="00437BB5" w:rsidP="00035B07">
            <w:pPr>
              <w:numPr>
                <w:ilvl w:val="2"/>
                <w:numId w:val="82"/>
              </w:numPr>
              <w:tabs>
                <w:tab w:val="left" w:pos="237"/>
              </w:tabs>
              <w:ind w:left="663" w:hanging="579"/>
              <w:contextualSpacing/>
              <w:rPr>
                <w:rFonts w:ascii="Times New Roman" w:hAnsi="Times New Roman"/>
                <w:sz w:val="24"/>
                <w:szCs w:val="24"/>
              </w:rPr>
            </w:pPr>
            <w:r w:rsidRPr="001158C5">
              <w:rPr>
                <w:rFonts w:ascii="Times New Roman" w:hAnsi="Times New Roman"/>
                <w:sz w:val="24"/>
                <w:szCs w:val="24"/>
              </w:rPr>
              <w:t xml:space="preserve">Приготовление блюд из рыбной котлетной и </w:t>
            </w:r>
            <w:proofErr w:type="spellStart"/>
            <w:r w:rsidRPr="001158C5">
              <w:rPr>
                <w:rFonts w:ascii="Times New Roman" w:hAnsi="Times New Roman"/>
                <w:sz w:val="24"/>
                <w:szCs w:val="24"/>
              </w:rPr>
              <w:t>кнельной</w:t>
            </w:r>
            <w:proofErr w:type="spellEnd"/>
            <w:r w:rsidRPr="001158C5">
              <w:rPr>
                <w:rFonts w:ascii="Times New Roman" w:hAnsi="Times New Roman"/>
                <w:sz w:val="24"/>
                <w:szCs w:val="24"/>
              </w:rPr>
              <w:t xml:space="preserve"> массы</w:t>
            </w:r>
          </w:p>
          <w:p w:rsidR="00A80727" w:rsidRPr="001158C5" w:rsidRDefault="00437BB5" w:rsidP="00035B07">
            <w:pPr>
              <w:numPr>
                <w:ilvl w:val="2"/>
                <w:numId w:val="82"/>
              </w:numPr>
              <w:tabs>
                <w:tab w:val="left" w:pos="237"/>
              </w:tabs>
              <w:ind w:left="663" w:hanging="579"/>
              <w:contextualSpacing/>
              <w:rPr>
                <w:rFonts w:ascii="Times New Roman" w:hAnsi="Times New Roman"/>
                <w:sz w:val="24"/>
                <w:szCs w:val="24"/>
              </w:rPr>
            </w:pPr>
            <w:r w:rsidRPr="001158C5">
              <w:rPr>
                <w:rFonts w:ascii="Times New Roman" w:hAnsi="Times New Roman"/>
                <w:sz w:val="24"/>
                <w:szCs w:val="24"/>
              </w:rPr>
              <w:t>Приготовление блюд из морепродуктов</w:t>
            </w:r>
          </w:p>
        </w:tc>
        <w:tc>
          <w:tcPr>
            <w:tcW w:w="1240" w:type="dxa"/>
          </w:tcPr>
          <w:p w:rsidR="00901A1E" w:rsidRPr="001158C5" w:rsidRDefault="00437BB5" w:rsidP="00384CE6">
            <w:pPr>
              <w:tabs>
                <w:tab w:val="left" w:pos="0"/>
              </w:tabs>
              <w:ind w:left="34"/>
              <w:contextualSpacing/>
              <w:jc w:val="center"/>
              <w:rPr>
                <w:rFonts w:ascii="Times New Roman" w:hAnsi="Times New Roman"/>
                <w:b/>
                <w:sz w:val="24"/>
                <w:szCs w:val="24"/>
              </w:rPr>
            </w:pPr>
            <w:r w:rsidRPr="001158C5">
              <w:rPr>
                <w:rFonts w:ascii="Times New Roman" w:hAnsi="Times New Roman"/>
                <w:b/>
                <w:sz w:val="24"/>
                <w:szCs w:val="24"/>
              </w:rPr>
              <w:t>30</w:t>
            </w:r>
          </w:p>
        </w:tc>
      </w:tr>
      <w:tr w:rsidR="0091131A" w:rsidTr="00A80727">
        <w:tc>
          <w:tcPr>
            <w:tcW w:w="1129" w:type="dxa"/>
          </w:tcPr>
          <w:p w:rsidR="00A80727" w:rsidRPr="001158C5" w:rsidRDefault="00A80727" w:rsidP="00384CE6">
            <w:pPr>
              <w:tabs>
                <w:tab w:val="left" w:pos="0"/>
              </w:tabs>
              <w:ind w:left="720"/>
              <w:contextualSpacing/>
              <w:jc w:val="center"/>
              <w:rPr>
                <w:rFonts w:ascii="Times New Roman" w:hAnsi="Times New Roman"/>
                <w:b/>
                <w:sz w:val="24"/>
                <w:szCs w:val="24"/>
              </w:rPr>
            </w:pPr>
          </w:p>
        </w:tc>
        <w:tc>
          <w:tcPr>
            <w:tcW w:w="4758" w:type="dxa"/>
          </w:tcPr>
          <w:p w:rsidR="00A80727" w:rsidRPr="001158C5" w:rsidRDefault="00A80727" w:rsidP="00384CE6">
            <w:pPr>
              <w:tabs>
                <w:tab w:val="left" w:pos="0"/>
              </w:tabs>
              <w:ind w:left="720"/>
              <w:contextualSpacing/>
              <w:jc w:val="center"/>
              <w:rPr>
                <w:rFonts w:ascii="Times New Roman" w:hAnsi="Times New Roman"/>
                <w:b/>
                <w:sz w:val="24"/>
                <w:szCs w:val="24"/>
              </w:rPr>
            </w:pPr>
          </w:p>
        </w:tc>
        <w:tc>
          <w:tcPr>
            <w:tcW w:w="7433" w:type="dxa"/>
            <w:gridSpan w:val="2"/>
          </w:tcPr>
          <w:p w:rsidR="00A80727" w:rsidRPr="001158C5" w:rsidRDefault="00437BB5" w:rsidP="00A80727">
            <w:pPr>
              <w:tabs>
                <w:tab w:val="left" w:pos="237"/>
              </w:tabs>
              <w:ind w:left="804"/>
              <w:contextualSpacing/>
              <w:jc w:val="right"/>
              <w:rPr>
                <w:rFonts w:ascii="Times New Roman" w:hAnsi="Times New Roman"/>
                <w:b/>
                <w:sz w:val="24"/>
                <w:szCs w:val="24"/>
              </w:rPr>
            </w:pPr>
            <w:r w:rsidRPr="001158C5">
              <w:rPr>
                <w:rFonts w:ascii="Times New Roman" w:hAnsi="Times New Roman"/>
                <w:b/>
                <w:sz w:val="24"/>
                <w:szCs w:val="24"/>
              </w:rPr>
              <w:t>ВСЕГО ЧАСОВ</w:t>
            </w:r>
          </w:p>
        </w:tc>
        <w:tc>
          <w:tcPr>
            <w:tcW w:w="1240" w:type="dxa"/>
          </w:tcPr>
          <w:p w:rsidR="00A80727" w:rsidRPr="001158C5" w:rsidRDefault="00437BB5" w:rsidP="00384CE6">
            <w:pPr>
              <w:tabs>
                <w:tab w:val="left" w:pos="0"/>
              </w:tabs>
              <w:ind w:left="34"/>
              <w:contextualSpacing/>
              <w:jc w:val="center"/>
              <w:rPr>
                <w:rFonts w:ascii="Times New Roman" w:hAnsi="Times New Roman"/>
                <w:b/>
                <w:sz w:val="24"/>
                <w:szCs w:val="24"/>
              </w:rPr>
            </w:pPr>
            <w:r w:rsidRPr="001158C5">
              <w:rPr>
                <w:rFonts w:ascii="Times New Roman" w:hAnsi="Times New Roman"/>
                <w:b/>
                <w:sz w:val="24"/>
                <w:szCs w:val="24"/>
              </w:rPr>
              <w:t>36</w:t>
            </w:r>
          </w:p>
        </w:tc>
      </w:tr>
      <w:tr w:rsidR="0091131A" w:rsidTr="00437BB5">
        <w:tc>
          <w:tcPr>
            <w:tcW w:w="14560" w:type="dxa"/>
            <w:gridSpan w:val="5"/>
          </w:tcPr>
          <w:p w:rsidR="00DE6075" w:rsidRPr="001158C5" w:rsidRDefault="00437BB5" w:rsidP="00035B07">
            <w:pPr>
              <w:numPr>
                <w:ilvl w:val="0"/>
                <w:numId w:val="82"/>
              </w:numPr>
              <w:tabs>
                <w:tab w:val="left" w:pos="0"/>
              </w:tabs>
              <w:contextualSpacing/>
              <w:jc w:val="center"/>
              <w:rPr>
                <w:rFonts w:ascii="Times New Roman" w:hAnsi="Times New Roman"/>
                <w:b/>
                <w:sz w:val="24"/>
                <w:szCs w:val="24"/>
              </w:rPr>
            </w:pPr>
            <w:r w:rsidRPr="001158C5">
              <w:rPr>
                <w:rFonts w:ascii="Times New Roman" w:hAnsi="Times New Roman"/>
                <w:b/>
                <w:sz w:val="24"/>
                <w:szCs w:val="24"/>
              </w:rPr>
              <w:t>Приготовление блюд из мяса и домашней птицы</w:t>
            </w:r>
          </w:p>
        </w:tc>
      </w:tr>
      <w:tr w:rsidR="0091131A" w:rsidTr="00DE6075">
        <w:tc>
          <w:tcPr>
            <w:tcW w:w="1129" w:type="dxa"/>
          </w:tcPr>
          <w:p w:rsidR="00DE6075" w:rsidRPr="001158C5" w:rsidRDefault="00437BB5" w:rsidP="00DE6075">
            <w:pPr>
              <w:tabs>
                <w:tab w:val="left" w:pos="0"/>
              </w:tabs>
              <w:ind w:left="29"/>
              <w:contextualSpacing/>
              <w:jc w:val="center"/>
              <w:rPr>
                <w:rFonts w:ascii="Times New Roman" w:hAnsi="Times New Roman"/>
                <w:b/>
                <w:sz w:val="24"/>
                <w:szCs w:val="24"/>
              </w:rPr>
            </w:pPr>
            <w:r w:rsidRPr="001158C5">
              <w:rPr>
                <w:rFonts w:ascii="Times New Roman" w:hAnsi="Times New Roman"/>
                <w:b/>
                <w:sz w:val="24"/>
                <w:szCs w:val="24"/>
              </w:rPr>
              <w:t>5.1</w:t>
            </w:r>
          </w:p>
        </w:tc>
        <w:tc>
          <w:tcPr>
            <w:tcW w:w="4758" w:type="dxa"/>
          </w:tcPr>
          <w:p w:rsidR="00DE6075" w:rsidRPr="001158C5" w:rsidRDefault="00437BB5" w:rsidP="00DE6075">
            <w:pPr>
              <w:tabs>
                <w:tab w:val="left" w:pos="0"/>
              </w:tabs>
              <w:ind w:left="34"/>
              <w:contextualSpacing/>
              <w:rPr>
                <w:rFonts w:ascii="Times New Roman" w:hAnsi="Times New Roman"/>
                <w:b/>
                <w:sz w:val="24"/>
                <w:szCs w:val="24"/>
              </w:rPr>
            </w:pPr>
            <w:r w:rsidRPr="001158C5">
              <w:rPr>
                <w:rFonts w:ascii="Times New Roman" w:hAnsi="Times New Roman"/>
                <w:b/>
                <w:sz w:val="24"/>
                <w:szCs w:val="24"/>
              </w:rPr>
              <w:t>Механическая кулинарная обработка мяса, мясопродуктов сельскохозяйственной птицы</w:t>
            </w:r>
          </w:p>
        </w:tc>
        <w:tc>
          <w:tcPr>
            <w:tcW w:w="7433" w:type="dxa"/>
            <w:gridSpan w:val="2"/>
          </w:tcPr>
          <w:p w:rsidR="00DE6075" w:rsidRPr="001158C5" w:rsidRDefault="00437BB5" w:rsidP="00DE6075">
            <w:pPr>
              <w:tabs>
                <w:tab w:val="left" w:pos="237"/>
              </w:tabs>
              <w:ind w:left="96"/>
              <w:contextualSpacing/>
              <w:rPr>
                <w:rFonts w:ascii="Times New Roman" w:hAnsi="Times New Roman"/>
                <w:sz w:val="24"/>
                <w:szCs w:val="24"/>
              </w:rPr>
            </w:pPr>
            <w:r w:rsidRPr="001158C5">
              <w:rPr>
                <w:rFonts w:ascii="Times New Roman" w:hAnsi="Times New Roman"/>
                <w:sz w:val="24"/>
                <w:szCs w:val="24"/>
              </w:rPr>
              <w:t xml:space="preserve">5.1.1 </w:t>
            </w:r>
            <w:r w:rsidR="007B4221" w:rsidRPr="001158C5">
              <w:rPr>
                <w:rFonts w:ascii="Times New Roman" w:hAnsi="Times New Roman"/>
                <w:sz w:val="24"/>
                <w:szCs w:val="24"/>
              </w:rPr>
              <w:t>Кулинарная разделка и обвалка туши, обработка птицы и дичи. Приготовление полуфабрикатов</w:t>
            </w:r>
          </w:p>
        </w:tc>
        <w:tc>
          <w:tcPr>
            <w:tcW w:w="1240" w:type="dxa"/>
          </w:tcPr>
          <w:p w:rsidR="00DE6075" w:rsidRPr="001158C5" w:rsidRDefault="00437BB5" w:rsidP="00384CE6">
            <w:pPr>
              <w:tabs>
                <w:tab w:val="left" w:pos="0"/>
              </w:tabs>
              <w:ind w:left="34"/>
              <w:contextualSpacing/>
              <w:jc w:val="center"/>
              <w:rPr>
                <w:rFonts w:ascii="Times New Roman" w:hAnsi="Times New Roman"/>
                <w:b/>
                <w:sz w:val="24"/>
                <w:szCs w:val="24"/>
              </w:rPr>
            </w:pPr>
            <w:r w:rsidRPr="001158C5">
              <w:rPr>
                <w:rFonts w:ascii="Times New Roman" w:hAnsi="Times New Roman"/>
                <w:b/>
                <w:sz w:val="24"/>
                <w:szCs w:val="24"/>
              </w:rPr>
              <w:t>6</w:t>
            </w:r>
          </w:p>
        </w:tc>
      </w:tr>
      <w:tr w:rsidR="0091131A" w:rsidTr="00DE6075">
        <w:tc>
          <w:tcPr>
            <w:tcW w:w="1129" w:type="dxa"/>
          </w:tcPr>
          <w:p w:rsidR="00DE6075" w:rsidRPr="001158C5" w:rsidRDefault="00437BB5" w:rsidP="00DE6075">
            <w:pPr>
              <w:tabs>
                <w:tab w:val="left" w:pos="0"/>
              </w:tabs>
              <w:contextualSpacing/>
              <w:jc w:val="center"/>
              <w:rPr>
                <w:rFonts w:ascii="Times New Roman" w:hAnsi="Times New Roman"/>
                <w:b/>
                <w:sz w:val="24"/>
                <w:szCs w:val="24"/>
              </w:rPr>
            </w:pPr>
            <w:r w:rsidRPr="001158C5">
              <w:rPr>
                <w:rFonts w:ascii="Times New Roman" w:hAnsi="Times New Roman"/>
                <w:b/>
                <w:sz w:val="24"/>
                <w:szCs w:val="24"/>
              </w:rPr>
              <w:t>5.2</w:t>
            </w:r>
          </w:p>
        </w:tc>
        <w:tc>
          <w:tcPr>
            <w:tcW w:w="4758" w:type="dxa"/>
          </w:tcPr>
          <w:p w:rsidR="00DE6075" w:rsidRPr="001158C5" w:rsidRDefault="00437BB5" w:rsidP="00DE6075">
            <w:pPr>
              <w:tabs>
                <w:tab w:val="left" w:pos="0"/>
              </w:tabs>
              <w:contextualSpacing/>
              <w:rPr>
                <w:rFonts w:ascii="Times New Roman" w:hAnsi="Times New Roman"/>
                <w:b/>
                <w:sz w:val="24"/>
                <w:szCs w:val="24"/>
              </w:rPr>
            </w:pPr>
            <w:r w:rsidRPr="001158C5">
              <w:rPr>
                <w:rFonts w:ascii="Times New Roman" w:hAnsi="Times New Roman"/>
                <w:b/>
                <w:sz w:val="24"/>
                <w:szCs w:val="24"/>
              </w:rPr>
              <w:t>Приготовление блюд из мяса, мясных продуктов и сельскохозяйственной птицы</w:t>
            </w:r>
          </w:p>
        </w:tc>
        <w:tc>
          <w:tcPr>
            <w:tcW w:w="7433" w:type="dxa"/>
            <w:gridSpan w:val="2"/>
          </w:tcPr>
          <w:p w:rsidR="00DE6075" w:rsidRPr="001158C5" w:rsidRDefault="00437BB5" w:rsidP="00035B07">
            <w:pPr>
              <w:numPr>
                <w:ilvl w:val="2"/>
                <w:numId w:val="82"/>
              </w:numPr>
              <w:tabs>
                <w:tab w:val="left" w:pos="237"/>
              </w:tabs>
              <w:ind w:left="663" w:hanging="579"/>
              <w:contextualSpacing/>
              <w:rPr>
                <w:rFonts w:ascii="Times New Roman" w:hAnsi="Times New Roman"/>
                <w:sz w:val="24"/>
                <w:szCs w:val="24"/>
              </w:rPr>
            </w:pPr>
            <w:r w:rsidRPr="001158C5">
              <w:rPr>
                <w:rFonts w:ascii="Times New Roman" w:hAnsi="Times New Roman"/>
                <w:sz w:val="24"/>
                <w:szCs w:val="24"/>
              </w:rPr>
              <w:t>Приготовление блюд из отварного мяса, мяса птицы и дичи</w:t>
            </w:r>
          </w:p>
          <w:p w:rsidR="007B4221" w:rsidRPr="001158C5" w:rsidRDefault="00437BB5" w:rsidP="00035B07">
            <w:pPr>
              <w:numPr>
                <w:ilvl w:val="2"/>
                <w:numId w:val="82"/>
              </w:numPr>
              <w:tabs>
                <w:tab w:val="left" w:pos="237"/>
              </w:tabs>
              <w:ind w:left="663" w:hanging="579"/>
              <w:contextualSpacing/>
              <w:rPr>
                <w:rFonts w:ascii="Times New Roman" w:hAnsi="Times New Roman"/>
                <w:sz w:val="24"/>
                <w:szCs w:val="24"/>
              </w:rPr>
            </w:pPr>
            <w:r w:rsidRPr="001158C5">
              <w:rPr>
                <w:rFonts w:ascii="Times New Roman" w:hAnsi="Times New Roman"/>
                <w:sz w:val="24"/>
                <w:szCs w:val="24"/>
              </w:rPr>
              <w:t>Приготовление блюд из жареного мяса, жареные блюда из мяса птицы и дичи</w:t>
            </w:r>
          </w:p>
          <w:p w:rsidR="007B4221" w:rsidRPr="001158C5" w:rsidRDefault="00437BB5" w:rsidP="00035B07">
            <w:pPr>
              <w:numPr>
                <w:ilvl w:val="2"/>
                <w:numId w:val="82"/>
              </w:numPr>
              <w:tabs>
                <w:tab w:val="left" w:pos="237"/>
              </w:tabs>
              <w:ind w:left="663" w:hanging="579"/>
              <w:contextualSpacing/>
              <w:rPr>
                <w:rFonts w:ascii="Times New Roman" w:hAnsi="Times New Roman"/>
                <w:sz w:val="24"/>
                <w:szCs w:val="24"/>
              </w:rPr>
            </w:pPr>
            <w:r w:rsidRPr="001158C5">
              <w:rPr>
                <w:rFonts w:ascii="Times New Roman" w:hAnsi="Times New Roman"/>
                <w:sz w:val="24"/>
                <w:szCs w:val="24"/>
              </w:rPr>
              <w:t>Приготовление блюд из тушеного, запеченного и шпигованного мяса, мяса птицы и дичи</w:t>
            </w:r>
          </w:p>
          <w:p w:rsidR="007B4221" w:rsidRPr="001158C5" w:rsidRDefault="00437BB5" w:rsidP="00035B07">
            <w:pPr>
              <w:numPr>
                <w:ilvl w:val="2"/>
                <w:numId w:val="82"/>
              </w:numPr>
              <w:tabs>
                <w:tab w:val="left" w:pos="237"/>
              </w:tabs>
              <w:ind w:left="663" w:hanging="579"/>
              <w:contextualSpacing/>
              <w:rPr>
                <w:rFonts w:ascii="Times New Roman" w:hAnsi="Times New Roman"/>
                <w:sz w:val="24"/>
                <w:szCs w:val="24"/>
              </w:rPr>
            </w:pPr>
            <w:r w:rsidRPr="001158C5">
              <w:rPr>
                <w:rFonts w:ascii="Times New Roman" w:hAnsi="Times New Roman"/>
                <w:sz w:val="24"/>
                <w:szCs w:val="24"/>
              </w:rPr>
              <w:t>Приготовление блюд из натуральной рубленой, котлетной массы из мяса и мяса птицы</w:t>
            </w:r>
          </w:p>
          <w:p w:rsidR="007B4221" w:rsidRPr="001158C5" w:rsidRDefault="00437BB5" w:rsidP="00035B07">
            <w:pPr>
              <w:numPr>
                <w:ilvl w:val="2"/>
                <w:numId w:val="82"/>
              </w:numPr>
              <w:tabs>
                <w:tab w:val="left" w:pos="237"/>
              </w:tabs>
              <w:ind w:left="663" w:hanging="579"/>
              <w:contextualSpacing/>
              <w:rPr>
                <w:rFonts w:ascii="Times New Roman" w:hAnsi="Times New Roman"/>
                <w:sz w:val="24"/>
                <w:szCs w:val="24"/>
              </w:rPr>
            </w:pPr>
            <w:r w:rsidRPr="001158C5">
              <w:rPr>
                <w:rFonts w:ascii="Times New Roman" w:hAnsi="Times New Roman"/>
                <w:sz w:val="24"/>
                <w:szCs w:val="24"/>
              </w:rPr>
              <w:lastRenderedPageBreak/>
              <w:t>Приготовление блюд из субпродуктов</w:t>
            </w:r>
          </w:p>
        </w:tc>
        <w:tc>
          <w:tcPr>
            <w:tcW w:w="1240" w:type="dxa"/>
          </w:tcPr>
          <w:p w:rsidR="00DE6075" w:rsidRPr="001158C5" w:rsidRDefault="00437BB5" w:rsidP="007B4221">
            <w:pPr>
              <w:tabs>
                <w:tab w:val="left" w:pos="0"/>
              </w:tabs>
              <w:ind w:left="34"/>
              <w:contextualSpacing/>
              <w:jc w:val="center"/>
              <w:rPr>
                <w:rFonts w:ascii="Times New Roman" w:hAnsi="Times New Roman"/>
                <w:b/>
                <w:sz w:val="24"/>
                <w:szCs w:val="24"/>
              </w:rPr>
            </w:pPr>
            <w:r w:rsidRPr="001158C5">
              <w:rPr>
                <w:rFonts w:ascii="Times New Roman" w:hAnsi="Times New Roman"/>
                <w:b/>
                <w:sz w:val="24"/>
                <w:szCs w:val="24"/>
              </w:rPr>
              <w:lastRenderedPageBreak/>
              <w:t>30</w:t>
            </w:r>
          </w:p>
        </w:tc>
      </w:tr>
      <w:tr w:rsidR="0091131A" w:rsidTr="00DE6075">
        <w:tc>
          <w:tcPr>
            <w:tcW w:w="1129" w:type="dxa"/>
          </w:tcPr>
          <w:p w:rsidR="007B4221" w:rsidRPr="001158C5" w:rsidRDefault="007B4221" w:rsidP="00DE6075">
            <w:pPr>
              <w:tabs>
                <w:tab w:val="left" w:pos="0"/>
              </w:tabs>
              <w:contextualSpacing/>
              <w:jc w:val="center"/>
              <w:rPr>
                <w:rFonts w:ascii="Times New Roman" w:hAnsi="Times New Roman"/>
                <w:b/>
                <w:sz w:val="24"/>
                <w:szCs w:val="24"/>
              </w:rPr>
            </w:pPr>
          </w:p>
        </w:tc>
        <w:tc>
          <w:tcPr>
            <w:tcW w:w="4758" w:type="dxa"/>
          </w:tcPr>
          <w:p w:rsidR="007B4221" w:rsidRPr="001158C5" w:rsidRDefault="007B4221" w:rsidP="00DE6075">
            <w:pPr>
              <w:tabs>
                <w:tab w:val="left" w:pos="0"/>
              </w:tabs>
              <w:contextualSpacing/>
              <w:rPr>
                <w:rFonts w:ascii="Times New Roman" w:hAnsi="Times New Roman"/>
                <w:b/>
                <w:sz w:val="24"/>
                <w:szCs w:val="24"/>
              </w:rPr>
            </w:pPr>
          </w:p>
        </w:tc>
        <w:tc>
          <w:tcPr>
            <w:tcW w:w="7433" w:type="dxa"/>
            <w:gridSpan w:val="2"/>
          </w:tcPr>
          <w:p w:rsidR="007B4221" w:rsidRPr="001158C5" w:rsidRDefault="00437BB5" w:rsidP="007B4221">
            <w:pPr>
              <w:tabs>
                <w:tab w:val="left" w:pos="237"/>
              </w:tabs>
              <w:ind w:left="663"/>
              <w:contextualSpacing/>
              <w:jc w:val="right"/>
              <w:rPr>
                <w:rFonts w:ascii="Times New Roman" w:hAnsi="Times New Roman"/>
                <w:b/>
                <w:sz w:val="24"/>
                <w:szCs w:val="24"/>
              </w:rPr>
            </w:pPr>
            <w:r w:rsidRPr="001158C5">
              <w:rPr>
                <w:rFonts w:ascii="Times New Roman" w:hAnsi="Times New Roman"/>
                <w:b/>
                <w:sz w:val="24"/>
                <w:szCs w:val="24"/>
              </w:rPr>
              <w:t>ВСЕГО ЧАСОВ</w:t>
            </w:r>
          </w:p>
        </w:tc>
        <w:tc>
          <w:tcPr>
            <w:tcW w:w="1240" w:type="dxa"/>
          </w:tcPr>
          <w:p w:rsidR="007B4221" w:rsidRPr="001158C5" w:rsidRDefault="00437BB5" w:rsidP="00384CE6">
            <w:pPr>
              <w:tabs>
                <w:tab w:val="left" w:pos="0"/>
              </w:tabs>
              <w:ind w:left="34"/>
              <w:contextualSpacing/>
              <w:jc w:val="center"/>
              <w:rPr>
                <w:rFonts w:ascii="Times New Roman" w:hAnsi="Times New Roman"/>
                <w:b/>
                <w:sz w:val="24"/>
                <w:szCs w:val="24"/>
              </w:rPr>
            </w:pPr>
            <w:r w:rsidRPr="001158C5">
              <w:rPr>
                <w:rFonts w:ascii="Times New Roman" w:hAnsi="Times New Roman"/>
                <w:b/>
                <w:sz w:val="24"/>
                <w:szCs w:val="24"/>
              </w:rPr>
              <w:t>36</w:t>
            </w:r>
          </w:p>
        </w:tc>
      </w:tr>
      <w:tr w:rsidR="0091131A" w:rsidTr="00437BB5">
        <w:tc>
          <w:tcPr>
            <w:tcW w:w="14560" w:type="dxa"/>
            <w:gridSpan w:val="5"/>
          </w:tcPr>
          <w:p w:rsidR="002A391F" w:rsidRPr="001158C5" w:rsidRDefault="00437BB5" w:rsidP="00035B07">
            <w:pPr>
              <w:numPr>
                <w:ilvl w:val="0"/>
                <w:numId w:val="82"/>
              </w:numPr>
              <w:tabs>
                <w:tab w:val="left" w:pos="0"/>
              </w:tabs>
              <w:contextualSpacing/>
              <w:jc w:val="center"/>
              <w:rPr>
                <w:rFonts w:ascii="Times New Roman" w:hAnsi="Times New Roman"/>
                <w:b/>
                <w:sz w:val="24"/>
                <w:szCs w:val="24"/>
              </w:rPr>
            </w:pPr>
            <w:r w:rsidRPr="001158C5">
              <w:rPr>
                <w:rFonts w:ascii="Times New Roman" w:hAnsi="Times New Roman"/>
                <w:b/>
                <w:sz w:val="24"/>
                <w:szCs w:val="24"/>
              </w:rPr>
              <w:t>Приготовление и оформление холодных блюд и закусок</w:t>
            </w:r>
          </w:p>
        </w:tc>
      </w:tr>
      <w:tr w:rsidR="0091131A" w:rsidTr="002A391F">
        <w:tc>
          <w:tcPr>
            <w:tcW w:w="1129" w:type="dxa"/>
          </w:tcPr>
          <w:p w:rsidR="002A391F" w:rsidRPr="001158C5" w:rsidRDefault="00437BB5" w:rsidP="00DE6075">
            <w:pPr>
              <w:tabs>
                <w:tab w:val="left" w:pos="0"/>
              </w:tabs>
              <w:contextualSpacing/>
              <w:jc w:val="center"/>
              <w:rPr>
                <w:rFonts w:ascii="Times New Roman" w:hAnsi="Times New Roman"/>
                <w:b/>
                <w:sz w:val="24"/>
                <w:szCs w:val="24"/>
              </w:rPr>
            </w:pPr>
            <w:r w:rsidRPr="001158C5">
              <w:rPr>
                <w:rFonts w:ascii="Times New Roman" w:hAnsi="Times New Roman"/>
                <w:b/>
                <w:sz w:val="24"/>
                <w:szCs w:val="24"/>
              </w:rPr>
              <w:t>6.1</w:t>
            </w:r>
          </w:p>
        </w:tc>
        <w:tc>
          <w:tcPr>
            <w:tcW w:w="4758" w:type="dxa"/>
          </w:tcPr>
          <w:p w:rsidR="002A391F" w:rsidRPr="001158C5" w:rsidRDefault="00437BB5" w:rsidP="00DE6075">
            <w:pPr>
              <w:tabs>
                <w:tab w:val="left" w:pos="0"/>
              </w:tabs>
              <w:contextualSpacing/>
              <w:rPr>
                <w:rFonts w:ascii="Times New Roman" w:hAnsi="Times New Roman"/>
                <w:b/>
                <w:sz w:val="24"/>
                <w:szCs w:val="24"/>
              </w:rPr>
            </w:pPr>
            <w:r w:rsidRPr="001158C5">
              <w:rPr>
                <w:rFonts w:ascii="Times New Roman" w:hAnsi="Times New Roman"/>
                <w:b/>
                <w:sz w:val="24"/>
                <w:szCs w:val="24"/>
              </w:rPr>
              <w:t>Приготовление холодных блюд и закусок</w:t>
            </w:r>
          </w:p>
        </w:tc>
        <w:tc>
          <w:tcPr>
            <w:tcW w:w="7433" w:type="dxa"/>
            <w:gridSpan w:val="2"/>
          </w:tcPr>
          <w:p w:rsidR="002A391F" w:rsidRPr="001158C5" w:rsidRDefault="00437BB5" w:rsidP="002A391F">
            <w:pPr>
              <w:tabs>
                <w:tab w:val="left" w:pos="237"/>
              </w:tabs>
              <w:contextualSpacing/>
              <w:rPr>
                <w:rFonts w:ascii="Times New Roman" w:hAnsi="Times New Roman"/>
                <w:sz w:val="24"/>
                <w:szCs w:val="24"/>
              </w:rPr>
            </w:pPr>
            <w:r w:rsidRPr="001158C5">
              <w:rPr>
                <w:rFonts w:ascii="Times New Roman" w:hAnsi="Times New Roman"/>
                <w:sz w:val="24"/>
                <w:szCs w:val="24"/>
              </w:rPr>
              <w:t>6.1.1 Приготовление бутербродов</w:t>
            </w:r>
          </w:p>
          <w:p w:rsidR="002A391F" w:rsidRPr="001158C5" w:rsidRDefault="00437BB5" w:rsidP="002A391F">
            <w:pPr>
              <w:tabs>
                <w:tab w:val="left" w:pos="237"/>
              </w:tabs>
              <w:contextualSpacing/>
              <w:rPr>
                <w:rFonts w:ascii="Times New Roman" w:hAnsi="Times New Roman"/>
                <w:sz w:val="24"/>
                <w:szCs w:val="24"/>
              </w:rPr>
            </w:pPr>
            <w:r w:rsidRPr="001158C5">
              <w:rPr>
                <w:rFonts w:ascii="Times New Roman" w:hAnsi="Times New Roman"/>
                <w:sz w:val="24"/>
                <w:szCs w:val="24"/>
              </w:rPr>
              <w:t>6.1.2 Приготовление салатов</w:t>
            </w:r>
          </w:p>
          <w:p w:rsidR="002A391F" w:rsidRPr="001158C5" w:rsidRDefault="00437BB5" w:rsidP="002A391F">
            <w:pPr>
              <w:tabs>
                <w:tab w:val="left" w:pos="237"/>
              </w:tabs>
              <w:contextualSpacing/>
              <w:rPr>
                <w:rFonts w:ascii="Times New Roman" w:hAnsi="Times New Roman"/>
                <w:sz w:val="24"/>
                <w:szCs w:val="24"/>
              </w:rPr>
            </w:pPr>
            <w:r w:rsidRPr="001158C5">
              <w:rPr>
                <w:rFonts w:ascii="Times New Roman" w:hAnsi="Times New Roman"/>
                <w:sz w:val="24"/>
                <w:szCs w:val="24"/>
              </w:rPr>
              <w:t>6.1.3 Приготовление винегретов, овощной икры</w:t>
            </w:r>
          </w:p>
          <w:p w:rsidR="002A391F" w:rsidRPr="001158C5" w:rsidRDefault="00437BB5" w:rsidP="002A391F">
            <w:pPr>
              <w:tabs>
                <w:tab w:val="left" w:pos="237"/>
              </w:tabs>
              <w:contextualSpacing/>
              <w:rPr>
                <w:rFonts w:ascii="Times New Roman" w:hAnsi="Times New Roman"/>
                <w:sz w:val="24"/>
                <w:szCs w:val="24"/>
              </w:rPr>
            </w:pPr>
            <w:r w:rsidRPr="001158C5">
              <w:rPr>
                <w:rFonts w:ascii="Times New Roman" w:hAnsi="Times New Roman"/>
                <w:sz w:val="24"/>
                <w:szCs w:val="24"/>
              </w:rPr>
              <w:t>6.1.4 Приготовление рыбных холодных блюд и закусок</w:t>
            </w:r>
          </w:p>
          <w:p w:rsidR="002A391F" w:rsidRPr="001158C5" w:rsidRDefault="00437BB5" w:rsidP="002A391F">
            <w:pPr>
              <w:tabs>
                <w:tab w:val="left" w:pos="237"/>
              </w:tabs>
              <w:contextualSpacing/>
              <w:rPr>
                <w:rFonts w:ascii="Times New Roman" w:hAnsi="Times New Roman"/>
                <w:sz w:val="24"/>
                <w:szCs w:val="24"/>
              </w:rPr>
            </w:pPr>
            <w:r w:rsidRPr="001158C5">
              <w:rPr>
                <w:rFonts w:ascii="Times New Roman" w:hAnsi="Times New Roman"/>
                <w:sz w:val="24"/>
                <w:szCs w:val="24"/>
              </w:rPr>
              <w:t>6.1.5 Приготовление мясных холодных блюд и закусок</w:t>
            </w:r>
          </w:p>
        </w:tc>
        <w:tc>
          <w:tcPr>
            <w:tcW w:w="1240" w:type="dxa"/>
          </w:tcPr>
          <w:p w:rsidR="002A391F" w:rsidRPr="001158C5" w:rsidRDefault="00437BB5" w:rsidP="00384CE6">
            <w:pPr>
              <w:tabs>
                <w:tab w:val="left" w:pos="0"/>
              </w:tabs>
              <w:ind w:left="34"/>
              <w:contextualSpacing/>
              <w:jc w:val="center"/>
              <w:rPr>
                <w:rFonts w:ascii="Times New Roman" w:hAnsi="Times New Roman"/>
                <w:b/>
                <w:sz w:val="24"/>
                <w:szCs w:val="24"/>
              </w:rPr>
            </w:pPr>
            <w:r w:rsidRPr="001158C5">
              <w:rPr>
                <w:rFonts w:ascii="Times New Roman" w:hAnsi="Times New Roman"/>
                <w:b/>
                <w:sz w:val="24"/>
                <w:szCs w:val="24"/>
              </w:rPr>
              <w:t>30</w:t>
            </w:r>
          </w:p>
        </w:tc>
      </w:tr>
      <w:tr w:rsidR="0091131A" w:rsidTr="00DE6075">
        <w:tc>
          <w:tcPr>
            <w:tcW w:w="1129" w:type="dxa"/>
          </w:tcPr>
          <w:p w:rsidR="002A391F" w:rsidRPr="001158C5" w:rsidRDefault="002A391F" w:rsidP="00DE6075">
            <w:pPr>
              <w:tabs>
                <w:tab w:val="left" w:pos="0"/>
              </w:tabs>
              <w:contextualSpacing/>
              <w:jc w:val="center"/>
              <w:rPr>
                <w:rFonts w:ascii="Times New Roman" w:hAnsi="Times New Roman"/>
                <w:b/>
                <w:sz w:val="24"/>
                <w:szCs w:val="24"/>
              </w:rPr>
            </w:pPr>
          </w:p>
        </w:tc>
        <w:tc>
          <w:tcPr>
            <w:tcW w:w="4758" w:type="dxa"/>
          </w:tcPr>
          <w:p w:rsidR="002A391F" w:rsidRPr="001158C5" w:rsidRDefault="002A391F" w:rsidP="00DE6075">
            <w:pPr>
              <w:tabs>
                <w:tab w:val="left" w:pos="0"/>
              </w:tabs>
              <w:contextualSpacing/>
              <w:rPr>
                <w:rFonts w:ascii="Times New Roman" w:hAnsi="Times New Roman"/>
                <w:b/>
                <w:sz w:val="24"/>
                <w:szCs w:val="24"/>
              </w:rPr>
            </w:pPr>
          </w:p>
        </w:tc>
        <w:tc>
          <w:tcPr>
            <w:tcW w:w="7433" w:type="dxa"/>
            <w:gridSpan w:val="2"/>
          </w:tcPr>
          <w:p w:rsidR="002A391F" w:rsidRPr="001158C5" w:rsidRDefault="00437BB5" w:rsidP="002A391F">
            <w:pPr>
              <w:tabs>
                <w:tab w:val="left" w:pos="237"/>
              </w:tabs>
              <w:contextualSpacing/>
              <w:jc w:val="right"/>
              <w:rPr>
                <w:rFonts w:ascii="Times New Roman" w:hAnsi="Times New Roman"/>
                <w:b/>
                <w:sz w:val="24"/>
                <w:szCs w:val="24"/>
              </w:rPr>
            </w:pPr>
            <w:r w:rsidRPr="001158C5">
              <w:rPr>
                <w:rFonts w:ascii="Times New Roman" w:hAnsi="Times New Roman"/>
                <w:b/>
                <w:sz w:val="24"/>
                <w:szCs w:val="24"/>
              </w:rPr>
              <w:t>ВСЕГО ЧАСОВ</w:t>
            </w:r>
          </w:p>
        </w:tc>
        <w:tc>
          <w:tcPr>
            <w:tcW w:w="1240" w:type="dxa"/>
          </w:tcPr>
          <w:p w:rsidR="002A391F" w:rsidRPr="001158C5" w:rsidRDefault="00437BB5" w:rsidP="00384CE6">
            <w:pPr>
              <w:tabs>
                <w:tab w:val="left" w:pos="0"/>
              </w:tabs>
              <w:ind w:left="34"/>
              <w:contextualSpacing/>
              <w:jc w:val="center"/>
              <w:rPr>
                <w:rFonts w:ascii="Times New Roman" w:hAnsi="Times New Roman"/>
                <w:b/>
                <w:sz w:val="24"/>
                <w:szCs w:val="24"/>
              </w:rPr>
            </w:pPr>
            <w:r w:rsidRPr="001158C5">
              <w:rPr>
                <w:rFonts w:ascii="Times New Roman" w:hAnsi="Times New Roman"/>
                <w:b/>
                <w:sz w:val="24"/>
                <w:szCs w:val="24"/>
              </w:rPr>
              <w:t>30</w:t>
            </w:r>
          </w:p>
        </w:tc>
      </w:tr>
      <w:tr w:rsidR="0091131A" w:rsidTr="00437BB5">
        <w:tc>
          <w:tcPr>
            <w:tcW w:w="14560" w:type="dxa"/>
            <w:gridSpan w:val="5"/>
          </w:tcPr>
          <w:p w:rsidR="002A391F" w:rsidRPr="001158C5" w:rsidRDefault="00437BB5" w:rsidP="00035B07">
            <w:pPr>
              <w:numPr>
                <w:ilvl w:val="0"/>
                <w:numId w:val="82"/>
              </w:numPr>
              <w:tabs>
                <w:tab w:val="left" w:pos="0"/>
              </w:tabs>
              <w:contextualSpacing/>
              <w:jc w:val="center"/>
              <w:rPr>
                <w:rFonts w:ascii="Times New Roman" w:hAnsi="Times New Roman"/>
                <w:b/>
                <w:sz w:val="24"/>
                <w:szCs w:val="24"/>
              </w:rPr>
            </w:pPr>
            <w:r w:rsidRPr="001158C5">
              <w:rPr>
                <w:rFonts w:ascii="Times New Roman" w:hAnsi="Times New Roman"/>
                <w:b/>
                <w:sz w:val="24"/>
                <w:szCs w:val="24"/>
              </w:rPr>
              <w:t>Приготовление сладких блюд и напитков</w:t>
            </w:r>
          </w:p>
        </w:tc>
      </w:tr>
      <w:tr w:rsidR="0091131A" w:rsidTr="002A391F">
        <w:tc>
          <w:tcPr>
            <w:tcW w:w="1129" w:type="dxa"/>
          </w:tcPr>
          <w:p w:rsidR="002A391F" w:rsidRPr="001158C5" w:rsidRDefault="00437BB5" w:rsidP="00DE6075">
            <w:pPr>
              <w:tabs>
                <w:tab w:val="left" w:pos="0"/>
              </w:tabs>
              <w:contextualSpacing/>
              <w:jc w:val="center"/>
              <w:rPr>
                <w:rFonts w:ascii="Times New Roman" w:hAnsi="Times New Roman"/>
                <w:b/>
                <w:sz w:val="24"/>
                <w:szCs w:val="24"/>
              </w:rPr>
            </w:pPr>
            <w:r w:rsidRPr="001158C5">
              <w:rPr>
                <w:rFonts w:ascii="Times New Roman" w:hAnsi="Times New Roman"/>
                <w:b/>
                <w:sz w:val="24"/>
                <w:szCs w:val="24"/>
              </w:rPr>
              <w:t>7.1</w:t>
            </w:r>
          </w:p>
        </w:tc>
        <w:tc>
          <w:tcPr>
            <w:tcW w:w="4758" w:type="dxa"/>
          </w:tcPr>
          <w:p w:rsidR="002A391F" w:rsidRPr="001158C5" w:rsidRDefault="00437BB5" w:rsidP="00DE6075">
            <w:pPr>
              <w:tabs>
                <w:tab w:val="left" w:pos="0"/>
              </w:tabs>
              <w:contextualSpacing/>
              <w:rPr>
                <w:rFonts w:ascii="Times New Roman" w:hAnsi="Times New Roman"/>
                <w:b/>
                <w:sz w:val="24"/>
                <w:szCs w:val="24"/>
              </w:rPr>
            </w:pPr>
            <w:r w:rsidRPr="001158C5">
              <w:rPr>
                <w:rFonts w:ascii="Times New Roman" w:hAnsi="Times New Roman"/>
                <w:b/>
                <w:sz w:val="24"/>
                <w:szCs w:val="24"/>
              </w:rPr>
              <w:t>Приготовление холодных и горячих сладких блюд и напитков</w:t>
            </w:r>
          </w:p>
        </w:tc>
        <w:tc>
          <w:tcPr>
            <w:tcW w:w="7433" w:type="dxa"/>
            <w:gridSpan w:val="2"/>
          </w:tcPr>
          <w:p w:rsidR="002A391F" w:rsidRPr="001158C5" w:rsidRDefault="00437BB5" w:rsidP="00035B07">
            <w:pPr>
              <w:numPr>
                <w:ilvl w:val="2"/>
                <w:numId w:val="84"/>
              </w:numPr>
              <w:tabs>
                <w:tab w:val="left" w:pos="237"/>
              </w:tabs>
              <w:contextualSpacing/>
              <w:rPr>
                <w:rFonts w:ascii="Times New Roman" w:hAnsi="Times New Roman"/>
                <w:sz w:val="24"/>
                <w:szCs w:val="24"/>
              </w:rPr>
            </w:pPr>
            <w:r w:rsidRPr="001158C5">
              <w:rPr>
                <w:rFonts w:ascii="Times New Roman" w:hAnsi="Times New Roman"/>
                <w:sz w:val="24"/>
                <w:szCs w:val="24"/>
              </w:rPr>
              <w:t>Приготовление компотов</w:t>
            </w:r>
          </w:p>
          <w:p w:rsidR="002A391F" w:rsidRPr="001158C5" w:rsidRDefault="00437BB5" w:rsidP="00035B07">
            <w:pPr>
              <w:numPr>
                <w:ilvl w:val="2"/>
                <w:numId w:val="84"/>
              </w:numPr>
              <w:tabs>
                <w:tab w:val="left" w:pos="237"/>
              </w:tabs>
              <w:contextualSpacing/>
              <w:rPr>
                <w:rFonts w:ascii="Times New Roman" w:hAnsi="Times New Roman"/>
                <w:sz w:val="24"/>
                <w:szCs w:val="24"/>
              </w:rPr>
            </w:pPr>
            <w:r w:rsidRPr="001158C5">
              <w:rPr>
                <w:rFonts w:ascii="Times New Roman" w:hAnsi="Times New Roman"/>
                <w:sz w:val="24"/>
                <w:szCs w:val="24"/>
              </w:rPr>
              <w:t xml:space="preserve">Приготовление </w:t>
            </w:r>
            <w:proofErr w:type="spellStart"/>
            <w:r w:rsidRPr="001158C5">
              <w:rPr>
                <w:rFonts w:ascii="Times New Roman" w:hAnsi="Times New Roman"/>
                <w:sz w:val="24"/>
                <w:szCs w:val="24"/>
              </w:rPr>
              <w:t>желированных</w:t>
            </w:r>
            <w:proofErr w:type="spellEnd"/>
            <w:r w:rsidRPr="001158C5">
              <w:rPr>
                <w:rFonts w:ascii="Times New Roman" w:hAnsi="Times New Roman"/>
                <w:sz w:val="24"/>
                <w:szCs w:val="24"/>
              </w:rPr>
              <w:t xml:space="preserve"> блюд</w:t>
            </w:r>
          </w:p>
          <w:p w:rsidR="002A391F" w:rsidRPr="001158C5" w:rsidRDefault="00437BB5" w:rsidP="00035B07">
            <w:pPr>
              <w:numPr>
                <w:ilvl w:val="2"/>
                <w:numId w:val="84"/>
              </w:numPr>
              <w:tabs>
                <w:tab w:val="left" w:pos="237"/>
              </w:tabs>
              <w:contextualSpacing/>
              <w:rPr>
                <w:rFonts w:ascii="Times New Roman" w:hAnsi="Times New Roman"/>
                <w:sz w:val="24"/>
                <w:szCs w:val="24"/>
              </w:rPr>
            </w:pPr>
            <w:r w:rsidRPr="001158C5">
              <w:rPr>
                <w:rFonts w:ascii="Times New Roman" w:hAnsi="Times New Roman"/>
                <w:sz w:val="24"/>
                <w:szCs w:val="24"/>
              </w:rPr>
              <w:t>Приготовление сладких блюд</w:t>
            </w:r>
          </w:p>
          <w:p w:rsidR="002A391F" w:rsidRPr="001158C5" w:rsidRDefault="00437BB5" w:rsidP="00035B07">
            <w:pPr>
              <w:numPr>
                <w:ilvl w:val="2"/>
                <w:numId w:val="84"/>
              </w:numPr>
              <w:tabs>
                <w:tab w:val="left" w:pos="237"/>
              </w:tabs>
              <w:contextualSpacing/>
              <w:rPr>
                <w:rFonts w:ascii="Times New Roman" w:hAnsi="Times New Roman"/>
                <w:sz w:val="24"/>
                <w:szCs w:val="24"/>
              </w:rPr>
            </w:pPr>
            <w:r w:rsidRPr="001158C5">
              <w:rPr>
                <w:rFonts w:ascii="Times New Roman" w:hAnsi="Times New Roman"/>
                <w:sz w:val="24"/>
                <w:szCs w:val="24"/>
              </w:rPr>
              <w:t>Приготовление десертных блюд, пудингов</w:t>
            </w:r>
          </w:p>
          <w:p w:rsidR="002A391F" w:rsidRPr="001158C5" w:rsidRDefault="00437BB5" w:rsidP="00035B07">
            <w:pPr>
              <w:numPr>
                <w:ilvl w:val="2"/>
                <w:numId w:val="84"/>
              </w:numPr>
              <w:tabs>
                <w:tab w:val="left" w:pos="237"/>
              </w:tabs>
              <w:contextualSpacing/>
              <w:rPr>
                <w:rFonts w:ascii="Times New Roman" w:hAnsi="Times New Roman"/>
                <w:sz w:val="24"/>
                <w:szCs w:val="24"/>
              </w:rPr>
            </w:pPr>
            <w:r w:rsidRPr="001158C5">
              <w:rPr>
                <w:rFonts w:ascii="Times New Roman" w:hAnsi="Times New Roman"/>
                <w:sz w:val="24"/>
                <w:szCs w:val="24"/>
              </w:rPr>
              <w:t>Приготовление горячих напитков</w:t>
            </w:r>
          </w:p>
          <w:p w:rsidR="002A391F" w:rsidRPr="001158C5" w:rsidRDefault="00437BB5" w:rsidP="00035B07">
            <w:pPr>
              <w:numPr>
                <w:ilvl w:val="2"/>
                <w:numId w:val="84"/>
              </w:numPr>
              <w:tabs>
                <w:tab w:val="left" w:pos="237"/>
              </w:tabs>
              <w:contextualSpacing/>
              <w:rPr>
                <w:rFonts w:ascii="Times New Roman" w:hAnsi="Times New Roman"/>
                <w:sz w:val="24"/>
                <w:szCs w:val="24"/>
              </w:rPr>
            </w:pPr>
            <w:r w:rsidRPr="001158C5">
              <w:rPr>
                <w:rFonts w:ascii="Times New Roman" w:hAnsi="Times New Roman"/>
                <w:sz w:val="24"/>
                <w:szCs w:val="24"/>
              </w:rPr>
              <w:t>Приготовление холодных напитков</w:t>
            </w:r>
          </w:p>
        </w:tc>
        <w:tc>
          <w:tcPr>
            <w:tcW w:w="1240" w:type="dxa"/>
          </w:tcPr>
          <w:p w:rsidR="002A391F" w:rsidRPr="001158C5" w:rsidRDefault="00437BB5" w:rsidP="00384CE6">
            <w:pPr>
              <w:tabs>
                <w:tab w:val="left" w:pos="0"/>
              </w:tabs>
              <w:ind w:left="34"/>
              <w:contextualSpacing/>
              <w:jc w:val="center"/>
              <w:rPr>
                <w:rFonts w:ascii="Times New Roman" w:hAnsi="Times New Roman"/>
                <w:b/>
                <w:sz w:val="24"/>
                <w:szCs w:val="24"/>
              </w:rPr>
            </w:pPr>
            <w:r w:rsidRPr="001158C5">
              <w:rPr>
                <w:rFonts w:ascii="Times New Roman" w:hAnsi="Times New Roman"/>
                <w:b/>
                <w:sz w:val="24"/>
                <w:szCs w:val="24"/>
              </w:rPr>
              <w:t>36</w:t>
            </w:r>
          </w:p>
        </w:tc>
      </w:tr>
      <w:tr w:rsidR="0091131A" w:rsidTr="00DE6075">
        <w:tc>
          <w:tcPr>
            <w:tcW w:w="1129" w:type="dxa"/>
          </w:tcPr>
          <w:p w:rsidR="002A391F" w:rsidRPr="001158C5" w:rsidRDefault="002A391F" w:rsidP="00DE6075">
            <w:pPr>
              <w:tabs>
                <w:tab w:val="left" w:pos="0"/>
              </w:tabs>
              <w:contextualSpacing/>
              <w:jc w:val="center"/>
              <w:rPr>
                <w:rFonts w:ascii="Times New Roman" w:hAnsi="Times New Roman"/>
                <w:b/>
                <w:sz w:val="24"/>
                <w:szCs w:val="24"/>
              </w:rPr>
            </w:pPr>
          </w:p>
        </w:tc>
        <w:tc>
          <w:tcPr>
            <w:tcW w:w="4758" w:type="dxa"/>
          </w:tcPr>
          <w:p w:rsidR="002A391F" w:rsidRPr="001158C5" w:rsidRDefault="002A391F" w:rsidP="00DE6075">
            <w:pPr>
              <w:tabs>
                <w:tab w:val="left" w:pos="0"/>
              </w:tabs>
              <w:contextualSpacing/>
              <w:rPr>
                <w:rFonts w:ascii="Times New Roman" w:hAnsi="Times New Roman"/>
                <w:b/>
                <w:sz w:val="24"/>
                <w:szCs w:val="24"/>
              </w:rPr>
            </w:pPr>
          </w:p>
        </w:tc>
        <w:tc>
          <w:tcPr>
            <w:tcW w:w="7433" w:type="dxa"/>
            <w:gridSpan w:val="2"/>
          </w:tcPr>
          <w:p w:rsidR="002A391F" w:rsidRPr="001158C5" w:rsidRDefault="00437BB5" w:rsidP="005A0B87">
            <w:pPr>
              <w:tabs>
                <w:tab w:val="left" w:pos="237"/>
              </w:tabs>
              <w:ind w:left="720"/>
              <w:contextualSpacing/>
              <w:jc w:val="right"/>
              <w:rPr>
                <w:rFonts w:ascii="Times New Roman" w:hAnsi="Times New Roman"/>
                <w:b/>
                <w:sz w:val="24"/>
                <w:szCs w:val="24"/>
              </w:rPr>
            </w:pPr>
            <w:r w:rsidRPr="001158C5">
              <w:rPr>
                <w:rFonts w:ascii="Times New Roman" w:hAnsi="Times New Roman"/>
                <w:b/>
                <w:sz w:val="24"/>
                <w:szCs w:val="24"/>
              </w:rPr>
              <w:t>ВСЕГО ЧАСОВ</w:t>
            </w:r>
          </w:p>
        </w:tc>
        <w:tc>
          <w:tcPr>
            <w:tcW w:w="1240" w:type="dxa"/>
          </w:tcPr>
          <w:p w:rsidR="002A391F" w:rsidRPr="001158C5" w:rsidRDefault="00437BB5" w:rsidP="00384CE6">
            <w:pPr>
              <w:tabs>
                <w:tab w:val="left" w:pos="0"/>
              </w:tabs>
              <w:ind w:left="34"/>
              <w:contextualSpacing/>
              <w:jc w:val="center"/>
              <w:rPr>
                <w:rFonts w:ascii="Times New Roman" w:hAnsi="Times New Roman"/>
                <w:b/>
                <w:sz w:val="24"/>
                <w:szCs w:val="24"/>
              </w:rPr>
            </w:pPr>
            <w:r w:rsidRPr="001158C5">
              <w:rPr>
                <w:rFonts w:ascii="Times New Roman" w:hAnsi="Times New Roman"/>
                <w:b/>
                <w:sz w:val="24"/>
                <w:szCs w:val="24"/>
              </w:rPr>
              <w:t>36</w:t>
            </w:r>
          </w:p>
        </w:tc>
      </w:tr>
      <w:tr w:rsidR="0091131A" w:rsidTr="00437BB5">
        <w:tc>
          <w:tcPr>
            <w:tcW w:w="14560" w:type="dxa"/>
            <w:gridSpan w:val="5"/>
          </w:tcPr>
          <w:p w:rsidR="005A0B87" w:rsidRPr="001158C5" w:rsidRDefault="00437BB5" w:rsidP="00035B07">
            <w:pPr>
              <w:numPr>
                <w:ilvl w:val="0"/>
                <w:numId w:val="84"/>
              </w:numPr>
              <w:tabs>
                <w:tab w:val="left" w:pos="0"/>
              </w:tabs>
              <w:contextualSpacing/>
              <w:jc w:val="center"/>
              <w:rPr>
                <w:rFonts w:ascii="Times New Roman" w:hAnsi="Times New Roman"/>
                <w:b/>
                <w:sz w:val="24"/>
                <w:szCs w:val="24"/>
              </w:rPr>
            </w:pPr>
            <w:r w:rsidRPr="001158C5">
              <w:rPr>
                <w:rFonts w:ascii="Times New Roman" w:hAnsi="Times New Roman"/>
                <w:b/>
                <w:sz w:val="24"/>
                <w:szCs w:val="24"/>
              </w:rPr>
              <w:t>Приготовление блюд лечебного питания</w:t>
            </w:r>
          </w:p>
        </w:tc>
      </w:tr>
      <w:tr w:rsidR="0091131A" w:rsidTr="00DE6075">
        <w:tc>
          <w:tcPr>
            <w:tcW w:w="1129" w:type="dxa"/>
          </w:tcPr>
          <w:p w:rsidR="002A391F" w:rsidRPr="001158C5" w:rsidRDefault="00437BB5" w:rsidP="00DE6075">
            <w:pPr>
              <w:tabs>
                <w:tab w:val="left" w:pos="0"/>
              </w:tabs>
              <w:contextualSpacing/>
              <w:jc w:val="center"/>
              <w:rPr>
                <w:rFonts w:ascii="Times New Roman" w:hAnsi="Times New Roman"/>
                <w:b/>
                <w:sz w:val="24"/>
                <w:szCs w:val="24"/>
              </w:rPr>
            </w:pPr>
            <w:r w:rsidRPr="001158C5">
              <w:rPr>
                <w:rFonts w:ascii="Times New Roman" w:hAnsi="Times New Roman"/>
                <w:b/>
                <w:sz w:val="24"/>
                <w:szCs w:val="24"/>
              </w:rPr>
              <w:t>8.1</w:t>
            </w:r>
          </w:p>
        </w:tc>
        <w:tc>
          <w:tcPr>
            <w:tcW w:w="4758" w:type="dxa"/>
          </w:tcPr>
          <w:p w:rsidR="002A391F" w:rsidRPr="001158C5" w:rsidRDefault="00437BB5" w:rsidP="005A0B87">
            <w:pPr>
              <w:tabs>
                <w:tab w:val="left" w:pos="0"/>
              </w:tabs>
              <w:contextualSpacing/>
              <w:rPr>
                <w:rFonts w:ascii="Times New Roman" w:hAnsi="Times New Roman"/>
                <w:b/>
                <w:sz w:val="24"/>
                <w:szCs w:val="24"/>
              </w:rPr>
            </w:pPr>
            <w:r w:rsidRPr="001158C5">
              <w:rPr>
                <w:rFonts w:ascii="Times New Roman" w:hAnsi="Times New Roman"/>
                <w:b/>
                <w:sz w:val="24"/>
                <w:szCs w:val="24"/>
              </w:rPr>
              <w:t>Приготовление холодных блюд, супов, вторых блюд</w:t>
            </w:r>
          </w:p>
        </w:tc>
        <w:tc>
          <w:tcPr>
            <w:tcW w:w="7433" w:type="dxa"/>
            <w:gridSpan w:val="2"/>
          </w:tcPr>
          <w:p w:rsidR="002A391F" w:rsidRPr="001158C5" w:rsidRDefault="00437BB5" w:rsidP="005A0B87">
            <w:pPr>
              <w:tabs>
                <w:tab w:val="left" w:pos="237"/>
              </w:tabs>
              <w:contextualSpacing/>
              <w:rPr>
                <w:rFonts w:ascii="Times New Roman" w:hAnsi="Times New Roman"/>
                <w:sz w:val="24"/>
                <w:szCs w:val="24"/>
              </w:rPr>
            </w:pPr>
            <w:r w:rsidRPr="001158C5">
              <w:rPr>
                <w:rFonts w:ascii="Times New Roman" w:hAnsi="Times New Roman"/>
                <w:sz w:val="24"/>
                <w:szCs w:val="24"/>
              </w:rPr>
              <w:t>8.1.1 Приготовление холодных блюд</w:t>
            </w:r>
          </w:p>
          <w:p w:rsidR="005A0B87" w:rsidRPr="001158C5" w:rsidRDefault="00437BB5" w:rsidP="005A0B87">
            <w:pPr>
              <w:tabs>
                <w:tab w:val="left" w:pos="237"/>
              </w:tabs>
              <w:contextualSpacing/>
              <w:rPr>
                <w:rFonts w:ascii="Times New Roman" w:hAnsi="Times New Roman"/>
                <w:sz w:val="24"/>
                <w:szCs w:val="24"/>
              </w:rPr>
            </w:pPr>
            <w:r w:rsidRPr="001158C5">
              <w:rPr>
                <w:rFonts w:ascii="Times New Roman" w:hAnsi="Times New Roman"/>
                <w:sz w:val="24"/>
                <w:szCs w:val="24"/>
              </w:rPr>
              <w:t>8.1.2 Приготовление супов</w:t>
            </w:r>
          </w:p>
          <w:p w:rsidR="005A0B87" w:rsidRPr="001158C5" w:rsidRDefault="00437BB5" w:rsidP="005A0B87">
            <w:pPr>
              <w:tabs>
                <w:tab w:val="left" w:pos="237"/>
              </w:tabs>
              <w:contextualSpacing/>
              <w:rPr>
                <w:rFonts w:ascii="Times New Roman" w:hAnsi="Times New Roman"/>
                <w:sz w:val="24"/>
                <w:szCs w:val="24"/>
              </w:rPr>
            </w:pPr>
            <w:r w:rsidRPr="001158C5">
              <w:rPr>
                <w:rFonts w:ascii="Times New Roman" w:hAnsi="Times New Roman"/>
                <w:sz w:val="24"/>
                <w:szCs w:val="24"/>
              </w:rPr>
              <w:t>8.1.3 Приготовление вторых блюд</w:t>
            </w:r>
          </w:p>
        </w:tc>
        <w:tc>
          <w:tcPr>
            <w:tcW w:w="1240" w:type="dxa"/>
          </w:tcPr>
          <w:p w:rsidR="002A391F" w:rsidRPr="001158C5" w:rsidRDefault="002A391F" w:rsidP="00384CE6">
            <w:pPr>
              <w:tabs>
                <w:tab w:val="left" w:pos="0"/>
              </w:tabs>
              <w:ind w:left="34"/>
              <w:contextualSpacing/>
              <w:jc w:val="center"/>
              <w:rPr>
                <w:rFonts w:ascii="Times New Roman" w:hAnsi="Times New Roman"/>
                <w:b/>
                <w:sz w:val="24"/>
                <w:szCs w:val="24"/>
              </w:rPr>
            </w:pPr>
          </w:p>
        </w:tc>
      </w:tr>
      <w:tr w:rsidR="0091131A" w:rsidTr="00DE6075">
        <w:tc>
          <w:tcPr>
            <w:tcW w:w="1129" w:type="dxa"/>
          </w:tcPr>
          <w:p w:rsidR="005A0B87" w:rsidRPr="001158C5" w:rsidRDefault="00437BB5" w:rsidP="00DE6075">
            <w:pPr>
              <w:tabs>
                <w:tab w:val="left" w:pos="0"/>
              </w:tabs>
              <w:contextualSpacing/>
              <w:jc w:val="center"/>
              <w:rPr>
                <w:rFonts w:ascii="Times New Roman" w:hAnsi="Times New Roman"/>
                <w:b/>
                <w:sz w:val="24"/>
                <w:szCs w:val="24"/>
              </w:rPr>
            </w:pPr>
            <w:r w:rsidRPr="001158C5">
              <w:rPr>
                <w:rFonts w:ascii="Times New Roman" w:hAnsi="Times New Roman"/>
                <w:b/>
                <w:sz w:val="24"/>
                <w:szCs w:val="24"/>
              </w:rPr>
              <w:t>8.2</w:t>
            </w:r>
          </w:p>
        </w:tc>
        <w:tc>
          <w:tcPr>
            <w:tcW w:w="4758" w:type="dxa"/>
          </w:tcPr>
          <w:p w:rsidR="005A0B87" w:rsidRPr="001158C5" w:rsidRDefault="00437BB5" w:rsidP="00DE6075">
            <w:pPr>
              <w:tabs>
                <w:tab w:val="left" w:pos="0"/>
              </w:tabs>
              <w:contextualSpacing/>
              <w:rPr>
                <w:rFonts w:ascii="Times New Roman" w:hAnsi="Times New Roman"/>
                <w:b/>
                <w:sz w:val="24"/>
                <w:szCs w:val="24"/>
              </w:rPr>
            </w:pPr>
            <w:r w:rsidRPr="001158C5">
              <w:rPr>
                <w:rFonts w:ascii="Times New Roman" w:hAnsi="Times New Roman"/>
                <w:b/>
                <w:sz w:val="24"/>
                <w:szCs w:val="24"/>
              </w:rPr>
              <w:t>Приготовление сладких блюд и напитков в диетическом питании</w:t>
            </w:r>
          </w:p>
        </w:tc>
        <w:tc>
          <w:tcPr>
            <w:tcW w:w="7433" w:type="dxa"/>
            <w:gridSpan w:val="2"/>
          </w:tcPr>
          <w:p w:rsidR="005A0B87" w:rsidRPr="001158C5" w:rsidRDefault="00437BB5" w:rsidP="005A0B87">
            <w:pPr>
              <w:tabs>
                <w:tab w:val="left" w:pos="237"/>
              </w:tabs>
              <w:contextualSpacing/>
              <w:rPr>
                <w:rFonts w:ascii="Times New Roman" w:hAnsi="Times New Roman"/>
                <w:sz w:val="24"/>
                <w:szCs w:val="24"/>
              </w:rPr>
            </w:pPr>
            <w:r w:rsidRPr="001158C5">
              <w:rPr>
                <w:rFonts w:ascii="Times New Roman" w:hAnsi="Times New Roman"/>
                <w:sz w:val="24"/>
                <w:szCs w:val="24"/>
              </w:rPr>
              <w:t>8.2.1 Приготовление сладких блюд и напитков</w:t>
            </w:r>
          </w:p>
          <w:p w:rsidR="005A0B87" w:rsidRPr="001158C5" w:rsidRDefault="00437BB5" w:rsidP="005A0B87">
            <w:pPr>
              <w:tabs>
                <w:tab w:val="left" w:pos="237"/>
              </w:tabs>
              <w:contextualSpacing/>
              <w:rPr>
                <w:rFonts w:ascii="Times New Roman" w:hAnsi="Times New Roman"/>
                <w:sz w:val="24"/>
                <w:szCs w:val="24"/>
              </w:rPr>
            </w:pPr>
            <w:r w:rsidRPr="001158C5">
              <w:rPr>
                <w:rFonts w:ascii="Times New Roman" w:hAnsi="Times New Roman"/>
                <w:sz w:val="24"/>
                <w:szCs w:val="24"/>
              </w:rPr>
              <w:t>8.2.2 Приготовление изделий с пониженной калорийностью</w:t>
            </w:r>
          </w:p>
        </w:tc>
        <w:tc>
          <w:tcPr>
            <w:tcW w:w="1240" w:type="dxa"/>
          </w:tcPr>
          <w:p w:rsidR="005A0B87" w:rsidRPr="001158C5" w:rsidRDefault="005A0B87" w:rsidP="00384CE6">
            <w:pPr>
              <w:tabs>
                <w:tab w:val="left" w:pos="0"/>
              </w:tabs>
              <w:ind w:left="34"/>
              <w:contextualSpacing/>
              <w:jc w:val="center"/>
              <w:rPr>
                <w:rFonts w:ascii="Times New Roman" w:hAnsi="Times New Roman"/>
                <w:b/>
                <w:sz w:val="24"/>
                <w:szCs w:val="24"/>
              </w:rPr>
            </w:pPr>
          </w:p>
        </w:tc>
      </w:tr>
      <w:tr w:rsidR="0091131A" w:rsidTr="005A0B87">
        <w:tc>
          <w:tcPr>
            <w:tcW w:w="1129" w:type="dxa"/>
          </w:tcPr>
          <w:p w:rsidR="005A0B87" w:rsidRPr="001158C5" w:rsidRDefault="005A0B87" w:rsidP="00DE6075">
            <w:pPr>
              <w:tabs>
                <w:tab w:val="left" w:pos="0"/>
              </w:tabs>
              <w:contextualSpacing/>
              <w:jc w:val="center"/>
              <w:rPr>
                <w:rFonts w:ascii="Times New Roman" w:hAnsi="Times New Roman"/>
                <w:b/>
                <w:sz w:val="24"/>
                <w:szCs w:val="24"/>
              </w:rPr>
            </w:pPr>
          </w:p>
        </w:tc>
        <w:tc>
          <w:tcPr>
            <w:tcW w:w="4758" w:type="dxa"/>
          </w:tcPr>
          <w:p w:rsidR="005A0B87" w:rsidRPr="001158C5" w:rsidRDefault="005A0B87" w:rsidP="00DE6075">
            <w:pPr>
              <w:tabs>
                <w:tab w:val="left" w:pos="0"/>
              </w:tabs>
              <w:contextualSpacing/>
              <w:rPr>
                <w:rFonts w:ascii="Times New Roman" w:hAnsi="Times New Roman"/>
                <w:b/>
                <w:sz w:val="24"/>
                <w:szCs w:val="24"/>
              </w:rPr>
            </w:pPr>
          </w:p>
        </w:tc>
        <w:tc>
          <w:tcPr>
            <w:tcW w:w="7433" w:type="dxa"/>
            <w:gridSpan w:val="2"/>
          </w:tcPr>
          <w:p w:rsidR="005A0B87" w:rsidRPr="001158C5" w:rsidRDefault="00437BB5" w:rsidP="005A0B87">
            <w:pPr>
              <w:tabs>
                <w:tab w:val="left" w:pos="237"/>
              </w:tabs>
              <w:contextualSpacing/>
              <w:jc w:val="right"/>
              <w:rPr>
                <w:rFonts w:ascii="Times New Roman" w:hAnsi="Times New Roman"/>
                <w:b/>
                <w:sz w:val="24"/>
                <w:szCs w:val="24"/>
              </w:rPr>
            </w:pPr>
            <w:r w:rsidRPr="001158C5">
              <w:rPr>
                <w:rFonts w:ascii="Times New Roman" w:hAnsi="Times New Roman"/>
                <w:b/>
                <w:sz w:val="24"/>
                <w:szCs w:val="24"/>
              </w:rPr>
              <w:t>ВСЕГО ЧАСОВ</w:t>
            </w:r>
          </w:p>
        </w:tc>
        <w:tc>
          <w:tcPr>
            <w:tcW w:w="1240" w:type="dxa"/>
          </w:tcPr>
          <w:p w:rsidR="005A0B87" w:rsidRPr="001158C5" w:rsidRDefault="005A0B87" w:rsidP="00384CE6">
            <w:pPr>
              <w:tabs>
                <w:tab w:val="left" w:pos="0"/>
              </w:tabs>
              <w:ind w:left="34"/>
              <w:contextualSpacing/>
              <w:jc w:val="center"/>
              <w:rPr>
                <w:rFonts w:ascii="Times New Roman" w:hAnsi="Times New Roman"/>
                <w:b/>
                <w:sz w:val="24"/>
                <w:szCs w:val="24"/>
              </w:rPr>
            </w:pPr>
          </w:p>
        </w:tc>
      </w:tr>
      <w:tr w:rsidR="0091131A" w:rsidTr="00437BB5">
        <w:tc>
          <w:tcPr>
            <w:tcW w:w="14560" w:type="dxa"/>
            <w:gridSpan w:val="5"/>
          </w:tcPr>
          <w:p w:rsidR="005A0B87" w:rsidRPr="001158C5" w:rsidRDefault="00437BB5" w:rsidP="00035B07">
            <w:pPr>
              <w:numPr>
                <w:ilvl w:val="0"/>
                <w:numId w:val="84"/>
              </w:numPr>
              <w:tabs>
                <w:tab w:val="left" w:pos="0"/>
              </w:tabs>
              <w:contextualSpacing/>
              <w:jc w:val="center"/>
              <w:rPr>
                <w:rFonts w:ascii="Times New Roman" w:hAnsi="Times New Roman"/>
                <w:b/>
                <w:sz w:val="24"/>
                <w:szCs w:val="24"/>
              </w:rPr>
            </w:pPr>
            <w:r w:rsidRPr="001158C5">
              <w:rPr>
                <w:rFonts w:ascii="Times New Roman" w:hAnsi="Times New Roman"/>
                <w:b/>
                <w:sz w:val="24"/>
                <w:szCs w:val="24"/>
              </w:rPr>
              <w:t>Защита творческих проектов</w:t>
            </w:r>
          </w:p>
        </w:tc>
      </w:tr>
      <w:tr w:rsidR="0091131A" w:rsidTr="00DE6075">
        <w:tc>
          <w:tcPr>
            <w:tcW w:w="1129" w:type="dxa"/>
          </w:tcPr>
          <w:p w:rsidR="005A0B87" w:rsidRPr="001158C5" w:rsidRDefault="00437BB5" w:rsidP="00DE6075">
            <w:pPr>
              <w:tabs>
                <w:tab w:val="left" w:pos="0"/>
              </w:tabs>
              <w:contextualSpacing/>
              <w:jc w:val="center"/>
              <w:rPr>
                <w:rFonts w:ascii="Times New Roman" w:hAnsi="Times New Roman"/>
                <w:b/>
                <w:sz w:val="24"/>
                <w:szCs w:val="24"/>
              </w:rPr>
            </w:pPr>
            <w:r w:rsidRPr="001158C5">
              <w:rPr>
                <w:rFonts w:ascii="Times New Roman" w:hAnsi="Times New Roman"/>
                <w:b/>
                <w:sz w:val="24"/>
                <w:szCs w:val="24"/>
              </w:rPr>
              <w:t>9.1</w:t>
            </w:r>
          </w:p>
        </w:tc>
        <w:tc>
          <w:tcPr>
            <w:tcW w:w="4758" w:type="dxa"/>
          </w:tcPr>
          <w:p w:rsidR="005A0B87" w:rsidRPr="001158C5" w:rsidRDefault="00437BB5" w:rsidP="00DE6075">
            <w:pPr>
              <w:tabs>
                <w:tab w:val="left" w:pos="0"/>
              </w:tabs>
              <w:contextualSpacing/>
              <w:rPr>
                <w:rFonts w:ascii="Times New Roman" w:hAnsi="Times New Roman"/>
                <w:b/>
                <w:sz w:val="24"/>
                <w:szCs w:val="24"/>
              </w:rPr>
            </w:pPr>
            <w:r w:rsidRPr="001158C5">
              <w:rPr>
                <w:rFonts w:ascii="Times New Roman" w:hAnsi="Times New Roman"/>
                <w:b/>
                <w:sz w:val="24"/>
                <w:szCs w:val="24"/>
              </w:rPr>
              <w:t>Защита творческих проектов по темам</w:t>
            </w:r>
          </w:p>
        </w:tc>
        <w:tc>
          <w:tcPr>
            <w:tcW w:w="7433" w:type="dxa"/>
            <w:gridSpan w:val="2"/>
          </w:tcPr>
          <w:p w:rsidR="005A0B87" w:rsidRPr="001158C5" w:rsidRDefault="00437BB5" w:rsidP="005A0B87">
            <w:pPr>
              <w:tabs>
                <w:tab w:val="left" w:pos="237"/>
              </w:tabs>
              <w:contextualSpacing/>
              <w:rPr>
                <w:rFonts w:ascii="Times New Roman" w:hAnsi="Times New Roman"/>
                <w:sz w:val="24"/>
                <w:szCs w:val="24"/>
              </w:rPr>
            </w:pPr>
            <w:r w:rsidRPr="001158C5">
              <w:rPr>
                <w:rFonts w:ascii="Times New Roman" w:hAnsi="Times New Roman"/>
                <w:sz w:val="24"/>
                <w:szCs w:val="24"/>
              </w:rPr>
              <w:t>9.1.1 Самостоятельная разработка</w:t>
            </w:r>
          </w:p>
        </w:tc>
        <w:tc>
          <w:tcPr>
            <w:tcW w:w="1240" w:type="dxa"/>
          </w:tcPr>
          <w:p w:rsidR="005A0B87" w:rsidRPr="001158C5" w:rsidRDefault="00437BB5" w:rsidP="00384CE6">
            <w:pPr>
              <w:tabs>
                <w:tab w:val="left" w:pos="0"/>
              </w:tabs>
              <w:ind w:left="34"/>
              <w:contextualSpacing/>
              <w:jc w:val="center"/>
              <w:rPr>
                <w:rFonts w:ascii="Times New Roman" w:hAnsi="Times New Roman"/>
                <w:b/>
                <w:sz w:val="24"/>
                <w:szCs w:val="24"/>
              </w:rPr>
            </w:pPr>
            <w:r w:rsidRPr="001158C5">
              <w:rPr>
                <w:rFonts w:ascii="Times New Roman" w:hAnsi="Times New Roman"/>
                <w:b/>
                <w:sz w:val="24"/>
                <w:szCs w:val="24"/>
              </w:rPr>
              <w:t>6</w:t>
            </w:r>
          </w:p>
        </w:tc>
      </w:tr>
      <w:tr w:rsidR="0091131A" w:rsidTr="00DE6075">
        <w:tc>
          <w:tcPr>
            <w:tcW w:w="1129" w:type="dxa"/>
          </w:tcPr>
          <w:p w:rsidR="005A0B87" w:rsidRPr="001158C5" w:rsidRDefault="005A0B87" w:rsidP="00DE6075">
            <w:pPr>
              <w:tabs>
                <w:tab w:val="left" w:pos="0"/>
              </w:tabs>
              <w:contextualSpacing/>
              <w:jc w:val="center"/>
              <w:rPr>
                <w:rFonts w:ascii="Times New Roman" w:hAnsi="Times New Roman"/>
                <w:b/>
                <w:sz w:val="24"/>
                <w:szCs w:val="24"/>
              </w:rPr>
            </w:pPr>
          </w:p>
        </w:tc>
        <w:tc>
          <w:tcPr>
            <w:tcW w:w="4758" w:type="dxa"/>
          </w:tcPr>
          <w:p w:rsidR="005A0B87" w:rsidRPr="001158C5" w:rsidRDefault="005A0B87" w:rsidP="00DE6075">
            <w:pPr>
              <w:tabs>
                <w:tab w:val="left" w:pos="0"/>
              </w:tabs>
              <w:contextualSpacing/>
              <w:rPr>
                <w:rFonts w:ascii="Times New Roman" w:hAnsi="Times New Roman"/>
                <w:b/>
                <w:sz w:val="24"/>
                <w:szCs w:val="24"/>
              </w:rPr>
            </w:pPr>
          </w:p>
        </w:tc>
        <w:tc>
          <w:tcPr>
            <w:tcW w:w="7433" w:type="dxa"/>
            <w:gridSpan w:val="2"/>
          </w:tcPr>
          <w:p w:rsidR="005A0B87" w:rsidRPr="001158C5" w:rsidRDefault="00437BB5" w:rsidP="005A0B87">
            <w:pPr>
              <w:tabs>
                <w:tab w:val="left" w:pos="237"/>
              </w:tabs>
              <w:contextualSpacing/>
              <w:jc w:val="right"/>
              <w:rPr>
                <w:rFonts w:ascii="Times New Roman" w:hAnsi="Times New Roman"/>
                <w:b/>
                <w:sz w:val="24"/>
                <w:szCs w:val="24"/>
              </w:rPr>
            </w:pPr>
            <w:r w:rsidRPr="001158C5">
              <w:rPr>
                <w:rFonts w:ascii="Times New Roman" w:hAnsi="Times New Roman"/>
                <w:b/>
                <w:sz w:val="24"/>
                <w:szCs w:val="24"/>
              </w:rPr>
              <w:t>ВСЕГО ЧАСОВ</w:t>
            </w:r>
          </w:p>
        </w:tc>
        <w:tc>
          <w:tcPr>
            <w:tcW w:w="1240" w:type="dxa"/>
          </w:tcPr>
          <w:p w:rsidR="005A0B87" w:rsidRPr="001158C5" w:rsidRDefault="00437BB5" w:rsidP="00384CE6">
            <w:pPr>
              <w:tabs>
                <w:tab w:val="left" w:pos="0"/>
              </w:tabs>
              <w:ind w:left="34"/>
              <w:contextualSpacing/>
              <w:jc w:val="center"/>
              <w:rPr>
                <w:rFonts w:ascii="Times New Roman" w:hAnsi="Times New Roman"/>
                <w:b/>
                <w:sz w:val="24"/>
                <w:szCs w:val="24"/>
              </w:rPr>
            </w:pPr>
            <w:r w:rsidRPr="001158C5">
              <w:rPr>
                <w:rFonts w:ascii="Times New Roman" w:hAnsi="Times New Roman"/>
                <w:b/>
                <w:sz w:val="24"/>
                <w:szCs w:val="24"/>
              </w:rPr>
              <w:t>6</w:t>
            </w:r>
          </w:p>
        </w:tc>
      </w:tr>
      <w:tr w:rsidR="0091131A" w:rsidTr="00DE6075">
        <w:tc>
          <w:tcPr>
            <w:tcW w:w="1129" w:type="dxa"/>
          </w:tcPr>
          <w:p w:rsidR="005A0B87" w:rsidRPr="001158C5" w:rsidRDefault="005A0B87" w:rsidP="00DE6075">
            <w:pPr>
              <w:tabs>
                <w:tab w:val="left" w:pos="0"/>
              </w:tabs>
              <w:contextualSpacing/>
              <w:jc w:val="center"/>
              <w:rPr>
                <w:rFonts w:ascii="Times New Roman" w:hAnsi="Times New Roman"/>
                <w:b/>
                <w:sz w:val="24"/>
                <w:szCs w:val="24"/>
              </w:rPr>
            </w:pPr>
          </w:p>
        </w:tc>
        <w:tc>
          <w:tcPr>
            <w:tcW w:w="4758" w:type="dxa"/>
          </w:tcPr>
          <w:p w:rsidR="005A0B87" w:rsidRPr="001158C5" w:rsidRDefault="005A0B87" w:rsidP="00DE6075">
            <w:pPr>
              <w:tabs>
                <w:tab w:val="left" w:pos="0"/>
              </w:tabs>
              <w:contextualSpacing/>
              <w:rPr>
                <w:rFonts w:ascii="Times New Roman" w:hAnsi="Times New Roman"/>
                <w:b/>
                <w:sz w:val="24"/>
                <w:szCs w:val="24"/>
              </w:rPr>
            </w:pPr>
          </w:p>
        </w:tc>
        <w:tc>
          <w:tcPr>
            <w:tcW w:w="7433" w:type="dxa"/>
            <w:gridSpan w:val="2"/>
          </w:tcPr>
          <w:p w:rsidR="005A0B87" w:rsidRPr="001158C5" w:rsidRDefault="00437BB5" w:rsidP="005A0B87">
            <w:pPr>
              <w:tabs>
                <w:tab w:val="left" w:pos="237"/>
              </w:tabs>
              <w:contextualSpacing/>
              <w:jc w:val="right"/>
              <w:rPr>
                <w:rFonts w:ascii="Times New Roman" w:hAnsi="Times New Roman"/>
                <w:b/>
                <w:sz w:val="24"/>
                <w:szCs w:val="24"/>
              </w:rPr>
            </w:pPr>
            <w:r w:rsidRPr="001158C5">
              <w:rPr>
                <w:rFonts w:ascii="Times New Roman" w:hAnsi="Times New Roman"/>
                <w:b/>
                <w:sz w:val="24"/>
                <w:szCs w:val="24"/>
              </w:rPr>
              <w:t>ИТОГО</w:t>
            </w:r>
          </w:p>
        </w:tc>
        <w:tc>
          <w:tcPr>
            <w:tcW w:w="1240" w:type="dxa"/>
          </w:tcPr>
          <w:p w:rsidR="005A0B87" w:rsidRPr="001158C5" w:rsidRDefault="00437BB5" w:rsidP="00384CE6">
            <w:pPr>
              <w:tabs>
                <w:tab w:val="left" w:pos="0"/>
              </w:tabs>
              <w:ind w:left="34"/>
              <w:contextualSpacing/>
              <w:jc w:val="center"/>
              <w:rPr>
                <w:rFonts w:ascii="Times New Roman" w:hAnsi="Times New Roman"/>
                <w:b/>
                <w:sz w:val="24"/>
                <w:szCs w:val="24"/>
              </w:rPr>
            </w:pPr>
            <w:r w:rsidRPr="001158C5">
              <w:rPr>
                <w:rFonts w:ascii="Times New Roman" w:hAnsi="Times New Roman"/>
                <w:b/>
                <w:sz w:val="24"/>
                <w:szCs w:val="24"/>
              </w:rPr>
              <w:t>288</w:t>
            </w:r>
          </w:p>
        </w:tc>
      </w:tr>
    </w:tbl>
    <w:p w:rsidR="00300858" w:rsidRPr="001158C5" w:rsidRDefault="00300858" w:rsidP="00807386">
      <w:pPr>
        <w:tabs>
          <w:tab w:val="left" w:pos="0"/>
        </w:tabs>
        <w:spacing w:after="0" w:line="360" w:lineRule="auto"/>
        <w:contextualSpacing/>
        <w:jc w:val="both"/>
        <w:rPr>
          <w:rFonts w:ascii="Times New Roman" w:eastAsia="Calibri" w:hAnsi="Times New Roman" w:cs="Times New Roman"/>
          <w:b/>
          <w:sz w:val="24"/>
          <w:szCs w:val="24"/>
        </w:rPr>
      </w:pPr>
    </w:p>
    <w:p w:rsidR="00716AAF" w:rsidRDefault="00437BB5" w:rsidP="00035B07">
      <w:pPr>
        <w:numPr>
          <w:ilvl w:val="0"/>
          <w:numId w:val="88"/>
        </w:numPr>
        <w:tabs>
          <w:tab w:val="left" w:pos="0"/>
        </w:tabs>
        <w:spacing w:after="0" w:line="240" w:lineRule="auto"/>
        <w:contextualSpacing/>
        <w:rPr>
          <w:rFonts w:ascii="Times New Roman" w:eastAsia="Calibri" w:hAnsi="Times New Roman" w:cs="Times New Roman"/>
          <w:b/>
          <w:sz w:val="24"/>
          <w:szCs w:val="24"/>
        </w:rPr>
      </w:pPr>
      <w:r w:rsidRPr="001158C5">
        <w:rPr>
          <w:rFonts w:ascii="Times New Roman" w:hAnsi="Times New Roman" w:cs="Times New Roman"/>
          <w:b/>
          <w:sz w:val="24"/>
          <w:szCs w:val="24"/>
        </w:rPr>
        <w:lastRenderedPageBreak/>
        <w:t>Перед направлением обучающихся на предприятия для продолжения производственного обучения в колледже проводится зачет по охране труда и пожарной безопасности</w:t>
      </w:r>
      <w:r w:rsidR="008C3FC1" w:rsidRPr="001158C5">
        <w:rPr>
          <w:rFonts w:ascii="Times New Roman" w:hAnsi="Times New Roman" w:cs="Times New Roman"/>
          <w:b/>
          <w:sz w:val="24"/>
          <w:szCs w:val="24"/>
        </w:rPr>
        <w:t>. На предприятиях проводят</w:t>
      </w:r>
      <w:r w:rsidRPr="001158C5">
        <w:rPr>
          <w:rFonts w:ascii="Times New Roman" w:hAnsi="Times New Roman" w:cs="Times New Roman"/>
          <w:b/>
          <w:sz w:val="24"/>
          <w:szCs w:val="24"/>
        </w:rPr>
        <w:t xml:space="preserve"> инструктажи </w:t>
      </w:r>
      <w:r w:rsidR="008C3FC1" w:rsidRPr="001158C5">
        <w:rPr>
          <w:rFonts w:ascii="Times New Roman" w:hAnsi="Times New Roman" w:cs="Times New Roman"/>
          <w:b/>
          <w:sz w:val="24"/>
          <w:szCs w:val="24"/>
        </w:rPr>
        <w:t>согласно производственных заданий и перемещений по цехам обучающихся.</w:t>
      </w:r>
    </w:p>
    <w:p w:rsidR="00716AAF" w:rsidRDefault="00437BB5">
      <w:pPr>
        <w:spacing w:after="160" w:line="259" w:lineRule="auto"/>
        <w:rPr>
          <w:rFonts w:ascii="Times New Roman" w:eastAsia="Calibri" w:hAnsi="Times New Roman" w:cs="Times New Roman"/>
          <w:b/>
          <w:sz w:val="24"/>
          <w:szCs w:val="24"/>
        </w:rPr>
      </w:pPr>
      <w:r>
        <w:rPr>
          <w:rFonts w:ascii="Times New Roman" w:hAnsi="Times New Roman" w:cs="Times New Roman"/>
          <w:b/>
          <w:sz w:val="24"/>
          <w:szCs w:val="24"/>
        </w:rPr>
        <w:br w:type="page"/>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137"/>
        <w:gridCol w:w="5386"/>
      </w:tblGrid>
      <w:tr w:rsidR="0091131A" w:rsidTr="007A59F8">
        <w:tc>
          <w:tcPr>
            <w:tcW w:w="14737" w:type="dxa"/>
            <w:gridSpan w:val="3"/>
            <w:tcBorders>
              <w:top w:val="single" w:sz="4" w:space="0" w:color="FFFFFF"/>
              <w:left w:val="single" w:sz="4" w:space="0" w:color="FFFFFF"/>
              <w:right w:val="single" w:sz="4" w:space="0" w:color="FFFFFF"/>
            </w:tcBorders>
            <w:shd w:val="clear" w:color="auto" w:fill="auto"/>
          </w:tcPr>
          <w:p w:rsidR="00716AAF" w:rsidRPr="00716AAF" w:rsidRDefault="00437BB5" w:rsidP="007A59F8">
            <w:pPr>
              <w:spacing w:after="0" w:line="240" w:lineRule="auto"/>
              <w:jc w:val="center"/>
              <w:rPr>
                <w:rFonts w:ascii="Times New Roman" w:eastAsia="Calibri" w:hAnsi="Times New Roman" w:cs="Times New Roman"/>
                <w:b/>
                <w:sz w:val="24"/>
                <w:szCs w:val="24"/>
              </w:rPr>
            </w:pPr>
            <w:r w:rsidRPr="00716AAF">
              <w:rPr>
                <w:rFonts w:ascii="Times New Roman" w:hAnsi="Times New Roman" w:cs="Times New Roman"/>
                <w:b/>
                <w:sz w:val="24"/>
                <w:szCs w:val="24"/>
              </w:rPr>
              <w:lastRenderedPageBreak/>
              <w:t>3. Условия реализации программы учебной дисциплины</w:t>
            </w:r>
          </w:p>
          <w:p w:rsidR="00716AAF" w:rsidRPr="00716AAF" w:rsidRDefault="00716AAF" w:rsidP="007A59F8">
            <w:pPr>
              <w:spacing w:after="0" w:line="240" w:lineRule="auto"/>
              <w:jc w:val="center"/>
              <w:rPr>
                <w:rFonts w:ascii="Times New Roman" w:eastAsia="Calibri" w:hAnsi="Times New Roman" w:cs="Times New Roman"/>
                <w:sz w:val="24"/>
                <w:szCs w:val="24"/>
              </w:rPr>
            </w:pPr>
          </w:p>
          <w:p w:rsidR="00716AAF" w:rsidRPr="00716AAF" w:rsidRDefault="00437BB5" w:rsidP="007A59F8">
            <w:pPr>
              <w:spacing w:after="0" w:line="240" w:lineRule="auto"/>
              <w:jc w:val="center"/>
              <w:rPr>
                <w:rFonts w:ascii="Times New Roman" w:eastAsia="Calibri" w:hAnsi="Times New Roman" w:cs="Times New Roman"/>
                <w:b/>
                <w:sz w:val="24"/>
                <w:szCs w:val="24"/>
              </w:rPr>
            </w:pPr>
            <w:r w:rsidRPr="00716AAF">
              <w:rPr>
                <w:rFonts w:ascii="Times New Roman" w:hAnsi="Times New Roman" w:cs="Times New Roman"/>
                <w:b/>
                <w:sz w:val="24"/>
                <w:szCs w:val="24"/>
              </w:rPr>
              <w:t>Характеристика рабочих мест (на которых обучающиеся будут проходить производственную практику)</w:t>
            </w:r>
          </w:p>
          <w:p w:rsidR="00716AAF" w:rsidRPr="00716AAF" w:rsidRDefault="00716AAF" w:rsidP="007A59F8">
            <w:pPr>
              <w:spacing w:after="0" w:line="240" w:lineRule="auto"/>
              <w:jc w:val="center"/>
              <w:rPr>
                <w:rFonts w:ascii="Times New Roman" w:eastAsia="Calibri" w:hAnsi="Times New Roman" w:cs="Times New Roman"/>
                <w:sz w:val="24"/>
                <w:szCs w:val="24"/>
              </w:rPr>
            </w:pPr>
          </w:p>
        </w:tc>
      </w:tr>
      <w:tr w:rsidR="0091131A" w:rsidTr="007A59F8">
        <w:tc>
          <w:tcPr>
            <w:tcW w:w="2214" w:type="dxa"/>
            <w:shd w:val="clear" w:color="auto" w:fill="auto"/>
          </w:tcPr>
          <w:p w:rsidR="00716AAF" w:rsidRPr="00716AAF" w:rsidRDefault="00437BB5" w:rsidP="007A59F8">
            <w:pPr>
              <w:spacing w:after="0" w:line="240" w:lineRule="auto"/>
              <w:jc w:val="center"/>
              <w:rPr>
                <w:rFonts w:ascii="Times New Roman" w:eastAsia="Calibri" w:hAnsi="Times New Roman" w:cs="Times New Roman"/>
                <w:b/>
                <w:sz w:val="24"/>
                <w:szCs w:val="24"/>
              </w:rPr>
            </w:pPr>
            <w:r w:rsidRPr="00716AAF">
              <w:rPr>
                <w:rFonts w:ascii="Times New Roman" w:hAnsi="Times New Roman" w:cs="Times New Roman"/>
                <w:b/>
                <w:sz w:val="24"/>
                <w:szCs w:val="24"/>
              </w:rPr>
              <w:t>Наименование цехов, участков</w:t>
            </w:r>
          </w:p>
        </w:tc>
        <w:tc>
          <w:tcPr>
            <w:tcW w:w="7137" w:type="dxa"/>
            <w:shd w:val="clear" w:color="auto" w:fill="auto"/>
          </w:tcPr>
          <w:p w:rsidR="00716AAF" w:rsidRPr="00716AAF" w:rsidRDefault="00437BB5" w:rsidP="007A59F8">
            <w:pPr>
              <w:spacing w:after="0" w:line="240" w:lineRule="auto"/>
              <w:jc w:val="center"/>
              <w:rPr>
                <w:rFonts w:ascii="Times New Roman" w:eastAsia="Calibri" w:hAnsi="Times New Roman" w:cs="Times New Roman"/>
                <w:b/>
                <w:sz w:val="24"/>
                <w:szCs w:val="24"/>
              </w:rPr>
            </w:pPr>
            <w:r w:rsidRPr="00716AAF">
              <w:rPr>
                <w:rFonts w:ascii="Times New Roman" w:hAnsi="Times New Roman" w:cs="Times New Roman"/>
                <w:b/>
                <w:sz w:val="24"/>
                <w:szCs w:val="24"/>
              </w:rPr>
              <w:t>Оборудование</w:t>
            </w:r>
          </w:p>
        </w:tc>
        <w:tc>
          <w:tcPr>
            <w:tcW w:w="5386" w:type="dxa"/>
            <w:shd w:val="clear" w:color="auto" w:fill="auto"/>
          </w:tcPr>
          <w:p w:rsidR="00716AAF" w:rsidRPr="00716AAF" w:rsidRDefault="00437BB5" w:rsidP="007A59F8">
            <w:pPr>
              <w:spacing w:after="0" w:line="240" w:lineRule="auto"/>
              <w:jc w:val="center"/>
              <w:rPr>
                <w:rFonts w:ascii="Times New Roman" w:eastAsia="Calibri" w:hAnsi="Times New Roman" w:cs="Times New Roman"/>
                <w:b/>
                <w:sz w:val="24"/>
                <w:szCs w:val="24"/>
              </w:rPr>
            </w:pPr>
            <w:r w:rsidRPr="00716AAF">
              <w:rPr>
                <w:rFonts w:ascii="Times New Roman" w:hAnsi="Times New Roman" w:cs="Times New Roman"/>
                <w:b/>
                <w:sz w:val="24"/>
                <w:szCs w:val="24"/>
              </w:rPr>
              <w:t>Применяемые инструменты</w:t>
            </w:r>
          </w:p>
          <w:p w:rsidR="00716AAF" w:rsidRPr="00716AAF" w:rsidRDefault="00437BB5" w:rsidP="007A59F8">
            <w:pPr>
              <w:spacing w:after="0" w:line="240" w:lineRule="auto"/>
              <w:ind w:firstLine="567"/>
              <w:jc w:val="center"/>
              <w:rPr>
                <w:rFonts w:ascii="Times New Roman" w:eastAsia="Calibri" w:hAnsi="Times New Roman" w:cs="Times New Roman"/>
                <w:sz w:val="24"/>
                <w:szCs w:val="24"/>
              </w:rPr>
            </w:pPr>
            <w:r w:rsidRPr="00716AAF">
              <w:rPr>
                <w:rFonts w:ascii="Times New Roman" w:hAnsi="Times New Roman" w:cs="Times New Roman"/>
                <w:b/>
                <w:sz w:val="24"/>
                <w:szCs w:val="24"/>
              </w:rPr>
              <w:t>(приспособления)</w:t>
            </w:r>
          </w:p>
        </w:tc>
      </w:tr>
      <w:tr w:rsidR="0091131A" w:rsidTr="007A59F8">
        <w:trPr>
          <w:trHeight w:val="1562"/>
        </w:trPr>
        <w:tc>
          <w:tcPr>
            <w:tcW w:w="2214" w:type="dxa"/>
            <w:shd w:val="clear" w:color="auto" w:fill="auto"/>
          </w:tcPr>
          <w:p w:rsidR="00716AAF" w:rsidRPr="00716AAF" w:rsidRDefault="00437BB5" w:rsidP="007A59F8">
            <w:pPr>
              <w:spacing w:after="0" w:line="240" w:lineRule="auto"/>
              <w:jc w:val="center"/>
              <w:rPr>
                <w:rFonts w:ascii="Times New Roman" w:eastAsia="Calibri" w:hAnsi="Times New Roman" w:cs="Times New Roman"/>
                <w:sz w:val="24"/>
                <w:szCs w:val="24"/>
              </w:rPr>
            </w:pPr>
            <w:r w:rsidRPr="00716AAF">
              <w:rPr>
                <w:rFonts w:ascii="Times New Roman" w:hAnsi="Times New Roman" w:cs="Times New Roman"/>
                <w:sz w:val="24"/>
                <w:szCs w:val="24"/>
              </w:rPr>
              <w:t>Овощной цех</w:t>
            </w:r>
          </w:p>
        </w:tc>
        <w:tc>
          <w:tcPr>
            <w:tcW w:w="7137" w:type="dxa"/>
            <w:shd w:val="clear" w:color="auto" w:fill="auto"/>
          </w:tcPr>
          <w:p w:rsidR="00716AAF" w:rsidRPr="00716AAF" w:rsidRDefault="00437BB5" w:rsidP="007A59F8">
            <w:pPr>
              <w:spacing w:after="0" w:line="240" w:lineRule="auto"/>
              <w:jc w:val="both"/>
              <w:rPr>
                <w:rFonts w:ascii="Times New Roman" w:eastAsia="Calibri" w:hAnsi="Times New Roman" w:cs="Times New Roman"/>
                <w:sz w:val="24"/>
                <w:szCs w:val="24"/>
              </w:rPr>
            </w:pPr>
            <w:r w:rsidRPr="00716AAF">
              <w:rPr>
                <w:rFonts w:ascii="Times New Roman" w:hAnsi="Times New Roman" w:cs="Times New Roman"/>
                <w:spacing w:val="-4"/>
                <w:sz w:val="24"/>
                <w:szCs w:val="24"/>
              </w:rPr>
              <w:t>картофелечистки МОК-125 или  МОК-250, МОК-</w:t>
            </w:r>
            <w:r w:rsidRPr="00716AAF">
              <w:rPr>
                <w:rFonts w:ascii="Times New Roman" w:hAnsi="Times New Roman" w:cs="Times New Roman"/>
                <w:spacing w:val="-2"/>
                <w:sz w:val="24"/>
                <w:szCs w:val="24"/>
              </w:rPr>
              <w:t>400, овощерезательная машина МУ-1000 или универсальная овощерезка МРО-50-200, а также немеханиче</w:t>
            </w:r>
            <w:r w:rsidRPr="00716AAF">
              <w:rPr>
                <w:rFonts w:ascii="Times New Roman" w:hAnsi="Times New Roman" w:cs="Times New Roman"/>
                <w:spacing w:val="-2"/>
                <w:sz w:val="24"/>
                <w:szCs w:val="24"/>
              </w:rPr>
              <w:softHyphen/>
            </w:r>
            <w:r w:rsidRPr="00716AAF">
              <w:rPr>
                <w:rFonts w:ascii="Times New Roman" w:hAnsi="Times New Roman" w:cs="Times New Roman"/>
                <w:spacing w:val="-5"/>
                <w:sz w:val="24"/>
                <w:szCs w:val="24"/>
              </w:rPr>
              <w:t xml:space="preserve">ское оборудование: (производственные столы, столы для </w:t>
            </w:r>
            <w:proofErr w:type="spellStart"/>
            <w:r w:rsidRPr="00716AAF">
              <w:rPr>
                <w:rFonts w:ascii="Times New Roman" w:hAnsi="Times New Roman" w:cs="Times New Roman"/>
                <w:spacing w:val="-4"/>
                <w:sz w:val="24"/>
                <w:szCs w:val="24"/>
              </w:rPr>
              <w:t>дочистки</w:t>
            </w:r>
            <w:proofErr w:type="spellEnd"/>
            <w:r w:rsidRPr="00716AAF">
              <w:rPr>
                <w:rFonts w:ascii="Times New Roman" w:hAnsi="Times New Roman" w:cs="Times New Roman"/>
                <w:spacing w:val="-4"/>
                <w:sz w:val="24"/>
                <w:szCs w:val="24"/>
              </w:rPr>
              <w:t xml:space="preserve"> картофеля, моечные ванны, подтоварники для </w:t>
            </w:r>
            <w:r w:rsidRPr="00716AAF">
              <w:rPr>
                <w:rFonts w:ascii="Times New Roman" w:hAnsi="Times New Roman" w:cs="Times New Roman"/>
                <w:sz w:val="24"/>
                <w:szCs w:val="24"/>
              </w:rPr>
              <w:t>овощей)</w:t>
            </w:r>
          </w:p>
        </w:tc>
        <w:tc>
          <w:tcPr>
            <w:tcW w:w="5386" w:type="dxa"/>
            <w:shd w:val="clear" w:color="auto" w:fill="auto"/>
          </w:tcPr>
          <w:p w:rsidR="00716AAF" w:rsidRPr="00716AAF" w:rsidRDefault="00437BB5" w:rsidP="007A59F8">
            <w:pPr>
              <w:shd w:val="clear" w:color="auto" w:fill="FFFFFF"/>
              <w:spacing w:before="137" w:after="160" w:line="240" w:lineRule="auto"/>
              <w:ind w:right="36"/>
              <w:jc w:val="both"/>
              <w:rPr>
                <w:rFonts w:ascii="Times New Roman" w:eastAsia="Calibri" w:hAnsi="Times New Roman" w:cs="Times New Roman"/>
                <w:sz w:val="24"/>
                <w:szCs w:val="24"/>
              </w:rPr>
            </w:pPr>
            <w:r w:rsidRPr="00716AAF">
              <w:rPr>
                <w:rFonts w:ascii="Times New Roman" w:hAnsi="Times New Roman" w:cs="Times New Roman"/>
                <w:spacing w:val="-15"/>
                <w:sz w:val="24"/>
                <w:szCs w:val="24"/>
              </w:rPr>
              <w:t xml:space="preserve">Ножи: </w:t>
            </w:r>
            <w:proofErr w:type="spellStart"/>
            <w:r w:rsidRPr="00716AAF">
              <w:rPr>
                <w:rFonts w:ascii="Times New Roman" w:hAnsi="Times New Roman" w:cs="Times New Roman"/>
                <w:spacing w:val="-15"/>
                <w:sz w:val="24"/>
                <w:szCs w:val="24"/>
              </w:rPr>
              <w:t>коренчатый</w:t>
            </w:r>
            <w:proofErr w:type="spellEnd"/>
            <w:r w:rsidRPr="00716AAF">
              <w:rPr>
                <w:rFonts w:ascii="Times New Roman" w:hAnsi="Times New Roman" w:cs="Times New Roman"/>
                <w:spacing w:val="-15"/>
                <w:sz w:val="24"/>
                <w:szCs w:val="24"/>
              </w:rPr>
              <w:t xml:space="preserve">, </w:t>
            </w:r>
            <w:proofErr w:type="spellStart"/>
            <w:r w:rsidRPr="00716AAF">
              <w:rPr>
                <w:rFonts w:ascii="Times New Roman" w:hAnsi="Times New Roman" w:cs="Times New Roman"/>
                <w:spacing w:val="-15"/>
                <w:sz w:val="24"/>
                <w:szCs w:val="24"/>
              </w:rPr>
              <w:t>карбовочный</w:t>
            </w:r>
            <w:proofErr w:type="spellEnd"/>
            <w:r w:rsidRPr="00716AAF">
              <w:rPr>
                <w:rFonts w:ascii="Times New Roman" w:hAnsi="Times New Roman" w:cs="Times New Roman"/>
                <w:spacing w:val="-15"/>
                <w:sz w:val="24"/>
                <w:szCs w:val="24"/>
              </w:rPr>
              <w:t xml:space="preserve">, для чистки </w:t>
            </w:r>
            <w:r w:rsidRPr="00716AAF">
              <w:rPr>
                <w:rFonts w:ascii="Times New Roman" w:hAnsi="Times New Roman" w:cs="Times New Roman"/>
                <w:spacing w:val="-11"/>
                <w:sz w:val="24"/>
                <w:szCs w:val="24"/>
              </w:rPr>
              <w:t xml:space="preserve">овощей; </w:t>
            </w:r>
            <w:r w:rsidRPr="00716AAF">
              <w:rPr>
                <w:rFonts w:ascii="Times New Roman" w:hAnsi="Times New Roman" w:cs="Times New Roman"/>
                <w:iCs/>
                <w:spacing w:val="-11"/>
                <w:sz w:val="24"/>
                <w:szCs w:val="24"/>
              </w:rPr>
              <w:t>д</w:t>
            </w:r>
            <w:r w:rsidRPr="00716AAF">
              <w:rPr>
                <w:rFonts w:ascii="Times New Roman" w:hAnsi="Times New Roman" w:cs="Times New Roman"/>
                <w:spacing w:val="-11"/>
                <w:sz w:val="24"/>
                <w:szCs w:val="24"/>
              </w:rPr>
              <w:t>ля удаления глазков;</w:t>
            </w:r>
            <w:r w:rsidRPr="00716AAF">
              <w:rPr>
                <w:rFonts w:ascii="Times New Roman" w:hAnsi="Times New Roman" w:cs="Times New Roman"/>
                <w:i/>
                <w:iCs/>
                <w:spacing w:val="-11"/>
                <w:sz w:val="24"/>
                <w:szCs w:val="24"/>
              </w:rPr>
              <w:t xml:space="preserve"> </w:t>
            </w:r>
            <w:r w:rsidRPr="00716AAF">
              <w:rPr>
                <w:rFonts w:ascii="Times New Roman" w:hAnsi="Times New Roman" w:cs="Times New Roman"/>
                <w:spacing w:val="-11"/>
                <w:sz w:val="24"/>
                <w:szCs w:val="24"/>
              </w:rPr>
              <w:t xml:space="preserve">терки для овощей; </w:t>
            </w:r>
            <w:r w:rsidRPr="00716AAF">
              <w:rPr>
                <w:rFonts w:ascii="Times New Roman" w:hAnsi="Times New Roman" w:cs="Times New Roman"/>
                <w:spacing w:val="-19"/>
                <w:sz w:val="24"/>
                <w:szCs w:val="24"/>
              </w:rPr>
              <w:t xml:space="preserve">приспособления для протирания овощей; устройство УШ </w:t>
            </w:r>
            <w:r w:rsidRPr="00716AAF">
              <w:rPr>
                <w:rFonts w:ascii="Times New Roman" w:hAnsi="Times New Roman" w:cs="Times New Roman"/>
                <w:spacing w:val="-15"/>
                <w:sz w:val="24"/>
                <w:szCs w:val="24"/>
              </w:rPr>
              <w:t xml:space="preserve">для нарезки зеленого лука, укропа, сельдерея; холодильные шкафы </w:t>
            </w:r>
            <w:r w:rsidRPr="00716AAF">
              <w:rPr>
                <w:rFonts w:ascii="Times New Roman" w:hAnsi="Times New Roman" w:cs="Times New Roman"/>
                <w:spacing w:val="-17"/>
                <w:sz w:val="24"/>
                <w:szCs w:val="24"/>
              </w:rPr>
              <w:t xml:space="preserve">для хранения очищенных овощей; бачки для сбора отходов </w:t>
            </w:r>
            <w:r w:rsidRPr="00716AAF">
              <w:rPr>
                <w:rFonts w:ascii="Times New Roman" w:hAnsi="Times New Roman" w:cs="Times New Roman"/>
                <w:sz w:val="24"/>
                <w:szCs w:val="24"/>
              </w:rPr>
              <w:t>с тележкой для их перевозки</w:t>
            </w:r>
          </w:p>
          <w:p w:rsidR="00716AAF" w:rsidRPr="00716AAF" w:rsidRDefault="00716AAF" w:rsidP="007A59F8">
            <w:pPr>
              <w:spacing w:after="0" w:line="240" w:lineRule="auto"/>
              <w:jc w:val="center"/>
              <w:rPr>
                <w:rFonts w:ascii="Times New Roman" w:eastAsia="Calibri" w:hAnsi="Times New Roman" w:cs="Times New Roman"/>
                <w:sz w:val="24"/>
                <w:szCs w:val="24"/>
              </w:rPr>
            </w:pPr>
          </w:p>
        </w:tc>
      </w:tr>
      <w:tr w:rsidR="0091131A" w:rsidTr="007A59F8">
        <w:tc>
          <w:tcPr>
            <w:tcW w:w="2214" w:type="dxa"/>
            <w:shd w:val="clear" w:color="auto" w:fill="auto"/>
          </w:tcPr>
          <w:p w:rsidR="00716AAF" w:rsidRPr="00716AAF" w:rsidRDefault="00437BB5" w:rsidP="007A59F8">
            <w:pPr>
              <w:spacing w:after="0" w:line="240" w:lineRule="auto"/>
              <w:jc w:val="center"/>
              <w:rPr>
                <w:rFonts w:ascii="Times New Roman" w:eastAsia="Calibri" w:hAnsi="Times New Roman" w:cs="Times New Roman"/>
                <w:sz w:val="24"/>
                <w:szCs w:val="24"/>
              </w:rPr>
            </w:pPr>
            <w:r w:rsidRPr="00716AAF">
              <w:rPr>
                <w:rFonts w:ascii="Times New Roman" w:hAnsi="Times New Roman" w:cs="Times New Roman"/>
                <w:sz w:val="24"/>
                <w:szCs w:val="24"/>
              </w:rPr>
              <w:t>Мясной цех</w:t>
            </w:r>
          </w:p>
        </w:tc>
        <w:tc>
          <w:tcPr>
            <w:tcW w:w="7137" w:type="dxa"/>
            <w:shd w:val="clear" w:color="auto" w:fill="auto"/>
          </w:tcPr>
          <w:p w:rsidR="00716AAF" w:rsidRPr="00716AAF" w:rsidRDefault="00437BB5" w:rsidP="007A59F8">
            <w:pPr>
              <w:shd w:val="clear" w:color="auto" w:fill="FFFFFF"/>
              <w:spacing w:before="115" w:after="160" w:line="240" w:lineRule="auto"/>
              <w:ind w:left="36"/>
              <w:jc w:val="both"/>
              <w:rPr>
                <w:rFonts w:ascii="Times New Roman" w:eastAsia="Calibri" w:hAnsi="Times New Roman" w:cs="Times New Roman"/>
                <w:sz w:val="24"/>
                <w:szCs w:val="24"/>
              </w:rPr>
            </w:pPr>
            <w:r w:rsidRPr="00716AAF">
              <w:rPr>
                <w:rFonts w:ascii="Times New Roman" w:hAnsi="Times New Roman" w:cs="Times New Roman"/>
                <w:i/>
                <w:iCs/>
                <w:spacing w:val="-9"/>
                <w:sz w:val="24"/>
                <w:szCs w:val="24"/>
              </w:rPr>
              <w:t>—</w:t>
            </w:r>
            <w:r w:rsidRPr="00716AAF">
              <w:rPr>
                <w:rFonts w:ascii="Times New Roman" w:hAnsi="Times New Roman" w:cs="Times New Roman"/>
                <w:sz w:val="24"/>
                <w:szCs w:val="24"/>
              </w:rPr>
              <w:t xml:space="preserve"> производственные столы с </w:t>
            </w:r>
            <w:r w:rsidRPr="00716AAF">
              <w:rPr>
                <w:rFonts w:ascii="Times New Roman" w:hAnsi="Times New Roman" w:cs="Times New Roman"/>
                <w:spacing w:val="-4"/>
                <w:sz w:val="24"/>
                <w:szCs w:val="24"/>
              </w:rPr>
              <w:t xml:space="preserve">выдвижными ящиками для инструментов (ножи, </w:t>
            </w:r>
            <w:proofErr w:type="spellStart"/>
            <w:r w:rsidRPr="00716AAF">
              <w:rPr>
                <w:rFonts w:ascii="Times New Roman" w:hAnsi="Times New Roman" w:cs="Times New Roman"/>
                <w:spacing w:val="-4"/>
                <w:sz w:val="24"/>
                <w:szCs w:val="24"/>
              </w:rPr>
              <w:t>му</w:t>
            </w:r>
            <w:r w:rsidRPr="00716AAF">
              <w:rPr>
                <w:rFonts w:ascii="Times New Roman" w:hAnsi="Times New Roman" w:cs="Times New Roman"/>
                <w:spacing w:val="-3"/>
                <w:sz w:val="24"/>
                <w:szCs w:val="24"/>
              </w:rPr>
              <w:t>саты</w:t>
            </w:r>
            <w:proofErr w:type="spellEnd"/>
            <w:r w:rsidRPr="00716AAF">
              <w:rPr>
                <w:rFonts w:ascii="Times New Roman" w:hAnsi="Times New Roman" w:cs="Times New Roman"/>
                <w:spacing w:val="-3"/>
                <w:sz w:val="24"/>
                <w:szCs w:val="24"/>
              </w:rPr>
              <w:t>), разделочные доски, которые крепятся на столах с помощью штырей,</w:t>
            </w:r>
            <w:r w:rsidRPr="00716AAF">
              <w:rPr>
                <w:rFonts w:ascii="Times New Roman" w:hAnsi="Times New Roman" w:cs="Times New Roman"/>
                <w:i/>
                <w:iCs/>
                <w:spacing w:val="-9"/>
                <w:sz w:val="24"/>
                <w:szCs w:val="24"/>
              </w:rPr>
              <w:t xml:space="preserve"> </w:t>
            </w:r>
            <w:r w:rsidRPr="00716AAF">
              <w:rPr>
                <w:rFonts w:ascii="Times New Roman" w:hAnsi="Times New Roman" w:cs="Times New Roman"/>
                <w:spacing w:val="-9"/>
                <w:sz w:val="24"/>
                <w:szCs w:val="24"/>
              </w:rPr>
              <w:t xml:space="preserve">рабочие столы; ванна; разрубочный стул; </w:t>
            </w:r>
            <w:r w:rsidRPr="00716AAF">
              <w:rPr>
                <w:rFonts w:ascii="Times New Roman" w:hAnsi="Times New Roman" w:cs="Times New Roman"/>
                <w:spacing w:val="-3"/>
                <w:sz w:val="24"/>
                <w:szCs w:val="24"/>
              </w:rPr>
              <w:t>мясорубка, рыхлитель, фаршемешалка</w:t>
            </w:r>
            <w:r w:rsidRPr="00716AAF">
              <w:rPr>
                <w:rFonts w:ascii="Times New Roman" w:hAnsi="Times New Roman" w:cs="Times New Roman"/>
                <w:spacing w:val="-8"/>
                <w:sz w:val="24"/>
                <w:szCs w:val="24"/>
              </w:rPr>
              <w:t xml:space="preserve"> или универсальный привод типа 722-М;</w:t>
            </w:r>
            <w:r w:rsidRPr="00716AAF">
              <w:rPr>
                <w:rFonts w:ascii="Times New Roman" w:hAnsi="Times New Roman" w:cs="Times New Roman"/>
                <w:i/>
                <w:iCs/>
                <w:spacing w:val="-8"/>
                <w:sz w:val="24"/>
                <w:szCs w:val="24"/>
              </w:rPr>
              <w:t xml:space="preserve"> </w:t>
            </w:r>
            <w:r w:rsidRPr="00716AAF">
              <w:rPr>
                <w:rFonts w:ascii="Times New Roman" w:hAnsi="Times New Roman" w:cs="Times New Roman"/>
                <w:spacing w:val="-8"/>
                <w:sz w:val="24"/>
                <w:szCs w:val="24"/>
              </w:rPr>
              <w:t xml:space="preserve">трап; </w:t>
            </w:r>
            <w:proofErr w:type="spellStart"/>
            <w:r w:rsidRPr="00716AAF">
              <w:rPr>
                <w:rFonts w:ascii="Times New Roman" w:hAnsi="Times New Roman" w:cs="Times New Roman"/>
                <w:spacing w:val="-8"/>
                <w:sz w:val="24"/>
                <w:szCs w:val="24"/>
              </w:rPr>
              <w:t>опалоч</w:t>
            </w:r>
            <w:r w:rsidRPr="00716AAF">
              <w:rPr>
                <w:rFonts w:ascii="Times New Roman" w:hAnsi="Times New Roman" w:cs="Times New Roman"/>
                <w:spacing w:val="-10"/>
                <w:sz w:val="24"/>
                <w:szCs w:val="24"/>
              </w:rPr>
              <w:t>ный</w:t>
            </w:r>
            <w:proofErr w:type="spellEnd"/>
            <w:r w:rsidRPr="00716AAF">
              <w:rPr>
                <w:rFonts w:ascii="Times New Roman" w:hAnsi="Times New Roman" w:cs="Times New Roman"/>
                <w:spacing w:val="-10"/>
                <w:sz w:val="24"/>
                <w:szCs w:val="24"/>
              </w:rPr>
              <w:t xml:space="preserve"> шкаф;</w:t>
            </w:r>
            <w:r w:rsidRPr="00716AAF">
              <w:rPr>
                <w:rFonts w:ascii="Times New Roman" w:hAnsi="Times New Roman" w:cs="Times New Roman"/>
                <w:i/>
                <w:iCs/>
                <w:spacing w:val="-10"/>
                <w:sz w:val="24"/>
                <w:szCs w:val="24"/>
              </w:rPr>
              <w:t xml:space="preserve"> </w:t>
            </w:r>
            <w:r w:rsidRPr="00716AAF">
              <w:rPr>
                <w:rFonts w:ascii="Times New Roman" w:hAnsi="Times New Roman" w:cs="Times New Roman"/>
                <w:spacing w:val="-10"/>
                <w:sz w:val="24"/>
                <w:szCs w:val="24"/>
              </w:rPr>
              <w:t>раковина; холодильный шкаф</w:t>
            </w:r>
          </w:p>
        </w:tc>
        <w:tc>
          <w:tcPr>
            <w:tcW w:w="5386" w:type="dxa"/>
            <w:shd w:val="clear" w:color="auto" w:fill="auto"/>
          </w:tcPr>
          <w:p w:rsidR="00716AAF" w:rsidRPr="00716AAF" w:rsidRDefault="00437BB5" w:rsidP="007A59F8">
            <w:pPr>
              <w:spacing w:after="0" w:line="240" w:lineRule="auto"/>
              <w:jc w:val="both"/>
              <w:rPr>
                <w:rFonts w:ascii="Times New Roman" w:eastAsia="Calibri" w:hAnsi="Times New Roman" w:cs="Times New Roman"/>
                <w:sz w:val="24"/>
                <w:szCs w:val="24"/>
              </w:rPr>
            </w:pPr>
            <w:r w:rsidRPr="00716AAF">
              <w:rPr>
                <w:rFonts w:ascii="Times New Roman" w:hAnsi="Times New Roman" w:cs="Times New Roman"/>
                <w:spacing w:val="-5"/>
                <w:sz w:val="24"/>
                <w:szCs w:val="24"/>
              </w:rPr>
              <w:t>нож-рубак или мясницкий то</w:t>
            </w:r>
            <w:r w:rsidRPr="00716AAF">
              <w:rPr>
                <w:rFonts w:ascii="Times New Roman" w:hAnsi="Times New Roman" w:cs="Times New Roman"/>
                <w:spacing w:val="-5"/>
                <w:sz w:val="24"/>
                <w:szCs w:val="24"/>
              </w:rPr>
              <w:softHyphen/>
            </w:r>
            <w:r w:rsidRPr="00716AAF">
              <w:rPr>
                <w:rFonts w:ascii="Times New Roman" w:hAnsi="Times New Roman" w:cs="Times New Roman"/>
                <w:spacing w:val="-4"/>
                <w:sz w:val="24"/>
                <w:szCs w:val="24"/>
              </w:rPr>
              <w:t xml:space="preserve">пор, </w:t>
            </w:r>
            <w:proofErr w:type="spellStart"/>
            <w:r w:rsidRPr="00716AAF">
              <w:rPr>
                <w:rFonts w:ascii="Times New Roman" w:hAnsi="Times New Roman" w:cs="Times New Roman"/>
                <w:spacing w:val="-2"/>
                <w:sz w:val="24"/>
                <w:szCs w:val="24"/>
              </w:rPr>
              <w:t>обвалочные</w:t>
            </w:r>
            <w:proofErr w:type="spellEnd"/>
            <w:r w:rsidRPr="00716AAF">
              <w:rPr>
                <w:rFonts w:ascii="Times New Roman" w:hAnsi="Times New Roman" w:cs="Times New Roman"/>
                <w:spacing w:val="-2"/>
                <w:sz w:val="24"/>
                <w:szCs w:val="24"/>
              </w:rPr>
              <w:t xml:space="preserve"> ножи (большой и малый),</w:t>
            </w:r>
            <w:r w:rsidRPr="00716AAF">
              <w:rPr>
                <w:rFonts w:ascii="Times New Roman" w:hAnsi="Times New Roman" w:cs="Times New Roman"/>
                <w:spacing w:val="-3"/>
                <w:sz w:val="24"/>
                <w:szCs w:val="24"/>
              </w:rPr>
              <w:t xml:space="preserve"> разделочные доски, </w:t>
            </w:r>
            <w:r w:rsidRPr="00716AAF">
              <w:rPr>
                <w:rFonts w:ascii="Times New Roman" w:hAnsi="Times New Roman" w:cs="Times New Roman"/>
                <w:spacing w:val="-6"/>
                <w:sz w:val="24"/>
                <w:szCs w:val="24"/>
              </w:rPr>
              <w:t xml:space="preserve"> лоток для полуфабрикатов, сред</w:t>
            </w:r>
            <w:r w:rsidRPr="00716AAF">
              <w:rPr>
                <w:rFonts w:ascii="Times New Roman" w:hAnsi="Times New Roman" w:cs="Times New Roman"/>
                <w:spacing w:val="-6"/>
                <w:sz w:val="24"/>
                <w:szCs w:val="24"/>
              </w:rPr>
              <w:softHyphen/>
            </w:r>
            <w:r w:rsidRPr="00716AAF">
              <w:rPr>
                <w:rFonts w:ascii="Times New Roman" w:hAnsi="Times New Roman" w:cs="Times New Roman"/>
                <w:spacing w:val="-3"/>
                <w:sz w:val="24"/>
                <w:szCs w:val="24"/>
              </w:rPr>
              <w:t xml:space="preserve">ний нож поварской тройки. За разделочной </w:t>
            </w:r>
            <w:r w:rsidRPr="00716AAF">
              <w:rPr>
                <w:rFonts w:ascii="Times New Roman" w:hAnsi="Times New Roman" w:cs="Times New Roman"/>
                <w:spacing w:val="-2"/>
                <w:sz w:val="24"/>
                <w:szCs w:val="24"/>
              </w:rPr>
              <w:t xml:space="preserve">доской устанавливают циферблатные весы, лоток с </w:t>
            </w:r>
            <w:r w:rsidRPr="00716AAF">
              <w:rPr>
                <w:rFonts w:ascii="Times New Roman" w:hAnsi="Times New Roman" w:cs="Times New Roman"/>
                <w:spacing w:val="-3"/>
                <w:sz w:val="24"/>
                <w:szCs w:val="24"/>
              </w:rPr>
              <w:t>готовыми полуфабрикатами.</w:t>
            </w:r>
          </w:p>
        </w:tc>
      </w:tr>
      <w:tr w:rsidR="0091131A" w:rsidTr="007A59F8">
        <w:tc>
          <w:tcPr>
            <w:tcW w:w="2214" w:type="dxa"/>
            <w:shd w:val="clear" w:color="auto" w:fill="auto"/>
          </w:tcPr>
          <w:p w:rsidR="00716AAF" w:rsidRPr="00716AAF" w:rsidRDefault="00437BB5" w:rsidP="007A59F8">
            <w:pPr>
              <w:spacing w:after="0" w:line="240" w:lineRule="auto"/>
              <w:jc w:val="center"/>
              <w:rPr>
                <w:rFonts w:ascii="Times New Roman" w:eastAsia="Calibri" w:hAnsi="Times New Roman" w:cs="Times New Roman"/>
                <w:sz w:val="24"/>
                <w:szCs w:val="24"/>
              </w:rPr>
            </w:pPr>
            <w:r w:rsidRPr="00716AAF">
              <w:rPr>
                <w:rFonts w:ascii="Times New Roman" w:hAnsi="Times New Roman" w:cs="Times New Roman"/>
                <w:sz w:val="24"/>
                <w:szCs w:val="24"/>
              </w:rPr>
              <w:t>Рыбный цех</w:t>
            </w:r>
          </w:p>
        </w:tc>
        <w:tc>
          <w:tcPr>
            <w:tcW w:w="7137" w:type="dxa"/>
            <w:shd w:val="clear" w:color="auto" w:fill="auto"/>
          </w:tcPr>
          <w:p w:rsidR="00716AAF" w:rsidRPr="00716AAF" w:rsidRDefault="00437BB5" w:rsidP="007A59F8">
            <w:pPr>
              <w:shd w:val="clear" w:color="auto" w:fill="FFFFFF"/>
              <w:spacing w:before="43" w:after="160" w:line="240" w:lineRule="auto"/>
              <w:jc w:val="both"/>
              <w:rPr>
                <w:rFonts w:ascii="Times New Roman" w:eastAsia="Calibri" w:hAnsi="Times New Roman" w:cs="Times New Roman"/>
                <w:sz w:val="24"/>
                <w:szCs w:val="24"/>
              </w:rPr>
            </w:pPr>
            <w:r w:rsidRPr="00716AAF">
              <w:rPr>
                <w:rFonts w:ascii="Times New Roman" w:hAnsi="Times New Roman" w:cs="Times New Roman"/>
                <w:sz w:val="24"/>
                <w:szCs w:val="24"/>
              </w:rPr>
              <w:t xml:space="preserve">производственный стол со встроенный моечными ваннами. Рабочие места оборудуются— </w:t>
            </w:r>
            <w:proofErr w:type="spellStart"/>
            <w:r w:rsidRPr="00716AAF">
              <w:rPr>
                <w:rFonts w:ascii="Times New Roman" w:hAnsi="Times New Roman" w:cs="Times New Roman"/>
                <w:sz w:val="24"/>
                <w:szCs w:val="24"/>
              </w:rPr>
              <w:t>рыбочисткой</w:t>
            </w:r>
            <w:proofErr w:type="spellEnd"/>
            <w:r w:rsidRPr="00716AAF">
              <w:rPr>
                <w:rFonts w:ascii="Times New Roman" w:hAnsi="Times New Roman" w:cs="Times New Roman"/>
                <w:sz w:val="24"/>
                <w:szCs w:val="24"/>
              </w:rPr>
              <w:t>. Потрошеную и промытую рыбу загружают в передвижные ванны</w:t>
            </w:r>
            <w:r w:rsidRPr="00716AAF">
              <w:rPr>
                <w:rFonts w:ascii="Times New Roman" w:hAnsi="Times New Roman" w:cs="Times New Roman"/>
                <w:spacing w:val="-1"/>
                <w:sz w:val="24"/>
                <w:szCs w:val="24"/>
              </w:rPr>
              <w:t xml:space="preserve"> рыборазделочный конвей</w:t>
            </w:r>
            <w:r w:rsidRPr="00716AAF">
              <w:rPr>
                <w:rFonts w:ascii="Times New Roman" w:hAnsi="Times New Roman" w:cs="Times New Roman"/>
                <w:sz w:val="24"/>
                <w:szCs w:val="24"/>
              </w:rPr>
              <w:t>ер, вдоль которого расположены рабочие места для потрошения и промывания рыбы,</w:t>
            </w:r>
            <w:r w:rsidRPr="00716AAF">
              <w:rPr>
                <w:rFonts w:ascii="Times New Roman" w:hAnsi="Times New Roman" w:cs="Times New Roman"/>
                <w:spacing w:val="-3"/>
                <w:sz w:val="24"/>
                <w:szCs w:val="24"/>
              </w:rPr>
              <w:t xml:space="preserve"> производственные столы, на которых размещают разделочные доски, циферблатные весы, </w:t>
            </w:r>
            <w:r w:rsidRPr="00716AAF">
              <w:rPr>
                <w:rFonts w:ascii="Times New Roman" w:hAnsi="Times New Roman" w:cs="Times New Roman"/>
                <w:spacing w:val="-4"/>
                <w:sz w:val="24"/>
                <w:szCs w:val="24"/>
              </w:rPr>
              <w:t xml:space="preserve">тару для полуфабрикатов, </w:t>
            </w:r>
            <w:r w:rsidRPr="00716AAF">
              <w:rPr>
                <w:rFonts w:ascii="Times New Roman" w:hAnsi="Times New Roman" w:cs="Times New Roman"/>
                <w:spacing w:val="-3"/>
                <w:sz w:val="24"/>
                <w:szCs w:val="24"/>
              </w:rPr>
              <w:t>универсальный привод, ванну</w:t>
            </w:r>
            <w:r w:rsidRPr="00716AAF">
              <w:rPr>
                <w:rFonts w:ascii="Times New Roman" w:hAnsi="Times New Roman" w:cs="Times New Roman"/>
                <w:spacing w:val="-4"/>
                <w:sz w:val="24"/>
                <w:szCs w:val="24"/>
              </w:rPr>
              <w:t xml:space="preserve"> с подогревом для ошпаривания рыбы мясорубку типа МИМ или </w:t>
            </w:r>
            <w:r w:rsidRPr="00716AAF">
              <w:rPr>
                <w:rFonts w:ascii="Times New Roman" w:hAnsi="Times New Roman" w:cs="Times New Roman"/>
                <w:spacing w:val="-2"/>
                <w:sz w:val="24"/>
                <w:szCs w:val="24"/>
              </w:rPr>
              <w:t xml:space="preserve">устанавливают универсальный привод со сменными </w:t>
            </w:r>
            <w:r w:rsidRPr="00716AAF">
              <w:rPr>
                <w:rFonts w:ascii="Times New Roman" w:hAnsi="Times New Roman" w:cs="Times New Roman"/>
                <w:spacing w:val="-3"/>
                <w:sz w:val="24"/>
                <w:szCs w:val="24"/>
              </w:rPr>
              <w:t xml:space="preserve">механизмами (мясорубкой, фаршемешалкой и </w:t>
            </w:r>
            <w:proofErr w:type="spellStart"/>
            <w:r w:rsidRPr="00716AAF">
              <w:rPr>
                <w:rFonts w:ascii="Times New Roman" w:hAnsi="Times New Roman" w:cs="Times New Roman"/>
                <w:spacing w:val="-3"/>
                <w:sz w:val="24"/>
                <w:szCs w:val="24"/>
              </w:rPr>
              <w:t>размо</w:t>
            </w:r>
            <w:r w:rsidRPr="00716AAF">
              <w:rPr>
                <w:rFonts w:ascii="Times New Roman" w:hAnsi="Times New Roman" w:cs="Times New Roman"/>
                <w:spacing w:val="-4"/>
                <w:sz w:val="24"/>
                <w:szCs w:val="24"/>
              </w:rPr>
              <w:t>лочной</w:t>
            </w:r>
            <w:proofErr w:type="spellEnd"/>
            <w:r w:rsidRPr="00716AAF">
              <w:rPr>
                <w:rFonts w:ascii="Times New Roman" w:hAnsi="Times New Roman" w:cs="Times New Roman"/>
                <w:spacing w:val="-4"/>
                <w:sz w:val="24"/>
                <w:szCs w:val="24"/>
              </w:rPr>
              <w:t xml:space="preserve"> машиной).</w:t>
            </w:r>
            <w:r w:rsidRPr="00716AAF">
              <w:rPr>
                <w:rFonts w:ascii="Times New Roman" w:hAnsi="Times New Roman" w:cs="Times New Roman"/>
                <w:spacing w:val="-2"/>
                <w:sz w:val="24"/>
                <w:szCs w:val="24"/>
              </w:rPr>
              <w:t xml:space="preserve"> холо</w:t>
            </w:r>
            <w:r w:rsidRPr="00716AAF">
              <w:rPr>
                <w:rFonts w:ascii="Times New Roman" w:hAnsi="Times New Roman" w:cs="Times New Roman"/>
                <w:spacing w:val="-2"/>
                <w:sz w:val="24"/>
                <w:szCs w:val="24"/>
              </w:rPr>
              <w:softHyphen/>
            </w:r>
            <w:r w:rsidRPr="00716AAF">
              <w:rPr>
                <w:rFonts w:ascii="Times New Roman" w:hAnsi="Times New Roman" w:cs="Times New Roman"/>
                <w:sz w:val="24"/>
                <w:szCs w:val="24"/>
              </w:rPr>
              <w:t xml:space="preserve">дильные шкафы </w:t>
            </w:r>
            <w:r w:rsidRPr="00716AAF">
              <w:rPr>
                <w:rFonts w:ascii="Times New Roman" w:hAnsi="Times New Roman" w:cs="Times New Roman"/>
                <w:spacing w:val="-5"/>
                <w:sz w:val="24"/>
                <w:szCs w:val="24"/>
              </w:rPr>
              <w:t>из механи</w:t>
            </w:r>
            <w:r w:rsidRPr="00716AAF">
              <w:rPr>
                <w:rFonts w:ascii="Times New Roman" w:hAnsi="Times New Roman" w:cs="Times New Roman"/>
                <w:spacing w:val="-5"/>
                <w:sz w:val="24"/>
                <w:szCs w:val="24"/>
              </w:rPr>
              <w:softHyphen/>
            </w:r>
            <w:r w:rsidRPr="00716AAF">
              <w:rPr>
                <w:rFonts w:ascii="Times New Roman" w:hAnsi="Times New Roman" w:cs="Times New Roman"/>
                <w:spacing w:val="-6"/>
                <w:sz w:val="24"/>
                <w:szCs w:val="24"/>
              </w:rPr>
              <w:t xml:space="preserve">ческого оборудования используют </w:t>
            </w:r>
            <w:r w:rsidRPr="00716AAF">
              <w:rPr>
                <w:rFonts w:ascii="Times New Roman" w:hAnsi="Times New Roman" w:cs="Times New Roman"/>
                <w:spacing w:val="-6"/>
                <w:sz w:val="24"/>
                <w:szCs w:val="24"/>
              </w:rPr>
              <w:lastRenderedPageBreak/>
              <w:t>мясорубку и фарше</w:t>
            </w:r>
            <w:r w:rsidRPr="00716AAF">
              <w:rPr>
                <w:rFonts w:ascii="Times New Roman" w:hAnsi="Times New Roman" w:cs="Times New Roman"/>
                <w:spacing w:val="-6"/>
                <w:sz w:val="24"/>
                <w:szCs w:val="24"/>
              </w:rPr>
              <w:softHyphen/>
            </w:r>
            <w:r w:rsidRPr="00716AAF">
              <w:rPr>
                <w:rFonts w:ascii="Times New Roman" w:hAnsi="Times New Roman" w:cs="Times New Roman"/>
                <w:spacing w:val="-5"/>
                <w:sz w:val="24"/>
                <w:szCs w:val="24"/>
              </w:rPr>
              <w:t>мешалку к универсальному приводу ПМ-1,1 или мясо</w:t>
            </w:r>
            <w:r w:rsidRPr="00716AAF">
              <w:rPr>
                <w:rFonts w:ascii="Times New Roman" w:hAnsi="Times New Roman" w:cs="Times New Roman"/>
                <w:spacing w:val="-5"/>
                <w:sz w:val="24"/>
                <w:szCs w:val="24"/>
              </w:rPr>
              <w:softHyphen/>
              <w:t xml:space="preserve">рубку с индивидуальным приводом типа МИМ. Около </w:t>
            </w:r>
            <w:r w:rsidRPr="00716AAF">
              <w:rPr>
                <w:rFonts w:ascii="Times New Roman" w:hAnsi="Times New Roman" w:cs="Times New Roman"/>
                <w:spacing w:val="-8"/>
                <w:sz w:val="24"/>
                <w:szCs w:val="24"/>
              </w:rPr>
              <w:t>производственных столов помешают передвижной стел</w:t>
            </w:r>
            <w:r w:rsidRPr="00716AAF">
              <w:rPr>
                <w:rFonts w:ascii="Times New Roman" w:hAnsi="Times New Roman" w:cs="Times New Roman"/>
                <w:spacing w:val="-8"/>
                <w:sz w:val="24"/>
                <w:szCs w:val="24"/>
              </w:rPr>
              <w:softHyphen/>
            </w:r>
            <w:r w:rsidRPr="00716AAF">
              <w:rPr>
                <w:rFonts w:ascii="Times New Roman" w:hAnsi="Times New Roman" w:cs="Times New Roman"/>
                <w:spacing w:val="-5"/>
                <w:sz w:val="24"/>
                <w:szCs w:val="24"/>
              </w:rPr>
              <w:t>лаж для транспортировки подготовленных полуфабри</w:t>
            </w:r>
            <w:r w:rsidRPr="00716AAF">
              <w:rPr>
                <w:rFonts w:ascii="Times New Roman" w:hAnsi="Times New Roman" w:cs="Times New Roman"/>
                <w:spacing w:val="-5"/>
                <w:sz w:val="24"/>
                <w:szCs w:val="24"/>
              </w:rPr>
              <w:softHyphen/>
            </w:r>
            <w:r w:rsidRPr="00716AAF">
              <w:rPr>
                <w:rFonts w:ascii="Times New Roman" w:hAnsi="Times New Roman" w:cs="Times New Roman"/>
                <w:sz w:val="24"/>
                <w:szCs w:val="24"/>
              </w:rPr>
              <w:t>катов в горячий цех.</w:t>
            </w:r>
          </w:p>
        </w:tc>
        <w:tc>
          <w:tcPr>
            <w:tcW w:w="5386" w:type="dxa"/>
            <w:shd w:val="clear" w:color="auto" w:fill="auto"/>
          </w:tcPr>
          <w:p w:rsidR="00716AAF" w:rsidRPr="00716AAF" w:rsidRDefault="00437BB5" w:rsidP="007A59F8">
            <w:pPr>
              <w:shd w:val="clear" w:color="auto" w:fill="FFFFFF"/>
              <w:spacing w:before="7" w:after="160" w:line="240" w:lineRule="auto"/>
              <w:jc w:val="both"/>
              <w:rPr>
                <w:rFonts w:ascii="Times New Roman" w:eastAsia="Calibri" w:hAnsi="Times New Roman" w:cs="Times New Roman"/>
                <w:sz w:val="24"/>
                <w:szCs w:val="24"/>
              </w:rPr>
            </w:pPr>
            <w:r w:rsidRPr="00716AAF">
              <w:rPr>
                <w:rFonts w:ascii="Times New Roman" w:hAnsi="Times New Roman" w:cs="Times New Roman"/>
                <w:sz w:val="24"/>
                <w:szCs w:val="24"/>
              </w:rPr>
              <w:lastRenderedPageBreak/>
              <w:t xml:space="preserve">ножи поварской тройки, </w:t>
            </w:r>
            <w:r w:rsidRPr="00716AAF">
              <w:rPr>
                <w:rFonts w:ascii="Times New Roman" w:hAnsi="Times New Roman" w:cs="Times New Roman"/>
                <w:spacing w:val="-4"/>
                <w:sz w:val="24"/>
                <w:szCs w:val="24"/>
              </w:rPr>
              <w:t>скребки,</w:t>
            </w:r>
            <w:r w:rsidRPr="00716AAF">
              <w:rPr>
                <w:rFonts w:ascii="Times New Roman" w:hAnsi="Times New Roman" w:cs="Times New Roman"/>
                <w:spacing w:val="-5"/>
                <w:sz w:val="24"/>
                <w:szCs w:val="24"/>
              </w:rPr>
              <w:t xml:space="preserve"> разделочные доски, набор специй и </w:t>
            </w:r>
            <w:r w:rsidRPr="00716AAF">
              <w:rPr>
                <w:rFonts w:ascii="Times New Roman" w:hAnsi="Times New Roman" w:cs="Times New Roman"/>
                <w:sz w:val="24"/>
                <w:szCs w:val="24"/>
              </w:rPr>
              <w:t>настольные весы.</w:t>
            </w:r>
          </w:p>
          <w:p w:rsidR="00716AAF" w:rsidRPr="00716AAF" w:rsidRDefault="00716AAF" w:rsidP="007A59F8">
            <w:pPr>
              <w:spacing w:after="0" w:line="240" w:lineRule="auto"/>
              <w:jc w:val="both"/>
              <w:rPr>
                <w:rFonts w:ascii="Times New Roman" w:eastAsia="Calibri" w:hAnsi="Times New Roman" w:cs="Times New Roman"/>
                <w:sz w:val="24"/>
                <w:szCs w:val="24"/>
              </w:rPr>
            </w:pPr>
          </w:p>
        </w:tc>
      </w:tr>
      <w:tr w:rsidR="0091131A" w:rsidTr="007A59F8">
        <w:tc>
          <w:tcPr>
            <w:tcW w:w="2214" w:type="dxa"/>
            <w:shd w:val="clear" w:color="auto" w:fill="auto"/>
          </w:tcPr>
          <w:p w:rsidR="00716AAF" w:rsidRPr="00716AAF" w:rsidRDefault="00437BB5" w:rsidP="007A59F8">
            <w:pPr>
              <w:shd w:val="clear" w:color="auto" w:fill="FFFFFF"/>
              <w:spacing w:before="569" w:after="160" w:line="240" w:lineRule="auto"/>
              <w:jc w:val="center"/>
              <w:rPr>
                <w:rFonts w:ascii="Times New Roman" w:eastAsia="Calibri" w:hAnsi="Times New Roman" w:cs="Times New Roman"/>
                <w:sz w:val="24"/>
                <w:szCs w:val="24"/>
              </w:rPr>
            </w:pPr>
            <w:r w:rsidRPr="00716AAF">
              <w:rPr>
                <w:rFonts w:ascii="Times New Roman" w:hAnsi="Times New Roman" w:cs="Times New Roman"/>
                <w:sz w:val="24"/>
                <w:szCs w:val="24"/>
              </w:rPr>
              <w:lastRenderedPageBreak/>
              <w:t>Горячий цех</w:t>
            </w:r>
          </w:p>
          <w:p w:rsidR="00716AAF" w:rsidRPr="00716AAF" w:rsidRDefault="00716AAF" w:rsidP="007A59F8">
            <w:pPr>
              <w:spacing w:after="0" w:line="240" w:lineRule="auto"/>
              <w:jc w:val="center"/>
              <w:rPr>
                <w:rFonts w:ascii="Times New Roman" w:eastAsia="Calibri" w:hAnsi="Times New Roman" w:cs="Times New Roman"/>
                <w:sz w:val="24"/>
                <w:szCs w:val="24"/>
              </w:rPr>
            </w:pPr>
          </w:p>
        </w:tc>
        <w:tc>
          <w:tcPr>
            <w:tcW w:w="7137" w:type="dxa"/>
            <w:shd w:val="clear" w:color="auto" w:fill="auto"/>
          </w:tcPr>
          <w:p w:rsidR="00716AAF" w:rsidRPr="00716AAF" w:rsidRDefault="00437BB5" w:rsidP="007A59F8">
            <w:pPr>
              <w:shd w:val="clear" w:color="auto" w:fill="FFFFFF"/>
              <w:spacing w:before="137" w:after="160" w:line="240" w:lineRule="auto"/>
              <w:jc w:val="both"/>
              <w:rPr>
                <w:rFonts w:ascii="Times New Roman" w:eastAsia="Calibri" w:hAnsi="Times New Roman" w:cs="Times New Roman"/>
                <w:sz w:val="24"/>
                <w:szCs w:val="24"/>
              </w:rPr>
            </w:pPr>
            <w:r w:rsidRPr="00716AAF">
              <w:rPr>
                <w:rFonts w:ascii="Times New Roman" w:hAnsi="Times New Roman" w:cs="Times New Roman"/>
                <w:spacing w:val="-3"/>
                <w:sz w:val="24"/>
                <w:szCs w:val="24"/>
              </w:rPr>
              <w:t>В зависимости от типа и мощности предусматрива</w:t>
            </w:r>
            <w:r w:rsidRPr="00716AAF">
              <w:rPr>
                <w:rFonts w:ascii="Times New Roman" w:hAnsi="Times New Roman" w:cs="Times New Roman"/>
                <w:spacing w:val="-4"/>
                <w:sz w:val="24"/>
                <w:szCs w:val="24"/>
              </w:rPr>
              <w:t>ется применение в горячем цехе механического оборудования: (универсальный привод ПП, машина для при</w:t>
            </w:r>
            <w:r w:rsidRPr="00716AAF">
              <w:rPr>
                <w:rFonts w:ascii="Times New Roman" w:hAnsi="Times New Roman" w:cs="Times New Roman"/>
                <w:sz w:val="24"/>
                <w:szCs w:val="24"/>
              </w:rPr>
              <w:t xml:space="preserve">готовления картофельного пюре). Тепловое оборудование: </w:t>
            </w:r>
            <w:r w:rsidRPr="00716AAF">
              <w:rPr>
                <w:rFonts w:ascii="Times New Roman" w:hAnsi="Times New Roman" w:cs="Times New Roman"/>
                <w:bCs/>
                <w:spacing w:val="-19"/>
                <w:sz w:val="24"/>
                <w:szCs w:val="24"/>
              </w:rPr>
              <w:t xml:space="preserve">плита электрическая </w:t>
            </w:r>
            <w:proofErr w:type="spellStart"/>
            <w:r w:rsidRPr="00716AAF">
              <w:rPr>
                <w:rFonts w:ascii="Times New Roman" w:hAnsi="Times New Roman" w:cs="Times New Roman"/>
                <w:bCs/>
                <w:spacing w:val="-19"/>
                <w:sz w:val="24"/>
                <w:szCs w:val="24"/>
              </w:rPr>
              <w:t>четырехконфорочная</w:t>
            </w:r>
            <w:proofErr w:type="spellEnd"/>
            <w:r w:rsidRPr="00716AAF">
              <w:rPr>
                <w:rFonts w:ascii="Times New Roman" w:hAnsi="Times New Roman" w:cs="Times New Roman"/>
                <w:bCs/>
                <w:spacing w:val="-19"/>
                <w:sz w:val="24"/>
                <w:szCs w:val="24"/>
              </w:rPr>
              <w:t xml:space="preserve"> ПЭСМ-4Ш; сковорода  электрическая СЭСМ-0,5;</w:t>
            </w:r>
            <w:r w:rsidRPr="00716AAF">
              <w:rPr>
                <w:rFonts w:ascii="Times New Roman" w:hAnsi="Times New Roman" w:cs="Times New Roman"/>
                <w:bCs/>
                <w:i/>
                <w:iCs/>
                <w:spacing w:val="-19"/>
                <w:sz w:val="24"/>
                <w:szCs w:val="24"/>
              </w:rPr>
              <w:t xml:space="preserve"> </w:t>
            </w:r>
            <w:r w:rsidRPr="00716AAF">
              <w:rPr>
                <w:rFonts w:ascii="Times New Roman" w:hAnsi="Times New Roman" w:cs="Times New Roman"/>
                <w:bCs/>
                <w:spacing w:val="-19"/>
                <w:sz w:val="24"/>
                <w:szCs w:val="24"/>
              </w:rPr>
              <w:t>шкаф жарочный элект</w:t>
            </w:r>
            <w:r w:rsidRPr="00716AAF">
              <w:rPr>
                <w:rFonts w:ascii="Times New Roman" w:hAnsi="Times New Roman" w:cs="Times New Roman"/>
                <w:bCs/>
                <w:spacing w:val="-19"/>
                <w:sz w:val="24"/>
                <w:szCs w:val="24"/>
              </w:rPr>
              <w:softHyphen/>
              <w:t xml:space="preserve">рический; фритюрница ФЭСМ-20; плита электрическая </w:t>
            </w:r>
            <w:proofErr w:type="spellStart"/>
            <w:r w:rsidRPr="00716AAF">
              <w:rPr>
                <w:rFonts w:ascii="Times New Roman" w:hAnsi="Times New Roman" w:cs="Times New Roman"/>
                <w:bCs/>
                <w:spacing w:val="-17"/>
                <w:sz w:val="24"/>
                <w:szCs w:val="24"/>
              </w:rPr>
              <w:t>двухконфорочная</w:t>
            </w:r>
            <w:proofErr w:type="spellEnd"/>
            <w:r w:rsidRPr="00716AAF">
              <w:rPr>
                <w:rFonts w:ascii="Times New Roman" w:hAnsi="Times New Roman" w:cs="Times New Roman"/>
                <w:bCs/>
                <w:spacing w:val="-17"/>
                <w:sz w:val="24"/>
                <w:szCs w:val="24"/>
              </w:rPr>
              <w:t xml:space="preserve"> для непосредственного жаренья; вставка </w:t>
            </w:r>
            <w:r w:rsidRPr="00716AAF">
              <w:rPr>
                <w:rFonts w:ascii="Times New Roman" w:hAnsi="Times New Roman" w:cs="Times New Roman"/>
                <w:bCs/>
                <w:spacing w:val="-21"/>
                <w:sz w:val="24"/>
                <w:szCs w:val="24"/>
              </w:rPr>
              <w:t>к тепловому оборудованию; мармит электрический МСЭСМ-</w:t>
            </w:r>
            <w:r w:rsidRPr="00716AAF">
              <w:rPr>
                <w:rFonts w:ascii="Times New Roman" w:hAnsi="Times New Roman" w:cs="Times New Roman"/>
                <w:bCs/>
                <w:spacing w:val="-14"/>
                <w:sz w:val="24"/>
                <w:szCs w:val="24"/>
              </w:rPr>
              <w:t>50 для соусов; стол производственный СП-1470; уни</w:t>
            </w:r>
            <w:r w:rsidRPr="00716AAF">
              <w:rPr>
                <w:rFonts w:ascii="Times New Roman" w:hAnsi="Times New Roman" w:cs="Times New Roman"/>
                <w:bCs/>
                <w:spacing w:val="-14"/>
                <w:sz w:val="24"/>
                <w:szCs w:val="24"/>
              </w:rPr>
              <w:softHyphen/>
              <w:t xml:space="preserve">версальный привод ПГ-0,6; </w:t>
            </w:r>
            <w:r w:rsidRPr="00716AAF">
              <w:rPr>
                <w:rFonts w:ascii="Times New Roman" w:hAnsi="Times New Roman" w:cs="Times New Roman"/>
                <w:bCs/>
                <w:i/>
                <w:iCs/>
                <w:spacing w:val="-14"/>
                <w:sz w:val="24"/>
                <w:szCs w:val="24"/>
              </w:rPr>
              <w:t xml:space="preserve"> </w:t>
            </w:r>
            <w:r w:rsidRPr="00716AAF">
              <w:rPr>
                <w:rFonts w:ascii="Times New Roman" w:hAnsi="Times New Roman" w:cs="Times New Roman"/>
                <w:bCs/>
                <w:spacing w:val="-14"/>
                <w:sz w:val="24"/>
                <w:szCs w:val="24"/>
              </w:rPr>
              <w:t xml:space="preserve">стол для установки средств малой механизации; стол охлаждаемый СОЭСМ-2; </w:t>
            </w:r>
            <w:r w:rsidRPr="00716AAF">
              <w:rPr>
                <w:rFonts w:ascii="Times New Roman" w:hAnsi="Times New Roman" w:cs="Times New Roman"/>
                <w:bCs/>
                <w:spacing w:val="-16"/>
                <w:sz w:val="24"/>
                <w:szCs w:val="24"/>
              </w:rPr>
              <w:t>печь шашлычная; стеллаж передвижной котел пи</w:t>
            </w:r>
            <w:r w:rsidRPr="00716AAF">
              <w:rPr>
                <w:rFonts w:ascii="Times New Roman" w:hAnsi="Times New Roman" w:cs="Times New Roman"/>
                <w:bCs/>
                <w:spacing w:val="-17"/>
                <w:sz w:val="24"/>
                <w:szCs w:val="24"/>
              </w:rPr>
              <w:t xml:space="preserve">щеварочный КПЭ-100; электрокипятильник КРНЭ-100Б; </w:t>
            </w:r>
            <w:r w:rsidRPr="00716AAF">
              <w:rPr>
                <w:rFonts w:ascii="Times New Roman" w:hAnsi="Times New Roman" w:cs="Times New Roman"/>
                <w:bCs/>
                <w:spacing w:val="-15"/>
                <w:sz w:val="24"/>
                <w:szCs w:val="24"/>
              </w:rPr>
              <w:t>котел пищеварочный КПЭСМ-60; ванна передвиж</w:t>
            </w:r>
            <w:r w:rsidRPr="00716AAF">
              <w:rPr>
                <w:rFonts w:ascii="Times New Roman" w:hAnsi="Times New Roman" w:cs="Times New Roman"/>
                <w:bCs/>
                <w:spacing w:val="-16"/>
                <w:sz w:val="24"/>
                <w:szCs w:val="24"/>
              </w:rPr>
              <w:t xml:space="preserve">ная ВПГСМ для промывки гарнира; Холодильное оборудование: шкаф холодильный </w:t>
            </w:r>
            <w:r w:rsidRPr="00716AAF">
              <w:rPr>
                <w:rFonts w:ascii="Times New Roman" w:hAnsi="Times New Roman" w:cs="Times New Roman"/>
                <w:bCs/>
                <w:spacing w:val="-9"/>
                <w:sz w:val="24"/>
                <w:szCs w:val="24"/>
              </w:rPr>
              <w:t>ШХ-0,4М; стой</w:t>
            </w:r>
            <w:r w:rsidRPr="00716AAF">
              <w:rPr>
                <w:rFonts w:ascii="Times New Roman" w:hAnsi="Times New Roman" w:cs="Times New Roman"/>
                <w:bCs/>
                <w:spacing w:val="-9"/>
                <w:sz w:val="24"/>
                <w:szCs w:val="24"/>
              </w:rPr>
              <w:softHyphen/>
            </w:r>
            <w:r w:rsidRPr="00716AAF">
              <w:rPr>
                <w:rFonts w:ascii="Times New Roman" w:hAnsi="Times New Roman" w:cs="Times New Roman"/>
                <w:bCs/>
                <w:spacing w:val="-13"/>
                <w:sz w:val="24"/>
                <w:szCs w:val="24"/>
              </w:rPr>
              <w:t>ка раздаточная СГТЭСМ;</w:t>
            </w:r>
          </w:p>
        </w:tc>
        <w:tc>
          <w:tcPr>
            <w:tcW w:w="5386" w:type="dxa"/>
            <w:shd w:val="clear" w:color="auto" w:fill="auto"/>
          </w:tcPr>
          <w:p w:rsidR="00716AAF" w:rsidRPr="00716AAF" w:rsidRDefault="00437BB5" w:rsidP="007A59F8">
            <w:pPr>
              <w:shd w:val="clear" w:color="auto" w:fill="FFFFFF"/>
              <w:spacing w:before="7" w:after="160" w:line="240" w:lineRule="auto"/>
              <w:ind w:left="14" w:firstLine="295"/>
              <w:jc w:val="both"/>
              <w:rPr>
                <w:rFonts w:ascii="Times New Roman" w:eastAsia="Calibri" w:hAnsi="Times New Roman" w:cs="Times New Roman"/>
                <w:sz w:val="24"/>
                <w:szCs w:val="24"/>
              </w:rPr>
            </w:pPr>
            <w:r w:rsidRPr="00716AAF">
              <w:rPr>
                <w:rFonts w:ascii="Times New Roman" w:hAnsi="Times New Roman" w:cs="Times New Roman"/>
                <w:sz w:val="24"/>
                <w:szCs w:val="24"/>
              </w:rPr>
              <w:t>Из посуды в соусном отделении применяются:</w:t>
            </w:r>
          </w:p>
          <w:p w:rsidR="00716AAF" w:rsidRPr="00716AAF" w:rsidRDefault="00437BB5" w:rsidP="00035B07">
            <w:pPr>
              <w:widowControl w:val="0"/>
              <w:numPr>
                <w:ilvl w:val="0"/>
                <w:numId w:val="89"/>
              </w:numPr>
              <w:shd w:val="clear" w:color="auto" w:fill="FFFFFF"/>
              <w:tabs>
                <w:tab w:val="left" w:pos="310"/>
              </w:tabs>
              <w:autoSpaceDE w:val="0"/>
              <w:autoSpaceDN w:val="0"/>
              <w:adjustRightInd w:val="0"/>
              <w:spacing w:before="7" w:after="0" w:line="240" w:lineRule="auto"/>
              <w:ind w:left="310" w:right="7" w:hanging="194"/>
              <w:jc w:val="both"/>
              <w:rPr>
                <w:rFonts w:ascii="Times New Roman" w:eastAsia="Calibri" w:hAnsi="Times New Roman" w:cs="Times New Roman"/>
                <w:sz w:val="24"/>
                <w:szCs w:val="24"/>
              </w:rPr>
            </w:pPr>
            <w:proofErr w:type="spellStart"/>
            <w:r w:rsidRPr="00716AAF">
              <w:rPr>
                <w:rFonts w:ascii="Times New Roman" w:hAnsi="Times New Roman" w:cs="Times New Roman"/>
                <w:spacing w:val="-2"/>
                <w:sz w:val="24"/>
                <w:szCs w:val="24"/>
              </w:rPr>
              <w:t>наплитные</w:t>
            </w:r>
            <w:proofErr w:type="spellEnd"/>
            <w:r w:rsidRPr="00716AAF">
              <w:rPr>
                <w:rFonts w:ascii="Times New Roman" w:hAnsi="Times New Roman" w:cs="Times New Roman"/>
                <w:spacing w:val="-2"/>
                <w:sz w:val="24"/>
                <w:szCs w:val="24"/>
              </w:rPr>
              <w:t xml:space="preserve"> котлы емкостью 20, 30, 40, 50 л для вар</w:t>
            </w:r>
            <w:r w:rsidRPr="00716AAF">
              <w:rPr>
                <w:rFonts w:ascii="Times New Roman" w:hAnsi="Times New Roman" w:cs="Times New Roman"/>
                <w:spacing w:val="-2"/>
                <w:sz w:val="24"/>
                <w:szCs w:val="24"/>
              </w:rPr>
              <w:softHyphen/>
              <w:t>ки тушения блюд из мяса, овощей; котлы (</w:t>
            </w:r>
            <w:proofErr w:type="spellStart"/>
            <w:r w:rsidRPr="00716AAF">
              <w:rPr>
                <w:rFonts w:ascii="Times New Roman" w:hAnsi="Times New Roman" w:cs="Times New Roman"/>
                <w:spacing w:val="-2"/>
                <w:sz w:val="24"/>
                <w:szCs w:val="24"/>
              </w:rPr>
              <w:t>коро</w:t>
            </w:r>
            <w:r w:rsidRPr="00716AAF">
              <w:rPr>
                <w:rFonts w:ascii="Times New Roman" w:hAnsi="Times New Roman" w:cs="Times New Roman"/>
                <w:spacing w:val="-1"/>
                <w:sz w:val="24"/>
                <w:szCs w:val="24"/>
              </w:rPr>
              <w:t>бины</w:t>
            </w:r>
            <w:proofErr w:type="spellEnd"/>
            <w:r w:rsidRPr="00716AAF">
              <w:rPr>
                <w:rFonts w:ascii="Times New Roman" w:hAnsi="Times New Roman" w:cs="Times New Roman"/>
                <w:spacing w:val="-1"/>
                <w:sz w:val="24"/>
                <w:szCs w:val="24"/>
              </w:rPr>
              <w:t xml:space="preserve">) для варки и </w:t>
            </w:r>
            <w:proofErr w:type="spellStart"/>
            <w:r w:rsidRPr="00716AAF">
              <w:rPr>
                <w:rFonts w:ascii="Times New Roman" w:hAnsi="Times New Roman" w:cs="Times New Roman"/>
                <w:spacing w:val="-1"/>
                <w:sz w:val="24"/>
                <w:szCs w:val="24"/>
              </w:rPr>
              <w:t>припускания</w:t>
            </w:r>
            <w:proofErr w:type="spellEnd"/>
            <w:r w:rsidRPr="00716AAF">
              <w:rPr>
                <w:rFonts w:ascii="Times New Roman" w:hAnsi="Times New Roman" w:cs="Times New Roman"/>
                <w:spacing w:val="-1"/>
                <w:sz w:val="24"/>
                <w:szCs w:val="24"/>
              </w:rPr>
              <w:t xml:space="preserve"> рыбы целиком и </w:t>
            </w:r>
            <w:r w:rsidRPr="00716AAF">
              <w:rPr>
                <w:rFonts w:ascii="Times New Roman" w:hAnsi="Times New Roman" w:cs="Times New Roman"/>
                <w:sz w:val="24"/>
                <w:szCs w:val="24"/>
              </w:rPr>
              <w:t>звеньями;</w:t>
            </w:r>
          </w:p>
          <w:p w:rsidR="00716AAF" w:rsidRPr="00716AAF" w:rsidRDefault="00437BB5" w:rsidP="00035B07">
            <w:pPr>
              <w:widowControl w:val="0"/>
              <w:numPr>
                <w:ilvl w:val="0"/>
                <w:numId w:val="89"/>
              </w:numPr>
              <w:shd w:val="clear" w:color="auto" w:fill="FFFFFF"/>
              <w:tabs>
                <w:tab w:val="left" w:pos="310"/>
              </w:tabs>
              <w:autoSpaceDE w:val="0"/>
              <w:autoSpaceDN w:val="0"/>
              <w:adjustRightInd w:val="0"/>
              <w:spacing w:before="22" w:after="0" w:line="240" w:lineRule="auto"/>
              <w:ind w:left="310" w:right="7" w:hanging="194"/>
              <w:jc w:val="both"/>
              <w:rPr>
                <w:rFonts w:ascii="Times New Roman" w:eastAsia="Calibri" w:hAnsi="Times New Roman" w:cs="Times New Roman"/>
                <w:sz w:val="24"/>
                <w:szCs w:val="24"/>
              </w:rPr>
            </w:pPr>
            <w:r w:rsidRPr="00716AAF">
              <w:rPr>
                <w:rFonts w:ascii="Times New Roman" w:hAnsi="Times New Roman" w:cs="Times New Roman"/>
                <w:sz w:val="24"/>
                <w:szCs w:val="24"/>
              </w:rPr>
              <w:t>котлы для варки диетических блюд на пару с ре</w:t>
            </w:r>
            <w:r w:rsidRPr="00716AAF">
              <w:rPr>
                <w:rFonts w:ascii="Times New Roman" w:hAnsi="Times New Roman" w:cs="Times New Roman"/>
                <w:sz w:val="24"/>
                <w:szCs w:val="24"/>
              </w:rPr>
              <w:softHyphen/>
              <w:t>шеткой-вкладышем; кастрюли емкостью 1,3, 2, 4, 5, 8 и 10  для приго</w:t>
            </w:r>
            <w:r w:rsidRPr="00716AAF">
              <w:rPr>
                <w:rFonts w:ascii="Times New Roman" w:hAnsi="Times New Roman" w:cs="Times New Roman"/>
                <w:spacing w:val="-2"/>
                <w:sz w:val="24"/>
                <w:szCs w:val="24"/>
              </w:rPr>
              <w:t xml:space="preserve">товления небольшого количества порций отварных, </w:t>
            </w:r>
            <w:r w:rsidRPr="00716AAF">
              <w:rPr>
                <w:rFonts w:ascii="Times New Roman" w:hAnsi="Times New Roman" w:cs="Times New Roman"/>
                <w:sz w:val="24"/>
                <w:szCs w:val="24"/>
              </w:rPr>
              <w:t>тушеных вторых блюд, соусов;</w:t>
            </w:r>
          </w:p>
          <w:p w:rsidR="00716AAF" w:rsidRPr="00716AAF" w:rsidRDefault="00437BB5" w:rsidP="00035B07">
            <w:pPr>
              <w:widowControl w:val="0"/>
              <w:numPr>
                <w:ilvl w:val="0"/>
                <w:numId w:val="90"/>
              </w:numPr>
              <w:shd w:val="clear" w:color="auto" w:fill="FFFFFF"/>
              <w:tabs>
                <w:tab w:val="left" w:pos="288"/>
              </w:tabs>
              <w:autoSpaceDE w:val="0"/>
              <w:autoSpaceDN w:val="0"/>
              <w:adjustRightInd w:val="0"/>
              <w:spacing w:before="14" w:after="0" w:line="240" w:lineRule="auto"/>
              <w:ind w:left="288" w:hanging="180"/>
              <w:jc w:val="both"/>
              <w:rPr>
                <w:rFonts w:ascii="Times New Roman" w:eastAsia="Calibri" w:hAnsi="Times New Roman" w:cs="Times New Roman"/>
                <w:sz w:val="24"/>
                <w:szCs w:val="24"/>
              </w:rPr>
            </w:pPr>
            <w:r w:rsidRPr="00716AAF">
              <w:rPr>
                <w:rFonts w:ascii="Times New Roman" w:hAnsi="Times New Roman" w:cs="Times New Roman"/>
                <w:spacing w:val="-1"/>
                <w:sz w:val="24"/>
                <w:szCs w:val="24"/>
              </w:rPr>
              <w:t xml:space="preserve">сотейники емкостью 2, 4, 6, 8 и 10 л для </w:t>
            </w:r>
            <w:proofErr w:type="spellStart"/>
            <w:r w:rsidRPr="00716AAF">
              <w:rPr>
                <w:rFonts w:ascii="Times New Roman" w:hAnsi="Times New Roman" w:cs="Times New Roman"/>
                <w:spacing w:val="-1"/>
                <w:sz w:val="24"/>
                <w:szCs w:val="24"/>
              </w:rPr>
              <w:t>пассерова</w:t>
            </w:r>
            <w:r w:rsidRPr="00716AAF">
              <w:rPr>
                <w:rFonts w:ascii="Times New Roman" w:hAnsi="Times New Roman" w:cs="Times New Roman"/>
                <w:spacing w:val="-1"/>
                <w:sz w:val="24"/>
                <w:szCs w:val="24"/>
              </w:rPr>
              <w:softHyphen/>
              <w:t>ния</w:t>
            </w:r>
            <w:proofErr w:type="spellEnd"/>
            <w:r w:rsidRPr="00716AAF">
              <w:rPr>
                <w:rFonts w:ascii="Times New Roman" w:hAnsi="Times New Roman" w:cs="Times New Roman"/>
                <w:spacing w:val="-1"/>
                <w:sz w:val="24"/>
                <w:szCs w:val="24"/>
              </w:rPr>
              <w:t xml:space="preserve"> овощей, томата-пюре. В отличие от котлов со</w:t>
            </w:r>
            <w:r w:rsidRPr="00716AAF">
              <w:rPr>
                <w:rFonts w:ascii="Times New Roman" w:hAnsi="Times New Roman" w:cs="Times New Roman"/>
                <w:sz w:val="24"/>
                <w:szCs w:val="24"/>
              </w:rPr>
              <w:t>тейники имеют утолщенное дно;</w:t>
            </w:r>
          </w:p>
          <w:p w:rsidR="00716AAF" w:rsidRPr="00716AAF" w:rsidRDefault="00437BB5" w:rsidP="00035B07">
            <w:pPr>
              <w:widowControl w:val="0"/>
              <w:numPr>
                <w:ilvl w:val="0"/>
                <w:numId w:val="90"/>
              </w:numPr>
              <w:shd w:val="clear" w:color="auto" w:fill="FFFFFF"/>
              <w:tabs>
                <w:tab w:val="left" w:pos="288"/>
              </w:tabs>
              <w:autoSpaceDE w:val="0"/>
              <w:autoSpaceDN w:val="0"/>
              <w:adjustRightInd w:val="0"/>
              <w:spacing w:before="22" w:after="0" w:line="240" w:lineRule="auto"/>
              <w:ind w:left="288" w:right="7" w:hanging="180"/>
              <w:jc w:val="both"/>
              <w:rPr>
                <w:rFonts w:ascii="Times New Roman" w:eastAsia="Calibri" w:hAnsi="Times New Roman" w:cs="Times New Roman"/>
                <w:sz w:val="24"/>
                <w:szCs w:val="24"/>
              </w:rPr>
            </w:pPr>
            <w:r w:rsidRPr="00716AAF">
              <w:rPr>
                <w:rFonts w:ascii="Times New Roman" w:hAnsi="Times New Roman" w:cs="Times New Roman"/>
                <w:sz w:val="24"/>
                <w:szCs w:val="24"/>
              </w:rPr>
              <w:t>противни металлические и большие чугунные ско</w:t>
            </w:r>
            <w:r w:rsidRPr="00716AAF">
              <w:rPr>
                <w:rFonts w:ascii="Times New Roman" w:hAnsi="Times New Roman" w:cs="Times New Roman"/>
                <w:sz w:val="24"/>
                <w:szCs w:val="24"/>
              </w:rPr>
              <w:softHyphen/>
              <w:t>вороды для обжаривания полуфабрикатов из мяса, рыбы, овощей, птицы;</w:t>
            </w:r>
          </w:p>
          <w:p w:rsidR="00716AAF" w:rsidRPr="00716AAF" w:rsidRDefault="00437BB5" w:rsidP="00035B07">
            <w:pPr>
              <w:widowControl w:val="0"/>
              <w:numPr>
                <w:ilvl w:val="0"/>
                <w:numId w:val="90"/>
              </w:numPr>
              <w:shd w:val="clear" w:color="auto" w:fill="FFFFFF"/>
              <w:tabs>
                <w:tab w:val="left" w:pos="288"/>
              </w:tabs>
              <w:autoSpaceDE w:val="0"/>
              <w:autoSpaceDN w:val="0"/>
              <w:adjustRightInd w:val="0"/>
              <w:spacing w:before="29" w:after="0" w:line="240" w:lineRule="auto"/>
              <w:ind w:left="288" w:hanging="180"/>
              <w:jc w:val="both"/>
              <w:rPr>
                <w:rFonts w:ascii="Times New Roman" w:eastAsia="Calibri" w:hAnsi="Times New Roman" w:cs="Times New Roman"/>
                <w:sz w:val="24"/>
                <w:szCs w:val="24"/>
              </w:rPr>
            </w:pPr>
            <w:r w:rsidRPr="00716AAF">
              <w:rPr>
                <w:rFonts w:ascii="Times New Roman" w:hAnsi="Times New Roman" w:cs="Times New Roman"/>
                <w:spacing w:val="-1"/>
                <w:sz w:val="24"/>
                <w:szCs w:val="24"/>
              </w:rPr>
              <w:t xml:space="preserve">сковороды малые и средние чугунные с ручкой для </w:t>
            </w:r>
            <w:r w:rsidRPr="00716AAF">
              <w:rPr>
                <w:rFonts w:ascii="Times New Roman" w:hAnsi="Times New Roman" w:cs="Times New Roman"/>
                <w:sz w:val="24"/>
                <w:szCs w:val="24"/>
              </w:rPr>
              <w:t>жаренья блинов, блинчиков, приготовления омле</w:t>
            </w:r>
            <w:r w:rsidRPr="00716AAF">
              <w:rPr>
                <w:rFonts w:ascii="Times New Roman" w:hAnsi="Times New Roman" w:cs="Times New Roman"/>
                <w:sz w:val="24"/>
                <w:szCs w:val="24"/>
              </w:rPr>
              <w:softHyphen/>
              <w:t>тов;</w:t>
            </w:r>
          </w:p>
          <w:p w:rsidR="00716AAF" w:rsidRPr="00716AAF" w:rsidRDefault="00437BB5" w:rsidP="00035B07">
            <w:pPr>
              <w:widowControl w:val="0"/>
              <w:numPr>
                <w:ilvl w:val="0"/>
                <w:numId w:val="90"/>
              </w:numPr>
              <w:shd w:val="clear" w:color="auto" w:fill="FFFFFF"/>
              <w:tabs>
                <w:tab w:val="left" w:pos="288"/>
              </w:tabs>
              <w:autoSpaceDE w:val="0"/>
              <w:autoSpaceDN w:val="0"/>
              <w:adjustRightInd w:val="0"/>
              <w:spacing w:before="43" w:after="0" w:line="240" w:lineRule="auto"/>
              <w:ind w:left="288" w:hanging="180"/>
              <w:jc w:val="both"/>
              <w:rPr>
                <w:rFonts w:ascii="Times New Roman" w:eastAsia="Calibri" w:hAnsi="Times New Roman" w:cs="Times New Roman"/>
                <w:sz w:val="24"/>
                <w:szCs w:val="24"/>
              </w:rPr>
            </w:pPr>
            <w:r w:rsidRPr="00716AAF">
              <w:rPr>
                <w:rFonts w:ascii="Times New Roman" w:hAnsi="Times New Roman" w:cs="Times New Roman"/>
                <w:sz w:val="24"/>
                <w:szCs w:val="24"/>
              </w:rPr>
              <w:t>сковороды с 5, 7 и 9 ячейками для приготовления яичницы глазуньи в массовом количестве;</w:t>
            </w:r>
          </w:p>
          <w:p w:rsidR="00716AAF" w:rsidRPr="00716AAF" w:rsidRDefault="00437BB5" w:rsidP="00035B07">
            <w:pPr>
              <w:widowControl w:val="0"/>
              <w:numPr>
                <w:ilvl w:val="0"/>
                <w:numId w:val="90"/>
              </w:numPr>
              <w:shd w:val="clear" w:color="auto" w:fill="FFFFFF"/>
              <w:tabs>
                <w:tab w:val="left" w:pos="288"/>
              </w:tabs>
              <w:autoSpaceDE w:val="0"/>
              <w:autoSpaceDN w:val="0"/>
              <w:adjustRightInd w:val="0"/>
              <w:spacing w:before="29" w:after="0" w:line="240" w:lineRule="auto"/>
              <w:ind w:left="288" w:right="7" w:hanging="180"/>
              <w:jc w:val="both"/>
              <w:rPr>
                <w:rFonts w:ascii="Times New Roman" w:eastAsia="Calibri" w:hAnsi="Times New Roman" w:cs="Times New Roman"/>
                <w:sz w:val="24"/>
                <w:szCs w:val="24"/>
              </w:rPr>
            </w:pPr>
            <w:r w:rsidRPr="00716AAF">
              <w:rPr>
                <w:rFonts w:ascii="Times New Roman" w:hAnsi="Times New Roman" w:cs="Times New Roman"/>
                <w:sz w:val="24"/>
                <w:szCs w:val="24"/>
              </w:rPr>
              <w:t>сковороды чугунные с прессом для жаренья цып</w:t>
            </w:r>
            <w:r w:rsidRPr="00716AAF">
              <w:rPr>
                <w:rFonts w:ascii="Times New Roman" w:hAnsi="Times New Roman" w:cs="Times New Roman"/>
                <w:sz w:val="24"/>
                <w:szCs w:val="24"/>
              </w:rPr>
              <w:softHyphen/>
              <w:t>лят табака и др.</w:t>
            </w:r>
          </w:p>
          <w:p w:rsidR="00716AAF" w:rsidRPr="00716AAF" w:rsidRDefault="00437BB5" w:rsidP="007A59F8">
            <w:pPr>
              <w:shd w:val="clear" w:color="auto" w:fill="FFFFFF"/>
              <w:spacing w:before="7" w:after="160" w:line="240" w:lineRule="auto"/>
              <w:ind w:right="7" w:firstLine="288"/>
              <w:jc w:val="both"/>
              <w:rPr>
                <w:rFonts w:ascii="Times New Roman" w:eastAsia="Calibri" w:hAnsi="Times New Roman" w:cs="Times New Roman"/>
                <w:sz w:val="24"/>
                <w:szCs w:val="24"/>
              </w:rPr>
            </w:pPr>
            <w:r w:rsidRPr="00716AAF">
              <w:rPr>
                <w:rFonts w:ascii="Times New Roman" w:hAnsi="Times New Roman" w:cs="Times New Roman"/>
                <w:spacing w:val="-1"/>
                <w:sz w:val="24"/>
                <w:szCs w:val="24"/>
              </w:rPr>
              <w:t xml:space="preserve">Из инвентаря применяют: венчики, веселки, вилки </w:t>
            </w:r>
            <w:r w:rsidRPr="00716AAF">
              <w:rPr>
                <w:rFonts w:ascii="Times New Roman" w:hAnsi="Times New Roman" w:cs="Times New Roman"/>
                <w:sz w:val="24"/>
                <w:szCs w:val="24"/>
              </w:rPr>
              <w:t xml:space="preserve">поварские (большие и малые); грохот; </w:t>
            </w:r>
            <w:r w:rsidRPr="00716AAF">
              <w:rPr>
                <w:rFonts w:ascii="Times New Roman" w:hAnsi="Times New Roman" w:cs="Times New Roman"/>
                <w:sz w:val="24"/>
                <w:szCs w:val="24"/>
              </w:rPr>
              <w:lastRenderedPageBreak/>
              <w:t>лопатки для блинов, котлет, рыбы; приспособление для процежи</w:t>
            </w:r>
            <w:r w:rsidRPr="00716AAF">
              <w:rPr>
                <w:rFonts w:ascii="Times New Roman" w:hAnsi="Times New Roman" w:cs="Times New Roman"/>
                <w:sz w:val="24"/>
                <w:szCs w:val="24"/>
              </w:rPr>
              <w:softHyphen/>
            </w:r>
            <w:r w:rsidRPr="00716AAF">
              <w:rPr>
                <w:rFonts w:ascii="Times New Roman" w:hAnsi="Times New Roman" w:cs="Times New Roman"/>
                <w:spacing w:val="-2"/>
                <w:sz w:val="24"/>
                <w:szCs w:val="24"/>
              </w:rPr>
              <w:t xml:space="preserve">вания бульона, </w:t>
            </w:r>
            <w:r w:rsidRPr="00716AAF">
              <w:rPr>
                <w:rFonts w:ascii="Times New Roman" w:hAnsi="Times New Roman" w:cs="Times New Roman"/>
                <w:bCs/>
                <w:spacing w:val="-2"/>
                <w:sz w:val="24"/>
                <w:szCs w:val="24"/>
              </w:rPr>
              <w:t xml:space="preserve">сита </w:t>
            </w:r>
            <w:r w:rsidRPr="00716AAF">
              <w:rPr>
                <w:rFonts w:ascii="Times New Roman" w:hAnsi="Times New Roman" w:cs="Times New Roman"/>
                <w:spacing w:val="-2"/>
                <w:sz w:val="24"/>
                <w:szCs w:val="24"/>
              </w:rPr>
              <w:t>разные, черпаки, шумовки, шпаж</w:t>
            </w:r>
            <w:r w:rsidRPr="00716AAF">
              <w:rPr>
                <w:rFonts w:ascii="Times New Roman" w:hAnsi="Times New Roman" w:cs="Times New Roman"/>
                <w:spacing w:val="-2"/>
                <w:sz w:val="24"/>
                <w:szCs w:val="24"/>
              </w:rPr>
              <w:softHyphen/>
            </w:r>
            <w:r w:rsidRPr="00716AAF">
              <w:rPr>
                <w:rFonts w:ascii="Times New Roman" w:hAnsi="Times New Roman" w:cs="Times New Roman"/>
                <w:sz w:val="24"/>
                <w:szCs w:val="24"/>
              </w:rPr>
              <w:t xml:space="preserve">ки для </w:t>
            </w:r>
            <w:r w:rsidRPr="00716AAF">
              <w:rPr>
                <w:rFonts w:ascii="Times New Roman" w:hAnsi="Times New Roman" w:cs="Times New Roman"/>
                <w:bCs/>
                <w:sz w:val="24"/>
                <w:szCs w:val="24"/>
              </w:rPr>
              <w:t xml:space="preserve">жареных </w:t>
            </w:r>
            <w:r w:rsidRPr="00716AAF">
              <w:rPr>
                <w:rFonts w:ascii="Times New Roman" w:hAnsi="Times New Roman" w:cs="Times New Roman"/>
                <w:sz w:val="24"/>
                <w:szCs w:val="24"/>
              </w:rPr>
              <w:t>шашлыков.</w:t>
            </w:r>
          </w:p>
        </w:tc>
      </w:tr>
      <w:tr w:rsidR="0091131A" w:rsidTr="007A59F8">
        <w:tc>
          <w:tcPr>
            <w:tcW w:w="2214" w:type="dxa"/>
            <w:shd w:val="clear" w:color="auto" w:fill="auto"/>
          </w:tcPr>
          <w:p w:rsidR="00716AAF" w:rsidRPr="00716AAF" w:rsidRDefault="00437BB5" w:rsidP="007A59F8">
            <w:pPr>
              <w:shd w:val="clear" w:color="auto" w:fill="FFFFFF"/>
              <w:spacing w:before="569" w:after="160" w:line="240" w:lineRule="auto"/>
              <w:jc w:val="center"/>
              <w:rPr>
                <w:rFonts w:ascii="Times New Roman" w:eastAsia="Calibri" w:hAnsi="Times New Roman" w:cs="Times New Roman"/>
                <w:sz w:val="24"/>
                <w:szCs w:val="24"/>
              </w:rPr>
            </w:pPr>
            <w:r w:rsidRPr="00716AAF">
              <w:rPr>
                <w:rFonts w:ascii="Times New Roman" w:hAnsi="Times New Roman" w:cs="Times New Roman"/>
                <w:sz w:val="24"/>
                <w:szCs w:val="24"/>
              </w:rPr>
              <w:lastRenderedPageBreak/>
              <w:t>Холодный цех</w:t>
            </w:r>
          </w:p>
          <w:p w:rsidR="00716AAF" w:rsidRPr="00716AAF" w:rsidRDefault="00716AAF" w:rsidP="007A59F8">
            <w:pPr>
              <w:spacing w:after="0" w:line="240" w:lineRule="auto"/>
              <w:jc w:val="center"/>
              <w:rPr>
                <w:rFonts w:ascii="Times New Roman" w:eastAsia="Calibri" w:hAnsi="Times New Roman" w:cs="Times New Roman"/>
                <w:sz w:val="24"/>
                <w:szCs w:val="24"/>
              </w:rPr>
            </w:pPr>
          </w:p>
        </w:tc>
        <w:tc>
          <w:tcPr>
            <w:tcW w:w="7137" w:type="dxa"/>
            <w:shd w:val="clear" w:color="auto" w:fill="auto"/>
          </w:tcPr>
          <w:p w:rsidR="00716AAF" w:rsidRPr="00716AAF" w:rsidRDefault="00437BB5" w:rsidP="007A59F8">
            <w:pPr>
              <w:shd w:val="clear" w:color="auto" w:fill="FFFFFF"/>
              <w:spacing w:after="160" w:line="240" w:lineRule="auto"/>
              <w:ind w:left="7" w:right="7" w:firstLine="281"/>
              <w:jc w:val="both"/>
              <w:rPr>
                <w:rFonts w:ascii="Times New Roman" w:eastAsia="Calibri" w:hAnsi="Times New Roman" w:cs="Times New Roman"/>
                <w:sz w:val="24"/>
                <w:szCs w:val="24"/>
              </w:rPr>
            </w:pPr>
            <w:r w:rsidRPr="00716AAF">
              <w:rPr>
                <w:rFonts w:ascii="Times New Roman" w:hAnsi="Times New Roman" w:cs="Times New Roman"/>
                <w:spacing w:val="-1"/>
                <w:sz w:val="24"/>
                <w:szCs w:val="24"/>
              </w:rPr>
              <w:t>В холодных цехах используется механическое обо</w:t>
            </w:r>
            <w:r w:rsidRPr="00716AAF">
              <w:rPr>
                <w:rFonts w:ascii="Times New Roman" w:hAnsi="Times New Roman" w:cs="Times New Roman"/>
                <w:sz w:val="24"/>
                <w:szCs w:val="24"/>
              </w:rPr>
              <w:t xml:space="preserve">рудование: универсальные приводы: ПХ-06 со сменными механизмами (для нарезки сырых, вареных </w:t>
            </w:r>
            <w:r w:rsidRPr="00716AAF">
              <w:rPr>
                <w:rFonts w:ascii="Times New Roman" w:hAnsi="Times New Roman" w:cs="Times New Roman"/>
                <w:spacing w:val="-1"/>
                <w:sz w:val="24"/>
                <w:szCs w:val="24"/>
              </w:rPr>
              <w:t xml:space="preserve">овощей; для перемешивания салатов и винегретов, для </w:t>
            </w:r>
            <w:r w:rsidRPr="00716AAF">
              <w:rPr>
                <w:rFonts w:ascii="Times New Roman" w:hAnsi="Times New Roman" w:cs="Times New Roman"/>
                <w:sz w:val="24"/>
                <w:szCs w:val="24"/>
              </w:rPr>
              <w:t xml:space="preserve">взбивания муссов, самбуков, сливок, сметаны; для выжимания соков из фруктов); машина для нарезки </w:t>
            </w:r>
            <w:r w:rsidRPr="00716AAF">
              <w:rPr>
                <w:rFonts w:ascii="Times New Roman" w:hAnsi="Times New Roman" w:cs="Times New Roman"/>
                <w:spacing w:val="-2"/>
                <w:sz w:val="24"/>
                <w:szCs w:val="24"/>
              </w:rPr>
              <w:t>вареных овощей МРОВ. Эти машины выполняют все</w:t>
            </w:r>
            <w:r w:rsidRPr="00716AAF">
              <w:rPr>
                <w:rFonts w:ascii="Times New Roman" w:hAnsi="Times New Roman" w:cs="Times New Roman"/>
                <w:spacing w:val="-2"/>
                <w:sz w:val="24"/>
                <w:szCs w:val="24"/>
              </w:rPr>
              <w:softHyphen/>
            </w:r>
            <w:r w:rsidRPr="00716AAF">
              <w:rPr>
                <w:rFonts w:ascii="Times New Roman" w:hAnsi="Times New Roman" w:cs="Times New Roman"/>
                <w:sz w:val="24"/>
                <w:szCs w:val="24"/>
              </w:rPr>
              <w:t>возможные операции: нарезают сырые и вареные ово</w:t>
            </w:r>
            <w:r w:rsidRPr="00716AAF">
              <w:rPr>
                <w:rFonts w:ascii="Times New Roman" w:hAnsi="Times New Roman" w:cs="Times New Roman"/>
                <w:sz w:val="24"/>
                <w:szCs w:val="24"/>
              </w:rPr>
              <w:softHyphen/>
            </w:r>
            <w:r w:rsidRPr="00716AAF">
              <w:rPr>
                <w:rFonts w:ascii="Times New Roman" w:hAnsi="Times New Roman" w:cs="Times New Roman"/>
                <w:spacing w:val="-2"/>
                <w:sz w:val="24"/>
                <w:szCs w:val="24"/>
              </w:rPr>
              <w:t>щи, перемешивают салаты и винегреты (когда их гото</w:t>
            </w:r>
            <w:r w:rsidRPr="00716AAF">
              <w:rPr>
                <w:rFonts w:ascii="Times New Roman" w:hAnsi="Times New Roman" w:cs="Times New Roman"/>
                <w:spacing w:val="-2"/>
                <w:sz w:val="24"/>
                <w:szCs w:val="24"/>
              </w:rPr>
              <w:softHyphen/>
            </w:r>
            <w:r w:rsidRPr="00716AAF">
              <w:rPr>
                <w:rFonts w:ascii="Times New Roman" w:hAnsi="Times New Roman" w:cs="Times New Roman"/>
                <w:sz w:val="24"/>
                <w:szCs w:val="24"/>
              </w:rPr>
              <w:t>вят в большом количестве), взбивают, протирают, вы</w:t>
            </w:r>
            <w:r w:rsidRPr="00716AAF">
              <w:rPr>
                <w:rFonts w:ascii="Times New Roman" w:hAnsi="Times New Roman" w:cs="Times New Roman"/>
                <w:sz w:val="24"/>
                <w:szCs w:val="24"/>
              </w:rPr>
              <w:softHyphen/>
              <w:t>жимают соки. В небольших цехах эти операции в ос</w:t>
            </w:r>
            <w:r w:rsidRPr="00716AAF">
              <w:rPr>
                <w:rFonts w:ascii="Times New Roman" w:hAnsi="Times New Roman" w:cs="Times New Roman"/>
                <w:sz w:val="24"/>
                <w:szCs w:val="24"/>
              </w:rPr>
              <w:softHyphen/>
              <w:t>новном выполняют вручную.</w:t>
            </w:r>
          </w:p>
          <w:p w:rsidR="00716AAF" w:rsidRPr="00716AAF" w:rsidRDefault="00437BB5" w:rsidP="007A59F8">
            <w:pPr>
              <w:shd w:val="clear" w:color="auto" w:fill="FFFFFF"/>
              <w:spacing w:after="160" w:line="240" w:lineRule="auto"/>
              <w:ind w:left="7" w:right="7" w:firstLine="281"/>
              <w:jc w:val="both"/>
              <w:rPr>
                <w:rFonts w:ascii="Times New Roman" w:eastAsia="Calibri" w:hAnsi="Times New Roman" w:cs="Times New Roman"/>
                <w:sz w:val="24"/>
                <w:szCs w:val="24"/>
              </w:rPr>
            </w:pPr>
            <w:r w:rsidRPr="00716AAF">
              <w:rPr>
                <w:rFonts w:ascii="Times New Roman" w:hAnsi="Times New Roman" w:cs="Times New Roman"/>
                <w:spacing w:val="-1"/>
                <w:sz w:val="24"/>
                <w:szCs w:val="24"/>
              </w:rPr>
              <w:t>Кроме того, в цехе при большом ассортименте гас</w:t>
            </w:r>
            <w:r w:rsidRPr="00716AAF">
              <w:rPr>
                <w:rFonts w:ascii="Times New Roman" w:hAnsi="Times New Roman" w:cs="Times New Roman"/>
                <w:spacing w:val="-1"/>
                <w:sz w:val="24"/>
                <w:szCs w:val="24"/>
              </w:rPr>
              <w:softHyphen/>
            </w:r>
            <w:r w:rsidRPr="00716AAF">
              <w:rPr>
                <w:rFonts w:ascii="Times New Roman" w:hAnsi="Times New Roman" w:cs="Times New Roman"/>
                <w:spacing w:val="-3"/>
                <w:sz w:val="24"/>
                <w:szCs w:val="24"/>
              </w:rPr>
              <w:t>трономических изделий, бутербродов используют сред</w:t>
            </w:r>
            <w:r w:rsidRPr="00716AAF">
              <w:rPr>
                <w:rFonts w:ascii="Times New Roman" w:hAnsi="Times New Roman" w:cs="Times New Roman"/>
                <w:spacing w:val="-3"/>
                <w:sz w:val="24"/>
                <w:szCs w:val="24"/>
              </w:rPr>
              <w:softHyphen/>
            </w:r>
            <w:r w:rsidRPr="00716AAF">
              <w:rPr>
                <w:rFonts w:ascii="Times New Roman" w:hAnsi="Times New Roman" w:cs="Times New Roman"/>
                <w:sz w:val="24"/>
                <w:szCs w:val="24"/>
              </w:rPr>
              <w:t>ства малой механизации: машина для нарезки гастро</w:t>
            </w:r>
            <w:r w:rsidRPr="00716AAF">
              <w:rPr>
                <w:rFonts w:ascii="Times New Roman" w:hAnsi="Times New Roman" w:cs="Times New Roman"/>
                <w:sz w:val="24"/>
                <w:szCs w:val="24"/>
              </w:rPr>
              <w:softHyphen/>
              <w:t>номических изделий МРГУ-370 (для нарезки и уклад</w:t>
            </w:r>
            <w:r w:rsidRPr="00716AAF">
              <w:rPr>
                <w:rFonts w:ascii="Times New Roman" w:hAnsi="Times New Roman" w:cs="Times New Roman"/>
                <w:sz w:val="24"/>
                <w:szCs w:val="24"/>
              </w:rPr>
              <w:softHyphen/>
            </w:r>
            <w:r w:rsidRPr="00716AAF">
              <w:rPr>
                <w:rFonts w:ascii="Times New Roman" w:hAnsi="Times New Roman" w:cs="Times New Roman"/>
                <w:spacing w:val="-1"/>
                <w:sz w:val="24"/>
                <w:szCs w:val="24"/>
              </w:rPr>
              <w:t xml:space="preserve">ки в лотки ветчины, колбасы, сыра); хлеборезка МРХ; </w:t>
            </w:r>
            <w:r w:rsidRPr="00716AAF">
              <w:rPr>
                <w:rFonts w:ascii="Times New Roman" w:hAnsi="Times New Roman" w:cs="Times New Roman"/>
                <w:sz w:val="24"/>
                <w:szCs w:val="24"/>
              </w:rPr>
              <w:t xml:space="preserve">ручной </w:t>
            </w:r>
            <w:proofErr w:type="spellStart"/>
            <w:r w:rsidRPr="00716AAF">
              <w:rPr>
                <w:rFonts w:ascii="Times New Roman" w:hAnsi="Times New Roman" w:cs="Times New Roman"/>
                <w:sz w:val="24"/>
                <w:szCs w:val="24"/>
              </w:rPr>
              <w:t>маслоделитель</w:t>
            </w:r>
            <w:proofErr w:type="spellEnd"/>
            <w:r w:rsidRPr="00716AAF">
              <w:rPr>
                <w:rFonts w:ascii="Times New Roman" w:hAnsi="Times New Roman" w:cs="Times New Roman"/>
                <w:sz w:val="24"/>
                <w:szCs w:val="24"/>
              </w:rPr>
              <w:t xml:space="preserve"> РДМ. Холодильные шкафы (ШХ-0,4, ШХ-0,8, ШХ-1,2), произ</w:t>
            </w:r>
            <w:r w:rsidRPr="00716AAF">
              <w:rPr>
                <w:rFonts w:ascii="Times New Roman" w:hAnsi="Times New Roman" w:cs="Times New Roman"/>
                <w:sz w:val="24"/>
                <w:szCs w:val="24"/>
              </w:rPr>
              <w:softHyphen/>
              <w:t>водственные столы СОЭСМ-2 с охлаждаемым шка</w:t>
            </w:r>
            <w:r w:rsidRPr="00716AAF">
              <w:rPr>
                <w:rFonts w:ascii="Times New Roman" w:hAnsi="Times New Roman" w:cs="Times New Roman"/>
                <w:sz w:val="24"/>
                <w:szCs w:val="24"/>
              </w:rPr>
              <w:softHyphen/>
              <w:t xml:space="preserve">фом, СО-ЭСМ-3 с охлаждаемым шкафом, горкой и емкостью для салата, низкотемпературный прилавок для хранения и отпуска мороженого. В ресторанах и </w:t>
            </w:r>
            <w:r w:rsidRPr="00716AAF">
              <w:rPr>
                <w:rFonts w:ascii="Times New Roman" w:hAnsi="Times New Roman" w:cs="Times New Roman"/>
                <w:spacing w:val="-1"/>
                <w:sz w:val="24"/>
                <w:szCs w:val="24"/>
              </w:rPr>
              <w:t xml:space="preserve">барах применяют </w:t>
            </w:r>
            <w:proofErr w:type="spellStart"/>
            <w:r w:rsidRPr="00716AAF">
              <w:rPr>
                <w:rFonts w:ascii="Times New Roman" w:hAnsi="Times New Roman" w:cs="Times New Roman"/>
                <w:spacing w:val="-1"/>
                <w:sz w:val="24"/>
                <w:szCs w:val="24"/>
              </w:rPr>
              <w:t>льдогенераторы</w:t>
            </w:r>
            <w:proofErr w:type="spellEnd"/>
            <w:r w:rsidRPr="00716AAF">
              <w:rPr>
                <w:rFonts w:ascii="Times New Roman" w:hAnsi="Times New Roman" w:cs="Times New Roman"/>
                <w:spacing w:val="-1"/>
                <w:sz w:val="24"/>
                <w:szCs w:val="24"/>
              </w:rPr>
              <w:t xml:space="preserve"> для получения льда. Для </w:t>
            </w:r>
            <w:proofErr w:type="spellStart"/>
            <w:r w:rsidRPr="00716AAF">
              <w:rPr>
                <w:rFonts w:ascii="Times New Roman" w:hAnsi="Times New Roman" w:cs="Times New Roman"/>
                <w:spacing w:val="-1"/>
                <w:sz w:val="24"/>
                <w:szCs w:val="24"/>
              </w:rPr>
              <w:t>желированных</w:t>
            </w:r>
            <w:proofErr w:type="spellEnd"/>
            <w:r w:rsidRPr="00716AAF">
              <w:rPr>
                <w:rFonts w:ascii="Times New Roman" w:hAnsi="Times New Roman" w:cs="Times New Roman"/>
                <w:spacing w:val="-1"/>
                <w:sz w:val="24"/>
                <w:szCs w:val="24"/>
              </w:rPr>
              <w:t xml:space="preserve"> сладких блюд из ягод и фрук</w:t>
            </w:r>
            <w:r w:rsidRPr="00716AAF">
              <w:rPr>
                <w:rFonts w:ascii="Times New Roman" w:hAnsi="Times New Roman" w:cs="Times New Roman"/>
                <w:spacing w:val="-1"/>
                <w:sz w:val="24"/>
                <w:szCs w:val="24"/>
              </w:rPr>
              <w:softHyphen/>
            </w:r>
            <w:r w:rsidRPr="00716AAF">
              <w:rPr>
                <w:rFonts w:ascii="Times New Roman" w:hAnsi="Times New Roman" w:cs="Times New Roman"/>
                <w:sz w:val="24"/>
                <w:szCs w:val="24"/>
              </w:rPr>
              <w:t>тов выжимают сок, используя соковыжималки.</w:t>
            </w:r>
          </w:p>
        </w:tc>
        <w:tc>
          <w:tcPr>
            <w:tcW w:w="5386" w:type="dxa"/>
            <w:shd w:val="clear" w:color="auto" w:fill="auto"/>
          </w:tcPr>
          <w:p w:rsidR="00716AAF" w:rsidRPr="00716AAF" w:rsidRDefault="00437BB5" w:rsidP="007A59F8">
            <w:pPr>
              <w:shd w:val="clear" w:color="auto" w:fill="FFFFFF"/>
              <w:spacing w:after="160" w:line="240" w:lineRule="auto"/>
              <w:ind w:right="14" w:firstLine="302"/>
              <w:jc w:val="both"/>
              <w:rPr>
                <w:rFonts w:ascii="Times New Roman" w:eastAsia="Calibri" w:hAnsi="Times New Roman" w:cs="Times New Roman"/>
                <w:sz w:val="24"/>
                <w:szCs w:val="24"/>
              </w:rPr>
            </w:pPr>
            <w:r w:rsidRPr="00716AAF">
              <w:rPr>
                <w:rFonts w:ascii="Times New Roman" w:hAnsi="Times New Roman" w:cs="Times New Roman"/>
                <w:sz w:val="24"/>
                <w:szCs w:val="24"/>
              </w:rPr>
              <w:t>В холодном цехе используются разнообразные ин</w:t>
            </w:r>
            <w:r w:rsidRPr="00716AAF">
              <w:rPr>
                <w:rFonts w:ascii="Times New Roman" w:hAnsi="Times New Roman" w:cs="Times New Roman"/>
                <w:sz w:val="24"/>
                <w:szCs w:val="24"/>
              </w:rPr>
              <w:softHyphen/>
              <w:t>струменты: инвентарь, приспособленные ножи повар</w:t>
            </w:r>
            <w:r w:rsidRPr="00716AAF">
              <w:rPr>
                <w:rFonts w:ascii="Times New Roman" w:hAnsi="Times New Roman" w:cs="Times New Roman"/>
                <w:spacing w:val="-1"/>
                <w:sz w:val="24"/>
                <w:szCs w:val="24"/>
              </w:rPr>
              <w:t xml:space="preserve">ской тройки, ножи гастрономические (колбасный, для </w:t>
            </w:r>
            <w:r w:rsidRPr="00716AAF">
              <w:rPr>
                <w:rFonts w:ascii="Times New Roman" w:hAnsi="Times New Roman" w:cs="Times New Roman"/>
                <w:sz w:val="24"/>
                <w:szCs w:val="24"/>
              </w:rPr>
              <w:t xml:space="preserve">нарезка ветчины, сыра, масла, для фигурной нарезки </w:t>
            </w:r>
            <w:r w:rsidRPr="00716AAF">
              <w:rPr>
                <w:rFonts w:ascii="Times New Roman" w:hAnsi="Times New Roman" w:cs="Times New Roman"/>
                <w:spacing w:val="-2"/>
                <w:sz w:val="24"/>
                <w:szCs w:val="24"/>
              </w:rPr>
              <w:t xml:space="preserve">масла, нож-вилка), </w:t>
            </w:r>
            <w:proofErr w:type="spellStart"/>
            <w:r w:rsidRPr="00716AAF">
              <w:rPr>
                <w:rFonts w:ascii="Times New Roman" w:hAnsi="Times New Roman" w:cs="Times New Roman"/>
                <w:spacing w:val="-2"/>
                <w:sz w:val="24"/>
                <w:szCs w:val="24"/>
              </w:rPr>
              <w:t>томаторезки</w:t>
            </w:r>
            <w:proofErr w:type="spellEnd"/>
            <w:r w:rsidRPr="00716AAF">
              <w:rPr>
                <w:rFonts w:ascii="Times New Roman" w:hAnsi="Times New Roman" w:cs="Times New Roman"/>
                <w:spacing w:val="-2"/>
                <w:sz w:val="24"/>
                <w:szCs w:val="24"/>
              </w:rPr>
              <w:t xml:space="preserve">, </w:t>
            </w:r>
            <w:proofErr w:type="spellStart"/>
            <w:r w:rsidRPr="00716AAF">
              <w:rPr>
                <w:rFonts w:ascii="Times New Roman" w:hAnsi="Times New Roman" w:cs="Times New Roman"/>
                <w:spacing w:val="-2"/>
                <w:sz w:val="24"/>
                <w:szCs w:val="24"/>
              </w:rPr>
              <w:t>яйцерезки</w:t>
            </w:r>
            <w:proofErr w:type="spellEnd"/>
            <w:r w:rsidRPr="00716AAF">
              <w:rPr>
                <w:rFonts w:ascii="Times New Roman" w:hAnsi="Times New Roman" w:cs="Times New Roman"/>
                <w:spacing w:val="-2"/>
                <w:sz w:val="24"/>
                <w:szCs w:val="24"/>
              </w:rPr>
              <w:t>, приспособ</w:t>
            </w:r>
            <w:r w:rsidRPr="00716AAF">
              <w:rPr>
                <w:rFonts w:ascii="Times New Roman" w:hAnsi="Times New Roman" w:cs="Times New Roman"/>
                <w:spacing w:val="-2"/>
                <w:sz w:val="24"/>
                <w:szCs w:val="24"/>
              </w:rPr>
              <w:softHyphen/>
            </w:r>
            <w:r w:rsidRPr="00716AAF">
              <w:rPr>
                <w:rFonts w:ascii="Times New Roman" w:hAnsi="Times New Roman" w:cs="Times New Roman"/>
                <w:sz w:val="24"/>
                <w:szCs w:val="24"/>
              </w:rPr>
              <w:t>ление для нарезки сыра, скребок для масла, разделоч</w:t>
            </w:r>
            <w:r w:rsidRPr="00716AAF">
              <w:rPr>
                <w:rFonts w:ascii="Times New Roman" w:hAnsi="Times New Roman" w:cs="Times New Roman"/>
                <w:sz w:val="24"/>
                <w:szCs w:val="24"/>
              </w:rPr>
              <w:softHyphen/>
              <w:t>ные доски, ручные соковыжималки, приборы для рас</w:t>
            </w:r>
            <w:r w:rsidRPr="00716AAF">
              <w:rPr>
                <w:rFonts w:ascii="Times New Roman" w:hAnsi="Times New Roman" w:cs="Times New Roman"/>
                <w:sz w:val="24"/>
                <w:szCs w:val="24"/>
              </w:rPr>
              <w:softHyphen/>
            </w:r>
            <w:r w:rsidRPr="00716AAF">
              <w:rPr>
                <w:rFonts w:ascii="Times New Roman" w:hAnsi="Times New Roman" w:cs="Times New Roman"/>
                <w:spacing w:val="-2"/>
                <w:sz w:val="24"/>
                <w:szCs w:val="24"/>
              </w:rPr>
              <w:t xml:space="preserve">кладывания блюд, формы для заливных блюд, </w:t>
            </w:r>
            <w:r w:rsidRPr="00716AAF">
              <w:rPr>
                <w:rFonts w:ascii="Times New Roman" w:hAnsi="Times New Roman" w:cs="Times New Roman"/>
                <w:sz w:val="24"/>
                <w:szCs w:val="24"/>
              </w:rPr>
              <w:t xml:space="preserve">желе, муссов; </w:t>
            </w:r>
            <w:r w:rsidRPr="00716AAF">
              <w:rPr>
                <w:rFonts w:ascii="Times New Roman" w:hAnsi="Times New Roman" w:cs="Times New Roman"/>
                <w:bCs/>
                <w:sz w:val="24"/>
                <w:szCs w:val="24"/>
              </w:rPr>
              <w:t xml:space="preserve">потки для заливных блюд; формы для </w:t>
            </w:r>
            <w:r w:rsidRPr="00716AAF">
              <w:rPr>
                <w:rFonts w:ascii="Times New Roman" w:hAnsi="Times New Roman" w:cs="Times New Roman"/>
                <w:bCs/>
                <w:spacing w:val="-2"/>
                <w:sz w:val="24"/>
                <w:szCs w:val="24"/>
              </w:rPr>
              <w:t>холодных и сладких блюд; лопатка-нож для рас</w:t>
            </w:r>
            <w:r w:rsidRPr="00716AAF">
              <w:rPr>
                <w:rFonts w:ascii="Times New Roman" w:hAnsi="Times New Roman" w:cs="Times New Roman"/>
                <w:bCs/>
                <w:spacing w:val="-3"/>
                <w:sz w:val="24"/>
                <w:szCs w:val="24"/>
              </w:rPr>
              <w:t xml:space="preserve">кладывания длинных блюд; лопатка для раскладывания </w:t>
            </w:r>
            <w:r w:rsidRPr="00716AAF">
              <w:rPr>
                <w:rFonts w:ascii="Times New Roman" w:hAnsi="Times New Roman" w:cs="Times New Roman"/>
                <w:bCs/>
                <w:spacing w:val="-2"/>
                <w:sz w:val="24"/>
                <w:szCs w:val="24"/>
              </w:rPr>
              <w:t>порционных блюд; вилки производственные для раскла</w:t>
            </w:r>
            <w:r w:rsidRPr="00716AAF">
              <w:rPr>
                <w:rFonts w:ascii="Times New Roman" w:hAnsi="Times New Roman" w:cs="Times New Roman"/>
                <w:bCs/>
                <w:spacing w:val="-2"/>
                <w:sz w:val="24"/>
                <w:szCs w:val="24"/>
              </w:rPr>
              <w:softHyphen/>
            </w:r>
            <w:r w:rsidRPr="00716AAF">
              <w:rPr>
                <w:rFonts w:ascii="Times New Roman" w:hAnsi="Times New Roman" w:cs="Times New Roman"/>
                <w:bCs/>
                <w:sz w:val="24"/>
                <w:szCs w:val="24"/>
              </w:rPr>
              <w:t xml:space="preserve">дывания блюд; </w:t>
            </w:r>
            <w:r w:rsidRPr="00716AAF">
              <w:rPr>
                <w:rFonts w:ascii="Times New Roman" w:hAnsi="Times New Roman" w:cs="Times New Roman"/>
                <w:bCs/>
                <w:i/>
                <w:iCs/>
                <w:sz w:val="24"/>
                <w:szCs w:val="24"/>
              </w:rPr>
              <w:t xml:space="preserve"> </w:t>
            </w:r>
            <w:r w:rsidRPr="00716AAF">
              <w:rPr>
                <w:rFonts w:ascii="Times New Roman" w:hAnsi="Times New Roman" w:cs="Times New Roman"/>
                <w:bCs/>
                <w:sz w:val="24"/>
                <w:szCs w:val="24"/>
              </w:rPr>
              <w:t>приборы для раскладыван</w:t>
            </w:r>
            <w:r w:rsidRPr="00716AAF">
              <w:rPr>
                <w:rFonts w:ascii="Times New Roman" w:hAnsi="Times New Roman" w:cs="Times New Roman"/>
                <w:bCs/>
                <w:strike/>
                <w:sz w:val="24"/>
                <w:szCs w:val="24"/>
              </w:rPr>
              <w:t>и</w:t>
            </w:r>
            <w:r w:rsidRPr="00716AAF">
              <w:rPr>
                <w:rFonts w:ascii="Times New Roman" w:hAnsi="Times New Roman" w:cs="Times New Roman"/>
                <w:bCs/>
                <w:sz w:val="24"/>
                <w:szCs w:val="24"/>
              </w:rPr>
              <w:t xml:space="preserve">я блюд: </w:t>
            </w:r>
            <w:r w:rsidRPr="00716AAF">
              <w:rPr>
                <w:rFonts w:ascii="Times New Roman" w:hAnsi="Times New Roman" w:cs="Times New Roman"/>
                <w:bCs/>
                <w:spacing w:val="-6"/>
                <w:sz w:val="24"/>
                <w:szCs w:val="24"/>
              </w:rPr>
              <w:t>приборы салатные;</w:t>
            </w:r>
            <w:r w:rsidRPr="00716AAF">
              <w:rPr>
                <w:rFonts w:ascii="Times New Roman" w:hAnsi="Times New Roman" w:cs="Times New Roman"/>
                <w:bCs/>
                <w:i/>
                <w:iCs/>
                <w:spacing w:val="-6"/>
                <w:sz w:val="24"/>
                <w:szCs w:val="24"/>
              </w:rPr>
              <w:t xml:space="preserve"> </w:t>
            </w:r>
            <w:r w:rsidRPr="00716AAF">
              <w:rPr>
                <w:rFonts w:ascii="Times New Roman" w:hAnsi="Times New Roman" w:cs="Times New Roman"/>
                <w:bCs/>
                <w:spacing w:val="-6"/>
                <w:sz w:val="24"/>
                <w:szCs w:val="24"/>
              </w:rPr>
              <w:t>прибор для консервированных фрук</w:t>
            </w:r>
            <w:r w:rsidRPr="00716AAF">
              <w:rPr>
                <w:rFonts w:ascii="Times New Roman" w:hAnsi="Times New Roman" w:cs="Times New Roman"/>
                <w:bCs/>
                <w:spacing w:val="-6"/>
                <w:sz w:val="24"/>
                <w:szCs w:val="24"/>
              </w:rPr>
              <w:softHyphen/>
            </w:r>
            <w:r w:rsidRPr="00716AAF">
              <w:rPr>
                <w:rFonts w:ascii="Times New Roman" w:hAnsi="Times New Roman" w:cs="Times New Roman"/>
                <w:bCs/>
                <w:spacing w:val="-3"/>
                <w:sz w:val="24"/>
                <w:szCs w:val="24"/>
              </w:rPr>
              <w:t>тов; щипцы для раскладывания порционных блюд.</w:t>
            </w:r>
          </w:p>
          <w:p w:rsidR="00716AAF" w:rsidRPr="00716AAF" w:rsidRDefault="00437BB5" w:rsidP="007A59F8">
            <w:pPr>
              <w:widowControl w:val="0"/>
              <w:shd w:val="clear" w:color="auto" w:fill="FFFFFF"/>
              <w:tabs>
                <w:tab w:val="left" w:pos="130"/>
              </w:tabs>
              <w:autoSpaceDE w:val="0"/>
              <w:autoSpaceDN w:val="0"/>
              <w:adjustRightInd w:val="0"/>
              <w:spacing w:before="115" w:after="0" w:line="240" w:lineRule="auto"/>
              <w:jc w:val="both"/>
              <w:rPr>
                <w:rFonts w:ascii="Times New Roman" w:eastAsia="Calibri" w:hAnsi="Times New Roman" w:cs="Times New Roman"/>
                <w:i/>
                <w:iCs/>
                <w:sz w:val="24"/>
                <w:szCs w:val="24"/>
              </w:rPr>
            </w:pPr>
            <w:r w:rsidRPr="00716AAF">
              <w:rPr>
                <w:rFonts w:ascii="Times New Roman" w:hAnsi="Times New Roman" w:cs="Times New Roman"/>
                <w:spacing w:val="-7"/>
                <w:sz w:val="24"/>
                <w:szCs w:val="24"/>
              </w:rPr>
              <w:t>Формы для желе, крема, мусса, самбука, пломбира;</w:t>
            </w:r>
          </w:p>
          <w:p w:rsidR="00716AAF" w:rsidRPr="00716AAF" w:rsidRDefault="00437BB5" w:rsidP="007A59F8">
            <w:pPr>
              <w:widowControl w:val="0"/>
              <w:shd w:val="clear" w:color="auto" w:fill="FFFFFF"/>
              <w:tabs>
                <w:tab w:val="left" w:pos="130"/>
              </w:tabs>
              <w:autoSpaceDE w:val="0"/>
              <w:autoSpaceDN w:val="0"/>
              <w:adjustRightInd w:val="0"/>
              <w:spacing w:after="0" w:line="240" w:lineRule="auto"/>
              <w:jc w:val="both"/>
              <w:rPr>
                <w:rFonts w:ascii="Times New Roman" w:eastAsia="Calibri" w:hAnsi="Times New Roman" w:cs="Times New Roman"/>
                <w:spacing w:val="-7"/>
                <w:sz w:val="24"/>
                <w:szCs w:val="24"/>
              </w:rPr>
            </w:pPr>
            <w:r w:rsidRPr="00716AAF">
              <w:rPr>
                <w:rFonts w:ascii="Times New Roman" w:hAnsi="Times New Roman" w:cs="Times New Roman"/>
                <w:spacing w:val="-7"/>
                <w:sz w:val="24"/>
                <w:szCs w:val="24"/>
              </w:rPr>
              <w:t>формы для заливных блюд; формы паштетные.</w:t>
            </w:r>
          </w:p>
          <w:p w:rsidR="00716AAF" w:rsidRPr="00716AAF" w:rsidRDefault="00437BB5" w:rsidP="007A59F8">
            <w:pPr>
              <w:widowControl w:val="0"/>
              <w:shd w:val="clear" w:color="auto" w:fill="FFFFFF"/>
              <w:tabs>
                <w:tab w:val="left" w:pos="130"/>
              </w:tabs>
              <w:autoSpaceDE w:val="0"/>
              <w:autoSpaceDN w:val="0"/>
              <w:adjustRightInd w:val="0"/>
              <w:spacing w:after="0" w:line="240" w:lineRule="auto"/>
              <w:jc w:val="both"/>
              <w:rPr>
                <w:rFonts w:ascii="Times New Roman" w:eastAsia="Calibri" w:hAnsi="Times New Roman" w:cs="Times New Roman"/>
                <w:i/>
                <w:iCs/>
                <w:sz w:val="24"/>
                <w:szCs w:val="24"/>
              </w:rPr>
            </w:pPr>
            <w:proofErr w:type="spellStart"/>
            <w:r w:rsidRPr="00716AAF">
              <w:rPr>
                <w:rFonts w:ascii="Times New Roman" w:hAnsi="Times New Roman" w:cs="Times New Roman"/>
                <w:sz w:val="24"/>
                <w:szCs w:val="24"/>
              </w:rPr>
              <w:t>Карбовочный</w:t>
            </w:r>
            <w:proofErr w:type="spellEnd"/>
            <w:r w:rsidRPr="00716AAF">
              <w:rPr>
                <w:rFonts w:ascii="Times New Roman" w:hAnsi="Times New Roman" w:cs="Times New Roman"/>
                <w:sz w:val="24"/>
                <w:szCs w:val="24"/>
              </w:rPr>
              <w:t xml:space="preserve"> нож</w:t>
            </w:r>
            <w:r w:rsidRPr="00716AAF">
              <w:rPr>
                <w:rFonts w:ascii="Times New Roman" w:hAnsi="Times New Roman" w:cs="Times New Roman"/>
                <w:i/>
                <w:iCs/>
                <w:sz w:val="24"/>
                <w:szCs w:val="24"/>
              </w:rPr>
              <w:t xml:space="preserve">; </w:t>
            </w:r>
            <w:r w:rsidRPr="00716AAF">
              <w:rPr>
                <w:rFonts w:ascii="Times New Roman" w:hAnsi="Times New Roman" w:cs="Times New Roman"/>
                <w:sz w:val="24"/>
                <w:szCs w:val="24"/>
              </w:rPr>
              <w:t>хлебный нож;</w:t>
            </w:r>
            <w:r w:rsidRPr="00716AAF">
              <w:rPr>
                <w:rFonts w:ascii="Times New Roman" w:hAnsi="Times New Roman" w:cs="Times New Roman"/>
                <w:i/>
                <w:iCs/>
                <w:sz w:val="24"/>
                <w:szCs w:val="24"/>
              </w:rPr>
              <w:t xml:space="preserve"> </w:t>
            </w:r>
            <w:r w:rsidRPr="00716AAF">
              <w:rPr>
                <w:rFonts w:ascii="Times New Roman" w:hAnsi="Times New Roman" w:cs="Times New Roman"/>
                <w:sz w:val="24"/>
                <w:szCs w:val="24"/>
              </w:rPr>
              <w:t>сырный нож</w:t>
            </w:r>
            <w:r w:rsidRPr="00716AAF">
              <w:rPr>
                <w:rFonts w:ascii="Times New Roman" w:hAnsi="Times New Roman" w:cs="Times New Roman"/>
                <w:i/>
                <w:iCs/>
                <w:sz w:val="24"/>
                <w:szCs w:val="24"/>
              </w:rPr>
              <w:t xml:space="preserve">; </w:t>
            </w:r>
            <w:r w:rsidRPr="00716AAF">
              <w:rPr>
                <w:rFonts w:ascii="Times New Roman" w:hAnsi="Times New Roman" w:cs="Times New Roman"/>
                <w:spacing w:val="-3"/>
                <w:sz w:val="24"/>
                <w:szCs w:val="24"/>
              </w:rPr>
              <w:t>гастрономический нож;</w:t>
            </w:r>
            <w:r w:rsidRPr="00716AAF">
              <w:rPr>
                <w:rFonts w:ascii="Times New Roman" w:hAnsi="Times New Roman" w:cs="Times New Roman"/>
                <w:i/>
                <w:iCs/>
                <w:sz w:val="24"/>
                <w:szCs w:val="24"/>
              </w:rPr>
              <w:t xml:space="preserve"> </w:t>
            </w:r>
            <w:r w:rsidRPr="00716AAF">
              <w:rPr>
                <w:rFonts w:ascii="Times New Roman" w:hAnsi="Times New Roman" w:cs="Times New Roman"/>
                <w:spacing w:val="-1"/>
                <w:sz w:val="24"/>
                <w:szCs w:val="24"/>
              </w:rPr>
              <w:t xml:space="preserve">ручной </w:t>
            </w:r>
            <w:proofErr w:type="spellStart"/>
            <w:r w:rsidRPr="00716AAF">
              <w:rPr>
                <w:rFonts w:ascii="Times New Roman" w:hAnsi="Times New Roman" w:cs="Times New Roman"/>
                <w:spacing w:val="-1"/>
                <w:sz w:val="24"/>
                <w:szCs w:val="24"/>
              </w:rPr>
              <w:t>маслоделитель</w:t>
            </w:r>
            <w:proofErr w:type="spellEnd"/>
            <w:r w:rsidRPr="00716AAF">
              <w:rPr>
                <w:rFonts w:ascii="Times New Roman" w:hAnsi="Times New Roman" w:cs="Times New Roman"/>
                <w:spacing w:val="-1"/>
                <w:sz w:val="24"/>
                <w:szCs w:val="24"/>
              </w:rPr>
              <w:t>;</w:t>
            </w:r>
            <w:r w:rsidRPr="00716AAF">
              <w:rPr>
                <w:rFonts w:ascii="Times New Roman" w:hAnsi="Times New Roman" w:cs="Times New Roman"/>
                <w:sz w:val="24"/>
                <w:szCs w:val="24"/>
              </w:rPr>
              <w:t xml:space="preserve"> приспособление для украшений овощей;</w:t>
            </w:r>
          </w:p>
          <w:p w:rsidR="00716AAF" w:rsidRPr="00716AAF" w:rsidRDefault="00437BB5" w:rsidP="007A59F8">
            <w:pPr>
              <w:shd w:val="clear" w:color="auto" w:fill="FFFFFF"/>
              <w:spacing w:after="160" w:line="240" w:lineRule="auto"/>
              <w:ind w:right="22"/>
              <w:jc w:val="both"/>
              <w:rPr>
                <w:rFonts w:ascii="Times New Roman" w:eastAsia="Calibri" w:hAnsi="Times New Roman" w:cs="Times New Roman"/>
                <w:sz w:val="24"/>
                <w:szCs w:val="24"/>
              </w:rPr>
            </w:pPr>
            <w:r w:rsidRPr="00716AAF">
              <w:rPr>
                <w:rFonts w:ascii="Times New Roman" w:hAnsi="Times New Roman" w:cs="Times New Roman"/>
                <w:spacing w:val="-4"/>
                <w:sz w:val="24"/>
                <w:szCs w:val="24"/>
              </w:rPr>
              <w:t>портативная взбивалка.</w:t>
            </w:r>
          </w:p>
        </w:tc>
      </w:tr>
      <w:tr w:rsidR="0091131A" w:rsidTr="007A59F8">
        <w:tc>
          <w:tcPr>
            <w:tcW w:w="2214" w:type="dxa"/>
            <w:shd w:val="clear" w:color="auto" w:fill="auto"/>
          </w:tcPr>
          <w:p w:rsidR="00716AAF" w:rsidRPr="00716AAF" w:rsidRDefault="00437BB5" w:rsidP="007A59F8">
            <w:pPr>
              <w:shd w:val="clear" w:color="auto" w:fill="FFFFFF"/>
              <w:spacing w:before="569" w:after="160" w:line="240" w:lineRule="auto"/>
              <w:jc w:val="center"/>
              <w:rPr>
                <w:rFonts w:ascii="Times New Roman" w:eastAsia="Calibri" w:hAnsi="Times New Roman" w:cs="Times New Roman"/>
                <w:sz w:val="24"/>
                <w:szCs w:val="24"/>
              </w:rPr>
            </w:pPr>
            <w:r w:rsidRPr="00716AAF">
              <w:rPr>
                <w:rFonts w:ascii="Times New Roman" w:hAnsi="Times New Roman" w:cs="Times New Roman"/>
                <w:sz w:val="24"/>
                <w:szCs w:val="24"/>
              </w:rPr>
              <w:lastRenderedPageBreak/>
              <w:t>Кондитерский цех</w:t>
            </w:r>
          </w:p>
          <w:p w:rsidR="00716AAF" w:rsidRPr="00716AAF" w:rsidRDefault="00716AAF" w:rsidP="007A59F8">
            <w:pPr>
              <w:spacing w:after="0" w:line="240" w:lineRule="auto"/>
              <w:jc w:val="center"/>
              <w:rPr>
                <w:rFonts w:ascii="Times New Roman" w:eastAsia="Calibri" w:hAnsi="Times New Roman" w:cs="Times New Roman"/>
                <w:bCs/>
                <w:w w:val="79"/>
                <w:sz w:val="24"/>
                <w:szCs w:val="24"/>
              </w:rPr>
            </w:pPr>
          </w:p>
        </w:tc>
        <w:tc>
          <w:tcPr>
            <w:tcW w:w="7137" w:type="dxa"/>
            <w:shd w:val="clear" w:color="auto" w:fill="auto"/>
          </w:tcPr>
          <w:p w:rsidR="00716AAF" w:rsidRPr="00716AAF" w:rsidRDefault="00437BB5" w:rsidP="007A59F8">
            <w:pPr>
              <w:shd w:val="clear" w:color="auto" w:fill="FFFFFF"/>
              <w:spacing w:after="160" w:line="240" w:lineRule="auto"/>
              <w:ind w:right="14" w:firstLine="274"/>
              <w:jc w:val="both"/>
              <w:rPr>
                <w:rFonts w:ascii="Times New Roman" w:eastAsia="Calibri" w:hAnsi="Times New Roman" w:cs="Times New Roman"/>
                <w:sz w:val="24"/>
                <w:szCs w:val="24"/>
              </w:rPr>
            </w:pPr>
            <w:r w:rsidRPr="00716AAF">
              <w:rPr>
                <w:rFonts w:ascii="Times New Roman" w:hAnsi="Times New Roman" w:cs="Times New Roman"/>
                <w:spacing w:val="-4"/>
                <w:sz w:val="24"/>
                <w:szCs w:val="24"/>
              </w:rPr>
              <w:t xml:space="preserve">В цехе мучных изделий устанавливают: </w:t>
            </w:r>
            <w:proofErr w:type="spellStart"/>
            <w:r w:rsidRPr="00716AAF">
              <w:rPr>
                <w:rFonts w:ascii="Times New Roman" w:hAnsi="Times New Roman" w:cs="Times New Roman"/>
                <w:spacing w:val="-4"/>
                <w:sz w:val="24"/>
                <w:szCs w:val="24"/>
              </w:rPr>
              <w:t>просеиват</w:t>
            </w:r>
            <w:r w:rsidRPr="00716AAF">
              <w:rPr>
                <w:rFonts w:ascii="Times New Roman" w:hAnsi="Times New Roman" w:cs="Times New Roman"/>
                <w:spacing w:val="-6"/>
                <w:sz w:val="24"/>
                <w:szCs w:val="24"/>
              </w:rPr>
              <w:t>ель</w:t>
            </w:r>
            <w:proofErr w:type="spellEnd"/>
            <w:r w:rsidRPr="00716AAF">
              <w:rPr>
                <w:rFonts w:ascii="Times New Roman" w:hAnsi="Times New Roman" w:cs="Times New Roman"/>
                <w:spacing w:val="-6"/>
                <w:sz w:val="24"/>
                <w:szCs w:val="24"/>
              </w:rPr>
              <w:t xml:space="preserve"> муки ВЭ-350, тестомесильную машину ТММ-1М, ТММ-100М или менее производительную в зависимо</w:t>
            </w:r>
            <w:r w:rsidRPr="00716AAF">
              <w:rPr>
                <w:rFonts w:ascii="Times New Roman" w:hAnsi="Times New Roman" w:cs="Times New Roman"/>
                <w:spacing w:val="-6"/>
                <w:sz w:val="24"/>
                <w:szCs w:val="24"/>
              </w:rPr>
              <w:softHyphen/>
            </w:r>
            <w:r w:rsidRPr="00716AAF">
              <w:rPr>
                <w:rFonts w:ascii="Times New Roman" w:hAnsi="Times New Roman" w:cs="Times New Roman"/>
                <w:spacing w:val="-5"/>
                <w:sz w:val="24"/>
                <w:szCs w:val="24"/>
              </w:rPr>
              <w:t xml:space="preserve">сти от мощности цеха; </w:t>
            </w:r>
            <w:proofErr w:type="spellStart"/>
            <w:r w:rsidRPr="00716AAF">
              <w:rPr>
                <w:rFonts w:ascii="Times New Roman" w:hAnsi="Times New Roman" w:cs="Times New Roman"/>
                <w:spacing w:val="-5"/>
                <w:sz w:val="24"/>
                <w:szCs w:val="24"/>
              </w:rPr>
              <w:t>электросковороды</w:t>
            </w:r>
            <w:proofErr w:type="spellEnd"/>
            <w:r w:rsidRPr="00716AAF">
              <w:rPr>
                <w:rFonts w:ascii="Times New Roman" w:hAnsi="Times New Roman" w:cs="Times New Roman"/>
                <w:spacing w:val="-5"/>
                <w:sz w:val="24"/>
                <w:szCs w:val="24"/>
              </w:rPr>
              <w:t xml:space="preserve">, жарочные </w:t>
            </w:r>
            <w:r w:rsidRPr="00716AAF">
              <w:rPr>
                <w:rFonts w:ascii="Times New Roman" w:hAnsi="Times New Roman" w:cs="Times New Roman"/>
                <w:spacing w:val="-7"/>
                <w:sz w:val="24"/>
                <w:szCs w:val="24"/>
              </w:rPr>
              <w:t>шкафы; из механического оборудования — универсаль</w:t>
            </w:r>
            <w:r w:rsidRPr="00716AAF">
              <w:rPr>
                <w:rFonts w:ascii="Times New Roman" w:hAnsi="Times New Roman" w:cs="Times New Roman"/>
                <w:spacing w:val="-7"/>
                <w:sz w:val="24"/>
                <w:szCs w:val="24"/>
              </w:rPr>
              <w:softHyphen/>
            </w:r>
            <w:r w:rsidRPr="00716AAF">
              <w:rPr>
                <w:rFonts w:ascii="Times New Roman" w:hAnsi="Times New Roman" w:cs="Times New Roman"/>
                <w:spacing w:val="-2"/>
                <w:sz w:val="24"/>
                <w:szCs w:val="24"/>
              </w:rPr>
              <w:t>ный привод со сменными механизмами, мясорубку.</w:t>
            </w:r>
          </w:p>
          <w:p w:rsidR="00716AAF" w:rsidRPr="00716AAF" w:rsidRDefault="00437BB5" w:rsidP="007A59F8">
            <w:pPr>
              <w:shd w:val="clear" w:color="auto" w:fill="FFFFFF"/>
              <w:spacing w:after="160" w:line="240" w:lineRule="auto"/>
              <w:ind w:left="7" w:right="14" w:firstLine="266"/>
              <w:jc w:val="both"/>
              <w:rPr>
                <w:rFonts w:ascii="Times New Roman" w:eastAsia="Calibri" w:hAnsi="Times New Roman" w:cs="Times New Roman"/>
                <w:sz w:val="24"/>
                <w:szCs w:val="24"/>
              </w:rPr>
            </w:pPr>
            <w:r w:rsidRPr="00716AAF">
              <w:rPr>
                <w:rFonts w:ascii="Times New Roman" w:hAnsi="Times New Roman" w:cs="Times New Roman"/>
                <w:spacing w:val="-7"/>
                <w:sz w:val="24"/>
                <w:szCs w:val="24"/>
              </w:rPr>
              <w:t xml:space="preserve">В цехах большой мощности применяют машину для </w:t>
            </w:r>
            <w:r w:rsidRPr="00716AAF">
              <w:rPr>
                <w:rFonts w:ascii="Times New Roman" w:hAnsi="Times New Roman" w:cs="Times New Roman"/>
                <w:spacing w:val="-3"/>
                <w:sz w:val="24"/>
                <w:szCs w:val="24"/>
              </w:rPr>
              <w:t xml:space="preserve">приготовления блинов, аппараты для приготовления </w:t>
            </w:r>
            <w:r w:rsidRPr="00716AAF">
              <w:rPr>
                <w:rFonts w:ascii="Times New Roman" w:hAnsi="Times New Roman" w:cs="Times New Roman"/>
                <w:sz w:val="24"/>
                <w:szCs w:val="24"/>
              </w:rPr>
              <w:t>вареников, пельменей. Холодильное оборудование: (ШХ-0,4, ШХ-0,8, ШХ-1,2)</w:t>
            </w:r>
          </w:p>
        </w:tc>
        <w:tc>
          <w:tcPr>
            <w:tcW w:w="5386" w:type="dxa"/>
            <w:shd w:val="clear" w:color="auto" w:fill="auto"/>
          </w:tcPr>
          <w:p w:rsidR="00716AAF" w:rsidRPr="00716AAF" w:rsidRDefault="00437BB5" w:rsidP="007A59F8">
            <w:pPr>
              <w:shd w:val="clear" w:color="auto" w:fill="FFFFFF"/>
              <w:spacing w:after="160" w:line="240" w:lineRule="auto"/>
              <w:jc w:val="both"/>
              <w:rPr>
                <w:rFonts w:ascii="Times New Roman" w:eastAsia="Calibri" w:hAnsi="Times New Roman" w:cs="Times New Roman"/>
                <w:sz w:val="24"/>
                <w:szCs w:val="24"/>
              </w:rPr>
            </w:pPr>
            <w:r w:rsidRPr="00716AAF">
              <w:rPr>
                <w:rFonts w:ascii="Times New Roman" w:hAnsi="Times New Roman" w:cs="Times New Roman"/>
                <w:bCs/>
                <w:spacing w:val="-2"/>
                <w:sz w:val="24"/>
                <w:szCs w:val="24"/>
              </w:rPr>
              <w:t>наконечники конди</w:t>
            </w:r>
            <w:r w:rsidRPr="00716AAF">
              <w:rPr>
                <w:rFonts w:ascii="Times New Roman" w:hAnsi="Times New Roman" w:cs="Times New Roman"/>
                <w:bCs/>
                <w:spacing w:val="-2"/>
                <w:sz w:val="24"/>
                <w:szCs w:val="24"/>
              </w:rPr>
              <w:softHyphen/>
            </w:r>
            <w:r w:rsidRPr="00716AAF">
              <w:rPr>
                <w:rFonts w:ascii="Times New Roman" w:hAnsi="Times New Roman" w:cs="Times New Roman"/>
                <w:bCs/>
                <w:sz w:val="24"/>
                <w:szCs w:val="24"/>
              </w:rPr>
              <w:t xml:space="preserve">терские с мешочком для украшения изделий кремом; венчик для взбивания; скалки для раскатки теста: </w:t>
            </w:r>
            <w:r w:rsidRPr="00716AAF">
              <w:rPr>
                <w:rFonts w:ascii="Times New Roman" w:hAnsi="Times New Roman" w:cs="Times New Roman"/>
                <w:bCs/>
                <w:spacing w:val="-1"/>
                <w:sz w:val="24"/>
                <w:szCs w:val="24"/>
              </w:rPr>
              <w:t xml:space="preserve">скалка тестоделительная для нарезки теста на ленты определенной </w:t>
            </w:r>
            <w:r w:rsidRPr="00716AAF">
              <w:rPr>
                <w:rFonts w:ascii="Times New Roman" w:hAnsi="Times New Roman" w:cs="Times New Roman"/>
                <w:bCs/>
                <w:sz w:val="24"/>
                <w:szCs w:val="24"/>
              </w:rPr>
              <w:t>ширины, для нанесения узора; резцы дня теста</w:t>
            </w:r>
            <w:r w:rsidRPr="00716AAF">
              <w:rPr>
                <w:rFonts w:ascii="Times New Roman" w:hAnsi="Times New Roman" w:cs="Times New Roman"/>
                <w:bCs/>
                <w:spacing w:val="-3"/>
                <w:sz w:val="24"/>
                <w:szCs w:val="24"/>
              </w:rPr>
              <w:t>; лопатки: для укладывания торта в короб</w:t>
            </w:r>
            <w:r w:rsidRPr="00716AAF">
              <w:rPr>
                <w:rFonts w:ascii="Times New Roman" w:hAnsi="Times New Roman" w:cs="Times New Roman"/>
                <w:bCs/>
                <w:spacing w:val="-3"/>
                <w:sz w:val="24"/>
                <w:szCs w:val="24"/>
              </w:rPr>
              <w:softHyphen/>
              <w:t xml:space="preserve">ки; для перекладывания пирожных с листов в лотки; веселка из </w:t>
            </w:r>
            <w:r w:rsidRPr="00716AAF">
              <w:rPr>
                <w:rFonts w:ascii="Times New Roman" w:hAnsi="Times New Roman" w:cs="Times New Roman"/>
                <w:bCs/>
                <w:sz w:val="24"/>
                <w:szCs w:val="24"/>
              </w:rPr>
              <w:t>твердых пород дерева кондитерских масс; ножи: зубчатые</w:t>
            </w:r>
            <w:r w:rsidRPr="00716AAF">
              <w:rPr>
                <w:rFonts w:ascii="Times New Roman" w:hAnsi="Times New Roman" w:cs="Times New Roman"/>
                <w:bCs/>
                <w:i/>
                <w:iCs/>
                <w:sz w:val="24"/>
                <w:szCs w:val="24"/>
              </w:rPr>
              <w:t xml:space="preserve"> </w:t>
            </w:r>
            <w:r w:rsidRPr="00716AAF">
              <w:rPr>
                <w:rFonts w:ascii="Times New Roman" w:hAnsi="Times New Roman" w:cs="Times New Roman"/>
                <w:bCs/>
                <w:spacing w:val="-3"/>
                <w:sz w:val="24"/>
                <w:szCs w:val="24"/>
              </w:rPr>
              <w:t xml:space="preserve">столового типа для обмазывания яичных боковых сторон </w:t>
            </w:r>
            <w:r w:rsidRPr="00716AAF">
              <w:rPr>
                <w:rFonts w:ascii="Times New Roman" w:hAnsi="Times New Roman" w:cs="Times New Roman"/>
                <w:bCs/>
                <w:spacing w:val="-1"/>
                <w:sz w:val="24"/>
                <w:szCs w:val="24"/>
              </w:rPr>
              <w:t>торта; малый для выемки бисквита после вымечки из формы;</w:t>
            </w:r>
          </w:p>
        </w:tc>
      </w:tr>
      <w:tr w:rsidR="0091131A" w:rsidTr="007A59F8">
        <w:tc>
          <w:tcPr>
            <w:tcW w:w="2214" w:type="dxa"/>
            <w:shd w:val="clear" w:color="auto" w:fill="auto"/>
          </w:tcPr>
          <w:p w:rsidR="00716AAF" w:rsidRPr="00716AAF" w:rsidRDefault="00437BB5" w:rsidP="007A59F8">
            <w:pPr>
              <w:shd w:val="clear" w:color="auto" w:fill="FFFFFF"/>
              <w:spacing w:before="569" w:after="160" w:line="240" w:lineRule="auto"/>
              <w:jc w:val="center"/>
              <w:rPr>
                <w:rFonts w:ascii="Times New Roman" w:eastAsia="Calibri" w:hAnsi="Times New Roman" w:cs="Times New Roman"/>
                <w:sz w:val="24"/>
                <w:szCs w:val="24"/>
              </w:rPr>
            </w:pPr>
            <w:r w:rsidRPr="00716AAF">
              <w:rPr>
                <w:rFonts w:ascii="Times New Roman" w:hAnsi="Times New Roman" w:cs="Times New Roman"/>
                <w:sz w:val="24"/>
                <w:szCs w:val="24"/>
              </w:rPr>
              <w:t>Раздаточная</w:t>
            </w:r>
          </w:p>
          <w:p w:rsidR="00716AAF" w:rsidRPr="00716AAF" w:rsidRDefault="00716AAF" w:rsidP="007A59F8">
            <w:pPr>
              <w:spacing w:after="0" w:line="240" w:lineRule="auto"/>
              <w:jc w:val="center"/>
              <w:rPr>
                <w:rFonts w:ascii="Times New Roman" w:eastAsia="Calibri" w:hAnsi="Times New Roman" w:cs="Times New Roman"/>
                <w:bCs/>
                <w:w w:val="79"/>
                <w:sz w:val="24"/>
                <w:szCs w:val="24"/>
              </w:rPr>
            </w:pPr>
          </w:p>
        </w:tc>
        <w:tc>
          <w:tcPr>
            <w:tcW w:w="7137" w:type="dxa"/>
            <w:shd w:val="clear" w:color="auto" w:fill="auto"/>
          </w:tcPr>
          <w:p w:rsidR="00716AAF" w:rsidRPr="00716AAF" w:rsidRDefault="00437BB5" w:rsidP="007A59F8">
            <w:pPr>
              <w:shd w:val="clear" w:color="auto" w:fill="FFFFFF"/>
              <w:spacing w:after="160" w:line="240" w:lineRule="auto"/>
              <w:ind w:left="7" w:firstLine="302"/>
              <w:jc w:val="both"/>
              <w:rPr>
                <w:rFonts w:ascii="Times New Roman" w:eastAsia="Calibri" w:hAnsi="Times New Roman" w:cs="Times New Roman"/>
                <w:sz w:val="24"/>
                <w:szCs w:val="24"/>
              </w:rPr>
            </w:pPr>
            <w:r w:rsidRPr="00716AAF">
              <w:rPr>
                <w:rFonts w:ascii="Times New Roman" w:hAnsi="Times New Roman" w:cs="Times New Roman"/>
                <w:spacing w:val="-1"/>
                <w:sz w:val="24"/>
                <w:szCs w:val="24"/>
              </w:rPr>
              <w:t xml:space="preserve">Немеханизированные раздачи оснащены линиями </w:t>
            </w:r>
            <w:r w:rsidRPr="00716AAF">
              <w:rPr>
                <w:rFonts w:ascii="Times New Roman" w:hAnsi="Times New Roman" w:cs="Times New Roman"/>
                <w:sz w:val="24"/>
                <w:szCs w:val="24"/>
              </w:rPr>
              <w:t>прилавков самообслуживания (ЛПС и ЛС), линиями самообслуживания для реализации комплексных обе</w:t>
            </w:r>
            <w:r w:rsidRPr="00716AAF">
              <w:rPr>
                <w:rFonts w:ascii="Times New Roman" w:hAnsi="Times New Roman" w:cs="Times New Roman"/>
                <w:sz w:val="24"/>
                <w:szCs w:val="24"/>
              </w:rPr>
              <w:softHyphen/>
            </w:r>
            <w:r w:rsidRPr="00716AAF">
              <w:rPr>
                <w:rFonts w:ascii="Times New Roman" w:hAnsi="Times New Roman" w:cs="Times New Roman"/>
                <w:spacing w:val="-1"/>
                <w:sz w:val="24"/>
                <w:szCs w:val="24"/>
              </w:rPr>
              <w:t>дов (ЛРКО). Механизированные раздаточные предназ</w:t>
            </w:r>
            <w:r w:rsidRPr="00716AAF">
              <w:rPr>
                <w:rFonts w:ascii="Times New Roman" w:hAnsi="Times New Roman" w:cs="Times New Roman"/>
                <w:spacing w:val="-2"/>
                <w:sz w:val="24"/>
                <w:szCs w:val="24"/>
              </w:rPr>
              <w:t>начены для комплектации и отпуска комплексных обе</w:t>
            </w:r>
            <w:r w:rsidRPr="00716AAF">
              <w:rPr>
                <w:rFonts w:ascii="Times New Roman" w:hAnsi="Times New Roman" w:cs="Times New Roman"/>
                <w:spacing w:val="-2"/>
                <w:sz w:val="24"/>
                <w:szCs w:val="24"/>
              </w:rPr>
              <w:softHyphen/>
            </w:r>
            <w:r w:rsidRPr="00716AAF">
              <w:rPr>
                <w:rFonts w:ascii="Times New Roman" w:hAnsi="Times New Roman" w:cs="Times New Roman"/>
                <w:sz w:val="24"/>
                <w:szCs w:val="24"/>
              </w:rPr>
              <w:t xml:space="preserve">дов. Автоматизированные линии раздачи оснащены автоматами для отпуска холодных закусок, напитков, </w:t>
            </w:r>
            <w:r w:rsidRPr="00716AAF">
              <w:rPr>
                <w:rFonts w:ascii="Times New Roman" w:hAnsi="Times New Roman" w:cs="Times New Roman"/>
                <w:spacing w:val="-2"/>
                <w:sz w:val="24"/>
                <w:szCs w:val="24"/>
              </w:rPr>
              <w:t>мучных кондитерских изделий</w:t>
            </w:r>
            <w:r w:rsidRPr="00716AAF">
              <w:rPr>
                <w:rFonts w:ascii="Times New Roman" w:hAnsi="Times New Roman" w:cs="Times New Roman"/>
                <w:sz w:val="24"/>
                <w:szCs w:val="24"/>
              </w:rPr>
              <w:t xml:space="preserve"> раздаточные линии ЛПС, которые комплек</w:t>
            </w:r>
            <w:r w:rsidRPr="00716AAF">
              <w:rPr>
                <w:rFonts w:ascii="Times New Roman" w:hAnsi="Times New Roman" w:cs="Times New Roman"/>
                <w:sz w:val="24"/>
                <w:szCs w:val="24"/>
              </w:rPr>
              <w:softHyphen/>
            </w:r>
            <w:r w:rsidRPr="00716AAF">
              <w:rPr>
                <w:rFonts w:ascii="Times New Roman" w:hAnsi="Times New Roman" w:cs="Times New Roman"/>
                <w:spacing w:val="-1"/>
                <w:sz w:val="24"/>
                <w:szCs w:val="24"/>
              </w:rPr>
              <w:t>туются из прилавков для подносов и приборов, охлаж</w:t>
            </w:r>
            <w:r w:rsidRPr="00716AAF">
              <w:rPr>
                <w:rFonts w:ascii="Times New Roman" w:hAnsi="Times New Roman" w:cs="Times New Roman"/>
                <w:spacing w:val="-1"/>
                <w:sz w:val="24"/>
                <w:szCs w:val="24"/>
              </w:rPr>
              <w:softHyphen/>
            </w:r>
            <w:r w:rsidRPr="00716AAF">
              <w:rPr>
                <w:rFonts w:ascii="Times New Roman" w:hAnsi="Times New Roman" w:cs="Times New Roman"/>
                <w:spacing w:val="-2"/>
                <w:sz w:val="24"/>
                <w:szCs w:val="24"/>
              </w:rPr>
              <w:t>даемого прилавка-витрины для холодных закусок, при</w:t>
            </w:r>
            <w:r w:rsidRPr="00716AAF">
              <w:rPr>
                <w:rFonts w:ascii="Times New Roman" w:hAnsi="Times New Roman" w:cs="Times New Roman"/>
                <w:spacing w:val="-2"/>
                <w:sz w:val="24"/>
                <w:szCs w:val="24"/>
              </w:rPr>
              <w:softHyphen/>
            </w:r>
            <w:r w:rsidRPr="00716AAF">
              <w:rPr>
                <w:rFonts w:ascii="Times New Roman" w:hAnsi="Times New Roman" w:cs="Times New Roman"/>
                <w:spacing w:val="-3"/>
                <w:sz w:val="24"/>
                <w:szCs w:val="24"/>
              </w:rPr>
              <w:t xml:space="preserve">лавка-мармита для первых блюд, прилавка-мармита для </w:t>
            </w:r>
            <w:r w:rsidRPr="00716AAF">
              <w:rPr>
                <w:rFonts w:ascii="Times New Roman" w:hAnsi="Times New Roman" w:cs="Times New Roman"/>
                <w:sz w:val="24"/>
                <w:szCs w:val="24"/>
              </w:rPr>
              <w:t>вторых блюд, продажа для горячих напитков, холод</w:t>
            </w:r>
            <w:r w:rsidRPr="00716AAF">
              <w:rPr>
                <w:rFonts w:ascii="Times New Roman" w:hAnsi="Times New Roman" w:cs="Times New Roman"/>
                <w:sz w:val="24"/>
                <w:szCs w:val="24"/>
              </w:rPr>
              <w:softHyphen/>
              <w:t>ных напитков, прилавка для хлеба и мучных конди</w:t>
            </w:r>
            <w:r w:rsidRPr="00716AAF">
              <w:rPr>
                <w:rFonts w:ascii="Times New Roman" w:hAnsi="Times New Roman" w:cs="Times New Roman"/>
                <w:sz w:val="24"/>
                <w:szCs w:val="24"/>
              </w:rPr>
              <w:softHyphen/>
            </w:r>
            <w:r w:rsidRPr="00716AAF">
              <w:rPr>
                <w:rFonts w:ascii="Times New Roman" w:hAnsi="Times New Roman" w:cs="Times New Roman"/>
                <w:spacing w:val="-1"/>
                <w:sz w:val="24"/>
                <w:szCs w:val="24"/>
              </w:rPr>
              <w:t>терских изделий, кассового аппарата и барьера. В ли</w:t>
            </w:r>
            <w:r w:rsidRPr="00716AAF">
              <w:rPr>
                <w:rFonts w:ascii="Times New Roman" w:hAnsi="Times New Roman" w:cs="Times New Roman"/>
                <w:sz w:val="24"/>
                <w:szCs w:val="24"/>
              </w:rPr>
              <w:t>нию целесообразно устанавливать тележки с выжим</w:t>
            </w:r>
            <w:r w:rsidRPr="00716AAF">
              <w:rPr>
                <w:rFonts w:ascii="Times New Roman" w:hAnsi="Times New Roman" w:cs="Times New Roman"/>
                <w:sz w:val="24"/>
                <w:szCs w:val="24"/>
              </w:rPr>
              <w:softHyphen/>
              <w:t>ным устройством для тарелок, стаканов.</w:t>
            </w:r>
          </w:p>
          <w:p w:rsidR="00716AAF" w:rsidRPr="00716AAF" w:rsidRDefault="00437BB5" w:rsidP="007A59F8">
            <w:pPr>
              <w:shd w:val="clear" w:color="auto" w:fill="FFFFFF"/>
              <w:spacing w:after="160" w:line="240" w:lineRule="auto"/>
              <w:ind w:left="7" w:right="7" w:firstLine="281"/>
              <w:jc w:val="both"/>
              <w:rPr>
                <w:rFonts w:ascii="Times New Roman" w:eastAsia="Calibri" w:hAnsi="Times New Roman" w:cs="Times New Roman"/>
                <w:spacing w:val="-1"/>
                <w:sz w:val="24"/>
                <w:szCs w:val="24"/>
              </w:rPr>
            </w:pPr>
            <w:r w:rsidRPr="00716AAF">
              <w:rPr>
                <w:rFonts w:ascii="Times New Roman" w:hAnsi="Times New Roman" w:cs="Times New Roman"/>
                <w:sz w:val="24"/>
                <w:szCs w:val="24"/>
              </w:rPr>
              <w:t>В помещении хлеборезки устанавливают два производственных стола, шкаф для хранения су</w:t>
            </w:r>
            <w:r w:rsidRPr="00716AAF">
              <w:rPr>
                <w:rFonts w:ascii="Times New Roman" w:hAnsi="Times New Roman" w:cs="Times New Roman"/>
                <w:sz w:val="24"/>
                <w:szCs w:val="24"/>
              </w:rPr>
              <w:softHyphen/>
              <w:t>точного запаса хлеба и стеллаж для лотков с нарезан</w:t>
            </w:r>
            <w:r w:rsidRPr="00716AAF">
              <w:rPr>
                <w:rFonts w:ascii="Times New Roman" w:hAnsi="Times New Roman" w:cs="Times New Roman"/>
                <w:sz w:val="24"/>
                <w:szCs w:val="24"/>
              </w:rPr>
              <w:softHyphen/>
              <w:t>ным хлебом. На одном из столов размешают машину для нарезки хлеба МХР-200.</w:t>
            </w:r>
          </w:p>
        </w:tc>
        <w:tc>
          <w:tcPr>
            <w:tcW w:w="5386" w:type="dxa"/>
            <w:shd w:val="clear" w:color="auto" w:fill="auto"/>
          </w:tcPr>
          <w:p w:rsidR="00716AAF" w:rsidRPr="00716AAF" w:rsidRDefault="00437BB5" w:rsidP="007A59F8">
            <w:pPr>
              <w:shd w:val="clear" w:color="auto" w:fill="FFFFFF"/>
              <w:spacing w:before="50" w:after="160" w:line="240" w:lineRule="auto"/>
              <w:jc w:val="both"/>
              <w:rPr>
                <w:rFonts w:ascii="Times New Roman" w:eastAsia="Calibri" w:hAnsi="Times New Roman" w:cs="Times New Roman"/>
                <w:sz w:val="24"/>
                <w:szCs w:val="24"/>
              </w:rPr>
            </w:pPr>
            <w:r w:rsidRPr="00716AAF">
              <w:rPr>
                <w:rFonts w:ascii="Times New Roman" w:hAnsi="Times New Roman" w:cs="Times New Roman"/>
                <w:spacing w:val="-3"/>
                <w:sz w:val="24"/>
                <w:szCs w:val="24"/>
              </w:rPr>
              <w:t xml:space="preserve">Мерные ложки для </w:t>
            </w:r>
            <w:proofErr w:type="spellStart"/>
            <w:r w:rsidRPr="00716AAF">
              <w:rPr>
                <w:rFonts w:ascii="Times New Roman" w:hAnsi="Times New Roman" w:cs="Times New Roman"/>
                <w:spacing w:val="-3"/>
                <w:sz w:val="24"/>
                <w:szCs w:val="24"/>
              </w:rPr>
              <w:t>порциониро</w:t>
            </w:r>
            <w:r w:rsidRPr="00716AAF">
              <w:rPr>
                <w:rFonts w:ascii="Times New Roman" w:hAnsi="Times New Roman" w:cs="Times New Roman"/>
                <w:bCs/>
                <w:spacing w:val="-3"/>
                <w:sz w:val="24"/>
                <w:szCs w:val="24"/>
              </w:rPr>
              <w:t>вания</w:t>
            </w:r>
            <w:proofErr w:type="spellEnd"/>
            <w:r w:rsidRPr="00716AAF">
              <w:rPr>
                <w:rFonts w:ascii="Times New Roman" w:hAnsi="Times New Roman" w:cs="Times New Roman"/>
                <w:bCs/>
                <w:spacing w:val="-3"/>
                <w:sz w:val="24"/>
                <w:szCs w:val="24"/>
              </w:rPr>
              <w:t xml:space="preserve"> первых блюд емкостью 0,5 и 0,25 л, сметаны — </w:t>
            </w:r>
            <w:r w:rsidRPr="00716AAF">
              <w:rPr>
                <w:rFonts w:ascii="Times New Roman" w:hAnsi="Times New Roman" w:cs="Times New Roman"/>
                <w:bCs/>
                <w:spacing w:val="-1"/>
                <w:sz w:val="24"/>
                <w:szCs w:val="24"/>
              </w:rPr>
              <w:t>10, 20 и 30 г, соусов — 50, 75, 100 г, макаронных изде</w:t>
            </w:r>
            <w:r w:rsidRPr="00716AAF">
              <w:rPr>
                <w:rFonts w:ascii="Times New Roman" w:hAnsi="Times New Roman" w:cs="Times New Roman"/>
                <w:bCs/>
                <w:spacing w:val="-1"/>
                <w:sz w:val="24"/>
                <w:szCs w:val="24"/>
              </w:rPr>
              <w:softHyphen/>
            </w:r>
            <w:r w:rsidRPr="00716AAF">
              <w:rPr>
                <w:rFonts w:ascii="Times New Roman" w:hAnsi="Times New Roman" w:cs="Times New Roman"/>
                <w:bCs/>
                <w:spacing w:val="-9"/>
                <w:sz w:val="24"/>
                <w:szCs w:val="24"/>
              </w:rPr>
              <w:t>лий, рассыпчатых и вязких каш, картофельного пюре —</w:t>
            </w:r>
            <w:r w:rsidRPr="00716AAF">
              <w:rPr>
                <w:rFonts w:ascii="Times New Roman" w:hAnsi="Times New Roman" w:cs="Times New Roman"/>
                <w:bCs/>
                <w:spacing w:val="-5"/>
                <w:sz w:val="24"/>
                <w:szCs w:val="24"/>
              </w:rPr>
              <w:t xml:space="preserve">150, 200 г, а также мерные ложки для </w:t>
            </w:r>
            <w:proofErr w:type="spellStart"/>
            <w:r w:rsidRPr="00716AAF">
              <w:rPr>
                <w:rFonts w:ascii="Times New Roman" w:hAnsi="Times New Roman" w:cs="Times New Roman"/>
                <w:bCs/>
                <w:spacing w:val="-5"/>
                <w:sz w:val="24"/>
                <w:szCs w:val="24"/>
              </w:rPr>
              <w:t>порционирования</w:t>
            </w:r>
            <w:proofErr w:type="spellEnd"/>
            <w:r w:rsidRPr="00716AAF">
              <w:rPr>
                <w:rFonts w:ascii="Times New Roman" w:hAnsi="Times New Roman" w:cs="Times New Roman"/>
                <w:bCs/>
                <w:spacing w:val="-5"/>
                <w:sz w:val="24"/>
                <w:szCs w:val="24"/>
              </w:rPr>
              <w:t xml:space="preserve"> жиров. Для отпуска готовых блюд   используют</w:t>
            </w:r>
            <w:r w:rsidRPr="00716AAF">
              <w:rPr>
                <w:rFonts w:ascii="Times New Roman" w:hAnsi="Times New Roman" w:cs="Times New Roman"/>
                <w:bCs/>
                <w:spacing w:val="-5"/>
                <w:sz w:val="24"/>
                <w:szCs w:val="24"/>
              </w:rPr>
              <w:softHyphen/>
              <w:t>ся лопатки, щипцы, вилки со сбрасывателем для соси</w:t>
            </w:r>
            <w:r w:rsidRPr="00716AAF">
              <w:rPr>
                <w:rFonts w:ascii="Times New Roman" w:hAnsi="Times New Roman" w:cs="Times New Roman"/>
                <w:bCs/>
                <w:sz w:val="24"/>
                <w:szCs w:val="24"/>
              </w:rPr>
              <w:t xml:space="preserve">сок, котлет и др. При отпуске сладких блюд </w:t>
            </w:r>
            <w:r w:rsidRPr="00716AAF">
              <w:rPr>
                <w:rFonts w:ascii="Times New Roman" w:hAnsi="Times New Roman" w:cs="Times New Roman"/>
                <w:bCs/>
                <w:spacing w:val="-3"/>
                <w:sz w:val="24"/>
                <w:szCs w:val="24"/>
              </w:rPr>
              <w:t>и напитков используются разливательные ложки ем</w:t>
            </w:r>
            <w:r w:rsidRPr="00716AAF">
              <w:rPr>
                <w:rFonts w:ascii="Times New Roman" w:hAnsi="Times New Roman" w:cs="Times New Roman"/>
                <w:bCs/>
                <w:spacing w:val="-4"/>
                <w:sz w:val="24"/>
                <w:szCs w:val="24"/>
              </w:rPr>
              <w:t xml:space="preserve">костью 0,2 л, лопатки и щипцы кондитерские, мерные </w:t>
            </w:r>
            <w:r w:rsidRPr="00716AAF">
              <w:rPr>
                <w:rFonts w:ascii="Times New Roman" w:hAnsi="Times New Roman" w:cs="Times New Roman"/>
                <w:bCs/>
                <w:sz w:val="24"/>
                <w:szCs w:val="24"/>
              </w:rPr>
              <w:t>ложки для сахара и др.</w:t>
            </w:r>
          </w:p>
          <w:p w:rsidR="00716AAF" w:rsidRPr="00716AAF" w:rsidRDefault="00437BB5" w:rsidP="007A59F8">
            <w:pPr>
              <w:shd w:val="clear" w:color="auto" w:fill="FFFFFF"/>
              <w:spacing w:before="7" w:after="160" w:line="240" w:lineRule="auto"/>
              <w:ind w:left="7" w:right="7" w:firstLine="288"/>
              <w:jc w:val="both"/>
              <w:rPr>
                <w:rFonts w:ascii="Times New Roman" w:eastAsia="Calibri" w:hAnsi="Times New Roman" w:cs="Times New Roman"/>
                <w:sz w:val="24"/>
                <w:szCs w:val="24"/>
              </w:rPr>
            </w:pPr>
            <w:r w:rsidRPr="00716AAF">
              <w:rPr>
                <w:rFonts w:ascii="Times New Roman" w:hAnsi="Times New Roman" w:cs="Times New Roman"/>
                <w:spacing w:val="-2"/>
                <w:sz w:val="24"/>
                <w:szCs w:val="24"/>
              </w:rPr>
              <w:t xml:space="preserve">Рабочее место резчика хлеба обеспечивается весами </w:t>
            </w:r>
            <w:r w:rsidRPr="00716AAF">
              <w:rPr>
                <w:rFonts w:ascii="Times New Roman" w:hAnsi="Times New Roman" w:cs="Times New Roman"/>
                <w:sz w:val="24"/>
                <w:szCs w:val="24"/>
              </w:rPr>
              <w:t>для контроля за выходом порций хлеба, разделочны</w:t>
            </w:r>
            <w:r w:rsidRPr="00716AAF">
              <w:rPr>
                <w:rFonts w:ascii="Times New Roman" w:hAnsi="Times New Roman" w:cs="Times New Roman"/>
                <w:sz w:val="24"/>
                <w:szCs w:val="24"/>
              </w:rPr>
              <w:softHyphen/>
              <w:t>ми досками, при отсутствии машины — хлебными но</w:t>
            </w:r>
            <w:r w:rsidRPr="00716AAF">
              <w:rPr>
                <w:rFonts w:ascii="Times New Roman" w:hAnsi="Times New Roman" w:cs="Times New Roman"/>
                <w:sz w:val="24"/>
                <w:szCs w:val="24"/>
              </w:rPr>
              <w:softHyphen/>
              <w:t>жами, лотками, щипцами, вилками для хлеба, а также щетками для уборки столов.</w:t>
            </w:r>
          </w:p>
          <w:p w:rsidR="00716AAF" w:rsidRPr="00716AAF" w:rsidRDefault="00716AAF" w:rsidP="007A59F8">
            <w:pPr>
              <w:shd w:val="clear" w:color="auto" w:fill="FFFFFF"/>
              <w:spacing w:after="160" w:line="240" w:lineRule="auto"/>
              <w:ind w:right="14" w:firstLine="302"/>
              <w:jc w:val="both"/>
              <w:rPr>
                <w:rFonts w:ascii="Times New Roman" w:eastAsia="Calibri" w:hAnsi="Times New Roman" w:cs="Times New Roman"/>
                <w:sz w:val="24"/>
                <w:szCs w:val="24"/>
              </w:rPr>
            </w:pPr>
          </w:p>
        </w:tc>
      </w:tr>
      <w:tr w:rsidR="0091131A" w:rsidTr="007A59F8">
        <w:tc>
          <w:tcPr>
            <w:tcW w:w="2214" w:type="dxa"/>
            <w:shd w:val="clear" w:color="auto" w:fill="auto"/>
          </w:tcPr>
          <w:p w:rsidR="00716AAF" w:rsidRPr="00716AAF" w:rsidRDefault="00437BB5" w:rsidP="007A59F8">
            <w:pPr>
              <w:shd w:val="clear" w:color="auto" w:fill="FFFFFF"/>
              <w:spacing w:before="598" w:after="160" w:line="240" w:lineRule="auto"/>
              <w:ind w:right="22"/>
              <w:jc w:val="center"/>
              <w:rPr>
                <w:rFonts w:ascii="Times New Roman" w:eastAsia="Calibri" w:hAnsi="Times New Roman" w:cs="Times New Roman"/>
                <w:sz w:val="24"/>
                <w:szCs w:val="24"/>
              </w:rPr>
            </w:pPr>
            <w:r w:rsidRPr="00716AAF">
              <w:rPr>
                <w:rFonts w:ascii="Times New Roman" w:hAnsi="Times New Roman" w:cs="Times New Roman"/>
                <w:bCs/>
                <w:sz w:val="24"/>
                <w:szCs w:val="24"/>
              </w:rPr>
              <w:lastRenderedPageBreak/>
              <w:t>Моечное отделение</w:t>
            </w:r>
          </w:p>
          <w:p w:rsidR="00716AAF" w:rsidRPr="00716AAF" w:rsidRDefault="00716AAF" w:rsidP="007A59F8">
            <w:pPr>
              <w:spacing w:after="0" w:line="240" w:lineRule="auto"/>
              <w:jc w:val="center"/>
              <w:rPr>
                <w:rFonts w:ascii="Times New Roman" w:eastAsia="Calibri" w:hAnsi="Times New Roman" w:cs="Times New Roman"/>
                <w:bCs/>
                <w:w w:val="79"/>
                <w:sz w:val="24"/>
                <w:szCs w:val="24"/>
              </w:rPr>
            </w:pPr>
          </w:p>
        </w:tc>
        <w:tc>
          <w:tcPr>
            <w:tcW w:w="7137" w:type="dxa"/>
            <w:shd w:val="clear" w:color="auto" w:fill="auto"/>
          </w:tcPr>
          <w:p w:rsidR="00716AAF" w:rsidRPr="00716AAF" w:rsidRDefault="00437BB5" w:rsidP="007A59F8">
            <w:pPr>
              <w:shd w:val="clear" w:color="auto" w:fill="FFFFFF"/>
              <w:spacing w:after="160" w:line="240" w:lineRule="auto"/>
              <w:ind w:left="7" w:right="7"/>
              <w:jc w:val="both"/>
              <w:rPr>
                <w:rFonts w:ascii="Times New Roman" w:eastAsia="Calibri" w:hAnsi="Times New Roman" w:cs="Times New Roman"/>
                <w:sz w:val="24"/>
                <w:szCs w:val="24"/>
              </w:rPr>
            </w:pPr>
            <w:r w:rsidRPr="00716AAF">
              <w:rPr>
                <w:rFonts w:ascii="Times New Roman" w:hAnsi="Times New Roman" w:cs="Times New Roman"/>
                <w:spacing w:val="-4"/>
                <w:sz w:val="24"/>
                <w:szCs w:val="24"/>
              </w:rPr>
              <w:t xml:space="preserve">В </w:t>
            </w:r>
            <w:r w:rsidRPr="00716AAF">
              <w:rPr>
                <w:rFonts w:ascii="Times New Roman" w:hAnsi="Times New Roman" w:cs="Times New Roman"/>
                <w:spacing w:val="-5"/>
                <w:sz w:val="24"/>
                <w:szCs w:val="24"/>
              </w:rPr>
              <w:t xml:space="preserve">помещении моечной устанавливают подтоварники для </w:t>
            </w:r>
            <w:r w:rsidRPr="00716AAF">
              <w:rPr>
                <w:rFonts w:ascii="Times New Roman" w:hAnsi="Times New Roman" w:cs="Times New Roman"/>
                <w:spacing w:val="-3"/>
                <w:sz w:val="24"/>
                <w:szCs w:val="24"/>
              </w:rPr>
              <w:t>использованной посуды, стеллажи для чистой посуды</w:t>
            </w:r>
            <w:r w:rsidRPr="00716AAF">
              <w:rPr>
                <w:rFonts w:ascii="Times New Roman" w:hAnsi="Times New Roman" w:cs="Times New Roman"/>
                <w:spacing w:val="-5"/>
                <w:sz w:val="24"/>
                <w:szCs w:val="24"/>
              </w:rPr>
              <w:t xml:space="preserve"> инвентаря, моечные ванны с тремя отделениями — для замачивания, мытья и дезинфекции использован</w:t>
            </w:r>
            <w:r w:rsidRPr="00716AAF">
              <w:rPr>
                <w:rFonts w:ascii="Times New Roman" w:hAnsi="Times New Roman" w:cs="Times New Roman"/>
                <w:sz w:val="24"/>
                <w:szCs w:val="24"/>
              </w:rPr>
              <w:t>ной посуды и ее ополаскивания.</w:t>
            </w:r>
          </w:p>
          <w:p w:rsidR="00716AAF" w:rsidRPr="00716AAF" w:rsidRDefault="00716AAF" w:rsidP="007A59F8">
            <w:pPr>
              <w:shd w:val="clear" w:color="auto" w:fill="FFFFFF"/>
              <w:spacing w:after="160" w:line="240" w:lineRule="auto"/>
              <w:ind w:left="7" w:firstLine="302"/>
              <w:jc w:val="both"/>
              <w:rPr>
                <w:rFonts w:ascii="Times New Roman" w:eastAsia="Calibri" w:hAnsi="Times New Roman" w:cs="Times New Roman"/>
                <w:spacing w:val="-1"/>
                <w:sz w:val="24"/>
                <w:szCs w:val="24"/>
              </w:rPr>
            </w:pPr>
          </w:p>
        </w:tc>
        <w:tc>
          <w:tcPr>
            <w:tcW w:w="5386" w:type="dxa"/>
            <w:shd w:val="clear" w:color="auto" w:fill="auto"/>
          </w:tcPr>
          <w:p w:rsidR="00716AAF" w:rsidRPr="00716AAF" w:rsidRDefault="00437BB5" w:rsidP="007A59F8">
            <w:pPr>
              <w:shd w:val="clear" w:color="auto" w:fill="FFFFFF"/>
              <w:spacing w:after="160" w:line="240" w:lineRule="auto"/>
              <w:ind w:right="14" w:firstLine="302"/>
              <w:jc w:val="both"/>
              <w:rPr>
                <w:rFonts w:ascii="Times New Roman" w:eastAsia="Calibri" w:hAnsi="Times New Roman" w:cs="Times New Roman"/>
                <w:sz w:val="24"/>
                <w:szCs w:val="24"/>
              </w:rPr>
            </w:pPr>
            <w:r w:rsidRPr="00716AAF">
              <w:rPr>
                <w:rFonts w:ascii="Times New Roman" w:hAnsi="Times New Roman" w:cs="Times New Roman"/>
                <w:spacing w:val="-6"/>
                <w:sz w:val="24"/>
                <w:szCs w:val="24"/>
              </w:rPr>
              <w:t xml:space="preserve">Для очистки посуды от остатков пищи используют </w:t>
            </w:r>
            <w:r w:rsidRPr="00716AAF">
              <w:rPr>
                <w:rFonts w:ascii="Times New Roman" w:hAnsi="Times New Roman" w:cs="Times New Roman"/>
                <w:spacing w:val="-5"/>
                <w:sz w:val="24"/>
                <w:szCs w:val="24"/>
              </w:rPr>
              <w:t xml:space="preserve">деревянные лопатки, металлические щетки, скребки. </w:t>
            </w:r>
            <w:r w:rsidRPr="00716AAF">
              <w:rPr>
                <w:rFonts w:ascii="Times New Roman" w:hAnsi="Times New Roman" w:cs="Times New Roman"/>
                <w:spacing w:val="-7"/>
                <w:sz w:val="24"/>
                <w:szCs w:val="24"/>
              </w:rPr>
              <w:t>Моют посуду травяными щетками, применяя моющие средства</w:t>
            </w:r>
          </w:p>
        </w:tc>
      </w:tr>
    </w:tbl>
    <w:p w:rsidR="00716AAF" w:rsidRPr="007F522E" w:rsidRDefault="00716AAF" w:rsidP="00716AAF">
      <w:pPr>
        <w:tabs>
          <w:tab w:val="left" w:pos="0"/>
        </w:tabs>
        <w:spacing w:after="0" w:line="360" w:lineRule="auto"/>
        <w:ind w:left="720"/>
        <w:contextualSpacing/>
        <w:rPr>
          <w:rFonts w:ascii="Times New Roman" w:eastAsia="Calibri" w:hAnsi="Times New Roman" w:cs="Times New Roman"/>
          <w:sz w:val="28"/>
        </w:rPr>
      </w:pPr>
    </w:p>
    <w:p w:rsidR="008C3FC1" w:rsidRDefault="008C3FC1" w:rsidP="00716AAF">
      <w:pPr>
        <w:tabs>
          <w:tab w:val="left" w:pos="0"/>
        </w:tabs>
        <w:spacing w:after="0" w:line="360" w:lineRule="auto"/>
        <w:jc w:val="both"/>
        <w:rPr>
          <w:rFonts w:ascii="Times New Roman" w:eastAsia="Calibri" w:hAnsi="Times New Roman" w:cs="Times New Roman"/>
          <w:sz w:val="28"/>
        </w:rPr>
        <w:sectPr w:rsidR="008C3FC1" w:rsidSect="00807386">
          <w:pgSz w:w="16838" w:h="11906" w:orient="landscape"/>
          <w:pgMar w:top="1701" w:right="1134" w:bottom="850" w:left="1134" w:header="708" w:footer="708" w:gutter="0"/>
          <w:cols w:space="708"/>
          <w:docGrid w:linePitch="360"/>
        </w:sectPr>
      </w:pPr>
    </w:p>
    <w:p w:rsidR="00CA5039" w:rsidRPr="00722ADD" w:rsidRDefault="00437BB5" w:rsidP="008C3FC1">
      <w:pPr>
        <w:tabs>
          <w:tab w:val="left" w:pos="0"/>
        </w:tabs>
        <w:spacing w:after="0" w:line="360" w:lineRule="auto"/>
        <w:jc w:val="center"/>
        <w:rPr>
          <w:rFonts w:ascii="Times New Roman" w:eastAsia="Calibri" w:hAnsi="Times New Roman" w:cs="Times New Roman"/>
          <w:b/>
          <w:sz w:val="24"/>
          <w:szCs w:val="24"/>
        </w:rPr>
      </w:pPr>
      <w:r w:rsidRPr="00722ADD">
        <w:rPr>
          <w:rFonts w:ascii="Times New Roman" w:hAnsi="Times New Roman" w:cs="Times New Roman"/>
          <w:b/>
          <w:sz w:val="24"/>
          <w:szCs w:val="24"/>
        </w:rPr>
        <w:lastRenderedPageBreak/>
        <w:t>4. Контроль и оценка результатов освоения производственной</w:t>
      </w:r>
    </w:p>
    <w:p w:rsidR="00722ADD" w:rsidRDefault="00437BB5" w:rsidP="008C3FC1">
      <w:pPr>
        <w:tabs>
          <w:tab w:val="left" w:pos="0"/>
        </w:tabs>
        <w:spacing w:after="0" w:line="360" w:lineRule="auto"/>
        <w:jc w:val="both"/>
        <w:rPr>
          <w:rFonts w:ascii="Times New Roman" w:eastAsia="Calibri" w:hAnsi="Times New Roman" w:cs="Times New Roman"/>
          <w:sz w:val="28"/>
        </w:rPr>
      </w:pPr>
      <w:r>
        <w:rPr>
          <w:rFonts w:ascii="Times New Roman" w:hAnsi="Times New Roman" w:cs="Times New Roman"/>
          <w:sz w:val="28"/>
        </w:rPr>
        <w:tab/>
      </w:r>
    </w:p>
    <w:p w:rsidR="008C3FC1" w:rsidRDefault="00437BB5" w:rsidP="00E37763">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t>Контроль и оценка результатов освоения программы учебной практики осуществляется мастером производственного обучения в процессе проведения занятий, а также выполнения учащимися учебно-производственных заданий.</w:t>
      </w:r>
    </w:p>
    <w:p w:rsidR="00716AAF" w:rsidRDefault="00716AAF" w:rsidP="00E37763">
      <w:pPr>
        <w:spacing w:after="0" w:line="360" w:lineRule="auto"/>
        <w:ind w:firstLine="567"/>
        <w:jc w:val="both"/>
        <w:rPr>
          <w:rFonts w:ascii="Times New Roman" w:eastAsia="Calibri" w:hAnsi="Times New Roman" w:cs="Times New Roman"/>
          <w:sz w:val="28"/>
        </w:rPr>
      </w:pPr>
    </w:p>
    <w:p w:rsidR="008C3FC1" w:rsidRDefault="00437BB5" w:rsidP="00E37763">
      <w:pPr>
        <w:spacing w:after="0" w:line="360" w:lineRule="auto"/>
        <w:ind w:firstLine="567"/>
        <w:jc w:val="both"/>
        <w:rPr>
          <w:rFonts w:ascii="Times New Roman" w:eastAsia="Calibri" w:hAnsi="Times New Roman" w:cs="Times New Roman"/>
          <w:i/>
          <w:sz w:val="28"/>
        </w:rPr>
      </w:pPr>
      <w:r>
        <w:rPr>
          <w:rFonts w:ascii="Times New Roman" w:hAnsi="Times New Roman" w:cs="Times New Roman"/>
          <w:i/>
          <w:sz w:val="28"/>
        </w:rPr>
        <w:t xml:space="preserve">В результате овладения видами профессиональной деятельности по профессии обучающийся в ходе освоения производственной практики должен иметь </w:t>
      </w:r>
      <w:r w:rsidRPr="00716AAF">
        <w:rPr>
          <w:rFonts w:ascii="Times New Roman" w:hAnsi="Times New Roman" w:cs="Times New Roman"/>
          <w:b/>
          <w:i/>
          <w:sz w:val="28"/>
        </w:rPr>
        <w:t>практический опыт:</w:t>
      </w:r>
    </w:p>
    <w:p w:rsidR="008C3FC1" w:rsidRDefault="00437BB5" w:rsidP="00E37763">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t>- выбора производственного инвентаря, оборудования, инструментов и приспособлений для подготовки сырья и полуфабрикатов, приготовления и оформления блюд и изделий;</w:t>
      </w:r>
    </w:p>
    <w:p w:rsidR="008766F7" w:rsidRDefault="00437BB5" w:rsidP="00E37763">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t>- приготовления простых блюд и изделий средней степени сложности;</w:t>
      </w:r>
    </w:p>
    <w:p w:rsidR="008766F7" w:rsidRDefault="00437BB5" w:rsidP="00E37763">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t>- органолептической оценки качества сырья, блюд изделий;</w:t>
      </w:r>
    </w:p>
    <w:p w:rsidR="008766F7" w:rsidRDefault="00437BB5" w:rsidP="00E37763">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t>- организации рабочего места при работе в разных цехах;</w:t>
      </w:r>
    </w:p>
    <w:p w:rsidR="008766F7" w:rsidRDefault="00437BB5" w:rsidP="00E37763">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t>- работа со сборником рецептур;</w:t>
      </w:r>
    </w:p>
    <w:p w:rsidR="008766F7" w:rsidRDefault="00437BB5" w:rsidP="00E37763">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t>- соблюдения правил охраны труда и техники безопасности при работе в разных цехах.</w:t>
      </w:r>
    </w:p>
    <w:p w:rsidR="008766F7" w:rsidRDefault="00437BB5" w:rsidP="00E37763">
      <w:pPr>
        <w:spacing w:after="0" w:line="360" w:lineRule="auto"/>
        <w:ind w:firstLine="567"/>
        <w:jc w:val="both"/>
        <w:rPr>
          <w:rFonts w:ascii="Times New Roman" w:eastAsia="Calibri" w:hAnsi="Times New Roman" w:cs="Times New Roman"/>
          <w:i/>
          <w:sz w:val="28"/>
        </w:rPr>
      </w:pPr>
      <w:r>
        <w:rPr>
          <w:rFonts w:ascii="Times New Roman" w:hAnsi="Times New Roman" w:cs="Times New Roman"/>
          <w:i/>
          <w:sz w:val="28"/>
        </w:rPr>
        <w:t xml:space="preserve">- </w:t>
      </w:r>
      <w:r w:rsidR="00C53428" w:rsidRPr="00716AAF">
        <w:rPr>
          <w:rFonts w:ascii="Times New Roman" w:hAnsi="Times New Roman" w:cs="Times New Roman"/>
          <w:b/>
          <w:i/>
          <w:sz w:val="28"/>
        </w:rPr>
        <w:t>Текущий контроль в форме</w:t>
      </w:r>
      <w:r w:rsidR="00C53428">
        <w:rPr>
          <w:rFonts w:ascii="Times New Roman" w:hAnsi="Times New Roman" w:cs="Times New Roman"/>
          <w:i/>
          <w:sz w:val="28"/>
        </w:rPr>
        <w:t>:</w:t>
      </w:r>
    </w:p>
    <w:p w:rsidR="00C53428" w:rsidRDefault="00437BB5" w:rsidP="00E37763">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t>- наблюдения за действиями учащегося в процессе выполнения практической работы;</w:t>
      </w:r>
    </w:p>
    <w:p w:rsidR="00C53428" w:rsidRDefault="00437BB5" w:rsidP="00E37763">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t>- защиты практической работы;</w:t>
      </w:r>
    </w:p>
    <w:p w:rsidR="00C53428" w:rsidRDefault="00437BB5" w:rsidP="00E37763">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t>- оценка на практическом занятии</w:t>
      </w:r>
    </w:p>
    <w:p w:rsidR="00C53428" w:rsidRDefault="00437BB5" w:rsidP="00E37763">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t>- оценка выполнения практического задания</w:t>
      </w:r>
    </w:p>
    <w:p w:rsidR="00C53428" w:rsidRDefault="00437BB5" w:rsidP="00E37763">
      <w:pPr>
        <w:spacing w:after="0" w:line="360" w:lineRule="auto"/>
        <w:ind w:firstLine="567"/>
        <w:jc w:val="both"/>
        <w:rPr>
          <w:rFonts w:ascii="Times New Roman" w:eastAsia="Calibri" w:hAnsi="Times New Roman" w:cs="Times New Roman"/>
          <w:i/>
          <w:sz w:val="28"/>
        </w:rPr>
      </w:pPr>
      <w:r w:rsidRPr="00716AAF">
        <w:rPr>
          <w:rFonts w:ascii="Times New Roman" w:hAnsi="Times New Roman" w:cs="Times New Roman"/>
          <w:b/>
          <w:i/>
          <w:sz w:val="28"/>
        </w:rPr>
        <w:t>Практический квалификационный экзамен</w:t>
      </w:r>
      <w:r>
        <w:rPr>
          <w:rFonts w:ascii="Times New Roman" w:hAnsi="Times New Roman" w:cs="Times New Roman"/>
          <w:i/>
          <w:sz w:val="28"/>
        </w:rPr>
        <w:t>:</w:t>
      </w:r>
    </w:p>
    <w:p w:rsidR="00C53428" w:rsidRDefault="00437BB5" w:rsidP="00E37763">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t>по окончанию учебной и производственной практики по темам</w:t>
      </w:r>
    </w:p>
    <w:p w:rsidR="00C53428" w:rsidRDefault="00437BB5" w:rsidP="00E37763">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t>- приготовление блюд из овощей и грибов;</w:t>
      </w:r>
    </w:p>
    <w:p w:rsidR="00C53428" w:rsidRDefault="00437BB5" w:rsidP="00E37763">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t>- приготовление блюд и гарниров из круп, бобовых, макаронных изделий, яиц, творога, теста;</w:t>
      </w:r>
    </w:p>
    <w:p w:rsidR="00C53428" w:rsidRDefault="00437BB5" w:rsidP="00E37763">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t>- приготовления супов и соусов;</w:t>
      </w:r>
    </w:p>
    <w:p w:rsidR="00C53428" w:rsidRDefault="00437BB5" w:rsidP="00E37763">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lastRenderedPageBreak/>
        <w:t>- приготовления блюд из рыбы;</w:t>
      </w:r>
    </w:p>
    <w:p w:rsidR="00D2586B" w:rsidRDefault="00437BB5" w:rsidP="00E37763">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t>- приготовление блюд из мяса и домашней птицы;</w:t>
      </w:r>
    </w:p>
    <w:p w:rsidR="00D2586B" w:rsidRDefault="00437BB5" w:rsidP="00E37763">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t>- приготовления и оформления холодных блюд и закусок;</w:t>
      </w:r>
    </w:p>
    <w:p w:rsidR="00D2586B" w:rsidRDefault="00437BB5" w:rsidP="00E37763">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t>- приготовления сладких блюд и напитков;</w:t>
      </w:r>
    </w:p>
    <w:p w:rsidR="00D2586B" w:rsidRDefault="00437BB5" w:rsidP="00716AAF">
      <w:pPr>
        <w:spacing w:after="0" w:line="360" w:lineRule="auto"/>
        <w:ind w:firstLine="567"/>
        <w:jc w:val="both"/>
        <w:rPr>
          <w:rFonts w:ascii="Times New Roman" w:eastAsia="Calibri" w:hAnsi="Times New Roman" w:cs="Times New Roman"/>
          <w:sz w:val="28"/>
        </w:rPr>
      </w:pPr>
      <w:r>
        <w:rPr>
          <w:rFonts w:ascii="Times New Roman" w:hAnsi="Times New Roman" w:cs="Times New Roman"/>
          <w:sz w:val="28"/>
        </w:rPr>
        <w:t>- приготовления хлебобулочных, мучных и кондитерских изделий.</w:t>
      </w:r>
    </w:p>
    <w:p w:rsidR="00D2586B" w:rsidRDefault="00D2586B" w:rsidP="008C3FC1">
      <w:pPr>
        <w:tabs>
          <w:tab w:val="left" w:pos="0"/>
        </w:tabs>
        <w:spacing w:after="0" w:line="360" w:lineRule="auto"/>
        <w:jc w:val="both"/>
        <w:rPr>
          <w:rFonts w:ascii="Times New Roman" w:eastAsia="Calibri" w:hAnsi="Times New Roman" w:cs="Times New Roman"/>
          <w:sz w:val="28"/>
        </w:rPr>
      </w:pPr>
    </w:p>
    <w:p w:rsidR="00D2586B" w:rsidRDefault="00437BB5" w:rsidP="00716AAF">
      <w:pPr>
        <w:tabs>
          <w:tab w:val="left" w:pos="0"/>
        </w:tabs>
        <w:spacing w:after="0" w:line="360" w:lineRule="auto"/>
        <w:jc w:val="center"/>
        <w:rPr>
          <w:rFonts w:ascii="Times New Roman" w:eastAsia="Calibri" w:hAnsi="Times New Roman" w:cs="Times New Roman"/>
          <w:b/>
          <w:sz w:val="28"/>
        </w:rPr>
      </w:pPr>
      <w:r>
        <w:rPr>
          <w:rFonts w:ascii="Times New Roman" w:hAnsi="Times New Roman" w:cs="Times New Roman"/>
          <w:b/>
          <w:sz w:val="28"/>
        </w:rPr>
        <w:t>4.1. Аттестация производственной практики</w:t>
      </w:r>
    </w:p>
    <w:p w:rsidR="00D2586B" w:rsidRDefault="00437BB5" w:rsidP="008C3FC1">
      <w:pPr>
        <w:tabs>
          <w:tab w:val="left" w:pos="0"/>
        </w:tabs>
        <w:spacing w:after="0" w:line="360" w:lineRule="auto"/>
        <w:jc w:val="both"/>
        <w:rPr>
          <w:rFonts w:ascii="Times New Roman" w:eastAsia="Calibri" w:hAnsi="Times New Roman" w:cs="Times New Roman"/>
          <w:sz w:val="28"/>
        </w:rPr>
      </w:pPr>
      <w:r>
        <w:rPr>
          <w:rFonts w:ascii="Times New Roman" w:hAnsi="Times New Roman" w:cs="Times New Roman"/>
          <w:sz w:val="28"/>
        </w:rPr>
        <w:tab/>
        <w:t>Аттестация производственной практики служит формой контроля освоения и проверки профессиональных знаний, общих и профессиональных компетенций, приобретенного практического опыта обучающихся в соответствии с требованиями федерального государственного образовательного стандарта среднего профессионального образования по профессии Повар</w:t>
      </w:r>
    </w:p>
    <w:p w:rsidR="00D2586B" w:rsidRDefault="00437BB5" w:rsidP="008C3FC1">
      <w:pPr>
        <w:tabs>
          <w:tab w:val="left" w:pos="0"/>
        </w:tabs>
        <w:spacing w:after="0" w:line="360" w:lineRule="auto"/>
        <w:jc w:val="both"/>
        <w:rPr>
          <w:rFonts w:ascii="Times New Roman" w:eastAsia="Calibri" w:hAnsi="Times New Roman" w:cs="Times New Roman"/>
          <w:sz w:val="28"/>
        </w:rPr>
      </w:pPr>
      <w:r>
        <w:rPr>
          <w:rFonts w:ascii="Times New Roman" w:hAnsi="Times New Roman" w:cs="Times New Roman"/>
          <w:sz w:val="28"/>
        </w:rPr>
        <w:tab/>
        <w:t>Формой промежуточной аттестации по итогам производственной практики является дифференцированный зачет. Дифференцированный зачет проводится в последний день учебной практики.</w:t>
      </w:r>
    </w:p>
    <w:p w:rsidR="00D2586B" w:rsidRDefault="00437BB5" w:rsidP="008C3FC1">
      <w:pPr>
        <w:tabs>
          <w:tab w:val="left" w:pos="0"/>
        </w:tabs>
        <w:spacing w:after="0" w:line="360" w:lineRule="auto"/>
        <w:jc w:val="both"/>
        <w:rPr>
          <w:rFonts w:ascii="Times New Roman" w:eastAsia="Calibri" w:hAnsi="Times New Roman" w:cs="Times New Roman"/>
          <w:sz w:val="28"/>
        </w:rPr>
      </w:pPr>
      <w:r>
        <w:rPr>
          <w:rFonts w:ascii="Times New Roman" w:hAnsi="Times New Roman" w:cs="Times New Roman"/>
          <w:sz w:val="28"/>
        </w:rPr>
        <w:tab/>
        <w:t>К дифференцированному зачету допускаются обучающиеся, выполнившие требования программы производственной практики и предоставившие полный пакет отчетных документов:</w:t>
      </w:r>
    </w:p>
    <w:p w:rsidR="00D2586B" w:rsidRDefault="00437BB5" w:rsidP="00035B07">
      <w:pPr>
        <w:numPr>
          <w:ilvl w:val="0"/>
          <w:numId w:val="91"/>
        </w:numPr>
        <w:tabs>
          <w:tab w:val="left" w:pos="0"/>
        </w:tabs>
        <w:spacing w:after="0" w:line="360" w:lineRule="auto"/>
        <w:contextualSpacing/>
        <w:jc w:val="both"/>
        <w:rPr>
          <w:rFonts w:ascii="Times New Roman" w:eastAsia="Calibri" w:hAnsi="Times New Roman" w:cs="Times New Roman"/>
          <w:sz w:val="28"/>
        </w:rPr>
      </w:pPr>
      <w:r>
        <w:rPr>
          <w:rFonts w:ascii="Times New Roman" w:hAnsi="Times New Roman" w:cs="Times New Roman"/>
          <w:sz w:val="28"/>
        </w:rPr>
        <w:t>Дневник производственной практики</w:t>
      </w:r>
    </w:p>
    <w:p w:rsidR="00D2586B" w:rsidRDefault="00437BB5" w:rsidP="00035B07">
      <w:pPr>
        <w:numPr>
          <w:ilvl w:val="0"/>
          <w:numId w:val="91"/>
        </w:numPr>
        <w:tabs>
          <w:tab w:val="left" w:pos="0"/>
        </w:tabs>
        <w:spacing w:after="0" w:line="360" w:lineRule="auto"/>
        <w:contextualSpacing/>
        <w:jc w:val="both"/>
        <w:rPr>
          <w:rFonts w:ascii="Times New Roman" w:eastAsia="Calibri" w:hAnsi="Times New Roman" w:cs="Times New Roman"/>
          <w:sz w:val="28"/>
        </w:rPr>
      </w:pPr>
      <w:r>
        <w:rPr>
          <w:rFonts w:ascii="Times New Roman" w:hAnsi="Times New Roman" w:cs="Times New Roman"/>
          <w:sz w:val="28"/>
        </w:rPr>
        <w:t>Аттестационный лист</w:t>
      </w:r>
    </w:p>
    <w:p w:rsidR="007F522E" w:rsidRDefault="00437BB5" w:rsidP="00035B07">
      <w:pPr>
        <w:numPr>
          <w:ilvl w:val="0"/>
          <w:numId w:val="91"/>
        </w:numPr>
        <w:tabs>
          <w:tab w:val="left" w:pos="0"/>
        </w:tabs>
        <w:spacing w:after="0" w:line="360" w:lineRule="auto"/>
        <w:contextualSpacing/>
        <w:jc w:val="both"/>
        <w:rPr>
          <w:rFonts w:ascii="Times New Roman" w:eastAsia="Calibri" w:hAnsi="Times New Roman" w:cs="Times New Roman"/>
          <w:sz w:val="28"/>
        </w:rPr>
      </w:pPr>
      <w:r>
        <w:rPr>
          <w:rFonts w:ascii="Times New Roman" w:hAnsi="Times New Roman" w:cs="Times New Roman"/>
          <w:sz w:val="28"/>
        </w:rPr>
        <w:t>Производственная характеристика</w:t>
      </w:r>
    </w:p>
    <w:p w:rsidR="007F522E" w:rsidRDefault="00437BB5" w:rsidP="007F522E">
      <w:pPr>
        <w:tabs>
          <w:tab w:val="left" w:pos="0"/>
        </w:tabs>
        <w:spacing w:after="0" w:line="360" w:lineRule="auto"/>
        <w:ind w:left="720"/>
        <w:contextualSpacing/>
        <w:jc w:val="both"/>
        <w:rPr>
          <w:rFonts w:ascii="Times New Roman" w:eastAsia="Calibri" w:hAnsi="Times New Roman" w:cs="Times New Roman"/>
          <w:b/>
          <w:i/>
          <w:sz w:val="28"/>
        </w:rPr>
      </w:pPr>
      <w:r>
        <w:rPr>
          <w:rFonts w:ascii="Times New Roman" w:hAnsi="Times New Roman" w:cs="Times New Roman"/>
          <w:b/>
          <w:i/>
          <w:sz w:val="28"/>
        </w:rPr>
        <w:t>Дополнительные материалы:</w:t>
      </w:r>
    </w:p>
    <w:p w:rsidR="007F522E" w:rsidRDefault="00437BB5" w:rsidP="007F522E">
      <w:pPr>
        <w:tabs>
          <w:tab w:val="left" w:pos="0"/>
        </w:tabs>
        <w:spacing w:after="0" w:line="360" w:lineRule="auto"/>
        <w:ind w:left="720"/>
        <w:contextualSpacing/>
        <w:jc w:val="both"/>
        <w:rPr>
          <w:rFonts w:ascii="Times New Roman" w:eastAsia="Calibri" w:hAnsi="Times New Roman" w:cs="Times New Roman"/>
          <w:sz w:val="28"/>
        </w:rPr>
      </w:pPr>
      <w:r>
        <w:rPr>
          <w:rFonts w:ascii="Times New Roman" w:hAnsi="Times New Roman" w:cs="Times New Roman"/>
          <w:sz w:val="28"/>
        </w:rPr>
        <w:t>- отзывы с места практики</w:t>
      </w:r>
    </w:p>
    <w:p w:rsidR="007F522E" w:rsidRDefault="00437BB5" w:rsidP="007F522E">
      <w:pPr>
        <w:tabs>
          <w:tab w:val="left" w:pos="0"/>
        </w:tabs>
        <w:spacing w:after="0" w:line="360" w:lineRule="auto"/>
        <w:ind w:left="720"/>
        <w:contextualSpacing/>
        <w:jc w:val="both"/>
        <w:rPr>
          <w:rFonts w:ascii="Times New Roman" w:eastAsia="Calibri" w:hAnsi="Times New Roman" w:cs="Times New Roman"/>
          <w:sz w:val="28"/>
        </w:rPr>
      </w:pPr>
      <w:r>
        <w:rPr>
          <w:rFonts w:ascii="Times New Roman" w:hAnsi="Times New Roman" w:cs="Times New Roman"/>
          <w:sz w:val="28"/>
        </w:rPr>
        <w:t>-приказы о поощрениях с места практики</w:t>
      </w:r>
    </w:p>
    <w:p w:rsidR="007F522E" w:rsidRDefault="00437BB5" w:rsidP="007F522E">
      <w:pPr>
        <w:tabs>
          <w:tab w:val="left" w:pos="0"/>
        </w:tabs>
        <w:spacing w:after="0" w:line="360" w:lineRule="auto"/>
        <w:contextualSpacing/>
        <w:jc w:val="both"/>
        <w:rPr>
          <w:rFonts w:ascii="Times New Roman" w:eastAsia="Calibri" w:hAnsi="Times New Roman" w:cs="Times New Roman"/>
          <w:sz w:val="28"/>
        </w:rPr>
      </w:pPr>
      <w:r>
        <w:rPr>
          <w:rFonts w:ascii="Times New Roman" w:hAnsi="Times New Roman" w:cs="Times New Roman"/>
          <w:sz w:val="28"/>
        </w:rPr>
        <w:t>В процессе аттестации проводится экспертиза овладения общими и профессиональными компетенциями.</w:t>
      </w:r>
    </w:p>
    <w:p w:rsidR="007F522E" w:rsidRDefault="00437BB5" w:rsidP="007F522E">
      <w:pPr>
        <w:tabs>
          <w:tab w:val="left" w:pos="0"/>
        </w:tabs>
        <w:spacing w:after="0" w:line="360" w:lineRule="auto"/>
        <w:contextualSpacing/>
        <w:jc w:val="both"/>
        <w:rPr>
          <w:rFonts w:ascii="Times New Roman" w:eastAsia="Calibri" w:hAnsi="Times New Roman" w:cs="Times New Roman"/>
          <w:sz w:val="28"/>
        </w:rPr>
      </w:pPr>
      <w:r>
        <w:rPr>
          <w:rFonts w:ascii="Times New Roman" w:hAnsi="Times New Roman" w:cs="Times New Roman"/>
          <w:sz w:val="28"/>
        </w:rPr>
        <w:tab/>
        <w:t>При выставлении итоговой оценки за учебную практику учитываются:</w:t>
      </w:r>
    </w:p>
    <w:p w:rsidR="007F522E" w:rsidRDefault="00437BB5" w:rsidP="00035B07">
      <w:pPr>
        <w:numPr>
          <w:ilvl w:val="0"/>
          <w:numId w:val="92"/>
        </w:numPr>
        <w:tabs>
          <w:tab w:val="left" w:pos="0"/>
        </w:tabs>
        <w:spacing w:after="0" w:line="360" w:lineRule="auto"/>
        <w:contextualSpacing/>
        <w:jc w:val="both"/>
        <w:rPr>
          <w:rFonts w:ascii="Times New Roman" w:eastAsia="Calibri" w:hAnsi="Times New Roman" w:cs="Times New Roman"/>
          <w:sz w:val="28"/>
        </w:rPr>
      </w:pPr>
      <w:r>
        <w:rPr>
          <w:rFonts w:ascii="Times New Roman" w:hAnsi="Times New Roman" w:cs="Times New Roman"/>
          <w:sz w:val="28"/>
        </w:rPr>
        <w:t>Результаты овладения студентами общими и профессиональными компетенциями;</w:t>
      </w:r>
    </w:p>
    <w:p w:rsidR="007F522E" w:rsidRDefault="00437BB5" w:rsidP="00035B07">
      <w:pPr>
        <w:numPr>
          <w:ilvl w:val="0"/>
          <w:numId w:val="92"/>
        </w:numPr>
        <w:tabs>
          <w:tab w:val="left" w:pos="0"/>
        </w:tabs>
        <w:spacing w:after="0" w:line="360" w:lineRule="auto"/>
        <w:contextualSpacing/>
        <w:jc w:val="both"/>
        <w:rPr>
          <w:rFonts w:ascii="Times New Roman" w:eastAsia="Calibri" w:hAnsi="Times New Roman" w:cs="Times New Roman"/>
          <w:sz w:val="28"/>
        </w:rPr>
      </w:pPr>
      <w:r>
        <w:rPr>
          <w:rFonts w:ascii="Times New Roman" w:hAnsi="Times New Roman" w:cs="Times New Roman"/>
          <w:sz w:val="28"/>
        </w:rPr>
        <w:lastRenderedPageBreak/>
        <w:t>Правильность и аккуратность ведения документации производственной практики</w:t>
      </w:r>
    </w:p>
    <w:p w:rsidR="007F522E" w:rsidRDefault="00437BB5" w:rsidP="007F522E">
      <w:pPr>
        <w:tabs>
          <w:tab w:val="left" w:pos="0"/>
        </w:tabs>
        <w:spacing w:after="0" w:line="360" w:lineRule="auto"/>
        <w:ind w:left="720"/>
        <w:contextualSpacing/>
        <w:jc w:val="center"/>
        <w:rPr>
          <w:rFonts w:ascii="Times New Roman" w:eastAsia="Calibri" w:hAnsi="Times New Roman" w:cs="Times New Roman"/>
          <w:b/>
          <w:sz w:val="28"/>
        </w:rPr>
      </w:pPr>
      <w:r>
        <w:rPr>
          <w:rFonts w:ascii="Times New Roman" w:hAnsi="Times New Roman" w:cs="Times New Roman"/>
          <w:b/>
          <w:sz w:val="28"/>
        </w:rPr>
        <w:t>Отчетная документация мастера п/обучения:</w:t>
      </w:r>
    </w:p>
    <w:p w:rsidR="007F522E" w:rsidRDefault="00437BB5" w:rsidP="007F522E">
      <w:pPr>
        <w:tabs>
          <w:tab w:val="left" w:pos="0"/>
        </w:tabs>
        <w:spacing w:after="0" w:line="360" w:lineRule="auto"/>
        <w:ind w:left="720"/>
        <w:contextualSpacing/>
        <w:rPr>
          <w:rFonts w:ascii="Times New Roman" w:eastAsia="Calibri" w:hAnsi="Times New Roman" w:cs="Times New Roman"/>
          <w:sz w:val="28"/>
        </w:rPr>
      </w:pPr>
      <w:r>
        <w:rPr>
          <w:rFonts w:ascii="Times New Roman" w:hAnsi="Times New Roman" w:cs="Times New Roman"/>
          <w:sz w:val="28"/>
        </w:rPr>
        <w:t>- договор о прохождении практики;</w:t>
      </w:r>
    </w:p>
    <w:p w:rsidR="007F522E" w:rsidRDefault="00437BB5" w:rsidP="007F522E">
      <w:pPr>
        <w:tabs>
          <w:tab w:val="left" w:pos="0"/>
        </w:tabs>
        <w:spacing w:after="0" w:line="360" w:lineRule="auto"/>
        <w:ind w:left="720"/>
        <w:contextualSpacing/>
        <w:rPr>
          <w:rFonts w:ascii="Times New Roman" w:eastAsia="Calibri" w:hAnsi="Times New Roman" w:cs="Times New Roman"/>
          <w:sz w:val="28"/>
        </w:rPr>
      </w:pPr>
      <w:r>
        <w:rPr>
          <w:rFonts w:ascii="Times New Roman" w:hAnsi="Times New Roman" w:cs="Times New Roman"/>
          <w:sz w:val="28"/>
        </w:rPr>
        <w:t>- приказы о закреплении наставников на производстве (зависит от структуры производства);</w:t>
      </w:r>
    </w:p>
    <w:p w:rsidR="007F522E" w:rsidRDefault="00437BB5" w:rsidP="007F522E">
      <w:pPr>
        <w:tabs>
          <w:tab w:val="left" w:pos="0"/>
        </w:tabs>
        <w:spacing w:after="0" w:line="360" w:lineRule="auto"/>
        <w:ind w:left="720"/>
        <w:contextualSpacing/>
        <w:rPr>
          <w:rFonts w:ascii="Times New Roman" w:eastAsia="Calibri" w:hAnsi="Times New Roman" w:cs="Times New Roman"/>
          <w:sz w:val="28"/>
        </w:rPr>
      </w:pPr>
      <w:r>
        <w:rPr>
          <w:rFonts w:ascii="Times New Roman" w:hAnsi="Times New Roman" w:cs="Times New Roman"/>
          <w:sz w:val="28"/>
        </w:rPr>
        <w:t>- оценочную ведомость;</w:t>
      </w:r>
    </w:p>
    <w:p w:rsidR="007F522E" w:rsidRDefault="00437BB5" w:rsidP="007F522E">
      <w:pPr>
        <w:tabs>
          <w:tab w:val="left" w:pos="0"/>
        </w:tabs>
        <w:spacing w:after="0" w:line="360" w:lineRule="auto"/>
        <w:ind w:left="720"/>
        <w:contextualSpacing/>
        <w:rPr>
          <w:rFonts w:ascii="Times New Roman" w:eastAsia="Calibri" w:hAnsi="Times New Roman" w:cs="Times New Roman"/>
          <w:sz w:val="28"/>
        </w:rPr>
      </w:pPr>
      <w:r>
        <w:rPr>
          <w:rFonts w:ascii="Times New Roman" w:hAnsi="Times New Roman" w:cs="Times New Roman"/>
          <w:sz w:val="28"/>
        </w:rPr>
        <w:t>- сводную ведомость;</w:t>
      </w:r>
    </w:p>
    <w:p w:rsidR="007F522E" w:rsidRDefault="00437BB5" w:rsidP="007F522E">
      <w:pPr>
        <w:tabs>
          <w:tab w:val="left" w:pos="0"/>
        </w:tabs>
        <w:spacing w:after="0" w:line="360" w:lineRule="auto"/>
        <w:ind w:left="720"/>
        <w:contextualSpacing/>
        <w:rPr>
          <w:rFonts w:ascii="Times New Roman" w:eastAsia="Calibri" w:hAnsi="Times New Roman" w:cs="Times New Roman"/>
          <w:sz w:val="28"/>
        </w:rPr>
      </w:pPr>
      <w:r>
        <w:rPr>
          <w:rFonts w:ascii="Times New Roman" w:hAnsi="Times New Roman" w:cs="Times New Roman"/>
          <w:sz w:val="28"/>
        </w:rPr>
        <w:t>- материалы дифференцированного зачета;</w:t>
      </w:r>
    </w:p>
    <w:p w:rsidR="007F522E" w:rsidRDefault="00437BB5" w:rsidP="007F522E">
      <w:pPr>
        <w:tabs>
          <w:tab w:val="left" w:pos="0"/>
        </w:tabs>
        <w:spacing w:after="0" w:line="360" w:lineRule="auto"/>
        <w:ind w:left="720"/>
        <w:contextualSpacing/>
        <w:rPr>
          <w:rFonts w:ascii="Times New Roman" w:eastAsia="Calibri" w:hAnsi="Times New Roman" w:cs="Times New Roman"/>
          <w:sz w:val="28"/>
        </w:rPr>
      </w:pPr>
      <w:r>
        <w:rPr>
          <w:rFonts w:ascii="Times New Roman" w:hAnsi="Times New Roman" w:cs="Times New Roman"/>
          <w:sz w:val="28"/>
        </w:rPr>
        <w:t>- отчёт по практике;</w:t>
      </w:r>
    </w:p>
    <w:p w:rsidR="007F522E" w:rsidRDefault="00437BB5" w:rsidP="007F522E">
      <w:pPr>
        <w:tabs>
          <w:tab w:val="left" w:pos="0"/>
        </w:tabs>
        <w:spacing w:after="0" w:line="360" w:lineRule="auto"/>
        <w:ind w:left="720"/>
        <w:contextualSpacing/>
        <w:rPr>
          <w:rFonts w:ascii="Times New Roman" w:eastAsia="Calibri" w:hAnsi="Times New Roman" w:cs="Times New Roman"/>
          <w:sz w:val="28"/>
        </w:rPr>
      </w:pPr>
      <w:r>
        <w:rPr>
          <w:rFonts w:ascii="Times New Roman" w:hAnsi="Times New Roman" w:cs="Times New Roman"/>
          <w:sz w:val="28"/>
        </w:rPr>
        <w:t xml:space="preserve">- </w:t>
      </w:r>
      <w:r w:rsidR="00B2230F">
        <w:rPr>
          <w:rFonts w:ascii="Times New Roman" w:hAnsi="Times New Roman" w:cs="Times New Roman"/>
          <w:sz w:val="28"/>
        </w:rPr>
        <w:t>материалы и протокол экзамена (квалифицированного)</w:t>
      </w:r>
    </w:p>
    <w:p w:rsidR="00FF4BDC" w:rsidRPr="0006256E" w:rsidRDefault="00FF4BDC" w:rsidP="0006256E">
      <w:pPr>
        <w:tabs>
          <w:tab w:val="left" w:pos="0"/>
        </w:tabs>
        <w:spacing w:after="0" w:line="360" w:lineRule="auto"/>
        <w:rPr>
          <w:rFonts w:ascii="Times New Roman" w:eastAsia="Calibri" w:hAnsi="Times New Roman" w:cs="Times New Roman"/>
          <w:sz w:val="28"/>
        </w:rPr>
      </w:pPr>
    </w:p>
    <w:p w:rsidR="00FF4BDC" w:rsidRDefault="00FF4BDC" w:rsidP="00FF4BDC">
      <w:pPr>
        <w:tabs>
          <w:tab w:val="left" w:pos="0"/>
        </w:tabs>
        <w:spacing w:after="0" w:line="360" w:lineRule="auto"/>
        <w:ind w:left="720"/>
        <w:contextualSpacing/>
        <w:jc w:val="center"/>
        <w:rPr>
          <w:rFonts w:ascii="Times New Roman" w:eastAsia="Calibri" w:hAnsi="Times New Roman" w:cs="Times New Roman"/>
          <w:sz w:val="28"/>
        </w:rPr>
      </w:pPr>
    </w:p>
    <w:p w:rsidR="00FF4BDC" w:rsidRDefault="00FF4BDC" w:rsidP="00FF4BDC">
      <w:pPr>
        <w:tabs>
          <w:tab w:val="left" w:pos="0"/>
        </w:tabs>
        <w:spacing w:after="0" w:line="360" w:lineRule="auto"/>
        <w:ind w:left="720"/>
        <w:contextualSpacing/>
        <w:jc w:val="center"/>
        <w:rPr>
          <w:rFonts w:ascii="Times New Roman" w:eastAsia="Calibri" w:hAnsi="Times New Roman" w:cs="Times New Roman"/>
          <w:sz w:val="28"/>
        </w:rPr>
      </w:pPr>
    </w:p>
    <w:p w:rsidR="00FF4BDC" w:rsidRDefault="00FF4BDC" w:rsidP="00A62BD8">
      <w:pPr>
        <w:tabs>
          <w:tab w:val="left" w:pos="0"/>
        </w:tabs>
        <w:spacing w:after="0" w:line="360" w:lineRule="auto"/>
        <w:contextualSpacing/>
        <w:rPr>
          <w:rFonts w:ascii="Times New Roman" w:eastAsia="Calibri" w:hAnsi="Times New Roman" w:cs="Times New Roman"/>
          <w:sz w:val="28"/>
        </w:rPr>
        <w:sectPr w:rsidR="00FF4BDC" w:rsidSect="00E37763">
          <w:pgSz w:w="11906" w:h="16838"/>
          <w:pgMar w:top="1134" w:right="707" w:bottom="1134" w:left="1560" w:header="708" w:footer="708" w:gutter="0"/>
          <w:cols w:space="708"/>
          <w:docGrid w:linePitch="360"/>
        </w:sectPr>
      </w:pPr>
    </w:p>
    <w:p w:rsidR="000C16FC" w:rsidRPr="0061382F" w:rsidRDefault="00437BB5" w:rsidP="000C16FC">
      <w:pPr>
        <w:spacing w:after="0" w:line="360" w:lineRule="auto"/>
        <w:jc w:val="center"/>
        <w:rPr>
          <w:rFonts w:ascii="Times New Roman" w:eastAsia="Calibri" w:hAnsi="Times New Roman" w:cs="Times New Roman"/>
          <w:sz w:val="28"/>
          <w:szCs w:val="28"/>
        </w:rPr>
      </w:pPr>
      <w:r w:rsidRPr="0061382F">
        <w:rPr>
          <w:rFonts w:ascii="Times New Roman" w:eastAsia="Calibri" w:hAnsi="Times New Roman" w:cs="Times New Roman"/>
          <w:sz w:val="28"/>
          <w:szCs w:val="28"/>
        </w:rPr>
        <w:lastRenderedPageBreak/>
        <w:t>Комитет общего и профессионального образования Ленинградской области</w:t>
      </w:r>
    </w:p>
    <w:p w:rsidR="00C320BF" w:rsidRDefault="00437BB5" w:rsidP="000C16FC">
      <w:pPr>
        <w:spacing w:after="0" w:line="360" w:lineRule="auto"/>
        <w:jc w:val="center"/>
        <w:rPr>
          <w:rFonts w:ascii="Times New Roman" w:eastAsia="Calibri" w:hAnsi="Times New Roman" w:cs="Times New Roman"/>
          <w:sz w:val="28"/>
          <w:szCs w:val="28"/>
        </w:rPr>
      </w:pPr>
      <w:r w:rsidRPr="0061382F">
        <w:rPr>
          <w:rFonts w:ascii="Times New Roman" w:eastAsia="Calibri" w:hAnsi="Times New Roman" w:cs="Times New Roman"/>
          <w:sz w:val="28"/>
          <w:szCs w:val="28"/>
        </w:rPr>
        <w:t xml:space="preserve">Государственное бюджетное профессиональное образовательное учреждение Ленинградской области </w:t>
      </w:r>
    </w:p>
    <w:p w:rsidR="000C16FC" w:rsidRPr="0061382F" w:rsidRDefault="00437BB5" w:rsidP="000C16FC">
      <w:pPr>
        <w:spacing w:after="0" w:line="360" w:lineRule="auto"/>
        <w:jc w:val="center"/>
        <w:rPr>
          <w:rFonts w:ascii="Times New Roman" w:eastAsia="Calibri" w:hAnsi="Times New Roman" w:cs="Times New Roman"/>
          <w:sz w:val="28"/>
          <w:szCs w:val="28"/>
        </w:rPr>
      </w:pPr>
      <w:r w:rsidRPr="0061382F">
        <w:rPr>
          <w:rFonts w:ascii="Times New Roman" w:eastAsia="Calibri" w:hAnsi="Times New Roman" w:cs="Times New Roman"/>
          <w:sz w:val="28"/>
          <w:szCs w:val="28"/>
        </w:rPr>
        <w:t xml:space="preserve">«Волховский </w:t>
      </w:r>
      <w:r w:rsidR="00C320BF">
        <w:rPr>
          <w:rFonts w:ascii="Times New Roman" w:eastAsia="Calibri" w:hAnsi="Times New Roman" w:cs="Times New Roman"/>
          <w:sz w:val="28"/>
          <w:szCs w:val="28"/>
        </w:rPr>
        <w:t xml:space="preserve"> многопрофильный техникум</w:t>
      </w:r>
      <w:r w:rsidRPr="0061382F">
        <w:rPr>
          <w:rFonts w:ascii="Times New Roman" w:eastAsia="Calibri" w:hAnsi="Times New Roman" w:cs="Times New Roman"/>
          <w:sz w:val="28"/>
          <w:szCs w:val="28"/>
        </w:rPr>
        <w:t>»</w:t>
      </w:r>
    </w:p>
    <w:p w:rsidR="000C16FC" w:rsidRPr="0061382F" w:rsidRDefault="000C16FC" w:rsidP="000C16FC">
      <w:pPr>
        <w:spacing w:after="0" w:line="360" w:lineRule="auto"/>
        <w:jc w:val="center"/>
        <w:rPr>
          <w:rFonts w:ascii="Times New Roman" w:eastAsia="Calibri" w:hAnsi="Times New Roman" w:cs="Times New Roman"/>
          <w:sz w:val="28"/>
          <w:szCs w:val="28"/>
        </w:rPr>
      </w:pPr>
    </w:p>
    <w:p w:rsidR="000C16FC" w:rsidRPr="0061382F" w:rsidRDefault="000C16FC" w:rsidP="000C16FC">
      <w:pPr>
        <w:spacing w:after="0" w:line="360" w:lineRule="auto"/>
        <w:jc w:val="center"/>
        <w:rPr>
          <w:rFonts w:ascii="Times New Roman" w:eastAsia="Calibri"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91131A" w:rsidTr="0036050D">
        <w:tc>
          <w:tcPr>
            <w:tcW w:w="5637" w:type="dxa"/>
          </w:tcPr>
          <w:p w:rsidR="00C320BF" w:rsidRPr="0061382F" w:rsidRDefault="00437BB5" w:rsidP="0036050D">
            <w:pPr>
              <w:autoSpaceDE w:val="0"/>
              <w:autoSpaceDN w:val="0"/>
              <w:adjustRightInd w:val="0"/>
              <w:spacing w:after="160" w:line="259"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Pr="0061382F">
              <w:rPr>
                <w:rFonts w:ascii="Times New Roman" w:hAnsi="Times New Roman" w:cs="Times New Roman"/>
                <w:sz w:val="28"/>
                <w:szCs w:val="28"/>
              </w:rPr>
              <w:t>РАСМОТРЕННА И ОДОБРЕНА</w:t>
            </w:r>
          </w:p>
          <w:p w:rsidR="00C320BF" w:rsidRPr="0061382F" w:rsidRDefault="00437BB5" w:rsidP="0036050D">
            <w:pPr>
              <w:autoSpaceDE w:val="0"/>
              <w:autoSpaceDN w:val="0"/>
              <w:adjustRightInd w:val="0"/>
              <w:spacing w:after="160" w:line="259" w:lineRule="auto"/>
              <w:rPr>
                <w:rFonts w:ascii="Times New Roman" w:eastAsia="Calibri" w:hAnsi="Times New Roman" w:cs="Times New Roman"/>
                <w:sz w:val="28"/>
                <w:szCs w:val="28"/>
              </w:rPr>
            </w:pPr>
            <w:r w:rsidRPr="0061382F">
              <w:rPr>
                <w:rFonts w:ascii="Times New Roman" w:hAnsi="Times New Roman" w:cs="Times New Roman"/>
                <w:sz w:val="28"/>
                <w:szCs w:val="28"/>
              </w:rPr>
              <w:t>цикловой комиссией</w:t>
            </w:r>
          </w:p>
          <w:p w:rsidR="00C320BF" w:rsidRPr="0061382F" w:rsidRDefault="00437BB5" w:rsidP="0036050D">
            <w:pPr>
              <w:autoSpaceDE w:val="0"/>
              <w:autoSpaceDN w:val="0"/>
              <w:adjustRightInd w:val="0"/>
              <w:spacing w:after="160" w:line="259" w:lineRule="auto"/>
              <w:rPr>
                <w:rFonts w:ascii="Times New Roman" w:eastAsia="Calibri" w:hAnsi="Times New Roman" w:cs="Times New Roman"/>
                <w:sz w:val="28"/>
                <w:szCs w:val="28"/>
              </w:rPr>
            </w:pPr>
            <w:r w:rsidRPr="0061382F">
              <w:rPr>
                <w:rFonts w:ascii="Times New Roman" w:hAnsi="Times New Roman" w:cs="Times New Roman"/>
                <w:sz w:val="28"/>
                <w:szCs w:val="28"/>
              </w:rPr>
              <w:t>П</w:t>
            </w:r>
            <w:r>
              <w:rPr>
                <w:rFonts w:ascii="Times New Roman" w:hAnsi="Times New Roman" w:cs="Times New Roman"/>
                <w:sz w:val="28"/>
                <w:szCs w:val="28"/>
              </w:rPr>
              <w:t>ротокол №1</w:t>
            </w:r>
            <w:r w:rsidRPr="0061382F">
              <w:rPr>
                <w:rFonts w:ascii="Times New Roman" w:hAnsi="Times New Roman" w:cs="Times New Roman"/>
                <w:sz w:val="28"/>
                <w:szCs w:val="28"/>
              </w:rPr>
              <w:t xml:space="preserve">           </w:t>
            </w:r>
          </w:p>
          <w:p w:rsidR="00C320BF" w:rsidRPr="0061382F" w:rsidRDefault="00437BB5" w:rsidP="0036050D">
            <w:pPr>
              <w:autoSpaceDE w:val="0"/>
              <w:autoSpaceDN w:val="0"/>
              <w:adjustRightInd w:val="0"/>
              <w:spacing w:after="160" w:line="259" w:lineRule="auto"/>
              <w:rPr>
                <w:rFonts w:ascii="Times New Roman" w:eastAsia="Calibri" w:hAnsi="Times New Roman" w:cs="Times New Roman"/>
                <w:sz w:val="28"/>
                <w:szCs w:val="28"/>
              </w:rPr>
            </w:pPr>
            <w:r>
              <w:rPr>
                <w:rFonts w:ascii="Times New Roman" w:hAnsi="Times New Roman" w:cs="Times New Roman"/>
                <w:sz w:val="28"/>
                <w:szCs w:val="28"/>
              </w:rPr>
              <w:t>от «31» августа  2022</w:t>
            </w:r>
            <w:r w:rsidRPr="0061382F">
              <w:rPr>
                <w:rFonts w:ascii="Times New Roman" w:hAnsi="Times New Roman" w:cs="Times New Roman"/>
                <w:sz w:val="28"/>
                <w:szCs w:val="28"/>
              </w:rPr>
              <w:t xml:space="preserve"> г.</w:t>
            </w:r>
          </w:p>
          <w:p w:rsidR="00C320BF" w:rsidRPr="0061382F" w:rsidRDefault="00C320BF" w:rsidP="0036050D">
            <w:pPr>
              <w:autoSpaceDE w:val="0"/>
              <w:autoSpaceDN w:val="0"/>
              <w:adjustRightInd w:val="0"/>
              <w:spacing w:after="160" w:line="259" w:lineRule="auto"/>
              <w:rPr>
                <w:rFonts w:ascii="Times New Roman" w:eastAsia="Calibri" w:hAnsi="Times New Roman" w:cs="Times New Roman"/>
                <w:sz w:val="28"/>
                <w:szCs w:val="28"/>
              </w:rPr>
            </w:pPr>
          </w:p>
        </w:tc>
        <w:tc>
          <w:tcPr>
            <w:tcW w:w="3934" w:type="dxa"/>
            <w:hideMark/>
          </w:tcPr>
          <w:p w:rsidR="00C320BF" w:rsidRPr="0061382F" w:rsidRDefault="00437BB5" w:rsidP="0036050D">
            <w:pPr>
              <w:autoSpaceDE w:val="0"/>
              <w:autoSpaceDN w:val="0"/>
              <w:adjustRightInd w:val="0"/>
              <w:spacing w:after="160" w:line="259" w:lineRule="auto"/>
              <w:rPr>
                <w:rFonts w:ascii="Times New Roman" w:eastAsia="Calibri" w:hAnsi="Times New Roman" w:cs="Times New Roman"/>
                <w:sz w:val="28"/>
                <w:szCs w:val="28"/>
              </w:rPr>
            </w:pPr>
            <w:r w:rsidRPr="0061382F">
              <w:rPr>
                <w:rFonts w:ascii="Times New Roman" w:hAnsi="Times New Roman" w:cs="Times New Roman"/>
                <w:sz w:val="28"/>
                <w:szCs w:val="28"/>
              </w:rPr>
              <w:t xml:space="preserve">          УТВЕРЖДЕНО</w:t>
            </w:r>
          </w:p>
          <w:p w:rsidR="00C320BF" w:rsidRPr="0061382F" w:rsidRDefault="00437BB5" w:rsidP="0036050D">
            <w:pPr>
              <w:autoSpaceDE w:val="0"/>
              <w:autoSpaceDN w:val="0"/>
              <w:adjustRightInd w:val="0"/>
              <w:spacing w:after="160" w:line="259" w:lineRule="auto"/>
              <w:rPr>
                <w:rFonts w:ascii="Times New Roman" w:eastAsia="Calibri" w:hAnsi="Times New Roman" w:cs="Times New Roman"/>
                <w:sz w:val="28"/>
                <w:szCs w:val="28"/>
              </w:rPr>
            </w:pPr>
            <w:r w:rsidRPr="0061382F">
              <w:rPr>
                <w:rFonts w:ascii="Times New Roman" w:hAnsi="Times New Roman" w:cs="Times New Roman"/>
                <w:sz w:val="28"/>
                <w:szCs w:val="28"/>
              </w:rPr>
              <w:t>приказом директора</w:t>
            </w:r>
          </w:p>
          <w:p w:rsidR="00C320BF" w:rsidRPr="0061382F" w:rsidRDefault="00437BB5" w:rsidP="0036050D">
            <w:pPr>
              <w:autoSpaceDE w:val="0"/>
              <w:autoSpaceDN w:val="0"/>
              <w:adjustRightInd w:val="0"/>
              <w:spacing w:after="160" w:line="259" w:lineRule="auto"/>
              <w:rPr>
                <w:rFonts w:ascii="Times New Roman" w:eastAsia="Calibri" w:hAnsi="Times New Roman" w:cs="Times New Roman"/>
                <w:sz w:val="28"/>
                <w:szCs w:val="28"/>
              </w:rPr>
            </w:pPr>
            <w:r>
              <w:rPr>
                <w:rFonts w:ascii="Times New Roman" w:hAnsi="Times New Roman" w:cs="Times New Roman"/>
                <w:sz w:val="28"/>
                <w:szCs w:val="28"/>
              </w:rPr>
              <w:t>ГБПОУ ЛО «ВМТ</w:t>
            </w:r>
            <w:r w:rsidRPr="0061382F">
              <w:rPr>
                <w:rFonts w:ascii="Times New Roman" w:hAnsi="Times New Roman" w:cs="Times New Roman"/>
                <w:sz w:val="28"/>
                <w:szCs w:val="28"/>
              </w:rPr>
              <w:t>»</w:t>
            </w:r>
          </w:p>
          <w:p w:rsidR="00C320BF" w:rsidRPr="0061382F" w:rsidRDefault="00437BB5" w:rsidP="0036050D">
            <w:pPr>
              <w:autoSpaceDE w:val="0"/>
              <w:autoSpaceDN w:val="0"/>
              <w:adjustRightInd w:val="0"/>
              <w:spacing w:after="160" w:line="259" w:lineRule="auto"/>
              <w:rPr>
                <w:rFonts w:ascii="Times New Roman" w:eastAsia="Calibri" w:hAnsi="Times New Roman" w:cs="Times New Roman"/>
                <w:sz w:val="28"/>
                <w:szCs w:val="28"/>
              </w:rPr>
            </w:pPr>
            <w:r>
              <w:rPr>
                <w:rFonts w:ascii="Times New Roman" w:hAnsi="Times New Roman" w:cs="Times New Roman"/>
                <w:sz w:val="28"/>
                <w:szCs w:val="28"/>
              </w:rPr>
              <w:t xml:space="preserve"> № 72 от  07.09.2022</w:t>
            </w:r>
            <w:r w:rsidRPr="0061382F">
              <w:rPr>
                <w:rFonts w:ascii="Times New Roman" w:hAnsi="Times New Roman" w:cs="Times New Roman"/>
                <w:sz w:val="28"/>
                <w:szCs w:val="28"/>
              </w:rPr>
              <w:t xml:space="preserve"> г. </w:t>
            </w:r>
          </w:p>
        </w:tc>
      </w:tr>
    </w:tbl>
    <w:p w:rsidR="000C16FC" w:rsidRPr="0061382F" w:rsidRDefault="000C16FC" w:rsidP="000C16FC">
      <w:pPr>
        <w:spacing w:after="0" w:line="360" w:lineRule="auto"/>
        <w:jc w:val="center"/>
        <w:rPr>
          <w:rFonts w:ascii="Times New Roman" w:eastAsia="Calibri" w:hAnsi="Times New Roman" w:cs="Times New Roman"/>
          <w:sz w:val="28"/>
          <w:szCs w:val="28"/>
        </w:rPr>
      </w:pPr>
    </w:p>
    <w:p w:rsidR="000C16FC" w:rsidRPr="0061382F" w:rsidRDefault="000C16FC" w:rsidP="000C16FC">
      <w:pPr>
        <w:spacing w:after="0" w:line="360" w:lineRule="auto"/>
        <w:jc w:val="center"/>
        <w:rPr>
          <w:rFonts w:ascii="Times New Roman" w:eastAsia="Calibri" w:hAnsi="Times New Roman" w:cs="Times New Roman"/>
          <w:sz w:val="28"/>
          <w:szCs w:val="28"/>
        </w:rPr>
      </w:pPr>
    </w:p>
    <w:p w:rsidR="000C16FC" w:rsidRPr="0061382F" w:rsidRDefault="000C16FC" w:rsidP="000C16FC">
      <w:pPr>
        <w:spacing w:after="0" w:line="360" w:lineRule="auto"/>
        <w:jc w:val="center"/>
        <w:rPr>
          <w:rFonts w:ascii="Times New Roman" w:eastAsia="Calibri" w:hAnsi="Times New Roman" w:cs="Times New Roman"/>
          <w:sz w:val="28"/>
          <w:szCs w:val="28"/>
        </w:rPr>
      </w:pPr>
    </w:p>
    <w:p w:rsidR="000C16FC" w:rsidRPr="0061382F" w:rsidRDefault="000C16FC" w:rsidP="000C16FC">
      <w:pPr>
        <w:spacing w:after="0" w:line="360" w:lineRule="auto"/>
        <w:jc w:val="center"/>
        <w:rPr>
          <w:rFonts w:ascii="Times New Roman" w:eastAsia="Calibri" w:hAnsi="Times New Roman" w:cs="Times New Roman"/>
          <w:sz w:val="28"/>
          <w:szCs w:val="28"/>
        </w:rPr>
      </w:pPr>
    </w:p>
    <w:p w:rsidR="000C16FC" w:rsidRPr="0061382F" w:rsidRDefault="000C16FC" w:rsidP="000C16FC">
      <w:pPr>
        <w:spacing w:after="0" w:line="360" w:lineRule="auto"/>
        <w:jc w:val="center"/>
        <w:rPr>
          <w:rFonts w:ascii="Times New Roman" w:eastAsia="Calibri" w:hAnsi="Times New Roman" w:cs="Times New Roman"/>
          <w:sz w:val="28"/>
          <w:szCs w:val="28"/>
        </w:rPr>
      </w:pPr>
    </w:p>
    <w:p w:rsidR="000C16FC" w:rsidRPr="0061382F" w:rsidRDefault="000C16FC" w:rsidP="000C16FC">
      <w:pPr>
        <w:spacing w:after="0" w:line="360" w:lineRule="auto"/>
        <w:jc w:val="center"/>
        <w:rPr>
          <w:rFonts w:ascii="Times New Roman" w:eastAsia="Calibri" w:hAnsi="Times New Roman" w:cs="Times New Roman"/>
          <w:sz w:val="28"/>
          <w:szCs w:val="28"/>
        </w:rPr>
      </w:pPr>
    </w:p>
    <w:p w:rsidR="000C16FC" w:rsidRPr="0061382F" w:rsidRDefault="000C16FC" w:rsidP="000C16FC">
      <w:pPr>
        <w:spacing w:after="0" w:line="360" w:lineRule="auto"/>
        <w:jc w:val="center"/>
        <w:rPr>
          <w:rFonts w:ascii="Times New Roman" w:eastAsia="Calibri" w:hAnsi="Times New Roman" w:cs="Times New Roman"/>
          <w:sz w:val="28"/>
          <w:szCs w:val="28"/>
        </w:rPr>
      </w:pPr>
    </w:p>
    <w:p w:rsidR="000C16FC" w:rsidRPr="0061382F" w:rsidRDefault="00437BB5" w:rsidP="000C16FC">
      <w:pPr>
        <w:spacing w:after="0" w:line="360" w:lineRule="auto"/>
        <w:jc w:val="center"/>
        <w:rPr>
          <w:rFonts w:ascii="Times New Roman" w:eastAsia="Calibri" w:hAnsi="Times New Roman" w:cs="Times New Roman"/>
          <w:b/>
          <w:sz w:val="32"/>
          <w:szCs w:val="32"/>
        </w:rPr>
      </w:pPr>
      <w:r w:rsidRPr="0061382F">
        <w:rPr>
          <w:rFonts w:ascii="Times New Roman" w:eastAsia="Calibri" w:hAnsi="Times New Roman" w:cs="Times New Roman"/>
          <w:b/>
          <w:sz w:val="32"/>
          <w:szCs w:val="32"/>
        </w:rPr>
        <w:t>РАБОЧАЯ ПРОГРАММА УЧЕБНОЙ ДИСЦИПЛИНЫ</w:t>
      </w:r>
    </w:p>
    <w:p w:rsidR="000C16FC" w:rsidRPr="0061382F" w:rsidRDefault="000C16FC" w:rsidP="000C16FC">
      <w:pPr>
        <w:spacing w:after="0" w:line="360" w:lineRule="auto"/>
        <w:jc w:val="center"/>
        <w:rPr>
          <w:rFonts w:ascii="Times New Roman" w:eastAsia="Calibri" w:hAnsi="Times New Roman" w:cs="Times New Roman"/>
          <w:b/>
          <w:sz w:val="32"/>
          <w:szCs w:val="32"/>
        </w:rPr>
      </w:pPr>
    </w:p>
    <w:p w:rsidR="000C16FC" w:rsidRPr="0061382F" w:rsidRDefault="00437BB5" w:rsidP="000C16FC">
      <w:pPr>
        <w:spacing w:after="0" w:line="360" w:lineRule="auto"/>
        <w:jc w:val="center"/>
        <w:rPr>
          <w:rFonts w:ascii="Times New Roman" w:eastAsia="Calibri" w:hAnsi="Times New Roman" w:cs="Times New Roman"/>
          <w:sz w:val="32"/>
          <w:szCs w:val="32"/>
        </w:rPr>
      </w:pPr>
      <w:r w:rsidRPr="0061382F">
        <w:rPr>
          <w:rFonts w:ascii="Times New Roman" w:eastAsia="Calibri" w:hAnsi="Times New Roman" w:cs="Times New Roman"/>
          <w:sz w:val="32"/>
          <w:szCs w:val="32"/>
        </w:rPr>
        <w:t>УЧЕБНАЯ ПРАКТИКА</w:t>
      </w:r>
    </w:p>
    <w:p w:rsidR="000C16FC" w:rsidRPr="0061382F" w:rsidRDefault="000C16FC" w:rsidP="000C16FC">
      <w:pPr>
        <w:spacing w:after="0" w:line="360" w:lineRule="auto"/>
        <w:jc w:val="center"/>
        <w:rPr>
          <w:rFonts w:ascii="Times New Roman" w:eastAsia="Calibri" w:hAnsi="Times New Roman" w:cs="Times New Roman"/>
          <w:sz w:val="32"/>
          <w:szCs w:val="32"/>
        </w:rPr>
      </w:pPr>
    </w:p>
    <w:p w:rsidR="000C16FC" w:rsidRPr="0061382F" w:rsidRDefault="000C16FC" w:rsidP="000C16FC">
      <w:pPr>
        <w:spacing w:after="0" w:line="360" w:lineRule="auto"/>
        <w:jc w:val="center"/>
        <w:rPr>
          <w:rFonts w:ascii="Times New Roman" w:eastAsia="Calibri" w:hAnsi="Times New Roman" w:cs="Times New Roman"/>
          <w:sz w:val="32"/>
          <w:szCs w:val="32"/>
        </w:rPr>
      </w:pPr>
    </w:p>
    <w:p w:rsidR="000C16FC" w:rsidRPr="0061382F" w:rsidRDefault="000C16FC" w:rsidP="000C16FC">
      <w:pPr>
        <w:spacing w:after="0" w:line="360" w:lineRule="auto"/>
        <w:jc w:val="center"/>
        <w:rPr>
          <w:rFonts w:ascii="Times New Roman" w:eastAsia="Calibri" w:hAnsi="Times New Roman" w:cs="Times New Roman"/>
          <w:sz w:val="32"/>
          <w:szCs w:val="32"/>
        </w:rPr>
      </w:pPr>
    </w:p>
    <w:p w:rsidR="000C16FC" w:rsidRPr="0061382F" w:rsidRDefault="000C16FC" w:rsidP="000C16FC">
      <w:pPr>
        <w:spacing w:after="0" w:line="360" w:lineRule="auto"/>
        <w:jc w:val="center"/>
        <w:rPr>
          <w:rFonts w:ascii="Times New Roman" w:eastAsia="Calibri" w:hAnsi="Times New Roman" w:cs="Times New Roman"/>
          <w:sz w:val="32"/>
          <w:szCs w:val="32"/>
        </w:rPr>
      </w:pPr>
    </w:p>
    <w:p w:rsidR="000C16FC" w:rsidRPr="0061382F" w:rsidRDefault="000C16FC" w:rsidP="000C16FC">
      <w:pPr>
        <w:spacing w:after="0" w:line="360" w:lineRule="auto"/>
        <w:jc w:val="center"/>
        <w:rPr>
          <w:rFonts w:ascii="Times New Roman" w:eastAsia="Calibri" w:hAnsi="Times New Roman" w:cs="Times New Roman"/>
          <w:sz w:val="32"/>
          <w:szCs w:val="32"/>
        </w:rPr>
      </w:pPr>
    </w:p>
    <w:p w:rsidR="000C16FC" w:rsidRPr="0061382F" w:rsidRDefault="00437BB5" w:rsidP="00C320BF">
      <w:pPr>
        <w:spacing w:after="0" w:line="360" w:lineRule="auto"/>
        <w:jc w:val="center"/>
        <w:rPr>
          <w:rFonts w:ascii="Times New Roman" w:eastAsia="Calibri" w:hAnsi="Times New Roman" w:cs="Times New Roman"/>
          <w:sz w:val="28"/>
          <w:szCs w:val="28"/>
        </w:rPr>
      </w:pPr>
      <w:r w:rsidRPr="0061382F">
        <w:rPr>
          <w:rFonts w:ascii="Times New Roman" w:eastAsia="Calibri" w:hAnsi="Times New Roman" w:cs="Times New Roman"/>
          <w:sz w:val="28"/>
          <w:szCs w:val="28"/>
        </w:rPr>
        <w:t>Сясьстрой</w:t>
      </w:r>
    </w:p>
    <w:p w:rsidR="000C16FC" w:rsidRPr="0061382F" w:rsidRDefault="00437BB5" w:rsidP="00C320B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p w:rsidR="000C16FC" w:rsidRPr="0061382F" w:rsidRDefault="00437BB5" w:rsidP="000C16FC">
      <w:pPr>
        <w:spacing w:after="160" w:line="259" w:lineRule="auto"/>
        <w:jc w:val="both"/>
        <w:rPr>
          <w:rFonts w:ascii="Times New Roman" w:eastAsia="Calibri" w:hAnsi="Times New Roman" w:cs="Times New Roman"/>
          <w:sz w:val="28"/>
          <w:szCs w:val="28"/>
        </w:rPr>
      </w:pPr>
      <w:r w:rsidRPr="0061382F">
        <w:rPr>
          <w:rFonts w:ascii="Times New Roman" w:hAnsi="Times New Roman" w:cs="Times New Roman"/>
          <w:sz w:val="28"/>
          <w:szCs w:val="28"/>
        </w:rPr>
        <w:lastRenderedPageBreak/>
        <w:t xml:space="preserve">Рабочая программа учебной дисциплины «Учебная практика» разработана для групп обучающихся из числа выпускников специальных (коррекционных) образовательных школ (обучение детей с ограниченными возможностями здоровья) по профессии «Повар» (16675). </w:t>
      </w:r>
    </w:p>
    <w:p w:rsidR="000C16FC" w:rsidRPr="0061382F" w:rsidRDefault="000C16FC" w:rsidP="000C16FC">
      <w:pPr>
        <w:spacing w:after="160" w:line="259" w:lineRule="auto"/>
        <w:jc w:val="center"/>
        <w:rPr>
          <w:rFonts w:ascii="Times New Roman" w:eastAsia="Calibri" w:hAnsi="Times New Roman" w:cs="Times New Roman"/>
          <w:sz w:val="28"/>
          <w:szCs w:val="28"/>
        </w:rPr>
      </w:pPr>
    </w:p>
    <w:p w:rsidR="000C16FC" w:rsidRPr="0061382F" w:rsidRDefault="000C16FC" w:rsidP="000C16FC">
      <w:pPr>
        <w:spacing w:after="160" w:line="259" w:lineRule="auto"/>
        <w:jc w:val="center"/>
        <w:rPr>
          <w:rFonts w:ascii="Times New Roman" w:eastAsia="Calibri" w:hAnsi="Times New Roman" w:cs="Times New Roman"/>
          <w:sz w:val="28"/>
          <w:szCs w:val="28"/>
        </w:rPr>
      </w:pPr>
    </w:p>
    <w:p w:rsidR="000C16FC" w:rsidRPr="0061382F" w:rsidRDefault="000C16FC" w:rsidP="000C16FC">
      <w:pPr>
        <w:spacing w:after="160" w:line="259" w:lineRule="auto"/>
        <w:jc w:val="center"/>
        <w:rPr>
          <w:rFonts w:ascii="Times New Roman" w:eastAsia="Calibri" w:hAnsi="Times New Roman" w:cs="Times New Roman"/>
          <w:sz w:val="28"/>
          <w:szCs w:val="28"/>
        </w:rPr>
      </w:pPr>
    </w:p>
    <w:p w:rsidR="000C16FC" w:rsidRPr="0061382F" w:rsidRDefault="000C16FC" w:rsidP="000C16FC">
      <w:pPr>
        <w:spacing w:after="160" w:line="259" w:lineRule="auto"/>
        <w:jc w:val="center"/>
        <w:rPr>
          <w:rFonts w:ascii="Times New Roman" w:eastAsia="Calibri" w:hAnsi="Times New Roman" w:cs="Times New Roman"/>
          <w:sz w:val="28"/>
          <w:szCs w:val="28"/>
        </w:rPr>
      </w:pPr>
    </w:p>
    <w:p w:rsidR="000C16FC" w:rsidRPr="0061382F" w:rsidRDefault="000C16FC" w:rsidP="000C16FC">
      <w:pPr>
        <w:spacing w:after="160" w:line="259" w:lineRule="auto"/>
        <w:jc w:val="center"/>
        <w:rPr>
          <w:rFonts w:ascii="Times New Roman" w:eastAsia="Calibri" w:hAnsi="Times New Roman" w:cs="Times New Roman"/>
          <w:sz w:val="28"/>
          <w:szCs w:val="28"/>
        </w:rPr>
      </w:pPr>
    </w:p>
    <w:p w:rsidR="000C16FC" w:rsidRPr="0061382F" w:rsidRDefault="00437BB5" w:rsidP="000C16FC">
      <w:pPr>
        <w:autoSpaceDE w:val="0"/>
        <w:autoSpaceDN w:val="0"/>
        <w:adjustRightInd w:val="0"/>
        <w:spacing w:after="160" w:line="259" w:lineRule="auto"/>
        <w:rPr>
          <w:rFonts w:ascii="Times New Roman" w:eastAsia="Calibri" w:hAnsi="Times New Roman" w:cs="Times New Roman"/>
          <w:sz w:val="28"/>
          <w:szCs w:val="28"/>
        </w:rPr>
      </w:pPr>
      <w:r w:rsidRPr="0061382F">
        <w:rPr>
          <w:rFonts w:ascii="Times New Roman" w:hAnsi="Times New Roman" w:cs="Times New Roman"/>
          <w:sz w:val="28"/>
          <w:szCs w:val="28"/>
        </w:rPr>
        <w:tab/>
      </w:r>
      <w:r w:rsidRPr="0061382F">
        <w:rPr>
          <w:rFonts w:ascii="Times New Roman" w:hAnsi="Times New Roman" w:cs="Times New Roman"/>
          <w:sz w:val="28"/>
          <w:szCs w:val="28"/>
        </w:rPr>
        <w:tab/>
      </w:r>
      <w:r w:rsidRPr="0061382F">
        <w:rPr>
          <w:rFonts w:ascii="Times New Roman" w:hAnsi="Times New Roman" w:cs="Times New Roman"/>
          <w:sz w:val="28"/>
          <w:szCs w:val="28"/>
        </w:rPr>
        <w:tab/>
      </w:r>
      <w:r w:rsidRPr="0061382F">
        <w:rPr>
          <w:rFonts w:ascii="Times New Roman" w:hAnsi="Times New Roman" w:cs="Times New Roman"/>
          <w:sz w:val="28"/>
          <w:szCs w:val="28"/>
        </w:rPr>
        <w:tab/>
      </w:r>
      <w:r w:rsidRPr="0061382F">
        <w:rPr>
          <w:rFonts w:ascii="Times New Roman" w:hAnsi="Times New Roman" w:cs="Times New Roman"/>
          <w:sz w:val="28"/>
          <w:szCs w:val="28"/>
        </w:rPr>
        <w:tab/>
      </w:r>
      <w:r w:rsidRPr="0061382F">
        <w:rPr>
          <w:rFonts w:ascii="Times New Roman" w:hAnsi="Times New Roman" w:cs="Times New Roman"/>
          <w:sz w:val="28"/>
          <w:szCs w:val="28"/>
        </w:rPr>
        <w:tab/>
      </w:r>
      <w:r w:rsidRPr="0061382F">
        <w:rPr>
          <w:rFonts w:ascii="Times New Roman" w:hAnsi="Times New Roman" w:cs="Times New Roman"/>
          <w:sz w:val="28"/>
          <w:szCs w:val="28"/>
        </w:rPr>
        <w:tab/>
      </w:r>
      <w:r w:rsidRPr="0061382F">
        <w:rPr>
          <w:rFonts w:ascii="Times New Roman" w:hAnsi="Times New Roman" w:cs="Times New Roman"/>
          <w:sz w:val="28"/>
          <w:szCs w:val="28"/>
        </w:rPr>
        <w:tab/>
        <w:t xml:space="preserve">                   </w:t>
      </w:r>
      <w:r w:rsidRPr="0061382F">
        <w:rPr>
          <w:rFonts w:ascii="Times New Roman" w:hAnsi="Times New Roman" w:cs="Times New Roman"/>
          <w:sz w:val="28"/>
          <w:szCs w:val="28"/>
        </w:rPr>
        <w:tab/>
      </w:r>
    </w:p>
    <w:p w:rsidR="000C16FC" w:rsidRPr="0061382F" w:rsidRDefault="000C16FC" w:rsidP="000C16FC">
      <w:pPr>
        <w:spacing w:after="160" w:line="259" w:lineRule="auto"/>
        <w:rPr>
          <w:rFonts w:ascii="Times New Roman" w:eastAsia="Calibri" w:hAnsi="Times New Roman" w:cs="Times New Roman"/>
          <w:sz w:val="28"/>
          <w:szCs w:val="28"/>
        </w:rPr>
      </w:pPr>
    </w:p>
    <w:p w:rsidR="000C16FC" w:rsidRPr="0061382F" w:rsidRDefault="000C16FC" w:rsidP="000C16FC">
      <w:pPr>
        <w:spacing w:after="160" w:line="259" w:lineRule="auto"/>
        <w:rPr>
          <w:rFonts w:ascii="Times New Roman" w:eastAsia="Calibri" w:hAnsi="Times New Roman" w:cs="Times New Roman"/>
          <w:sz w:val="28"/>
          <w:szCs w:val="28"/>
        </w:rPr>
      </w:pPr>
    </w:p>
    <w:p w:rsidR="000C16FC" w:rsidRPr="0061382F" w:rsidRDefault="00437BB5" w:rsidP="000C16FC">
      <w:pPr>
        <w:spacing w:after="160" w:line="259"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p>
    <w:p w:rsidR="000C16FC" w:rsidRPr="0061382F" w:rsidRDefault="000C16FC" w:rsidP="000C16FC">
      <w:pPr>
        <w:spacing w:after="160" w:line="259" w:lineRule="auto"/>
        <w:jc w:val="both"/>
        <w:rPr>
          <w:rFonts w:ascii="Times New Roman" w:eastAsia="Calibri" w:hAnsi="Times New Roman" w:cs="Times New Roman"/>
          <w:sz w:val="28"/>
          <w:szCs w:val="28"/>
        </w:rPr>
      </w:pPr>
    </w:p>
    <w:p w:rsidR="000C16FC" w:rsidRPr="0061382F" w:rsidRDefault="000C16FC" w:rsidP="000C16FC">
      <w:pPr>
        <w:spacing w:after="160" w:line="259" w:lineRule="auto"/>
        <w:rPr>
          <w:rFonts w:ascii="Times New Roman" w:eastAsia="Calibri" w:hAnsi="Times New Roman" w:cs="Times New Roman"/>
        </w:rPr>
      </w:pPr>
    </w:p>
    <w:p w:rsidR="00B007A6" w:rsidRDefault="00437BB5">
      <w:pPr>
        <w:spacing w:after="160" w:line="259" w:lineRule="auto"/>
        <w:rPr>
          <w:rFonts w:ascii="Times New Roman" w:eastAsia="Calibri" w:hAnsi="Times New Roman" w:cs="Times New Roman"/>
          <w:b/>
          <w:sz w:val="32"/>
          <w:szCs w:val="32"/>
        </w:rPr>
      </w:pPr>
      <w:r>
        <w:rPr>
          <w:rFonts w:ascii="Times New Roman" w:hAnsi="Times New Roman"/>
          <w:b/>
          <w:sz w:val="32"/>
          <w:szCs w:val="32"/>
        </w:rPr>
        <w:br w:type="page"/>
      </w:r>
    </w:p>
    <w:p w:rsidR="00B007A6" w:rsidRPr="000B7D0F" w:rsidRDefault="00437BB5" w:rsidP="00B007A6">
      <w:pPr>
        <w:spacing w:after="160" w:line="259" w:lineRule="auto"/>
        <w:jc w:val="center"/>
        <w:rPr>
          <w:rFonts w:ascii="Times New Roman" w:eastAsia="Calibri" w:hAnsi="Times New Roman" w:cs="Times New Roman"/>
          <w:b/>
          <w:sz w:val="32"/>
          <w:szCs w:val="32"/>
        </w:rPr>
      </w:pPr>
      <w:r w:rsidRPr="000B7D0F">
        <w:rPr>
          <w:rFonts w:ascii="Times New Roman" w:hAnsi="Times New Roman"/>
          <w:b/>
          <w:sz w:val="32"/>
          <w:szCs w:val="32"/>
        </w:rPr>
        <w:lastRenderedPageBreak/>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91131A" w:rsidTr="00B007A6">
        <w:trPr>
          <w:gridAfter w:val="1"/>
          <w:trHeight w:val="1403"/>
        </w:trPr>
        <w:tc>
          <w:tcPr>
            <w:tcW w:w="8443" w:type="dxa"/>
            <w:shd w:val="clear" w:color="auto" w:fill="FFFFFF"/>
            <w:vAlign w:val="center"/>
            <w:hideMark/>
          </w:tcPr>
          <w:p w:rsidR="00B007A6" w:rsidRPr="000B7D0F" w:rsidRDefault="00437BB5" w:rsidP="00B007A6">
            <w:pPr>
              <w:spacing w:after="160" w:line="259" w:lineRule="auto"/>
              <w:rPr>
                <w:rFonts w:ascii="Times New Roman" w:eastAsia="Calibri" w:hAnsi="Times New Roman" w:cs="Times New Roman"/>
                <w:sz w:val="32"/>
                <w:szCs w:val="32"/>
              </w:rPr>
            </w:pPr>
            <w:r w:rsidRPr="000B7D0F">
              <w:rPr>
                <w:rFonts w:ascii="Times New Roman" w:hAnsi="Times New Roman"/>
                <w:sz w:val="32"/>
                <w:szCs w:val="32"/>
              </w:rPr>
              <w:t>1. Паспорт рабочей программы учебной дисциплины</w:t>
            </w:r>
          </w:p>
        </w:tc>
      </w:tr>
      <w:tr w:rsidR="0091131A" w:rsidTr="00B007A6">
        <w:trPr>
          <w:gridAfter w:val="1"/>
          <w:trHeight w:val="1403"/>
        </w:trPr>
        <w:tc>
          <w:tcPr>
            <w:tcW w:w="8443" w:type="dxa"/>
            <w:shd w:val="clear" w:color="auto" w:fill="FFFFFF"/>
            <w:vAlign w:val="center"/>
            <w:hideMark/>
          </w:tcPr>
          <w:p w:rsidR="00B007A6" w:rsidRPr="000B7D0F" w:rsidRDefault="00437BB5" w:rsidP="00B007A6">
            <w:pPr>
              <w:spacing w:after="160" w:line="259" w:lineRule="auto"/>
              <w:rPr>
                <w:rFonts w:ascii="Times New Roman" w:eastAsia="Calibri" w:hAnsi="Times New Roman" w:cs="Times New Roman"/>
                <w:sz w:val="32"/>
                <w:szCs w:val="32"/>
              </w:rPr>
            </w:pPr>
            <w:r w:rsidRPr="000B7D0F">
              <w:rPr>
                <w:rFonts w:ascii="Times New Roman" w:hAnsi="Times New Roman"/>
                <w:sz w:val="32"/>
                <w:szCs w:val="32"/>
              </w:rPr>
              <w:t>2. Структура и содержание учебной дисциплины</w:t>
            </w:r>
          </w:p>
        </w:tc>
      </w:tr>
      <w:tr w:rsidR="0091131A" w:rsidTr="00B007A6">
        <w:trPr>
          <w:gridAfter w:val="1"/>
          <w:trHeight w:val="1449"/>
        </w:trPr>
        <w:tc>
          <w:tcPr>
            <w:tcW w:w="8443" w:type="dxa"/>
            <w:shd w:val="clear" w:color="auto" w:fill="FFFFFF"/>
            <w:vAlign w:val="center"/>
            <w:hideMark/>
          </w:tcPr>
          <w:p w:rsidR="00B007A6" w:rsidRPr="000B7D0F" w:rsidRDefault="00437BB5" w:rsidP="00B007A6">
            <w:pPr>
              <w:spacing w:after="160" w:line="259" w:lineRule="auto"/>
              <w:rPr>
                <w:rFonts w:ascii="Times New Roman" w:eastAsia="Calibri" w:hAnsi="Times New Roman" w:cs="Times New Roman"/>
                <w:sz w:val="32"/>
                <w:szCs w:val="32"/>
              </w:rPr>
            </w:pPr>
            <w:r w:rsidRPr="000B7D0F">
              <w:rPr>
                <w:rFonts w:ascii="Times New Roman" w:hAnsi="Times New Roman"/>
                <w:sz w:val="32"/>
                <w:szCs w:val="32"/>
              </w:rPr>
              <w:t>3. Условия реализации программы учебной дисциплины</w:t>
            </w:r>
          </w:p>
        </w:tc>
      </w:tr>
      <w:tr w:rsidR="0091131A" w:rsidTr="00B007A6">
        <w:trPr>
          <w:trHeight w:val="1403"/>
        </w:trPr>
        <w:tc>
          <w:tcPr>
            <w:tcW w:w="8443" w:type="dxa"/>
            <w:shd w:val="clear" w:color="auto" w:fill="FFFFFF"/>
            <w:vAlign w:val="center"/>
            <w:hideMark/>
          </w:tcPr>
          <w:p w:rsidR="00B007A6" w:rsidRPr="000B7D0F" w:rsidRDefault="00437BB5" w:rsidP="00B007A6">
            <w:pPr>
              <w:spacing w:after="160" w:line="259" w:lineRule="auto"/>
              <w:rPr>
                <w:rFonts w:ascii="Times New Roman" w:eastAsia="Calibri" w:hAnsi="Times New Roman" w:cs="Times New Roman"/>
                <w:sz w:val="32"/>
                <w:szCs w:val="32"/>
              </w:rPr>
            </w:pPr>
            <w:r w:rsidRPr="000B7D0F">
              <w:rPr>
                <w:rFonts w:ascii="Times New Roman" w:hAnsi="Times New Roman"/>
                <w:sz w:val="32"/>
                <w:szCs w:val="32"/>
              </w:rPr>
              <w:t>4. Контроль и оценка результатов освоения учебной дисциплины</w:t>
            </w:r>
          </w:p>
        </w:tc>
        <w:tc>
          <w:tcPr>
            <w:tcW w:w="0" w:type="auto"/>
            <w:shd w:val="clear" w:color="auto" w:fill="FFFFFF"/>
            <w:vAlign w:val="center"/>
            <w:hideMark/>
          </w:tcPr>
          <w:p w:rsidR="00B007A6" w:rsidRPr="000B7D0F" w:rsidRDefault="00B007A6" w:rsidP="00B007A6">
            <w:pPr>
              <w:spacing w:after="160" w:line="259" w:lineRule="auto"/>
              <w:rPr>
                <w:rFonts w:ascii="Times New Roman" w:eastAsia="Calibri" w:hAnsi="Times New Roman" w:cs="Times New Roman"/>
                <w:sz w:val="32"/>
                <w:szCs w:val="32"/>
              </w:rPr>
            </w:pPr>
          </w:p>
        </w:tc>
      </w:tr>
    </w:tbl>
    <w:p w:rsidR="00B007A6" w:rsidRPr="000B7D0F" w:rsidRDefault="00B007A6" w:rsidP="00B007A6">
      <w:pPr>
        <w:spacing w:after="160" w:line="259" w:lineRule="auto"/>
        <w:rPr>
          <w:rFonts w:ascii="Times New Roman" w:eastAsia="Calibri" w:hAnsi="Times New Roman" w:cs="Times New Roman"/>
          <w:sz w:val="32"/>
          <w:szCs w:val="32"/>
        </w:rPr>
      </w:pPr>
    </w:p>
    <w:p w:rsidR="00B007A6" w:rsidRDefault="00437BB5" w:rsidP="000C16FC">
      <w:pPr>
        <w:shd w:val="clear" w:color="auto" w:fill="FFFFFF"/>
        <w:spacing w:after="0" w:line="360" w:lineRule="auto"/>
        <w:ind w:left="264"/>
        <w:jc w:val="both"/>
        <w:rPr>
          <w:rFonts w:ascii="Times New Roman" w:eastAsia="Calibri" w:hAnsi="Times New Roman" w:cs="Times New Roman"/>
          <w:b/>
          <w:sz w:val="32"/>
          <w:szCs w:val="32"/>
        </w:rPr>
      </w:pPr>
      <w:r w:rsidRPr="0061382F">
        <w:rPr>
          <w:rFonts w:ascii="Times New Roman" w:hAnsi="Times New Roman" w:cs="Times New Roman"/>
          <w:b/>
          <w:sz w:val="32"/>
          <w:szCs w:val="32"/>
        </w:rPr>
        <w:br w:type="page"/>
      </w:r>
    </w:p>
    <w:p w:rsidR="00B007A6" w:rsidRPr="00B007A6" w:rsidRDefault="00437BB5" w:rsidP="00B007A6">
      <w:pPr>
        <w:shd w:val="clear" w:color="auto" w:fill="FFFFFF"/>
        <w:spacing w:after="0" w:line="360" w:lineRule="auto"/>
        <w:ind w:left="264"/>
        <w:jc w:val="center"/>
        <w:rPr>
          <w:rFonts w:ascii="Times New Roman" w:eastAsia="Calibri" w:hAnsi="Times New Roman" w:cs="Times New Roman"/>
          <w:b/>
          <w:sz w:val="24"/>
          <w:szCs w:val="24"/>
        </w:rPr>
      </w:pPr>
      <w:r w:rsidRPr="00B007A6">
        <w:rPr>
          <w:rFonts w:ascii="Times New Roman" w:hAnsi="Times New Roman"/>
          <w:b/>
          <w:sz w:val="24"/>
          <w:szCs w:val="24"/>
        </w:rPr>
        <w:lastRenderedPageBreak/>
        <w:t>1. Паспорт рабочей программы учебной дисциплины</w:t>
      </w:r>
    </w:p>
    <w:p w:rsidR="00A55A31" w:rsidRPr="00B007A6" w:rsidRDefault="00437BB5" w:rsidP="00B007A6">
      <w:pPr>
        <w:shd w:val="clear" w:color="auto" w:fill="FFFFFF"/>
        <w:spacing w:after="0" w:line="360" w:lineRule="auto"/>
        <w:ind w:left="264"/>
        <w:jc w:val="center"/>
        <w:rPr>
          <w:rFonts w:ascii="Times New Roman" w:eastAsia="Calibri" w:hAnsi="Times New Roman" w:cs="Times New Roman"/>
          <w:b/>
          <w:sz w:val="24"/>
          <w:szCs w:val="24"/>
        </w:rPr>
      </w:pPr>
      <w:r w:rsidRPr="00B007A6">
        <w:rPr>
          <w:rFonts w:ascii="Times New Roman" w:hAnsi="Times New Roman" w:cs="Times New Roman"/>
          <w:b/>
          <w:sz w:val="24"/>
          <w:szCs w:val="24"/>
        </w:rPr>
        <w:t>Пояснительная записка</w:t>
      </w:r>
    </w:p>
    <w:p w:rsidR="00C26673" w:rsidRPr="005E5840" w:rsidRDefault="00437BB5" w:rsidP="005E5840">
      <w:pPr>
        <w:tabs>
          <w:tab w:val="left" w:pos="1891"/>
          <w:tab w:val="center" w:pos="4677"/>
        </w:tabs>
        <w:spacing w:after="0" w:line="240" w:lineRule="auto"/>
        <w:ind w:firstLine="567"/>
        <w:jc w:val="both"/>
        <w:rPr>
          <w:rFonts w:ascii="Times New Roman" w:eastAsia="Calibri" w:hAnsi="Times New Roman" w:cs="Times New Roman"/>
          <w:spacing w:val="2"/>
          <w:sz w:val="24"/>
          <w:szCs w:val="24"/>
        </w:rPr>
      </w:pPr>
      <w:r w:rsidRPr="005E5840">
        <w:rPr>
          <w:rFonts w:ascii="Times New Roman" w:hAnsi="Times New Roman" w:cs="Times New Roman"/>
          <w:b/>
          <w:sz w:val="24"/>
          <w:szCs w:val="24"/>
        </w:rPr>
        <w:t xml:space="preserve">      </w:t>
      </w:r>
      <w:r w:rsidR="00A55A31" w:rsidRPr="005E5840">
        <w:rPr>
          <w:rFonts w:ascii="Times New Roman" w:hAnsi="Times New Roman" w:cs="Times New Roman"/>
          <w:sz w:val="24"/>
          <w:szCs w:val="24"/>
        </w:rPr>
        <w:t xml:space="preserve">Рабочая программа </w:t>
      </w:r>
      <w:r w:rsidR="00B007A6" w:rsidRPr="005E5840">
        <w:rPr>
          <w:rFonts w:ascii="Times New Roman" w:hAnsi="Times New Roman" w:cs="Times New Roman"/>
          <w:sz w:val="24"/>
          <w:szCs w:val="24"/>
        </w:rPr>
        <w:t xml:space="preserve">учебной практики </w:t>
      </w:r>
      <w:r w:rsidR="00A55A31" w:rsidRPr="005E5840">
        <w:rPr>
          <w:rFonts w:ascii="Times New Roman" w:hAnsi="Times New Roman" w:cs="Times New Roman"/>
          <w:sz w:val="24"/>
          <w:szCs w:val="24"/>
        </w:rPr>
        <w:t>разработана в соответствии с примерной программой профессиональной подготовки по профессии «Повар» (С</w:t>
      </w:r>
      <w:r w:rsidR="00A55A31" w:rsidRPr="005E5840">
        <w:rPr>
          <w:rFonts w:ascii="Times New Roman" w:hAnsi="Times New Roman" w:cs="Times New Roman"/>
          <w:spacing w:val="4"/>
          <w:sz w:val="24"/>
          <w:szCs w:val="24"/>
        </w:rPr>
        <w:t>борник  учебных планов и программ для  профессиональной подготовки  и повышения квалификации  рабочих</w:t>
      </w:r>
      <w:r w:rsidR="00A55A31" w:rsidRPr="005E5840">
        <w:rPr>
          <w:rFonts w:ascii="Times New Roman" w:hAnsi="Times New Roman" w:cs="Times New Roman"/>
          <w:spacing w:val="2"/>
          <w:sz w:val="24"/>
          <w:szCs w:val="24"/>
        </w:rPr>
        <w:t xml:space="preserve">   по профессии «Повар»</w:t>
      </w:r>
      <w:r w:rsidR="00B007A6" w:rsidRPr="005E5840">
        <w:rPr>
          <w:rFonts w:ascii="Times New Roman" w:hAnsi="Times New Roman" w:cs="Times New Roman"/>
          <w:spacing w:val="2"/>
          <w:sz w:val="24"/>
          <w:szCs w:val="24"/>
        </w:rPr>
        <w:t>.</w:t>
      </w:r>
    </w:p>
    <w:p w:rsidR="00C26673" w:rsidRPr="005E5840" w:rsidRDefault="00437BB5" w:rsidP="005E5840">
      <w:pPr>
        <w:spacing w:after="0" w:line="240" w:lineRule="auto"/>
        <w:ind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Данная программа является адаптированной для профессиональной подготовки лиц с ограниченными возможностями здоровья с целью приобретения ими профессиональных компетенций и получения квалификации «Повар» 2-3 разряда.</w:t>
      </w:r>
    </w:p>
    <w:p w:rsidR="00114FF0" w:rsidRPr="005E5840" w:rsidRDefault="00437BB5" w:rsidP="005E5840">
      <w:pPr>
        <w:shd w:val="clear" w:color="auto" w:fill="FFFFFF"/>
        <w:spacing w:after="0" w:line="240" w:lineRule="auto"/>
        <w:ind w:firstLine="567"/>
        <w:jc w:val="both"/>
        <w:rPr>
          <w:rFonts w:ascii="Times New Roman" w:eastAsia="Calibri" w:hAnsi="Times New Roman" w:cs="Times New Roman"/>
          <w:spacing w:val="-2"/>
          <w:sz w:val="24"/>
          <w:szCs w:val="24"/>
        </w:rPr>
      </w:pPr>
      <w:r w:rsidRPr="005E5840">
        <w:rPr>
          <w:rFonts w:ascii="Times New Roman" w:hAnsi="Times New Roman" w:cs="Times New Roman"/>
          <w:spacing w:val="-2"/>
          <w:sz w:val="24"/>
          <w:szCs w:val="24"/>
        </w:rPr>
        <w:tab/>
      </w:r>
      <w:r w:rsidR="00C26673" w:rsidRPr="005E5840">
        <w:rPr>
          <w:rFonts w:ascii="Times New Roman" w:hAnsi="Times New Roman" w:cs="Times New Roman"/>
          <w:spacing w:val="-2"/>
          <w:sz w:val="24"/>
          <w:szCs w:val="24"/>
        </w:rPr>
        <w:t xml:space="preserve">В соответствии с рабочим учебным планом </w:t>
      </w:r>
      <w:r w:rsidR="00B007A6" w:rsidRPr="005E5840">
        <w:rPr>
          <w:rFonts w:ascii="Times New Roman" w:hAnsi="Times New Roman" w:cs="Times New Roman"/>
          <w:spacing w:val="-2"/>
          <w:sz w:val="24"/>
          <w:szCs w:val="24"/>
        </w:rPr>
        <w:t>учебную практику отводится 1044 часа</w:t>
      </w:r>
      <w:r w:rsidRPr="005E5840">
        <w:rPr>
          <w:rFonts w:ascii="Times New Roman" w:hAnsi="Times New Roman" w:cs="Times New Roman"/>
          <w:spacing w:val="-2"/>
          <w:sz w:val="24"/>
          <w:szCs w:val="24"/>
        </w:rPr>
        <w:t xml:space="preserve"> (два года обучения) для </w:t>
      </w:r>
      <w:r w:rsidR="00A62BD8">
        <w:rPr>
          <w:rFonts w:ascii="Times New Roman" w:hAnsi="Times New Roman" w:cs="Times New Roman"/>
          <w:spacing w:val="-2"/>
          <w:sz w:val="24"/>
          <w:szCs w:val="24"/>
        </w:rPr>
        <w:t>групп обучающихся ГБ</w:t>
      </w:r>
      <w:r w:rsidRPr="005E5840">
        <w:rPr>
          <w:rFonts w:ascii="Times New Roman" w:hAnsi="Times New Roman" w:cs="Times New Roman"/>
          <w:spacing w:val="-2"/>
          <w:sz w:val="24"/>
          <w:szCs w:val="24"/>
        </w:rPr>
        <w:t>ПО</w:t>
      </w:r>
      <w:r w:rsidR="00B007A6" w:rsidRPr="005E5840">
        <w:rPr>
          <w:rFonts w:ascii="Times New Roman" w:hAnsi="Times New Roman" w:cs="Times New Roman"/>
          <w:spacing w:val="-2"/>
          <w:sz w:val="24"/>
          <w:szCs w:val="24"/>
        </w:rPr>
        <w:t>У</w:t>
      </w:r>
      <w:r w:rsidRPr="005E5840">
        <w:rPr>
          <w:rFonts w:ascii="Times New Roman" w:hAnsi="Times New Roman" w:cs="Times New Roman"/>
          <w:spacing w:val="-2"/>
          <w:sz w:val="24"/>
          <w:szCs w:val="24"/>
        </w:rPr>
        <w:t xml:space="preserve"> ЛО «В</w:t>
      </w:r>
      <w:r w:rsidR="00A62BD8">
        <w:rPr>
          <w:rFonts w:ascii="Times New Roman" w:hAnsi="Times New Roman" w:cs="Times New Roman"/>
          <w:spacing w:val="-2"/>
          <w:sz w:val="24"/>
          <w:szCs w:val="24"/>
        </w:rPr>
        <w:t>МТ</w:t>
      </w:r>
      <w:r w:rsidRPr="005E5840">
        <w:rPr>
          <w:rFonts w:ascii="Times New Roman" w:hAnsi="Times New Roman" w:cs="Times New Roman"/>
          <w:spacing w:val="-2"/>
          <w:sz w:val="24"/>
          <w:szCs w:val="24"/>
        </w:rPr>
        <w:t>» из числа выпускников специальных (коррекционных) образовательных школ (обучение детей с задержкой психического развития) по профессии «Повар» код 16675</w:t>
      </w:r>
      <w:r w:rsidR="00B007A6" w:rsidRPr="005E5840">
        <w:rPr>
          <w:rFonts w:ascii="Times New Roman" w:hAnsi="Times New Roman" w:cs="Times New Roman"/>
          <w:spacing w:val="-2"/>
          <w:sz w:val="24"/>
          <w:szCs w:val="24"/>
        </w:rPr>
        <w:t>.</w:t>
      </w:r>
    </w:p>
    <w:p w:rsidR="005E5840" w:rsidRPr="005E5840" w:rsidRDefault="00437BB5" w:rsidP="00035B07">
      <w:pPr>
        <w:numPr>
          <w:ilvl w:val="1"/>
          <w:numId w:val="93"/>
        </w:numPr>
        <w:autoSpaceDE w:val="0"/>
        <w:autoSpaceDN w:val="0"/>
        <w:adjustRightInd w:val="0"/>
        <w:spacing w:line="240" w:lineRule="auto"/>
        <w:ind w:left="0" w:firstLine="567"/>
        <w:jc w:val="both"/>
        <w:rPr>
          <w:rFonts w:ascii="Times New Roman" w:eastAsia="Calibri" w:hAnsi="Times New Roman" w:cs="Times New Roman"/>
          <w:b/>
          <w:sz w:val="24"/>
          <w:szCs w:val="24"/>
        </w:rPr>
      </w:pPr>
      <w:r w:rsidRPr="005E5840">
        <w:rPr>
          <w:rFonts w:ascii="Times New Roman" w:hAnsi="Times New Roman" w:cs="Times New Roman"/>
          <w:b/>
          <w:sz w:val="24"/>
          <w:szCs w:val="24"/>
        </w:rPr>
        <w:t>Область применения программы</w:t>
      </w:r>
    </w:p>
    <w:p w:rsidR="005E5840" w:rsidRPr="005E5840" w:rsidRDefault="00437BB5" w:rsidP="005E5840">
      <w:pPr>
        <w:autoSpaceDE w:val="0"/>
        <w:autoSpaceDN w:val="0"/>
        <w:adjustRightInd w:val="0"/>
        <w:spacing w:line="240" w:lineRule="auto"/>
        <w:ind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 xml:space="preserve">      Программа учебной практики является частью программы подготовки рабочих по профессии 16675 «Повар» со сроком обучения 1 год 10 месяцев лиц, не имеющих основного общего образования.</w:t>
      </w:r>
    </w:p>
    <w:p w:rsidR="005E5840" w:rsidRPr="005E5840" w:rsidRDefault="00437BB5" w:rsidP="005E5840">
      <w:pPr>
        <w:autoSpaceDE w:val="0"/>
        <w:autoSpaceDN w:val="0"/>
        <w:adjustRightInd w:val="0"/>
        <w:spacing w:line="240" w:lineRule="auto"/>
        <w:ind w:firstLine="567"/>
        <w:jc w:val="both"/>
        <w:rPr>
          <w:rFonts w:ascii="Times New Roman" w:eastAsia="Calibri" w:hAnsi="Times New Roman" w:cs="Times New Roman"/>
          <w:b/>
          <w:sz w:val="24"/>
          <w:szCs w:val="24"/>
        </w:rPr>
      </w:pPr>
      <w:r w:rsidRPr="005E5840">
        <w:rPr>
          <w:rFonts w:ascii="Times New Roman" w:hAnsi="Times New Roman" w:cs="Times New Roman"/>
          <w:b/>
          <w:sz w:val="24"/>
          <w:szCs w:val="24"/>
        </w:rPr>
        <w:t xml:space="preserve">    1.2 Место дисциплины в структуре: профессиональный цикл</w:t>
      </w:r>
    </w:p>
    <w:p w:rsidR="005E5840" w:rsidRPr="005E5840" w:rsidRDefault="00437BB5" w:rsidP="005E5840">
      <w:pPr>
        <w:autoSpaceDE w:val="0"/>
        <w:autoSpaceDN w:val="0"/>
        <w:adjustRightInd w:val="0"/>
        <w:spacing w:line="240" w:lineRule="auto"/>
        <w:ind w:firstLine="567"/>
        <w:jc w:val="both"/>
        <w:rPr>
          <w:rFonts w:ascii="Times New Roman" w:eastAsia="Calibri" w:hAnsi="Times New Roman" w:cs="Times New Roman"/>
          <w:b/>
          <w:sz w:val="24"/>
          <w:szCs w:val="24"/>
        </w:rPr>
      </w:pPr>
      <w:r w:rsidRPr="005E5840">
        <w:rPr>
          <w:rFonts w:ascii="Times New Roman" w:hAnsi="Times New Roman" w:cs="Times New Roman"/>
          <w:b/>
          <w:sz w:val="24"/>
          <w:szCs w:val="24"/>
        </w:rPr>
        <w:t xml:space="preserve">    1.3 Цель программы – успешная подготовка обучающихся к условиям  самостоятельной жизни, в том числе и самостоятельного труда:</w:t>
      </w:r>
    </w:p>
    <w:p w:rsidR="005E5840" w:rsidRPr="005E5840" w:rsidRDefault="00437BB5" w:rsidP="00035B07">
      <w:pPr>
        <w:numPr>
          <w:ilvl w:val="0"/>
          <w:numId w:val="94"/>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Формирование социального опыта и поведения;</w:t>
      </w:r>
    </w:p>
    <w:p w:rsidR="005E5840" w:rsidRPr="005E5840" w:rsidRDefault="00437BB5" w:rsidP="00035B07">
      <w:pPr>
        <w:numPr>
          <w:ilvl w:val="0"/>
          <w:numId w:val="94"/>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Практическая подготовка к самостоятельной жизни и труду;</w:t>
      </w:r>
    </w:p>
    <w:p w:rsidR="005E5840" w:rsidRPr="005E5840" w:rsidRDefault="00437BB5" w:rsidP="00035B07">
      <w:pPr>
        <w:numPr>
          <w:ilvl w:val="0"/>
          <w:numId w:val="94"/>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Формирование знаний, умений и навыков, способствующих обслуживанию себя и других;</w:t>
      </w:r>
    </w:p>
    <w:p w:rsidR="005E5840" w:rsidRPr="005E5840" w:rsidRDefault="00437BB5" w:rsidP="00035B07">
      <w:pPr>
        <w:numPr>
          <w:ilvl w:val="0"/>
          <w:numId w:val="94"/>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 xml:space="preserve">Воспитание положительных качеств личности ученика: трудолюбия, настойчивости; </w:t>
      </w:r>
    </w:p>
    <w:p w:rsidR="005E5840" w:rsidRPr="005E5840" w:rsidRDefault="00437BB5" w:rsidP="00035B07">
      <w:pPr>
        <w:numPr>
          <w:ilvl w:val="0"/>
          <w:numId w:val="94"/>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Умение работать в коллективе</w:t>
      </w:r>
    </w:p>
    <w:p w:rsidR="005E5840" w:rsidRPr="005E5840" w:rsidRDefault="00437BB5" w:rsidP="00035B07">
      <w:pPr>
        <w:numPr>
          <w:ilvl w:val="0"/>
          <w:numId w:val="94"/>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Уважение к людям труда;</w:t>
      </w:r>
    </w:p>
    <w:p w:rsidR="005E5840" w:rsidRPr="005E5840" w:rsidRDefault="00437BB5" w:rsidP="00035B07">
      <w:pPr>
        <w:numPr>
          <w:ilvl w:val="0"/>
          <w:numId w:val="94"/>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Получение элементарных знаний по профессии «Повар»</w:t>
      </w:r>
    </w:p>
    <w:p w:rsidR="005E5840" w:rsidRPr="005E5840" w:rsidRDefault="00437BB5" w:rsidP="005E5840">
      <w:pPr>
        <w:autoSpaceDE w:val="0"/>
        <w:autoSpaceDN w:val="0"/>
        <w:adjustRightInd w:val="0"/>
        <w:spacing w:line="240" w:lineRule="auto"/>
        <w:ind w:firstLine="567"/>
        <w:jc w:val="both"/>
        <w:rPr>
          <w:rFonts w:ascii="Times New Roman" w:eastAsia="Calibri" w:hAnsi="Times New Roman" w:cs="Times New Roman"/>
          <w:b/>
          <w:sz w:val="24"/>
          <w:szCs w:val="24"/>
        </w:rPr>
      </w:pPr>
      <w:r w:rsidRPr="005E5840">
        <w:rPr>
          <w:rFonts w:ascii="Times New Roman" w:hAnsi="Times New Roman" w:cs="Times New Roman"/>
          <w:b/>
          <w:sz w:val="24"/>
          <w:szCs w:val="24"/>
        </w:rPr>
        <w:t>1.4 Задачи  программы:</w:t>
      </w:r>
    </w:p>
    <w:p w:rsidR="005E5840" w:rsidRPr="005E5840" w:rsidRDefault="00437BB5" w:rsidP="00035B07">
      <w:pPr>
        <w:numPr>
          <w:ilvl w:val="0"/>
          <w:numId w:val="95"/>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Формирование трудовых качеств;</w:t>
      </w:r>
    </w:p>
    <w:p w:rsidR="005E5840" w:rsidRPr="005E5840" w:rsidRDefault="00437BB5" w:rsidP="00035B07">
      <w:pPr>
        <w:numPr>
          <w:ilvl w:val="0"/>
          <w:numId w:val="95"/>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Обучение доступным приемам труда;</w:t>
      </w:r>
    </w:p>
    <w:p w:rsidR="005E5840" w:rsidRPr="005E5840" w:rsidRDefault="00437BB5" w:rsidP="00035B07">
      <w:pPr>
        <w:numPr>
          <w:ilvl w:val="0"/>
          <w:numId w:val="95"/>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Развитие самостоятельности к труду;</w:t>
      </w:r>
    </w:p>
    <w:p w:rsidR="005E5840" w:rsidRPr="005E5840" w:rsidRDefault="00437BB5" w:rsidP="00035B07">
      <w:pPr>
        <w:numPr>
          <w:ilvl w:val="0"/>
          <w:numId w:val="95"/>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Формирование интереса к труду и профессии</w:t>
      </w:r>
    </w:p>
    <w:p w:rsidR="005E5840" w:rsidRPr="005E5840" w:rsidRDefault="00437BB5" w:rsidP="005E5840">
      <w:pPr>
        <w:autoSpaceDE w:val="0"/>
        <w:autoSpaceDN w:val="0"/>
        <w:adjustRightInd w:val="0"/>
        <w:spacing w:line="240" w:lineRule="auto"/>
        <w:ind w:firstLine="567"/>
        <w:jc w:val="both"/>
        <w:rPr>
          <w:rFonts w:ascii="Times New Roman" w:eastAsia="Calibri" w:hAnsi="Times New Roman" w:cs="Times New Roman"/>
          <w:sz w:val="24"/>
          <w:szCs w:val="24"/>
        </w:rPr>
      </w:pPr>
      <w:r w:rsidRPr="005E5840">
        <w:rPr>
          <w:rFonts w:ascii="Times New Roman" w:hAnsi="Times New Roman" w:cs="Times New Roman"/>
          <w:b/>
          <w:sz w:val="24"/>
          <w:szCs w:val="24"/>
        </w:rPr>
        <w:t>В связи с этим обучение обслуживающему труду идет по двум направлениям:</w:t>
      </w:r>
    </w:p>
    <w:p w:rsidR="005E5840" w:rsidRPr="005E5840" w:rsidRDefault="00437BB5" w:rsidP="00035B07">
      <w:pPr>
        <w:numPr>
          <w:ilvl w:val="1"/>
          <w:numId w:val="95"/>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Обслуживание себя (домашний труд)</w:t>
      </w:r>
    </w:p>
    <w:p w:rsidR="005E5840" w:rsidRPr="005E5840" w:rsidRDefault="00437BB5" w:rsidP="00035B07">
      <w:pPr>
        <w:numPr>
          <w:ilvl w:val="1"/>
          <w:numId w:val="95"/>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Обслуживание других (профессиональный труд)</w:t>
      </w:r>
    </w:p>
    <w:p w:rsidR="005E5840" w:rsidRPr="005E5840" w:rsidRDefault="00437BB5" w:rsidP="005E5840">
      <w:pPr>
        <w:autoSpaceDE w:val="0"/>
        <w:autoSpaceDN w:val="0"/>
        <w:adjustRightInd w:val="0"/>
        <w:spacing w:line="240" w:lineRule="auto"/>
        <w:ind w:firstLine="567"/>
        <w:jc w:val="both"/>
        <w:rPr>
          <w:rFonts w:ascii="Times New Roman" w:eastAsia="Calibri" w:hAnsi="Times New Roman" w:cs="Times New Roman"/>
          <w:b/>
          <w:sz w:val="24"/>
          <w:szCs w:val="24"/>
          <w:u w:val="single"/>
        </w:rPr>
      </w:pPr>
      <w:r w:rsidRPr="005E5840">
        <w:rPr>
          <w:rFonts w:ascii="Times New Roman" w:hAnsi="Times New Roman" w:cs="Times New Roman"/>
          <w:sz w:val="24"/>
          <w:szCs w:val="24"/>
        </w:rPr>
        <w:t xml:space="preserve">В результате освоения программы </w:t>
      </w:r>
      <w:r>
        <w:rPr>
          <w:rFonts w:ascii="Times New Roman" w:hAnsi="Times New Roman" w:cs="Times New Roman"/>
          <w:sz w:val="24"/>
          <w:szCs w:val="24"/>
        </w:rPr>
        <w:t xml:space="preserve">учебной практики </w:t>
      </w:r>
      <w:r w:rsidRPr="005E5840">
        <w:rPr>
          <w:rFonts w:ascii="Times New Roman" w:hAnsi="Times New Roman" w:cs="Times New Roman"/>
          <w:sz w:val="24"/>
          <w:szCs w:val="24"/>
        </w:rPr>
        <w:t xml:space="preserve">обучающийся должен </w:t>
      </w:r>
      <w:r w:rsidRPr="005E5840">
        <w:rPr>
          <w:rFonts w:ascii="Times New Roman" w:hAnsi="Times New Roman" w:cs="Times New Roman"/>
          <w:b/>
          <w:sz w:val="24"/>
          <w:szCs w:val="24"/>
          <w:u w:val="single"/>
        </w:rPr>
        <w:t>знать:</w:t>
      </w:r>
    </w:p>
    <w:p w:rsidR="005E5840" w:rsidRPr="005E5840" w:rsidRDefault="00437BB5" w:rsidP="00035B07">
      <w:pPr>
        <w:numPr>
          <w:ilvl w:val="0"/>
          <w:numId w:val="96"/>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 xml:space="preserve">Технологические приемы и правила первичной механической кулинарной обработки сырья и полуфабрикатов; </w:t>
      </w:r>
    </w:p>
    <w:p w:rsidR="005E5840" w:rsidRPr="005E5840" w:rsidRDefault="00437BB5" w:rsidP="00035B07">
      <w:pPr>
        <w:numPr>
          <w:ilvl w:val="0"/>
          <w:numId w:val="96"/>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Устройство и правила работы с тепловым, холодильным и механическим оборудованием;</w:t>
      </w:r>
    </w:p>
    <w:p w:rsidR="005E5840" w:rsidRPr="005E5840" w:rsidRDefault="00437BB5" w:rsidP="00035B07">
      <w:pPr>
        <w:numPr>
          <w:ilvl w:val="0"/>
          <w:numId w:val="96"/>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Виды тепловой обработки;</w:t>
      </w:r>
    </w:p>
    <w:p w:rsidR="005E5840" w:rsidRPr="005E5840" w:rsidRDefault="00437BB5" w:rsidP="00035B07">
      <w:pPr>
        <w:numPr>
          <w:ilvl w:val="0"/>
          <w:numId w:val="96"/>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Технологические процессы приготовления кулинарной продукции;</w:t>
      </w:r>
    </w:p>
    <w:p w:rsidR="005E5840" w:rsidRPr="005E5840" w:rsidRDefault="00437BB5" w:rsidP="00035B07">
      <w:pPr>
        <w:numPr>
          <w:ilvl w:val="0"/>
          <w:numId w:val="96"/>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Условия и сроки хранения сырья и кулинарной продукции;</w:t>
      </w:r>
    </w:p>
    <w:p w:rsidR="005E5840" w:rsidRPr="005E5840" w:rsidRDefault="00437BB5" w:rsidP="00035B07">
      <w:pPr>
        <w:numPr>
          <w:ilvl w:val="0"/>
          <w:numId w:val="96"/>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lastRenderedPageBreak/>
        <w:t>Правила санитарии и гигиены при работе на предприятиях общественного питания</w:t>
      </w:r>
    </w:p>
    <w:p w:rsidR="005E5840" w:rsidRPr="005E5840" w:rsidRDefault="00437BB5" w:rsidP="005E5840">
      <w:pPr>
        <w:autoSpaceDE w:val="0"/>
        <w:autoSpaceDN w:val="0"/>
        <w:adjustRightInd w:val="0"/>
        <w:spacing w:line="240" w:lineRule="auto"/>
        <w:ind w:firstLine="567"/>
        <w:jc w:val="both"/>
        <w:rPr>
          <w:rFonts w:ascii="Times New Roman" w:eastAsia="Calibri" w:hAnsi="Times New Roman" w:cs="Times New Roman"/>
          <w:b/>
          <w:sz w:val="24"/>
          <w:szCs w:val="24"/>
          <w:u w:val="single"/>
        </w:rPr>
      </w:pPr>
      <w:r w:rsidRPr="005E5840">
        <w:rPr>
          <w:rFonts w:ascii="Times New Roman" w:hAnsi="Times New Roman" w:cs="Times New Roman"/>
          <w:sz w:val="24"/>
          <w:szCs w:val="24"/>
        </w:rPr>
        <w:t xml:space="preserve">В результате освоения программы </w:t>
      </w:r>
      <w:r>
        <w:rPr>
          <w:rFonts w:ascii="Times New Roman" w:hAnsi="Times New Roman" w:cs="Times New Roman"/>
          <w:sz w:val="24"/>
          <w:szCs w:val="24"/>
        </w:rPr>
        <w:t xml:space="preserve">учебной практики </w:t>
      </w:r>
      <w:r w:rsidRPr="005E5840">
        <w:rPr>
          <w:rFonts w:ascii="Times New Roman" w:hAnsi="Times New Roman" w:cs="Times New Roman"/>
          <w:sz w:val="24"/>
          <w:szCs w:val="24"/>
        </w:rPr>
        <w:t xml:space="preserve">обучающийся должен </w:t>
      </w:r>
      <w:r w:rsidRPr="005E5840">
        <w:rPr>
          <w:rFonts w:ascii="Times New Roman" w:hAnsi="Times New Roman" w:cs="Times New Roman"/>
          <w:b/>
          <w:sz w:val="24"/>
          <w:szCs w:val="24"/>
          <w:u w:val="single"/>
        </w:rPr>
        <w:t>уметь:</w:t>
      </w:r>
    </w:p>
    <w:p w:rsidR="005E5840" w:rsidRPr="005E5840" w:rsidRDefault="00437BB5" w:rsidP="00035B07">
      <w:pPr>
        <w:numPr>
          <w:ilvl w:val="0"/>
          <w:numId w:val="97"/>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Производить первичную механическую кулинарную обработку овощей, круп, бобовых, макаронных изделий, рыбы, мяса, дичи, субпродуктов;</w:t>
      </w:r>
    </w:p>
    <w:p w:rsidR="005E5840" w:rsidRPr="005E5840" w:rsidRDefault="00437BB5" w:rsidP="00035B07">
      <w:pPr>
        <w:numPr>
          <w:ilvl w:val="0"/>
          <w:numId w:val="97"/>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Производить приготовление полуфабрикатов;</w:t>
      </w:r>
    </w:p>
    <w:p w:rsidR="005E5840" w:rsidRPr="005E5840" w:rsidRDefault="00437BB5" w:rsidP="00035B07">
      <w:pPr>
        <w:numPr>
          <w:ilvl w:val="0"/>
          <w:numId w:val="97"/>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 xml:space="preserve">Производить тепловую обработку продуктов: варку, жарку, </w:t>
      </w:r>
      <w:proofErr w:type="spellStart"/>
      <w:r w:rsidRPr="005E5840">
        <w:rPr>
          <w:rFonts w:ascii="Times New Roman" w:hAnsi="Times New Roman" w:cs="Times New Roman"/>
          <w:sz w:val="24"/>
          <w:szCs w:val="24"/>
        </w:rPr>
        <w:t>бланширование</w:t>
      </w:r>
      <w:proofErr w:type="spellEnd"/>
      <w:r w:rsidRPr="005E5840">
        <w:rPr>
          <w:rFonts w:ascii="Times New Roman" w:hAnsi="Times New Roman" w:cs="Times New Roman"/>
          <w:sz w:val="24"/>
          <w:szCs w:val="24"/>
        </w:rPr>
        <w:t xml:space="preserve">, </w:t>
      </w:r>
      <w:proofErr w:type="spellStart"/>
      <w:r w:rsidRPr="005E5840">
        <w:rPr>
          <w:rFonts w:ascii="Times New Roman" w:hAnsi="Times New Roman" w:cs="Times New Roman"/>
          <w:sz w:val="24"/>
          <w:szCs w:val="24"/>
        </w:rPr>
        <w:t>припускание</w:t>
      </w:r>
      <w:proofErr w:type="spellEnd"/>
      <w:r w:rsidRPr="005E5840">
        <w:rPr>
          <w:rFonts w:ascii="Times New Roman" w:hAnsi="Times New Roman" w:cs="Times New Roman"/>
          <w:sz w:val="24"/>
          <w:szCs w:val="24"/>
        </w:rPr>
        <w:t xml:space="preserve">, </w:t>
      </w:r>
      <w:proofErr w:type="spellStart"/>
      <w:r w:rsidRPr="005E5840">
        <w:rPr>
          <w:rFonts w:ascii="Times New Roman" w:hAnsi="Times New Roman" w:cs="Times New Roman"/>
          <w:sz w:val="24"/>
          <w:szCs w:val="24"/>
        </w:rPr>
        <w:t>пассерование</w:t>
      </w:r>
      <w:proofErr w:type="spellEnd"/>
      <w:r w:rsidRPr="005E5840">
        <w:rPr>
          <w:rFonts w:ascii="Times New Roman" w:hAnsi="Times New Roman" w:cs="Times New Roman"/>
          <w:sz w:val="24"/>
          <w:szCs w:val="24"/>
        </w:rPr>
        <w:t>, тушение, запекание;</w:t>
      </w:r>
    </w:p>
    <w:p w:rsidR="005E5840" w:rsidRPr="005E5840" w:rsidRDefault="00437BB5" w:rsidP="00035B07">
      <w:pPr>
        <w:numPr>
          <w:ilvl w:val="0"/>
          <w:numId w:val="97"/>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Готовить согласно рецептурам, технологическим картам и схемам простые блюда: из картофеля, овощей и грибов; из круп; из макаронных изделий; из яиц, творога; из рыбы и морепродуктов; из мяса и мясных продуктов, сладкие блюда.</w:t>
      </w:r>
    </w:p>
    <w:p w:rsidR="005E5840" w:rsidRPr="005E5840" w:rsidRDefault="00437BB5" w:rsidP="00035B07">
      <w:pPr>
        <w:numPr>
          <w:ilvl w:val="0"/>
          <w:numId w:val="97"/>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 xml:space="preserve">Готовить простые гарниры, соусы, напитки, холодные закуски, супы, мучные изделия; </w:t>
      </w:r>
    </w:p>
    <w:p w:rsidR="005E5840" w:rsidRPr="005E5840" w:rsidRDefault="00437BB5" w:rsidP="00035B07">
      <w:pPr>
        <w:numPr>
          <w:ilvl w:val="0"/>
          <w:numId w:val="97"/>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5E5840">
        <w:rPr>
          <w:rFonts w:ascii="Times New Roman" w:hAnsi="Times New Roman" w:cs="Times New Roman"/>
          <w:sz w:val="24"/>
          <w:szCs w:val="24"/>
        </w:rPr>
        <w:t>Производить несложные расчеты по расходу сырья, выхода полуфабрикатов и готовых изделий.</w:t>
      </w:r>
    </w:p>
    <w:p w:rsidR="005E5840" w:rsidRPr="005E5840" w:rsidRDefault="00437BB5" w:rsidP="00035B07">
      <w:pPr>
        <w:numPr>
          <w:ilvl w:val="0"/>
          <w:numId w:val="97"/>
        </w:numPr>
        <w:autoSpaceDE w:val="0"/>
        <w:autoSpaceDN w:val="0"/>
        <w:adjustRightInd w:val="0"/>
        <w:spacing w:after="0" w:line="240" w:lineRule="auto"/>
        <w:ind w:left="0" w:firstLine="567"/>
        <w:jc w:val="both"/>
        <w:rPr>
          <w:rFonts w:ascii="Times New Roman" w:eastAsia="Calibri" w:hAnsi="Times New Roman" w:cs="Times New Roman"/>
          <w:bCs/>
          <w:spacing w:val="1"/>
          <w:sz w:val="24"/>
          <w:szCs w:val="24"/>
        </w:rPr>
      </w:pPr>
      <w:r w:rsidRPr="005E5840">
        <w:rPr>
          <w:rFonts w:ascii="Times New Roman" w:hAnsi="Times New Roman" w:cs="Times New Roman"/>
          <w:sz w:val="24"/>
          <w:szCs w:val="24"/>
        </w:rPr>
        <w:t>Работать  с тепловым, холодильным и механическим оборудованием, приспособлениями, инвентарем, инструментами, посудой</w:t>
      </w:r>
    </w:p>
    <w:p w:rsidR="005E5840" w:rsidRPr="005E5840" w:rsidRDefault="005E5840" w:rsidP="005E5840">
      <w:pPr>
        <w:autoSpaceDE w:val="0"/>
        <w:autoSpaceDN w:val="0"/>
        <w:adjustRightInd w:val="0"/>
        <w:spacing w:after="0" w:line="240" w:lineRule="auto"/>
        <w:ind w:left="567"/>
        <w:jc w:val="both"/>
        <w:rPr>
          <w:rFonts w:ascii="Times New Roman" w:eastAsia="Calibri" w:hAnsi="Times New Roman" w:cs="Times New Roman"/>
          <w:bCs/>
          <w:spacing w:val="1"/>
          <w:sz w:val="24"/>
          <w:szCs w:val="24"/>
        </w:rPr>
      </w:pPr>
    </w:p>
    <w:p w:rsidR="000D3709" w:rsidRDefault="00437BB5" w:rsidP="005E5840">
      <w:pPr>
        <w:autoSpaceDE w:val="0"/>
        <w:autoSpaceDN w:val="0"/>
        <w:adjustRightInd w:val="0"/>
        <w:spacing w:after="0" w:line="240" w:lineRule="auto"/>
        <w:ind w:firstLine="567"/>
        <w:jc w:val="both"/>
        <w:rPr>
          <w:rFonts w:ascii="Times New Roman" w:eastAsia="Calibri" w:hAnsi="Times New Roman" w:cs="Times New Roman"/>
          <w:bCs/>
          <w:spacing w:val="1"/>
          <w:sz w:val="24"/>
          <w:szCs w:val="24"/>
        </w:rPr>
      </w:pPr>
      <w:r w:rsidRPr="005E5840">
        <w:rPr>
          <w:rFonts w:ascii="Times New Roman" w:hAnsi="Times New Roman" w:cs="Times New Roman"/>
          <w:bCs/>
          <w:spacing w:val="1"/>
          <w:sz w:val="24"/>
          <w:szCs w:val="24"/>
        </w:rPr>
        <w:t xml:space="preserve">Учебная практика имеет тесные </w:t>
      </w:r>
      <w:proofErr w:type="spellStart"/>
      <w:r w:rsidRPr="005E5840">
        <w:rPr>
          <w:rFonts w:ascii="Times New Roman" w:hAnsi="Times New Roman" w:cs="Times New Roman"/>
          <w:bCs/>
          <w:spacing w:val="1"/>
          <w:sz w:val="24"/>
          <w:szCs w:val="24"/>
        </w:rPr>
        <w:t>межпредметные</w:t>
      </w:r>
      <w:proofErr w:type="spellEnd"/>
      <w:r w:rsidRPr="005E5840">
        <w:rPr>
          <w:rFonts w:ascii="Times New Roman" w:hAnsi="Times New Roman" w:cs="Times New Roman"/>
          <w:bCs/>
          <w:spacing w:val="1"/>
          <w:sz w:val="24"/>
          <w:szCs w:val="24"/>
        </w:rPr>
        <w:t xml:space="preserve">   связи  с курсами «Оборудование предприятий общественного питания», «Основы физиологии питания, санитарии и гигиены», «Товароведение пищевых продуктов», «Основы калькуляции и учёта». </w:t>
      </w:r>
    </w:p>
    <w:p w:rsidR="005E5840" w:rsidRPr="005E5840" w:rsidRDefault="005E5840" w:rsidP="005E5840">
      <w:pPr>
        <w:autoSpaceDE w:val="0"/>
        <w:autoSpaceDN w:val="0"/>
        <w:adjustRightInd w:val="0"/>
        <w:spacing w:after="0" w:line="240" w:lineRule="auto"/>
        <w:ind w:firstLine="567"/>
        <w:jc w:val="both"/>
        <w:rPr>
          <w:rFonts w:ascii="Times New Roman" w:eastAsia="Calibri" w:hAnsi="Times New Roman" w:cs="Times New Roman"/>
          <w:bCs/>
          <w:spacing w:val="1"/>
          <w:sz w:val="24"/>
          <w:szCs w:val="24"/>
        </w:rPr>
      </w:pPr>
    </w:p>
    <w:p w:rsidR="005E5840" w:rsidRPr="005E5840" w:rsidRDefault="00437BB5" w:rsidP="005E5840">
      <w:pPr>
        <w:shd w:val="clear" w:color="auto" w:fill="FFFFFF"/>
        <w:spacing w:after="0" w:line="240" w:lineRule="auto"/>
        <w:ind w:firstLine="567"/>
        <w:jc w:val="both"/>
        <w:rPr>
          <w:rFonts w:ascii="Times New Roman" w:eastAsia="Calibri" w:hAnsi="Times New Roman" w:cs="Times New Roman"/>
          <w:sz w:val="24"/>
          <w:szCs w:val="24"/>
        </w:rPr>
      </w:pPr>
      <w:r w:rsidRPr="005E5840">
        <w:rPr>
          <w:rFonts w:ascii="Times New Roman" w:hAnsi="Times New Roman" w:cs="Times New Roman"/>
          <w:bCs/>
          <w:spacing w:val="1"/>
          <w:sz w:val="24"/>
          <w:szCs w:val="24"/>
        </w:rPr>
        <w:t xml:space="preserve">В процессе </w:t>
      </w:r>
      <w:r>
        <w:rPr>
          <w:rFonts w:ascii="Times New Roman" w:hAnsi="Times New Roman" w:cs="Times New Roman"/>
          <w:bCs/>
          <w:spacing w:val="1"/>
          <w:sz w:val="24"/>
          <w:szCs w:val="24"/>
        </w:rPr>
        <w:t xml:space="preserve">учебной практики </w:t>
      </w:r>
      <w:r w:rsidRPr="005E5840">
        <w:rPr>
          <w:rFonts w:ascii="Times New Roman" w:hAnsi="Times New Roman" w:cs="Times New Roman"/>
          <w:bCs/>
          <w:spacing w:val="1"/>
          <w:sz w:val="24"/>
          <w:szCs w:val="24"/>
        </w:rPr>
        <w:t xml:space="preserve">обучающиеся осваивают трудовые  приёмы и  навыки,  охватывающие   все действия, типичные для данной профессии. </w:t>
      </w:r>
      <w:r w:rsidR="00114FF0" w:rsidRPr="005E5840">
        <w:rPr>
          <w:rFonts w:ascii="Times New Roman" w:hAnsi="Times New Roman" w:cs="Times New Roman"/>
          <w:bCs/>
          <w:spacing w:val="1"/>
          <w:sz w:val="24"/>
          <w:szCs w:val="24"/>
        </w:rPr>
        <w:t>Содержание программы позволяет обучающимся овладеть умениями и навыками работы.</w:t>
      </w:r>
      <w:r>
        <w:rPr>
          <w:rFonts w:ascii="Times New Roman" w:hAnsi="Times New Roman" w:cs="Times New Roman"/>
          <w:bCs/>
          <w:spacing w:val="1"/>
          <w:sz w:val="24"/>
          <w:szCs w:val="24"/>
        </w:rPr>
        <w:t xml:space="preserve"> </w:t>
      </w:r>
      <w:r w:rsidR="00B07FC2" w:rsidRPr="005E5840">
        <w:rPr>
          <w:rFonts w:ascii="Times New Roman" w:hAnsi="Times New Roman" w:cs="Times New Roman"/>
          <w:bCs/>
          <w:spacing w:val="1"/>
          <w:sz w:val="24"/>
          <w:szCs w:val="24"/>
        </w:rPr>
        <w:t>Практическое обучение проводятся в оборудованной лаборатории с использованием учебно-методических и учебно-наглядных пособий в соответствии с Перечнем учебных материалов для подготовки повара 2- 3 разряда</w:t>
      </w:r>
      <w:r>
        <w:rPr>
          <w:rFonts w:ascii="Times New Roman" w:hAnsi="Times New Roman" w:cs="Times New Roman"/>
          <w:bCs/>
          <w:spacing w:val="1"/>
          <w:sz w:val="24"/>
          <w:szCs w:val="24"/>
        </w:rPr>
        <w:t>.</w:t>
      </w:r>
    </w:p>
    <w:p w:rsidR="000D3709" w:rsidRPr="005E5840" w:rsidRDefault="00437BB5" w:rsidP="005E5840">
      <w:pPr>
        <w:shd w:val="clear" w:color="auto" w:fill="FFFFFF"/>
        <w:spacing w:after="0" w:line="240" w:lineRule="auto"/>
        <w:ind w:firstLine="567"/>
        <w:jc w:val="both"/>
        <w:rPr>
          <w:rFonts w:ascii="Times New Roman" w:eastAsia="Calibri" w:hAnsi="Times New Roman" w:cs="Times New Roman"/>
          <w:bCs/>
          <w:spacing w:val="1"/>
          <w:sz w:val="24"/>
          <w:szCs w:val="24"/>
        </w:rPr>
      </w:pPr>
      <w:r w:rsidRPr="005E5840">
        <w:rPr>
          <w:rFonts w:ascii="Times New Roman" w:hAnsi="Times New Roman" w:cs="Times New Roman"/>
          <w:sz w:val="24"/>
          <w:szCs w:val="24"/>
        </w:rPr>
        <w:t xml:space="preserve"> Рабочая программа </w:t>
      </w:r>
      <w:r w:rsidR="004D768A">
        <w:rPr>
          <w:rFonts w:ascii="Times New Roman" w:hAnsi="Times New Roman" w:cs="Times New Roman"/>
          <w:sz w:val="24"/>
          <w:szCs w:val="24"/>
        </w:rPr>
        <w:t xml:space="preserve">учебной практики </w:t>
      </w:r>
      <w:r w:rsidRPr="005E5840">
        <w:rPr>
          <w:rFonts w:ascii="Times New Roman" w:hAnsi="Times New Roman" w:cs="Times New Roman"/>
          <w:sz w:val="24"/>
          <w:szCs w:val="24"/>
        </w:rPr>
        <w:t xml:space="preserve">предполагает использование различных педагогических технологий, различных форм и методов проведения уроков производственного обучения, таких как решение проблемных и производственных ситуаций, деловые игры, экскурсии на предприятиях.   Текущий контроль на уроках производственного обучения   осуществляется в формах </w:t>
      </w:r>
      <w:r w:rsidRPr="005E5840">
        <w:rPr>
          <w:rFonts w:ascii="Times New Roman" w:hAnsi="Times New Roman" w:cs="Times New Roman"/>
          <w:bCs/>
          <w:spacing w:val="1"/>
          <w:sz w:val="24"/>
          <w:szCs w:val="24"/>
        </w:rPr>
        <w:t xml:space="preserve">индивидуального и фронтального, комбинированного контроля, контроля на основе самостоятельной работы, контроля с использований заданий тестового 1-2 типа. </w:t>
      </w:r>
    </w:p>
    <w:p w:rsidR="000D3709" w:rsidRPr="005E5840" w:rsidRDefault="00437BB5" w:rsidP="005E5840">
      <w:pPr>
        <w:shd w:val="clear" w:color="auto" w:fill="FFFFFF"/>
        <w:spacing w:after="0" w:line="240" w:lineRule="auto"/>
        <w:ind w:firstLine="567"/>
        <w:jc w:val="both"/>
        <w:rPr>
          <w:rFonts w:ascii="Times New Roman" w:eastAsia="Calibri" w:hAnsi="Times New Roman" w:cs="Times New Roman"/>
          <w:bCs/>
          <w:spacing w:val="1"/>
          <w:sz w:val="24"/>
          <w:szCs w:val="24"/>
        </w:rPr>
      </w:pPr>
      <w:r w:rsidRPr="005E5840">
        <w:rPr>
          <w:rFonts w:ascii="Times New Roman" w:hAnsi="Times New Roman" w:cs="Times New Roman"/>
          <w:bCs/>
          <w:spacing w:val="1"/>
          <w:sz w:val="24"/>
          <w:szCs w:val="24"/>
        </w:rPr>
        <w:t xml:space="preserve">     Промежуточная аттестация проводится в конце каждого полугодия в форме   дифференцированного зачета.</w:t>
      </w:r>
    </w:p>
    <w:p w:rsidR="000D3709" w:rsidRPr="005E5840" w:rsidRDefault="00437BB5" w:rsidP="005E5840">
      <w:pPr>
        <w:shd w:val="clear" w:color="auto" w:fill="FFFFFF"/>
        <w:spacing w:after="0" w:line="240" w:lineRule="auto"/>
        <w:ind w:firstLine="567"/>
        <w:jc w:val="both"/>
        <w:rPr>
          <w:rFonts w:ascii="Times New Roman" w:eastAsia="Calibri" w:hAnsi="Times New Roman" w:cs="Times New Roman"/>
          <w:bCs/>
          <w:spacing w:val="1"/>
          <w:sz w:val="24"/>
          <w:szCs w:val="24"/>
        </w:rPr>
      </w:pPr>
      <w:r w:rsidRPr="005E5840">
        <w:rPr>
          <w:rFonts w:ascii="Times New Roman" w:hAnsi="Times New Roman" w:cs="Times New Roman"/>
          <w:bCs/>
          <w:spacing w:val="1"/>
          <w:sz w:val="24"/>
          <w:szCs w:val="24"/>
        </w:rPr>
        <w:t xml:space="preserve">         Итоговая аттестация по производственному обучению проходит в   форме  квалификационного экзамена,  предусматривающего   выполнение  квалификационной работы  и защиты письменной экзаменацио</w:t>
      </w:r>
      <w:r w:rsidR="004D768A">
        <w:rPr>
          <w:rFonts w:ascii="Times New Roman" w:hAnsi="Times New Roman" w:cs="Times New Roman"/>
          <w:bCs/>
          <w:spacing w:val="1"/>
          <w:sz w:val="24"/>
          <w:szCs w:val="24"/>
        </w:rPr>
        <w:t>нной работы  в соответствии  с Т</w:t>
      </w:r>
      <w:r w:rsidRPr="005E5840">
        <w:rPr>
          <w:rFonts w:ascii="Times New Roman" w:hAnsi="Times New Roman" w:cs="Times New Roman"/>
          <w:bCs/>
          <w:spacing w:val="1"/>
          <w:sz w:val="24"/>
          <w:szCs w:val="24"/>
        </w:rPr>
        <w:t xml:space="preserve">ребованиями  квалификационной характеристики  повара </w:t>
      </w:r>
      <w:r w:rsidRPr="005E5840">
        <w:rPr>
          <w:rFonts w:ascii="Times New Roman" w:hAnsi="Times New Roman" w:cs="Times New Roman"/>
          <w:sz w:val="24"/>
          <w:szCs w:val="24"/>
        </w:rPr>
        <w:t xml:space="preserve">2-3 </w:t>
      </w:r>
      <w:r w:rsidRPr="005E5840">
        <w:rPr>
          <w:rFonts w:ascii="Times New Roman" w:hAnsi="Times New Roman" w:cs="Times New Roman"/>
          <w:bCs/>
          <w:spacing w:val="1"/>
          <w:sz w:val="24"/>
          <w:szCs w:val="24"/>
        </w:rPr>
        <w:t xml:space="preserve">разряда. </w:t>
      </w:r>
    </w:p>
    <w:p w:rsidR="00B007A6" w:rsidRDefault="00B007A6" w:rsidP="00B007A6">
      <w:pPr>
        <w:shd w:val="clear" w:color="auto" w:fill="FFFFFF"/>
        <w:spacing w:after="0" w:line="360" w:lineRule="auto"/>
        <w:ind w:right="10"/>
        <w:jc w:val="both"/>
        <w:rPr>
          <w:rFonts w:ascii="Times New Roman" w:eastAsia="Calibri" w:hAnsi="Times New Roman" w:cs="Times New Roman"/>
          <w:spacing w:val="-2"/>
          <w:sz w:val="24"/>
          <w:szCs w:val="24"/>
        </w:rPr>
      </w:pPr>
    </w:p>
    <w:p w:rsidR="00B007A6" w:rsidRDefault="00437BB5">
      <w:pPr>
        <w:spacing w:after="160" w:line="259" w:lineRule="auto"/>
        <w:rPr>
          <w:rFonts w:ascii="Times New Roman" w:eastAsia="Calibri" w:hAnsi="Times New Roman" w:cs="Times New Roman"/>
          <w:b/>
          <w:sz w:val="28"/>
          <w:szCs w:val="28"/>
        </w:rPr>
      </w:pPr>
      <w:r>
        <w:rPr>
          <w:rFonts w:ascii="Times New Roman" w:hAnsi="Times New Roman"/>
          <w:b/>
          <w:sz w:val="28"/>
          <w:szCs w:val="28"/>
        </w:rPr>
        <w:br w:type="page"/>
      </w:r>
    </w:p>
    <w:p w:rsidR="00B007A6" w:rsidRPr="005805D3" w:rsidRDefault="00437BB5" w:rsidP="00B007A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2. </w:t>
      </w:r>
      <w:r w:rsidRPr="005805D3">
        <w:rPr>
          <w:rFonts w:ascii="Times New Roman" w:eastAsia="Calibri" w:hAnsi="Times New Roman" w:cs="Times New Roman"/>
          <w:b/>
          <w:sz w:val="28"/>
          <w:szCs w:val="28"/>
        </w:rPr>
        <w:t>Структура и содержание учебной дисциплины.</w:t>
      </w:r>
    </w:p>
    <w:p w:rsidR="00B007A6" w:rsidRPr="005805D3" w:rsidRDefault="00437BB5" w:rsidP="00B007A6">
      <w:pPr>
        <w:spacing w:after="0" w:line="240" w:lineRule="auto"/>
        <w:jc w:val="center"/>
        <w:rPr>
          <w:rFonts w:ascii="Times New Roman" w:eastAsia="Calibri" w:hAnsi="Times New Roman" w:cs="Times New Roman"/>
          <w:b/>
          <w:sz w:val="28"/>
          <w:szCs w:val="28"/>
        </w:rPr>
      </w:pPr>
      <w:r w:rsidRPr="005805D3">
        <w:rPr>
          <w:rFonts w:ascii="Times New Roman" w:eastAsia="Calibri" w:hAnsi="Times New Roman" w:cs="Times New Roman"/>
          <w:b/>
          <w:sz w:val="28"/>
          <w:szCs w:val="28"/>
        </w:rPr>
        <w:t>2.1. Объем учебной дисциплины и виды учебной работы</w:t>
      </w:r>
    </w:p>
    <w:p w:rsidR="00B007A6" w:rsidRPr="009357B8" w:rsidRDefault="00B007A6" w:rsidP="00B007A6">
      <w:pPr>
        <w:shd w:val="clear" w:color="auto" w:fill="FFFFFF"/>
        <w:spacing w:after="0" w:line="360" w:lineRule="auto"/>
        <w:ind w:right="10"/>
        <w:jc w:val="both"/>
        <w:rPr>
          <w:rFonts w:ascii="Times New Roman" w:eastAsia="Calibri" w:hAnsi="Times New Roman" w:cs="Times New Roman"/>
          <w:spacing w:val="-2"/>
          <w:sz w:val="24"/>
          <w:szCs w:val="24"/>
        </w:rPr>
      </w:pP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3544"/>
        <w:gridCol w:w="3544"/>
      </w:tblGrid>
      <w:tr w:rsidR="0091131A" w:rsidTr="00B007A6">
        <w:tc>
          <w:tcPr>
            <w:tcW w:w="1249" w:type="dxa"/>
            <w:shd w:val="clear" w:color="auto" w:fill="auto"/>
          </w:tcPr>
          <w:p w:rsidR="00B007A6" w:rsidRPr="009357B8" w:rsidRDefault="00437BB5" w:rsidP="00B007A6">
            <w:pPr>
              <w:spacing w:after="0" w:line="360" w:lineRule="auto"/>
              <w:ind w:right="10"/>
              <w:jc w:val="both"/>
              <w:rPr>
                <w:rFonts w:ascii="Times New Roman" w:eastAsia="Calibri" w:hAnsi="Times New Roman" w:cs="Times New Roman"/>
                <w:sz w:val="24"/>
                <w:szCs w:val="24"/>
              </w:rPr>
            </w:pPr>
            <w:r w:rsidRPr="009357B8">
              <w:rPr>
                <w:rFonts w:ascii="Times New Roman" w:hAnsi="Times New Roman" w:cs="Times New Roman"/>
                <w:sz w:val="24"/>
                <w:szCs w:val="24"/>
              </w:rPr>
              <w:t>Курс</w:t>
            </w:r>
          </w:p>
        </w:tc>
        <w:tc>
          <w:tcPr>
            <w:tcW w:w="3544" w:type="dxa"/>
            <w:shd w:val="clear" w:color="auto" w:fill="auto"/>
          </w:tcPr>
          <w:p w:rsidR="00B007A6" w:rsidRPr="009357B8" w:rsidRDefault="00437BB5" w:rsidP="00B007A6">
            <w:pPr>
              <w:spacing w:after="0" w:line="360" w:lineRule="auto"/>
              <w:ind w:right="10"/>
              <w:jc w:val="both"/>
              <w:rPr>
                <w:rFonts w:ascii="Times New Roman" w:eastAsia="Calibri" w:hAnsi="Times New Roman" w:cs="Times New Roman"/>
                <w:sz w:val="24"/>
                <w:szCs w:val="24"/>
              </w:rPr>
            </w:pPr>
            <w:r w:rsidRPr="009357B8">
              <w:rPr>
                <w:rFonts w:ascii="Times New Roman" w:hAnsi="Times New Roman" w:cs="Times New Roman"/>
                <w:sz w:val="24"/>
                <w:szCs w:val="24"/>
              </w:rPr>
              <w:t>полугодие</w:t>
            </w:r>
          </w:p>
        </w:tc>
        <w:tc>
          <w:tcPr>
            <w:tcW w:w="3544" w:type="dxa"/>
            <w:shd w:val="clear" w:color="auto" w:fill="auto"/>
          </w:tcPr>
          <w:p w:rsidR="00B007A6" w:rsidRPr="009357B8" w:rsidRDefault="00437BB5" w:rsidP="00B007A6">
            <w:pPr>
              <w:spacing w:after="0" w:line="360" w:lineRule="auto"/>
              <w:ind w:right="10"/>
              <w:jc w:val="both"/>
              <w:rPr>
                <w:rFonts w:ascii="Times New Roman" w:eastAsia="Calibri" w:hAnsi="Times New Roman" w:cs="Times New Roman"/>
                <w:sz w:val="24"/>
                <w:szCs w:val="24"/>
              </w:rPr>
            </w:pPr>
            <w:r w:rsidRPr="009357B8">
              <w:rPr>
                <w:rFonts w:ascii="Times New Roman" w:hAnsi="Times New Roman" w:cs="Times New Roman"/>
                <w:sz w:val="24"/>
                <w:szCs w:val="24"/>
              </w:rPr>
              <w:t>Кол-во часов</w:t>
            </w:r>
          </w:p>
          <w:p w:rsidR="00B007A6" w:rsidRPr="009357B8" w:rsidRDefault="00437BB5" w:rsidP="00B007A6">
            <w:pPr>
              <w:spacing w:after="0" w:line="360" w:lineRule="auto"/>
              <w:ind w:right="10"/>
              <w:jc w:val="both"/>
              <w:rPr>
                <w:rFonts w:ascii="Times New Roman" w:eastAsia="Calibri" w:hAnsi="Times New Roman" w:cs="Times New Roman"/>
                <w:sz w:val="24"/>
                <w:szCs w:val="24"/>
              </w:rPr>
            </w:pPr>
            <w:r w:rsidRPr="009357B8">
              <w:rPr>
                <w:rFonts w:ascii="Times New Roman" w:hAnsi="Times New Roman" w:cs="Times New Roman"/>
                <w:sz w:val="24"/>
                <w:szCs w:val="24"/>
              </w:rPr>
              <w:t>производственное обучение</w:t>
            </w:r>
          </w:p>
        </w:tc>
      </w:tr>
      <w:tr w:rsidR="0091131A" w:rsidTr="00B007A6">
        <w:tc>
          <w:tcPr>
            <w:tcW w:w="1249" w:type="dxa"/>
            <w:vMerge w:val="restart"/>
            <w:shd w:val="clear" w:color="auto" w:fill="auto"/>
          </w:tcPr>
          <w:p w:rsidR="00B007A6" w:rsidRPr="009357B8" w:rsidRDefault="00437BB5" w:rsidP="00B007A6">
            <w:pPr>
              <w:spacing w:after="0" w:line="360" w:lineRule="auto"/>
              <w:ind w:right="10"/>
              <w:jc w:val="both"/>
              <w:rPr>
                <w:rFonts w:ascii="Times New Roman" w:eastAsia="Calibri" w:hAnsi="Times New Roman" w:cs="Times New Roman"/>
                <w:sz w:val="24"/>
                <w:szCs w:val="24"/>
              </w:rPr>
            </w:pPr>
            <w:r w:rsidRPr="009357B8">
              <w:rPr>
                <w:rFonts w:ascii="Times New Roman" w:hAnsi="Times New Roman" w:cs="Times New Roman"/>
                <w:sz w:val="24"/>
                <w:szCs w:val="24"/>
              </w:rPr>
              <w:t>1</w:t>
            </w:r>
          </w:p>
        </w:tc>
        <w:tc>
          <w:tcPr>
            <w:tcW w:w="3544" w:type="dxa"/>
            <w:shd w:val="clear" w:color="auto" w:fill="auto"/>
          </w:tcPr>
          <w:p w:rsidR="00B007A6" w:rsidRPr="009357B8" w:rsidRDefault="00437BB5" w:rsidP="00B007A6">
            <w:pPr>
              <w:spacing w:after="0" w:line="360" w:lineRule="auto"/>
              <w:ind w:right="10"/>
              <w:jc w:val="both"/>
              <w:rPr>
                <w:rFonts w:ascii="Times New Roman" w:eastAsia="Calibri" w:hAnsi="Times New Roman" w:cs="Times New Roman"/>
                <w:sz w:val="24"/>
                <w:szCs w:val="24"/>
              </w:rPr>
            </w:pPr>
            <w:r w:rsidRPr="009357B8">
              <w:rPr>
                <w:rFonts w:ascii="Times New Roman" w:hAnsi="Times New Roman" w:cs="Times New Roman"/>
                <w:sz w:val="24"/>
                <w:szCs w:val="24"/>
              </w:rPr>
              <w:t>1</w:t>
            </w:r>
          </w:p>
        </w:tc>
        <w:tc>
          <w:tcPr>
            <w:tcW w:w="3544" w:type="dxa"/>
            <w:shd w:val="clear" w:color="auto" w:fill="auto"/>
          </w:tcPr>
          <w:p w:rsidR="00B007A6" w:rsidRPr="009357B8" w:rsidRDefault="00437BB5" w:rsidP="00B007A6">
            <w:pPr>
              <w:spacing w:after="0" w:line="360" w:lineRule="auto"/>
              <w:ind w:right="10"/>
              <w:jc w:val="both"/>
              <w:rPr>
                <w:rFonts w:ascii="Times New Roman" w:eastAsia="Calibri" w:hAnsi="Times New Roman" w:cs="Times New Roman"/>
                <w:sz w:val="24"/>
                <w:szCs w:val="24"/>
              </w:rPr>
            </w:pPr>
            <w:r w:rsidRPr="009357B8">
              <w:rPr>
                <w:rFonts w:ascii="Times New Roman" w:hAnsi="Times New Roman" w:cs="Times New Roman"/>
                <w:sz w:val="24"/>
                <w:szCs w:val="24"/>
              </w:rPr>
              <w:t>204</w:t>
            </w:r>
          </w:p>
        </w:tc>
      </w:tr>
      <w:tr w:rsidR="0091131A" w:rsidTr="00B007A6">
        <w:tc>
          <w:tcPr>
            <w:tcW w:w="1249" w:type="dxa"/>
            <w:vMerge/>
            <w:shd w:val="clear" w:color="auto" w:fill="auto"/>
          </w:tcPr>
          <w:p w:rsidR="00B007A6" w:rsidRPr="009357B8" w:rsidRDefault="00B007A6" w:rsidP="00B007A6">
            <w:pPr>
              <w:spacing w:after="0" w:line="360" w:lineRule="auto"/>
              <w:ind w:right="10"/>
              <w:jc w:val="both"/>
              <w:rPr>
                <w:rFonts w:ascii="Times New Roman" w:eastAsia="Calibri" w:hAnsi="Times New Roman" w:cs="Times New Roman"/>
                <w:sz w:val="24"/>
                <w:szCs w:val="24"/>
              </w:rPr>
            </w:pPr>
          </w:p>
        </w:tc>
        <w:tc>
          <w:tcPr>
            <w:tcW w:w="3544" w:type="dxa"/>
            <w:shd w:val="clear" w:color="auto" w:fill="auto"/>
          </w:tcPr>
          <w:p w:rsidR="00B007A6" w:rsidRPr="009357B8" w:rsidRDefault="00437BB5" w:rsidP="00B007A6">
            <w:pPr>
              <w:spacing w:after="0" w:line="360" w:lineRule="auto"/>
              <w:ind w:right="10"/>
              <w:jc w:val="both"/>
              <w:rPr>
                <w:rFonts w:ascii="Times New Roman" w:eastAsia="Calibri" w:hAnsi="Times New Roman" w:cs="Times New Roman"/>
                <w:sz w:val="24"/>
                <w:szCs w:val="24"/>
              </w:rPr>
            </w:pPr>
            <w:r w:rsidRPr="009357B8">
              <w:rPr>
                <w:rFonts w:ascii="Times New Roman" w:hAnsi="Times New Roman" w:cs="Times New Roman"/>
                <w:sz w:val="24"/>
                <w:szCs w:val="24"/>
              </w:rPr>
              <w:t>2</w:t>
            </w:r>
          </w:p>
        </w:tc>
        <w:tc>
          <w:tcPr>
            <w:tcW w:w="3544" w:type="dxa"/>
            <w:shd w:val="clear" w:color="auto" w:fill="auto"/>
          </w:tcPr>
          <w:p w:rsidR="00B007A6" w:rsidRPr="009357B8" w:rsidRDefault="00437BB5" w:rsidP="00B007A6">
            <w:pPr>
              <w:spacing w:after="0" w:line="360" w:lineRule="auto"/>
              <w:ind w:right="10"/>
              <w:jc w:val="both"/>
              <w:rPr>
                <w:rFonts w:ascii="Times New Roman" w:eastAsia="Calibri" w:hAnsi="Times New Roman" w:cs="Times New Roman"/>
                <w:sz w:val="24"/>
                <w:szCs w:val="24"/>
              </w:rPr>
            </w:pPr>
            <w:r w:rsidRPr="009357B8">
              <w:rPr>
                <w:rFonts w:ascii="Times New Roman" w:hAnsi="Times New Roman" w:cs="Times New Roman"/>
                <w:sz w:val="24"/>
                <w:szCs w:val="24"/>
              </w:rPr>
              <w:t>264</w:t>
            </w:r>
          </w:p>
        </w:tc>
      </w:tr>
      <w:tr w:rsidR="0091131A" w:rsidTr="00B007A6">
        <w:trPr>
          <w:trHeight w:val="225"/>
        </w:trPr>
        <w:tc>
          <w:tcPr>
            <w:tcW w:w="1249" w:type="dxa"/>
            <w:vMerge w:val="restart"/>
            <w:shd w:val="clear" w:color="auto" w:fill="auto"/>
          </w:tcPr>
          <w:p w:rsidR="00B007A6" w:rsidRPr="009357B8" w:rsidRDefault="00437BB5" w:rsidP="00B007A6">
            <w:pPr>
              <w:spacing w:after="0" w:line="360" w:lineRule="auto"/>
              <w:ind w:right="10"/>
              <w:jc w:val="both"/>
              <w:rPr>
                <w:rFonts w:ascii="Times New Roman" w:eastAsia="Calibri" w:hAnsi="Times New Roman" w:cs="Times New Roman"/>
                <w:sz w:val="24"/>
                <w:szCs w:val="24"/>
              </w:rPr>
            </w:pPr>
            <w:r w:rsidRPr="009357B8">
              <w:rPr>
                <w:rFonts w:ascii="Times New Roman" w:hAnsi="Times New Roman" w:cs="Times New Roman"/>
                <w:sz w:val="24"/>
                <w:szCs w:val="24"/>
              </w:rPr>
              <w:t>2</w:t>
            </w:r>
          </w:p>
        </w:tc>
        <w:tc>
          <w:tcPr>
            <w:tcW w:w="3544" w:type="dxa"/>
            <w:shd w:val="clear" w:color="auto" w:fill="auto"/>
          </w:tcPr>
          <w:p w:rsidR="00B007A6" w:rsidRPr="009357B8" w:rsidRDefault="00437BB5" w:rsidP="00B007A6">
            <w:pPr>
              <w:spacing w:after="0" w:line="360" w:lineRule="auto"/>
              <w:ind w:right="10"/>
              <w:jc w:val="both"/>
              <w:rPr>
                <w:rFonts w:ascii="Times New Roman" w:eastAsia="Calibri" w:hAnsi="Times New Roman" w:cs="Times New Roman"/>
                <w:sz w:val="24"/>
                <w:szCs w:val="24"/>
              </w:rPr>
            </w:pPr>
            <w:r w:rsidRPr="009357B8">
              <w:rPr>
                <w:rFonts w:ascii="Times New Roman" w:hAnsi="Times New Roman" w:cs="Times New Roman"/>
                <w:sz w:val="24"/>
                <w:szCs w:val="24"/>
              </w:rPr>
              <w:t>1</w:t>
            </w:r>
          </w:p>
        </w:tc>
        <w:tc>
          <w:tcPr>
            <w:tcW w:w="3544" w:type="dxa"/>
            <w:shd w:val="clear" w:color="auto" w:fill="auto"/>
          </w:tcPr>
          <w:p w:rsidR="00B007A6" w:rsidRPr="009357B8" w:rsidRDefault="00437BB5" w:rsidP="00B007A6">
            <w:pPr>
              <w:spacing w:after="0" w:line="360" w:lineRule="auto"/>
              <w:ind w:right="10"/>
              <w:jc w:val="both"/>
              <w:rPr>
                <w:rFonts w:ascii="Times New Roman" w:eastAsia="Calibri" w:hAnsi="Times New Roman" w:cs="Times New Roman"/>
                <w:sz w:val="24"/>
                <w:szCs w:val="24"/>
              </w:rPr>
            </w:pPr>
            <w:r w:rsidRPr="009357B8">
              <w:rPr>
                <w:rFonts w:ascii="Times New Roman" w:hAnsi="Times New Roman" w:cs="Times New Roman"/>
                <w:sz w:val="24"/>
                <w:szCs w:val="24"/>
              </w:rPr>
              <w:t>306</w:t>
            </w:r>
          </w:p>
        </w:tc>
      </w:tr>
      <w:tr w:rsidR="0091131A" w:rsidTr="00B007A6">
        <w:trPr>
          <w:trHeight w:val="225"/>
        </w:trPr>
        <w:tc>
          <w:tcPr>
            <w:tcW w:w="1249" w:type="dxa"/>
            <w:vMerge/>
            <w:shd w:val="clear" w:color="auto" w:fill="auto"/>
          </w:tcPr>
          <w:p w:rsidR="00B007A6" w:rsidRPr="009357B8" w:rsidRDefault="00B007A6" w:rsidP="00B007A6">
            <w:pPr>
              <w:spacing w:after="0" w:line="360" w:lineRule="auto"/>
              <w:ind w:right="10"/>
              <w:jc w:val="both"/>
              <w:rPr>
                <w:rFonts w:ascii="Times New Roman" w:eastAsia="Calibri" w:hAnsi="Times New Roman" w:cs="Times New Roman"/>
                <w:sz w:val="24"/>
                <w:szCs w:val="24"/>
              </w:rPr>
            </w:pPr>
          </w:p>
        </w:tc>
        <w:tc>
          <w:tcPr>
            <w:tcW w:w="3544" w:type="dxa"/>
            <w:shd w:val="clear" w:color="auto" w:fill="auto"/>
          </w:tcPr>
          <w:p w:rsidR="00B007A6" w:rsidRPr="009357B8" w:rsidRDefault="00437BB5" w:rsidP="00B007A6">
            <w:pPr>
              <w:spacing w:after="0" w:line="360" w:lineRule="auto"/>
              <w:ind w:right="10"/>
              <w:jc w:val="both"/>
              <w:rPr>
                <w:rFonts w:ascii="Times New Roman" w:eastAsia="Calibri" w:hAnsi="Times New Roman" w:cs="Times New Roman"/>
                <w:sz w:val="24"/>
                <w:szCs w:val="24"/>
              </w:rPr>
            </w:pPr>
            <w:r w:rsidRPr="009357B8">
              <w:rPr>
                <w:rFonts w:ascii="Times New Roman" w:hAnsi="Times New Roman" w:cs="Times New Roman"/>
                <w:sz w:val="24"/>
                <w:szCs w:val="24"/>
              </w:rPr>
              <w:t>2</w:t>
            </w:r>
          </w:p>
        </w:tc>
        <w:tc>
          <w:tcPr>
            <w:tcW w:w="3544" w:type="dxa"/>
            <w:shd w:val="clear" w:color="auto" w:fill="auto"/>
          </w:tcPr>
          <w:p w:rsidR="00B007A6" w:rsidRPr="009357B8" w:rsidRDefault="00437BB5" w:rsidP="00B007A6">
            <w:pPr>
              <w:spacing w:after="0" w:line="360" w:lineRule="auto"/>
              <w:ind w:right="10"/>
              <w:jc w:val="both"/>
              <w:rPr>
                <w:rFonts w:ascii="Times New Roman" w:eastAsia="Calibri" w:hAnsi="Times New Roman" w:cs="Times New Roman"/>
                <w:sz w:val="24"/>
                <w:szCs w:val="24"/>
              </w:rPr>
            </w:pPr>
            <w:r w:rsidRPr="009357B8">
              <w:rPr>
                <w:rFonts w:ascii="Times New Roman" w:hAnsi="Times New Roman" w:cs="Times New Roman"/>
                <w:sz w:val="24"/>
                <w:szCs w:val="24"/>
              </w:rPr>
              <w:t>207</w:t>
            </w:r>
          </w:p>
        </w:tc>
      </w:tr>
      <w:tr w:rsidR="0091131A" w:rsidTr="00B007A6">
        <w:trPr>
          <w:trHeight w:val="453"/>
        </w:trPr>
        <w:tc>
          <w:tcPr>
            <w:tcW w:w="4793" w:type="dxa"/>
            <w:gridSpan w:val="2"/>
            <w:shd w:val="clear" w:color="auto" w:fill="auto"/>
          </w:tcPr>
          <w:p w:rsidR="00B007A6" w:rsidRPr="00F516E6" w:rsidRDefault="00437BB5" w:rsidP="00B007A6">
            <w:pPr>
              <w:spacing w:after="0" w:line="360" w:lineRule="auto"/>
              <w:ind w:right="10"/>
              <w:jc w:val="both"/>
              <w:rPr>
                <w:rFonts w:ascii="Times New Roman" w:eastAsia="Calibri" w:hAnsi="Times New Roman" w:cs="Times New Roman"/>
                <w:b/>
                <w:sz w:val="24"/>
                <w:szCs w:val="24"/>
              </w:rPr>
            </w:pPr>
            <w:r w:rsidRPr="00F516E6">
              <w:rPr>
                <w:rFonts w:ascii="Times New Roman" w:hAnsi="Times New Roman" w:cs="Times New Roman"/>
                <w:b/>
                <w:sz w:val="24"/>
                <w:szCs w:val="24"/>
              </w:rPr>
              <w:t xml:space="preserve">Всего </w:t>
            </w:r>
          </w:p>
        </w:tc>
        <w:tc>
          <w:tcPr>
            <w:tcW w:w="3544" w:type="dxa"/>
            <w:shd w:val="clear" w:color="auto" w:fill="auto"/>
          </w:tcPr>
          <w:p w:rsidR="00B007A6" w:rsidRPr="00F516E6" w:rsidRDefault="00437BB5" w:rsidP="00B007A6">
            <w:pPr>
              <w:spacing w:after="0" w:line="360" w:lineRule="auto"/>
              <w:ind w:right="10"/>
              <w:jc w:val="both"/>
              <w:rPr>
                <w:rFonts w:ascii="Times New Roman" w:eastAsia="Calibri" w:hAnsi="Times New Roman" w:cs="Times New Roman"/>
                <w:b/>
                <w:sz w:val="24"/>
                <w:szCs w:val="24"/>
              </w:rPr>
            </w:pPr>
            <w:r w:rsidRPr="00F516E6">
              <w:rPr>
                <w:rFonts w:ascii="Times New Roman" w:hAnsi="Times New Roman" w:cs="Times New Roman"/>
                <w:b/>
                <w:sz w:val="24"/>
                <w:szCs w:val="24"/>
              </w:rPr>
              <w:t>1044</w:t>
            </w:r>
          </w:p>
        </w:tc>
      </w:tr>
    </w:tbl>
    <w:p w:rsidR="00B007A6" w:rsidRDefault="00B007A6" w:rsidP="009357B8">
      <w:pPr>
        <w:widowControl w:val="0"/>
        <w:shd w:val="clear" w:color="auto" w:fill="FFFFFF"/>
        <w:autoSpaceDE w:val="0"/>
        <w:autoSpaceDN w:val="0"/>
        <w:adjustRightInd w:val="0"/>
        <w:spacing w:before="470" w:after="0" w:line="360" w:lineRule="auto"/>
        <w:jc w:val="both"/>
        <w:rPr>
          <w:rFonts w:ascii="Times New Roman" w:eastAsia="Times New Roman" w:hAnsi="Times New Roman" w:cs="Times New Roman"/>
          <w:sz w:val="24"/>
          <w:szCs w:val="24"/>
          <w:lang w:eastAsia="ru-RU"/>
        </w:rPr>
      </w:pPr>
    </w:p>
    <w:p w:rsidR="004308DC" w:rsidRPr="009357B8" w:rsidRDefault="004308DC" w:rsidP="009357B8">
      <w:pPr>
        <w:widowControl w:val="0"/>
        <w:shd w:val="clear" w:color="auto" w:fill="FFFFFF"/>
        <w:autoSpaceDE w:val="0"/>
        <w:autoSpaceDN w:val="0"/>
        <w:adjustRightInd w:val="0"/>
        <w:spacing w:after="0" w:line="360" w:lineRule="auto"/>
        <w:ind w:right="53" w:firstLine="686"/>
        <w:jc w:val="both"/>
        <w:rPr>
          <w:rFonts w:ascii="Times New Roman" w:eastAsia="Times New Roman" w:hAnsi="Times New Roman" w:cs="Times New Roman"/>
          <w:spacing w:val="-3"/>
          <w:sz w:val="24"/>
          <w:szCs w:val="24"/>
          <w:lang w:eastAsia="ru-RU"/>
        </w:rPr>
      </w:pPr>
    </w:p>
    <w:p w:rsidR="004308DC" w:rsidRPr="009357B8" w:rsidRDefault="004308DC" w:rsidP="009357B8">
      <w:pPr>
        <w:widowControl w:val="0"/>
        <w:shd w:val="clear" w:color="auto" w:fill="FFFFFF"/>
        <w:autoSpaceDE w:val="0"/>
        <w:autoSpaceDN w:val="0"/>
        <w:adjustRightInd w:val="0"/>
        <w:spacing w:after="0" w:line="360" w:lineRule="auto"/>
        <w:ind w:right="53" w:firstLine="686"/>
        <w:jc w:val="both"/>
        <w:rPr>
          <w:rFonts w:ascii="Times New Roman" w:eastAsia="Times New Roman" w:hAnsi="Times New Roman" w:cs="Times New Roman"/>
          <w:spacing w:val="-3"/>
          <w:sz w:val="24"/>
          <w:szCs w:val="24"/>
          <w:lang w:eastAsia="ru-RU"/>
        </w:rPr>
      </w:pPr>
    </w:p>
    <w:p w:rsidR="004308DC" w:rsidRPr="009357B8" w:rsidRDefault="00437BB5" w:rsidP="009357B8">
      <w:pPr>
        <w:widowControl w:val="0"/>
        <w:shd w:val="clear" w:color="auto" w:fill="FFFFFF"/>
        <w:autoSpaceDE w:val="0"/>
        <w:autoSpaceDN w:val="0"/>
        <w:adjustRightInd w:val="0"/>
        <w:spacing w:after="0" w:line="360" w:lineRule="auto"/>
        <w:ind w:right="53" w:firstLine="686"/>
        <w:jc w:val="both"/>
        <w:rPr>
          <w:rFonts w:ascii="Times New Roman" w:eastAsia="Times New Roman" w:hAnsi="Times New Roman" w:cs="Times New Roman"/>
          <w:spacing w:val="-3"/>
          <w:sz w:val="24"/>
          <w:szCs w:val="24"/>
          <w:lang w:eastAsia="ru-RU"/>
        </w:rPr>
      </w:pPr>
      <w:r w:rsidRPr="009357B8">
        <w:rPr>
          <w:rFonts w:ascii="Times New Roman" w:eastAsia="Times New Roman" w:hAnsi="Times New Roman" w:cs="Times New Roman"/>
          <w:spacing w:val="-3"/>
          <w:sz w:val="24"/>
          <w:szCs w:val="24"/>
          <w:lang w:eastAsia="ru-RU"/>
        </w:rPr>
        <w:t xml:space="preserve">                                       </w:t>
      </w:r>
    </w:p>
    <w:p w:rsidR="004308DC" w:rsidRPr="009357B8" w:rsidRDefault="004308DC" w:rsidP="009357B8">
      <w:pPr>
        <w:widowControl w:val="0"/>
        <w:shd w:val="clear" w:color="auto" w:fill="FFFFFF"/>
        <w:autoSpaceDE w:val="0"/>
        <w:autoSpaceDN w:val="0"/>
        <w:adjustRightInd w:val="0"/>
        <w:spacing w:after="0" w:line="360" w:lineRule="auto"/>
        <w:ind w:right="53" w:firstLine="686"/>
        <w:jc w:val="both"/>
        <w:rPr>
          <w:rFonts w:ascii="Times New Roman" w:eastAsia="Times New Roman" w:hAnsi="Times New Roman" w:cs="Times New Roman"/>
          <w:spacing w:val="-3"/>
          <w:sz w:val="24"/>
          <w:szCs w:val="24"/>
          <w:lang w:eastAsia="ru-RU"/>
        </w:rPr>
      </w:pPr>
    </w:p>
    <w:p w:rsidR="004308DC" w:rsidRPr="009357B8" w:rsidRDefault="004308DC" w:rsidP="009357B8">
      <w:pPr>
        <w:widowControl w:val="0"/>
        <w:shd w:val="clear" w:color="auto" w:fill="FFFFFF"/>
        <w:autoSpaceDE w:val="0"/>
        <w:autoSpaceDN w:val="0"/>
        <w:adjustRightInd w:val="0"/>
        <w:spacing w:after="0" w:line="360" w:lineRule="auto"/>
        <w:ind w:right="53" w:firstLine="686"/>
        <w:jc w:val="both"/>
        <w:rPr>
          <w:rFonts w:ascii="Times New Roman" w:eastAsia="Times New Roman" w:hAnsi="Times New Roman" w:cs="Times New Roman"/>
          <w:spacing w:val="-3"/>
          <w:sz w:val="24"/>
          <w:szCs w:val="24"/>
          <w:lang w:eastAsia="ru-RU"/>
        </w:rPr>
      </w:pPr>
    </w:p>
    <w:p w:rsidR="004308DC" w:rsidRPr="009357B8" w:rsidRDefault="004308DC" w:rsidP="009357B8">
      <w:pPr>
        <w:widowControl w:val="0"/>
        <w:shd w:val="clear" w:color="auto" w:fill="FFFFFF"/>
        <w:autoSpaceDE w:val="0"/>
        <w:autoSpaceDN w:val="0"/>
        <w:adjustRightInd w:val="0"/>
        <w:spacing w:after="0" w:line="360" w:lineRule="auto"/>
        <w:ind w:right="53" w:firstLine="686"/>
        <w:jc w:val="both"/>
        <w:rPr>
          <w:rFonts w:ascii="Times New Roman" w:eastAsia="Times New Roman" w:hAnsi="Times New Roman" w:cs="Times New Roman"/>
          <w:spacing w:val="-3"/>
          <w:sz w:val="24"/>
          <w:szCs w:val="24"/>
          <w:lang w:eastAsia="ru-RU"/>
        </w:rPr>
      </w:pPr>
    </w:p>
    <w:p w:rsidR="004308DC" w:rsidRPr="009357B8" w:rsidRDefault="004308DC" w:rsidP="009357B8">
      <w:pPr>
        <w:widowControl w:val="0"/>
        <w:shd w:val="clear" w:color="auto" w:fill="FFFFFF"/>
        <w:autoSpaceDE w:val="0"/>
        <w:autoSpaceDN w:val="0"/>
        <w:adjustRightInd w:val="0"/>
        <w:spacing w:after="0" w:line="360" w:lineRule="auto"/>
        <w:ind w:right="53" w:firstLine="686"/>
        <w:jc w:val="both"/>
        <w:rPr>
          <w:rFonts w:ascii="Times New Roman" w:eastAsia="Times New Roman" w:hAnsi="Times New Roman" w:cs="Times New Roman"/>
          <w:spacing w:val="-3"/>
          <w:sz w:val="24"/>
          <w:szCs w:val="24"/>
          <w:lang w:eastAsia="ru-RU"/>
        </w:rPr>
      </w:pPr>
    </w:p>
    <w:p w:rsidR="004308DC" w:rsidRPr="009357B8" w:rsidRDefault="004308DC" w:rsidP="009357B8">
      <w:pPr>
        <w:widowControl w:val="0"/>
        <w:shd w:val="clear" w:color="auto" w:fill="FFFFFF"/>
        <w:autoSpaceDE w:val="0"/>
        <w:autoSpaceDN w:val="0"/>
        <w:adjustRightInd w:val="0"/>
        <w:spacing w:after="0" w:line="360" w:lineRule="auto"/>
        <w:ind w:right="53" w:firstLine="686"/>
        <w:jc w:val="both"/>
        <w:rPr>
          <w:rFonts w:ascii="Times New Roman" w:eastAsia="Times New Roman" w:hAnsi="Times New Roman" w:cs="Times New Roman"/>
          <w:spacing w:val="-3"/>
          <w:sz w:val="24"/>
          <w:szCs w:val="24"/>
          <w:lang w:eastAsia="ru-RU"/>
        </w:rPr>
      </w:pPr>
    </w:p>
    <w:p w:rsidR="008932BD" w:rsidRPr="009357B8" w:rsidRDefault="008932BD" w:rsidP="009357B8">
      <w:pPr>
        <w:spacing w:after="160" w:line="360" w:lineRule="auto"/>
        <w:jc w:val="both"/>
        <w:rPr>
          <w:rFonts w:ascii="Times New Roman" w:eastAsia="Times New Roman" w:hAnsi="Times New Roman" w:cs="Times New Roman"/>
          <w:sz w:val="24"/>
          <w:szCs w:val="24"/>
          <w:lang w:eastAsia="ru-RU"/>
        </w:rPr>
      </w:pPr>
    </w:p>
    <w:p w:rsidR="002343EE" w:rsidRPr="009357B8" w:rsidRDefault="002343EE" w:rsidP="009357B8">
      <w:pPr>
        <w:spacing w:after="160" w:line="360" w:lineRule="auto"/>
        <w:jc w:val="both"/>
        <w:rPr>
          <w:rFonts w:ascii="Times New Roman" w:eastAsia="Times New Roman" w:hAnsi="Times New Roman" w:cs="Times New Roman"/>
          <w:sz w:val="24"/>
          <w:szCs w:val="24"/>
          <w:lang w:eastAsia="ru-RU"/>
        </w:rPr>
      </w:pPr>
    </w:p>
    <w:p w:rsidR="000D3709" w:rsidRPr="009357B8" w:rsidRDefault="000D3709" w:rsidP="009357B8">
      <w:pPr>
        <w:spacing w:after="160" w:line="360" w:lineRule="auto"/>
        <w:jc w:val="both"/>
        <w:rPr>
          <w:rFonts w:ascii="Times New Roman" w:eastAsia="Times New Roman" w:hAnsi="Times New Roman" w:cs="Times New Roman"/>
          <w:sz w:val="24"/>
          <w:szCs w:val="24"/>
          <w:lang w:eastAsia="ru-RU"/>
        </w:rPr>
      </w:pPr>
    </w:p>
    <w:p w:rsidR="000D3709" w:rsidRPr="009357B8" w:rsidRDefault="000D3709" w:rsidP="009357B8">
      <w:pPr>
        <w:spacing w:after="160" w:line="360" w:lineRule="auto"/>
        <w:jc w:val="both"/>
        <w:rPr>
          <w:rFonts w:ascii="Times New Roman" w:eastAsia="Times New Roman" w:hAnsi="Times New Roman" w:cs="Times New Roman"/>
          <w:sz w:val="24"/>
          <w:szCs w:val="24"/>
          <w:lang w:eastAsia="ru-RU"/>
        </w:rPr>
        <w:sectPr w:rsidR="000D3709" w:rsidRPr="009357B8" w:rsidSect="0061382F">
          <w:pgSz w:w="11906" w:h="16838"/>
          <w:pgMar w:top="1134" w:right="850" w:bottom="1134" w:left="1701" w:header="708" w:footer="708" w:gutter="0"/>
          <w:cols w:space="708"/>
          <w:docGrid w:linePitch="360"/>
        </w:sectPr>
      </w:pPr>
    </w:p>
    <w:p w:rsidR="00D66FC9" w:rsidRPr="00C17F6D" w:rsidRDefault="00D66FC9" w:rsidP="00D66FC9">
      <w:pPr>
        <w:spacing w:after="0" w:line="240" w:lineRule="auto"/>
        <w:jc w:val="center"/>
        <w:rPr>
          <w:rFonts w:ascii="Times New Roman" w:eastAsia="Times New Roman" w:hAnsi="Times New Roman" w:cs="Times New Roman"/>
          <w:b/>
          <w:sz w:val="24"/>
          <w:szCs w:val="24"/>
        </w:rPr>
      </w:pPr>
    </w:p>
    <w:p w:rsidR="00D66FC9" w:rsidRPr="00C17F6D" w:rsidRDefault="00437BB5" w:rsidP="00D66FC9">
      <w:pPr>
        <w:spacing w:after="0" w:line="240" w:lineRule="auto"/>
        <w:jc w:val="center"/>
        <w:rPr>
          <w:rFonts w:ascii="Times New Roman" w:eastAsia="Times New Roman" w:hAnsi="Times New Roman" w:cs="Times New Roman"/>
          <w:b/>
          <w:sz w:val="24"/>
          <w:szCs w:val="24"/>
        </w:rPr>
      </w:pPr>
      <w:r w:rsidRPr="00C17F6D">
        <w:rPr>
          <w:rFonts w:ascii="Times New Roman" w:eastAsia="Times New Roman" w:hAnsi="Times New Roman" w:cs="Times New Roman"/>
          <w:b/>
          <w:sz w:val="24"/>
          <w:szCs w:val="24"/>
        </w:rPr>
        <w:t>2.2. Тематический план и содержание учебной дисциплины</w:t>
      </w:r>
    </w:p>
    <w:p w:rsidR="00D66FC9" w:rsidRPr="00C17F6D" w:rsidRDefault="00D66FC9" w:rsidP="00D66FC9">
      <w:pPr>
        <w:ind w:left="720"/>
        <w:contextualSpacing/>
        <w:rPr>
          <w:rFonts w:ascii="Times New Roman" w:eastAsia="Times New Roman" w:hAnsi="Times New Roman" w:cs="Times New Roman"/>
          <w:sz w:val="24"/>
          <w:szCs w:val="24"/>
          <w:lang w:eastAsia="ru-RU"/>
        </w:rPr>
      </w:pPr>
    </w:p>
    <w:p w:rsidR="00D66FC9" w:rsidRDefault="00437BB5" w:rsidP="00D66FC9">
      <w:pPr>
        <w:ind w:left="720"/>
        <w:contextualSpacing/>
        <w:rPr>
          <w:rFonts w:ascii="Times New Roman" w:eastAsia="Times New Roman" w:hAnsi="Times New Roman" w:cs="Times New Roman"/>
          <w:sz w:val="24"/>
          <w:szCs w:val="24"/>
          <w:lang w:eastAsia="ru-RU"/>
        </w:rPr>
      </w:pPr>
      <w:r w:rsidRPr="00C17F6D">
        <w:rPr>
          <w:rFonts w:ascii="Times New Roman" w:eastAsia="Times New Roman" w:hAnsi="Times New Roman" w:cs="Times New Roman"/>
          <w:sz w:val="24"/>
          <w:szCs w:val="24"/>
          <w:lang w:eastAsia="ru-RU"/>
        </w:rPr>
        <w:t xml:space="preserve">Специальность </w:t>
      </w:r>
      <w:r w:rsidRPr="00C17F6D">
        <w:rPr>
          <w:rFonts w:ascii="Times New Roman" w:eastAsia="Times New Roman" w:hAnsi="Times New Roman" w:cs="Times New Roman"/>
          <w:b/>
          <w:sz w:val="24"/>
          <w:szCs w:val="24"/>
          <w:lang w:eastAsia="ru-RU"/>
        </w:rPr>
        <w:t>ПОВАР</w:t>
      </w:r>
    </w:p>
    <w:p w:rsidR="00C17F6D" w:rsidRPr="00C17F6D" w:rsidRDefault="00C17F6D" w:rsidP="00D66FC9">
      <w:pPr>
        <w:ind w:left="720"/>
        <w:contextualSpacing/>
        <w:rPr>
          <w:rFonts w:ascii="Times New Roman" w:eastAsia="Times New Roman" w:hAnsi="Times New Roman" w:cs="Times New Roman"/>
          <w:sz w:val="24"/>
          <w:szCs w:val="24"/>
          <w:lang w:eastAsia="ru-RU"/>
        </w:rPr>
      </w:pPr>
    </w:p>
    <w:p w:rsidR="00C17F6D" w:rsidRDefault="00437BB5" w:rsidP="00D66FC9">
      <w:pPr>
        <w:ind w:left="720"/>
        <w:contextualSpacing/>
        <w:rPr>
          <w:rFonts w:ascii="Times New Roman" w:eastAsia="Times New Roman" w:hAnsi="Times New Roman" w:cs="Times New Roman"/>
          <w:sz w:val="24"/>
          <w:szCs w:val="24"/>
          <w:lang w:eastAsia="ru-RU"/>
        </w:rPr>
      </w:pPr>
      <w:r w:rsidRPr="00C17F6D">
        <w:rPr>
          <w:rFonts w:ascii="Times New Roman" w:eastAsia="Times New Roman" w:hAnsi="Times New Roman" w:cs="Times New Roman"/>
          <w:sz w:val="24"/>
          <w:szCs w:val="24"/>
          <w:lang w:eastAsia="ru-RU"/>
        </w:rPr>
        <w:t xml:space="preserve">Курс обучения </w:t>
      </w:r>
      <w:r w:rsidRPr="00C17F6D">
        <w:rPr>
          <w:rFonts w:ascii="Times New Roman" w:eastAsia="Times New Roman" w:hAnsi="Times New Roman" w:cs="Times New Roman"/>
          <w:b/>
          <w:sz w:val="24"/>
          <w:szCs w:val="24"/>
          <w:lang w:eastAsia="ru-RU"/>
        </w:rPr>
        <w:t>ПЕРВЫЙ</w:t>
      </w:r>
      <w:r w:rsidRPr="00C17F6D">
        <w:rPr>
          <w:rFonts w:ascii="Times New Roman" w:eastAsia="Times New Roman" w:hAnsi="Times New Roman" w:cs="Times New Roman"/>
          <w:sz w:val="24"/>
          <w:szCs w:val="24"/>
          <w:lang w:eastAsia="ru-RU"/>
        </w:rPr>
        <w:tab/>
      </w:r>
    </w:p>
    <w:p w:rsidR="00D66FC9" w:rsidRPr="00C17F6D" w:rsidRDefault="00437BB5" w:rsidP="00D66FC9">
      <w:pPr>
        <w:ind w:left="720"/>
        <w:contextualSpacing/>
        <w:rPr>
          <w:rFonts w:ascii="Times New Roman" w:eastAsia="Times New Roman" w:hAnsi="Times New Roman" w:cs="Times New Roman"/>
          <w:sz w:val="24"/>
          <w:szCs w:val="24"/>
          <w:lang w:eastAsia="ru-RU"/>
        </w:rPr>
      </w:pPr>
      <w:r w:rsidRPr="00C17F6D">
        <w:rPr>
          <w:rFonts w:ascii="Times New Roman" w:eastAsia="Times New Roman" w:hAnsi="Times New Roman" w:cs="Times New Roman"/>
          <w:sz w:val="24"/>
          <w:szCs w:val="24"/>
          <w:lang w:eastAsia="ru-RU"/>
        </w:rPr>
        <w:tab/>
      </w:r>
      <w:r w:rsidRPr="00C17F6D">
        <w:rPr>
          <w:rFonts w:ascii="Times New Roman" w:eastAsia="Times New Roman" w:hAnsi="Times New Roman" w:cs="Times New Roman"/>
          <w:sz w:val="24"/>
          <w:szCs w:val="24"/>
          <w:lang w:eastAsia="ru-RU"/>
        </w:rPr>
        <w:tab/>
      </w:r>
      <w:r w:rsidRPr="00C17F6D">
        <w:rPr>
          <w:rFonts w:ascii="Times New Roman" w:eastAsia="Times New Roman" w:hAnsi="Times New Roman" w:cs="Times New Roman"/>
          <w:sz w:val="24"/>
          <w:szCs w:val="24"/>
          <w:lang w:eastAsia="ru-RU"/>
        </w:rPr>
        <w:tab/>
      </w:r>
      <w:r w:rsidRPr="00C17F6D">
        <w:rPr>
          <w:rFonts w:ascii="Times New Roman" w:eastAsia="Times New Roman" w:hAnsi="Times New Roman" w:cs="Times New Roman"/>
          <w:sz w:val="24"/>
          <w:szCs w:val="24"/>
          <w:lang w:eastAsia="ru-RU"/>
        </w:rPr>
        <w:tab/>
      </w:r>
    </w:p>
    <w:tbl>
      <w:tblPr>
        <w:tblStyle w:val="TableGrid1"/>
        <w:tblW w:w="0" w:type="auto"/>
        <w:tblInd w:w="392" w:type="dxa"/>
        <w:tblLook w:val="04A0" w:firstRow="1" w:lastRow="0" w:firstColumn="1" w:lastColumn="0" w:noHBand="0" w:noVBand="1"/>
      </w:tblPr>
      <w:tblGrid>
        <w:gridCol w:w="845"/>
        <w:gridCol w:w="545"/>
        <w:gridCol w:w="2584"/>
        <w:gridCol w:w="588"/>
        <w:gridCol w:w="2631"/>
        <w:gridCol w:w="2218"/>
        <w:gridCol w:w="2275"/>
        <w:gridCol w:w="1985"/>
        <w:gridCol w:w="723"/>
      </w:tblGrid>
      <w:tr w:rsidR="0091131A" w:rsidTr="00C17F6D">
        <w:trPr>
          <w:cantSplit/>
          <w:trHeight w:val="2274"/>
        </w:trPr>
        <w:tc>
          <w:tcPr>
            <w:tcW w:w="886" w:type="dxa"/>
            <w:textDirection w:val="btLr"/>
          </w:tcPr>
          <w:p w:rsidR="00D66FC9" w:rsidRPr="00C17F6D" w:rsidRDefault="00437BB5" w:rsidP="007A59F8">
            <w:pPr>
              <w:ind w:left="113" w:right="113"/>
              <w:contextualSpacing/>
              <w:jc w:val="center"/>
              <w:rPr>
                <w:rFonts w:ascii="Times New Roman" w:eastAsia="Times New Roman" w:hAnsi="Times New Roman"/>
                <w:b/>
                <w:sz w:val="24"/>
                <w:szCs w:val="24"/>
                <w:lang w:eastAsia="ru-RU"/>
              </w:rPr>
            </w:pPr>
            <w:r w:rsidRPr="00C17F6D">
              <w:rPr>
                <w:rFonts w:ascii="Times New Roman" w:eastAsia="Times New Roman" w:hAnsi="Times New Roman"/>
                <w:b/>
                <w:sz w:val="24"/>
                <w:szCs w:val="24"/>
                <w:lang w:eastAsia="ru-RU"/>
              </w:rPr>
              <w:t>Время (месяц) изучения темы</w:t>
            </w:r>
          </w:p>
        </w:tc>
        <w:tc>
          <w:tcPr>
            <w:tcW w:w="548" w:type="dxa"/>
            <w:textDirection w:val="btLr"/>
          </w:tcPr>
          <w:p w:rsidR="00D66FC9" w:rsidRPr="00C17F6D" w:rsidRDefault="00437BB5" w:rsidP="007A59F8">
            <w:pPr>
              <w:ind w:left="113" w:right="113"/>
              <w:contextualSpacing/>
              <w:rPr>
                <w:rFonts w:ascii="Times New Roman" w:eastAsia="Times New Roman" w:hAnsi="Times New Roman"/>
                <w:b/>
                <w:sz w:val="24"/>
                <w:szCs w:val="24"/>
                <w:lang w:eastAsia="ru-RU"/>
              </w:rPr>
            </w:pPr>
            <w:r w:rsidRPr="00C17F6D">
              <w:rPr>
                <w:rFonts w:ascii="Times New Roman" w:eastAsia="Times New Roman" w:hAnsi="Times New Roman"/>
                <w:b/>
                <w:sz w:val="24"/>
                <w:szCs w:val="24"/>
                <w:lang w:eastAsia="ru-RU"/>
              </w:rPr>
              <w:t xml:space="preserve">№ темы, </w:t>
            </w:r>
            <w:proofErr w:type="spellStart"/>
            <w:r w:rsidRPr="00C17F6D">
              <w:rPr>
                <w:rFonts w:ascii="Times New Roman" w:eastAsia="Times New Roman" w:hAnsi="Times New Roman"/>
                <w:b/>
                <w:sz w:val="24"/>
                <w:szCs w:val="24"/>
                <w:lang w:eastAsia="ru-RU"/>
              </w:rPr>
              <w:t>подтемы</w:t>
            </w:r>
            <w:proofErr w:type="spellEnd"/>
          </w:p>
        </w:tc>
        <w:tc>
          <w:tcPr>
            <w:tcW w:w="2592" w:type="dxa"/>
            <w:vAlign w:val="center"/>
          </w:tcPr>
          <w:p w:rsidR="00D66FC9" w:rsidRPr="00C17F6D" w:rsidRDefault="00437BB5" w:rsidP="007A59F8">
            <w:pPr>
              <w:contextualSpacing/>
              <w:jc w:val="center"/>
              <w:rPr>
                <w:rFonts w:ascii="Times New Roman" w:eastAsia="Times New Roman" w:hAnsi="Times New Roman"/>
                <w:b/>
                <w:sz w:val="24"/>
                <w:szCs w:val="24"/>
                <w:lang w:eastAsia="ru-RU"/>
              </w:rPr>
            </w:pPr>
            <w:r w:rsidRPr="00C17F6D">
              <w:rPr>
                <w:rFonts w:ascii="Times New Roman" w:eastAsia="Times New Roman" w:hAnsi="Times New Roman"/>
                <w:b/>
                <w:sz w:val="24"/>
                <w:szCs w:val="24"/>
                <w:lang w:eastAsia="ru-RU"/>
              </w:rPr>
              <w:t xml:space="preserve">Наименования тем, </w:t>
            </w:r>
            <w:proofErr w:type="spellStart"/>
            <w:r w:rsidRPr="00C17F6D">
              <w:rPr>
                <w:rFonts w:ascii="Times New Roman" w:eastAsia="Times New Roman" w:hAnsi="Times New Roman"/>
                <w:b/>
                <w:sz w:val="24"/>
                <w:szCs w:val="24"/>
                <w:lang w:eastAsia="ru-RU"/>
              </w:rPr>
              <w:t>подтем</w:t>
            </w:r>
            <w:proofErr w:type="spellEnd"/>
            <w:r w:rsidRPr="00C17F6D">
              <w:rPr>
                <w:rFonts w:ascii="Times New Roman" w:eastAsia="Times New Roman" w:hAnsi="Times New Roman"/>
                <w:b/>
                <w:sz w:val="24"/>
                <w:szCs w:val="24"/>
                <w:lang w:eastAsia="ru-RU"/>
              </w:rPr>
              <w:t>, программы</w:t>
            </w:r>
          </w:p>
        </w:tc>
        <w:tc>
          <w:tcPr>
            <w:tcW w:w="589" w:type="dxa"/>
            <w:textDirection w:val="btLr"/>
            <w:vAlign w:val="center"/>
          </w:tcPr>
          <w:p w:rsidR="00D66FC9" w:rsidRPr="00C17F6D" w:rsidRDefault="00437BB5" w:rsidP="007A59F8">
            <w:pPr>
              <w:ind w:left="113" w:right="113"/>
              <w:contextualSpacing/>
              <w:jc w:val="center"/>
              <w:rPr>
                <w:rFonts w:ascii="Times New Roman" w:eastAsia="Times New Roman" w:hAnsi="Times New Roman"/>
                <w:b/>
                <w:sz w:val="24"/>
                <w:szCs w:val="24"/>
                <w:lang w:eastAsia="ru-RU"/>
              </w:rPr>
            </w:pPr>
            <w:r w:rsidRPr="00C17F6D">
              <w:rPr>
                <w:rFonts w:ascii="Times New Roman" w:eastAsia="Times New Roman" w:hAnsi="Times New Roman"/>
                <w:b/>
                <w:sz w:val="24"/>
                <w:szCs w:val="24"/>
                <w:lang w:eastAsia="ru-RU"/>
              </w:rPr>
              <w:t>Время на изучение темы</w:t>
            </w:r>
          </w:p>
        </w:tc>
        <w:tc>
          <w:tcPr>
            <w:tcW w:w="2634" w:type="dxa"/>
            <w:vAlign w:val="center"/>
          </w:tcPr>
          <w:p w:rsidR="00D66FC9" w:rsidRPr="00C17F6D" w:rsidRDefault="00437BB5" w:rsidP="007A59F8">
            <w:pPr>
              <w:contextualSpacing/>
              <w:jc w:val="center"/>
              <w:rPr>
                <w:rFonts w:ascii="Times New Roman" w:eastAsia="Times New Roman" w:hAnsi="Times New Roman"/>
                <w:b/>
                <w:sz w:val="24"/>
                <w:szCs w:val="24"/>
                <w:lang w:eastAsia="ru-RU"/>
              </w:rPr>
            </w:pPr>
            <w:r w:rsidRPr="00C17F6D">
              <w:rPr>
                <w:rFonts w:ascii="Times New Roman" w:eastAsia="Times New Roman" w:hAnsi="Times New Roman"/>
                <w:b/>
                <w:sz w:val="24"/>
                <w:szCs w:val="24"/>
                <w:lang w:eastAsia="ru-RU"/>
              </w:rPr>
              <w:t>Учебно-производственные работы</w:t>
            </w:r>
          </w:p>
        </w:tc>
        <w:tc>
          <w:tcPr>
            <w:tcW w:w="2221" w:type="dxa"/>
            <w:vAlign w:val="center"/>
          </w:tcPr>
          <w:p w:rsidR="00D66FC9" w:rsidRPr="00C17F6D" w:rsidRDefault="00437BB5" w:rsidP="007A59F8">
            <w:pPr>
              <w:contextualSpacing/>
              <w:jc w:val="center"/>
              <w:rPr>
                <w:rFonts w:ascii="Times New Roman" w:eastAsia="Times New Roman" w:hAnsi="Times New Roman"/>
                <w:b/>
                <w:sz w:val="24"/>
                <w:szCs w:val="24"/>
                <w:lang w:eastAsia="ru-RU"/>
              </w:rPr>
            </w:pPr>
            <w:r w:rsidRPr="00C17F6D">
              <w:rPr>
                <w:rFonts w:ascii="Times New Roman" w:eastAsia="Times New Roman" w:hAnsi="Times New Roman"/>
                <w:b/>
                <w:sz w:val="24"/>
                <w:szCs w:val="24"/>
                <w:lang w:eastAsia="ru-RU"/>
              </w:rPr>
              <w:t>Материально-техническое оснащение</w:t>
            </w:r>
          </w:p>
        </w:tc>
        <w:tc>
          <w:tcPr>
            <w:tcW w:w="2275" w:type="dxa"/>
            <w:vAlign w:val="center"/>
          </w:tcPr>
          <w:p w:rsidR="00D66FC9" w:rsidRPr="00C17F6D" w:rsidRDefault="00437BB5" w:rsidP="007A59F8">
            <w:pPr>
              <w:contextualSpacing/>
              <w:jc w:val="center"/>
              <w:rPr>
                <w:rFonts w:ascii="Times New Roman" w:eastAsia="Times New Roman" w:hAnsi="Times New Roman"/>
                <w:b/>
                <w:sz w:val="24"/>
                <w:szCs w:val="24"/>
                <w:lang w:eastAsia="ru-RU"/>
              </w:rPr>
            </w:pPr>
            <w:proofErr w:type="spellStart"/>
            <w:r w:rsidRPr="00C17F6D">
              <w:rPr>
                <w:rFonts w:ascii="Times New Roman" w:eastAsia="Times New Roman" w:hAnsi="Times New Roman"/>
                <w:b/>
                <w:sz w:val="24"/>
                <w:szCs w:val="24"/>
                <w:lang w:eastAsia="ru-RU"/>
              </w:rPr>
              <w:t>Межпредметные</w:t>
            </w:r>
            <w:proofErr w:type="spellEnd"/>
            <w:r w:rsidRPr="00C17F6D">
              <w:rPr>
                <w:rFonts w:ascii="Times New Roman" w:eastAsia="Times New Roman" w:hAnsi="Times New Roman"/>
                <w:b/>
                <w:sz w:val="24"/>
                <w:szCs w:val="24"/>
                <w:lang w:eastAsia="ru-RU"/>
              </w:rPr>
              <w:t xml:space="preserve"> связи</w:t>
            </w:r>
          </w:p>
        </w:tc>
        <w:tc>
          <w:tcPr>
            <w:tcW w:w="1901" w:type="dxa"/>
            <w:vAlign w:val="center"/>
          </w:tcPr>
          <w:p w:rsidR="00D66FC9" w:rsidRPr="00C17F6D" w:rsidRDefault="00437BB5" w:rsidP="007A59F8">
            <w:pPr>
              <w:contextualSpacing/>
              <w:jc w:val="center"/>
              <w:rPr>
                <w:rFonts w:ascii="Times New Roman" w:eastAsia="Times New Roman" w:hAnsi="Times New Roman"/>
                <w:b/>
                <w:sz w:val="24"/>
                <w:szCs w:val="24"/>
                <w:lang w:eastAsia="ru-RU"/>
              </w:rPr>
            </w:pPr>
            <w:r w:rsidRPr="00C17F6D">
              <w:rPr>
                <w:rFonts w:ascii="Times New Roman" w:eastAsia="Times New Roman" w:hAnsi="Times New Roman"/>
                <w:b/>
                <w:sz w:val="24"/>
                <w:szCs w:val="24"/>
                <w:lang w:eastAsia="ru-RU"/>
              </w:rPr>
              <w:t>Инструменты и приспособления</w:t>
            </w:r>
          </w:p>
        </w:tc>
        <w:tc>
          <w:tcPr>
            <w:tcW w:w="748" w:type="dxa"/>
            <w:textDirection w:val="btLr"/>
            <w:vAlign w:val="center"/>
          </w:tcPr>
          <w:p w:rsidR="00D66FC9" w:rsidRPr="00C17F6D" w:rsidRDefault="00437BB5" w:rsidP="007A59F8">
            <w:pPr>
              <w:ind w:left="113" w:right="113"/>
              <w:contextualSpacing/>
              <w:jc w:val="center"/>
              <w:rPr>
                <w:rFonts w:ascii="Times New Roman" w:eastAsia="Times New Roman" w:hAnsi="Times New Roman"/>
                <w:b/>
                <w:sz w:val="24"/>
                <w:szCs w:val="24"/>
                <w:lang w:eastAsia="ru-RU"/>
              </w:rPr>
            </w:pPr>
            <w:r w:rsidRPr="00C17F6D">
              <w:rPr>
                <w:rFonts w:ascii="Times New Roman" w:eastAsia="Times New Roman" w:hAnsi="Times New Roman"/>
                <w:b/>
                <w:sz w:val="24"/>
                <w:szCs w:val="24"/>
                <w:lang w:eastAsia="ru-RU"/>
              </w:rPr>
              <w:t>Примечания</w:t>
            </w:r>
          </w:p>
        </w:tc>
      </w:tr>
      <w:tr w:rsidR="0091131A" w:rsidTr="00C17F6D">
        <w:trPr>
          <w:cantSplit/>
          <w:trHeight w:val="280"/>
        </w:trPr>
        <w:tc>
          <w:tcPr>
            <w:tcW w:w="14394" w:type="dxa"/>
            <w:gridSpan w:val="9"/>
            <w:tcBorders>
              <w:right w:val="nil"/>
            </w:tcBorders>
          </w:tcPr>
          <w:p w:rsidR="00D66FC9" w:rsidRPr="00C17F6D" w:rsidRDefault="00437BB5" w:rsidP="007A59F8">
            <w:pPr>
              <w:contextualSpacing/>
              <w:jc w:val="center"/>
              <w:rPr>
                <w:rFonts w:ascii="Times New Roman" w:eastAsia="Times New Roman" w:hAnsi="Times New Roman"/>
                <w:b/>
                <w:sz w:val="24"/>
                <w:szCs w:val="24"/>
                <w:lang w:eastAsia="ru-RU"/>
              </w:rPr>
            </w:pPr>
            <w:r w:rsidRPr="00C17F6D">
              <w:rPr>
                <w:rFonts w:ascii="Times New Roman" w:eastAsia="Times New Roman" w:hAnsi="Times New Roman"/>
                <w:b/>
                <w:sz w:val="24"/>
                <w:szCs w:val="24"/>
                <w:lang w:eastAsia="ru-RU"/>
              </w:rPr>
              <w:t>1 ПОЛУГОДИЕ</w:t>
            </w:r>
          </w:p>
        </w:tc>
      </w:tr>
      <w:tr w:rsidR="0091131A" w:rsidTr="00C17F6D">
        <w:trPr>
          <w:cantSplit/>
          <w:trHeight w:val="1134"/>
        </w:trPr>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extDirection w:val="btLr"/>
          </w:tcPr>
          <w:p w:rsidR="00D66FC9" w:rsidRPr="00C17F6D" w:rsidRDefault="00437BB5" w:rsidP="007A59F8">
            <w:pPr>
              <w:ind w:left="113" w:right="113"/>
              <w:contextualSpacing/>
              <w:rPr>
                <w:rFonts w:ascii="Times New Roman" w:eastAsia="Times New Roman" w:hAnsi="Times New Roman"/>
                <w:sz w:val="20"/>
                <w:szCs w:val="20"/>
                <w:lang w:eastAsia="ru-RU"/>
              </w:rPr>
            </w:pPr>
            <w:r w:rsidRPr="00C17F6D">
              <w:rPr>
                <w:rFonts w:ascii="Times New Roman" w:eastAsia="Times New Roman" w:hAnsi="Times New Roman"/>
                <w:sz w:val="20"/>
                <w:szCs w:val="20"/>
                <w:lang w:val="en-US" w:eastAsia="ru-RU"/>
              </w:rPr>
              <w:t>I</w:t>
            </w:r>
            <w:r w:rsidR="00C17F6D" w:rsidRPr="00C17F6D">
              <w:rPr>
                <w:rFonts w:ascii="Times New Roman" w:eastAsia="Times New Roman" w:hAnsi="Times New Roman"/>
                <w:sz w:val="20"/>
                <w:szCs w:val="20"/>
                <w:lang w:eastAsia="ru-RU"/>
              </w:rPr>
              <w:t xml:space="preserve"> </w:t>
            </w:r>
            <w:r w:rsidRPr="00C17F6D">
              <w:rPr>
                <w:rFonts w:ascii="Times New Roman" w:eastAsia="Times New Roman" w:hAnsi="Times New Roman"/>
                <w:sz w:val="20"/>
                <w:szCs w:val="20"/>
                <w:lang w:eastAsia="ru-RU"/>
              </w:rPr>
              <w:t>РА</w:t>
            </w:r>
            <w:r w:rsidR="00C17F6D">
              <w:rPr>
                <w:rFonts w:ascii="Times New Roman" w:eastAsia="Times New Roman" w:hAnsi="Times New Roman"/>
                <w:sz w:val="20"/>
                <w:szCs w:val="20"/>
                <w:lang w:eastAsia="ru-RU"/>
              </w:rPr>
              <w:t>З</w:t>
            </w:r>
            <w:r w:rsidRPr="00C17F6D">
              <w:rPr>
                <w:rFonts w:ascii="Times New Roman" w:eastAsia="Times New Roman" w:hAnsi="Times New Roman"/>
                <w:sz w:val="20"/>
                <w:szCs w:val="20"/>
                <w:lang w:eastAsia="ru-RU"/>
              </w:rPr>
              <w:t>ДЕЛ</w:t>
            </w:r>
          </w:p>
        </w:tc>
        <w:tc>
          <w:tcPr>
            <w:tcW w:w="12960" w:type="dxa"/>
            <w:gridSpan w:val="7"/>
            <w:vAlign w:val="center"/>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i/>
                <w:sz w:val="24"/>
                <w:szCs w:val="24"/>
                <w:lang w:eastAsia="ru-RU"/>
              </w:rPr>
              <w:t>Технологические процессы первичной обработке сырья, приготовление полуфабрикатов. Технологические процессы приготовления кулинарной продукции</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D66FC9" w:rsidP="007A59F8">
            <w:pPr>
              <w:contextualSpacing/>
              <w:rPr>
                <w:rFonts w:ascii="Times New Roman" w:eastAsia="Times New Roman" w:hAnsi="Times New Roman"/>
                <w:sz w:val="24"/>
                <w:szCs w:val="24"/>
                <w:lang w:eastAsia="ru-RU"/>
              </w:rPr>
            </w:pPr>
          </w:p>
        </w:tc>
        <w:tc>
          <w:tcPr>
            <w:tcW w:w="2592" w:type="dxa"/>
          </w:tcPr>
          <w:p w:rsidR="00D66FC9" w:rsidRPr="00C17F6D" w:rsidRDefault="00437BB5" w:rsidP="007A59F8">
            <w:pPr>
              <w:contextualSpacing/>
              <w:rPr>
                <w:rFonts w:ascii="Times New Roman" w:eastAsia="Times New Roman" w:hAnsi="Times New Roman"/>
                <w:b/>
                <w:sz w:val="24"/>
                <w:szCs w:val="24"/>
                <w:lang w:eastAsia="ru-RU"/>
              </w:rPr>
            </w:pPr>
            <w:r w:rsidRPr="00C17F6D">
              <w:rPr>
                <w:rFonts w:ascii="Times New Roman" w:eastAsia="Times New Roman" w:hAnsi="Times New Roman"/>
                <w:b/>
                <w:sz w:val="24"/>
                <w:szCs w:val="24"/>
                <w:lang w:eastAsia="ru-RU"/>
              </w:rPr>
              <w:t>ТЕМА 1</w:t>
            </w:r>
          </w:p>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Механическая кулинарная обработка овощей, грибов, фруктов. Приготовление простых блюд из овощей, грибов, фруктов </w:t>
            </w:r>
          </w:p>
        </w:tc>
        <w:tc>
          <w:tcPr>
            <w:tcW w:w="589" w:type="dxa"/>
          </w:tcPr>
          <w:p w:rsidR="00D66FC9" w:rsidRPr="00C17F6D" w:rsidRDefault="00437BB5" w:rsidP="007A59F8">
            <w:pPr>
              <w:contextualSpacing/>
              <w:jc w:val="center"/>
              <w:rPr>
                <w:rFonts w:ascii="Times New Roman" w:eastAsia="Times New Roman" w:hAnsi="Times New Roman"/>
                <w:b/>
                <w:sz w:val="24"/>
                <w:szCs w:val="24"/>
                <w:lang w:eastAsia="ru-RU"/>
              </w:rPr>
            </w:pPr>
            <w:r w:rsidRPr="00C17F6D">
              <w:rPr>
                <w:rFonts w:ascii="Times New Roman" w:eastAsia="Times New Roman" w:hAnsi="Times New Roman"/>
                <w:b/>
                <w:sz w:val="24"/>
                <w:szCs w:val="24"/>
                <w:lang w:eastAsia="ru-RU"/>
              </w:rPr>
              <w:t>204</w:t>
            </w:r>
          </w:p>
        </w:tc>
        <w:tc>
          <w:tcPr>
            <w:tcW w:w="2634" w:type="dxa"/>
          </w:tcPr>
          <w:p w:rsidR="00D66FC9" w:rsidRPr="00C17F6D" w:rsidRDefault="00D66FC9" w:rsidP="007A59F8">
            <w:pPr>
              <w:contextualSpacing/>
              <w:rPr>
                <w:rFonts w:ascii="Times New Roman" w:eastAsia="Times New Roman" w:hAnsi="Times New Roman"/>
                <w:sz w:val="24"/>
                <w:szCs w:val="24"/>
                <w:lang w:eastAsia="ru-RU"/>
              </w:rPr>
            </w:pPr>
          </w:p>
        </w:tc>
        <w:tc>
          <w:tcPr>
            <w:tcW w:w="2221" w:type="dxa"/>
          </w:tcPr>
          <w:p w:rsidR="00D66FC9" w:rsidRPr="00C17F6D" w:rsidRDefault="00D66FC9" w:rsidP="007A59F8">
            <w:pPr>
              <w:contextualSpacing/>
              <w:rPr>
                <w:rFonts w:ascii="Times New Roman" w:eastAsia="Times New Roman" w:hAnsi="Times New Roman"/>
                <w:sz w:val="24"/>
                <w:szCs w:val="24"/>
                <w:lang w:eastAsia="ru-RU"/>
              </w:rPr>
            </w:pPr>
          </w:p>
        </w:tc>
        <w:tc>
          <w:tcPr>
            <w:tcW w:w="2275" w:type="dxa"/>
          </w:tcPr>
          <w:p w:rsidR="00D66FC9" w:rsidRPr="00C17F6D" w:rsidRDefault="00D66FC9" w:rsidP="007A59F8">
            <w:pPr>
              <w:contextualSpacing/>
              <w:rPr>
                <w:rFonts w:ascii="Times New Roman" w:eastAsia="Times New Roman" w:hAnsi="Times New Roman"/>
                <w:sz w:val="24"/>
                <w:szCs w:val="24"/>
                <w:lang w:eastAsia="ru-RU"/>
              </w:rPr>
            </w:pPr>
          </w:p>
        </w:tc>
        <w:tc>
          <w:tcPr>
            <w:tcW w:w="1901" w:type="dxa"/>
          </w:tcPr>
          <w:p w:rsidR="00D66FC9" w:rsidRPr="00C17F6D" w:rsidRDefault="00D66FC9" w:rsidP="007A59F8">
            <w:pPr>
              <w:contextualSpacing/>
              <w:rPr>
                <w:rFonts w:ascii="Times New Roman" w:eastAsia="Times New Roman" w:hAnsi="Times New Roman"/>
                <w:sz w:val="24"/>
                <w:szCs w:val="24"/>
                <w:lang w:eastAsia="ru-RU"/>
              </w:rPr>
            </w:pP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Вводное занятие. Ознакомление с </w:t>
            </w:r>
            <w:r w:rsidRPr="00C17F6D">
              <w:rPr>
                <w:rFonts w:ascii="Times New Roman" w:eastAsia="Times New Roman" w:hAnsi="Times New Roman"/>
                <w:sz w:val="24"/>
                <w:szCs w:val="24"/>
                <w:lang w:eastAsia="ru-RU"/>
              </w:rPr>
              <w:lastRenderedPageBreak/>
              <w:t>предприятиями общественного питания.</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Ознакомить обучающихся с </w:t>
            </w:r>
            <w:r w:rsidRPr="00C17F6D">
              <w:rPr>
                <w:rFonts w:ascii="Times New Roman" w:eastAsia="Times New Roman" w:hAnsi="Times New Roman"/>
                <w:sz w:val="24"/>
                <w:szCs w:val="24"/>
                <w:lang w:eastAsia="ru-RU"/>
              </w:rPr>
              <w:lastRenderedPageBreak/>
              <w:t>работой предприятий общественного питания с назначением отдельных его цехов и подсобными помещениями, характером перерабатываемого сырья, приготовлением продукции</w:t>
            </w:r>
          </w:p>
        </w:tc>
        <w:tc>
          <w:tcPr>
            <w:tcW w:w="2221" w:type="dxa"/>
          </w:tcPr>
          <w:p w:rsidR="00D66FC9" w:rsidRPr="00C17F6D" w:rsidRDefault="00D66FC9" w:rsidP="007A59F8">
            <w:pPr>
              <w:contextualSpacing/>
              <w:rPr>
                <w:rFonts w:ascii="Times New Roman" w:eastAsia="Times New Roman" w:hAnsi="Times New Roman"/>
                <w:sz w:val="24"/>
                <w:szCs w:val="24"/>
                <w:lang w:eastAsia="ru-RU"/>
              </w:rPr>
            </w:pPr>
          </w:p>
        </w:tc>
        <w:tc>
          <w:tcPr>
            <w:tcW w:w="2275" w:type="dxa"/>
          </w:tcPr>
          <w:p w:rsidR="00D66FC9" w:rsidRPr="00C17F6D" w:rsidRDefault="00D66FC9" w:rsidP="007A59F8">
            <w:pPr>
              <w:contextualSpacing/>
              <w:rPr>
                <w:rFonts w:ascii="Times New Roman" w:eastAsia="Times New Roman" w:hAnsi="Times New Roman"/>
                <w:sz w:val="24"/>
                <w:szCs w:val="24"/>
                <w:lang w:eastAsia="ru-RU"/>
              </w:rPr>
            </w:pPr>
          </w:p>
        </w:tc>
        <w:tc>
          <w:tcPr>
            <w:tcW w:w="1901" w:type="dxa"/>
          </w:tcPr>
          <w:p w:rsidR="00D66FC9" w:rsidRPr="00C17F6D" w:rsidRDefault="00D66FC9" w:rsidP="007A59F8">
            <w:pPr>
              <w:contextualSpacing/>
              <w:rPr>
                <w:rFonts w:ascii="Times New Roman" w:eastAsia="Times New Roman" w:hAnsi="Times New Roman"/>
                <w:sz w:val="24"/>
                <w:szCs w:val="24"/>
                <w:lang w:eastAsia="ru-RU"/>
              </w:rPr>
            </w:pP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Экскурсия на </w:t>
            </w:r>
            <w:proofErr w:type="spellStart"/>
            <w:r w:rsidRPr="00C17F6D">
              <w:rPr>
                <w:rFonts w:ascii="Times New Roman" w:eastAsia="Times New Roman" w:hAnsi="Times New Roman"/>
                <w:sz w:val="24"/>
                <w:szCs w:val="24"/>
                <w:lang w:eastAsia="ru-RU"/>
              </w:rPr>
              <w:t>Сясьский</w:t>
            </w:r>
            <w:proofErr w:type="spellEnd"/>
            <w:r w:rsidRPr="00C17F6D">
              <w:rPr>
                <w:rFonts w:ascii="Times New Roman" w:eastAsia="Times New Roman" w:hAnsi="Times New Roman"/>
                <w:sz w:val="24"/>
                <w:szCs w:val="24"/>
                <w:lang w:eastAsia="ru-RU"/>
              </w:rPr>
              <w:t xml:space="preserve"> целлюлозно-бумажный комбинат</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Общая характеристика предприятия, знакомство с историей города</w:t>
            </w:r>
          </w:p>
        </w:tc>
        <w:tc>
          <w:tcPr>
            <w:tcW w:w="2221" w:type="dxa"/>
          </w:tcPr>
          <w:p w:rsidR="00D66FC9" w:rsidRPr="00C17F6D" w:rsidRDefault="00D66FC9" w:rsidP="007A59F8">
            <w:pPr>
              <w:contextualSpacing/>
              <w:rPr>
                <w:rFonts w:ascii="Times New Roman" w:eastAsia="Times New Roman" w:hAnsi="Times New Roman"/>
                <w:sz w:val="24"/>
                <w:szCs w:val="24"/>
                <w:lang w:eastAsia="ru-RU"/>
              </w:rPr>
            </w:pPr>
          </w:p>
        </w:tc>
        <w:tc>
          <w:tcPr>
            <w:tcW w:w="2275" w:type="dxa"/>
          </w:tcPr>
          <w:p w:rsidR="00D66FC9" w:rsidRPr="00C17F6D" w:rsidRDefault="00D66FC9" w:rsidP="007A59F8">
            <w:pPr>
              <w:contextualSpacing/>
              <w:rPr>
                <w:rFonts w:ascii="Times New Roman" w:eastAsia="Times New Roman" w:hAnsi="Times New Roman"/>
                <w:sz w:val="24"/>
                <w:szCs w:val="24"/>
                <w:lang w:eastAsia="ru-RU"/>
              </w:rPr>
            </w:pPr>
          </w:p>
        </w:tc>
        <w:tc>
          <w:tcPr>
            <w:tcW w:w="1901" w:type="dxa"/>
          </w:tcPr>
          <w:p w:rsidR="00D66FC9" w:rsidRPr="00C17F6D" w:rsidRDefault="00D66FC9" w:rsidP="007A59F8">
            <w:pPr>
              <w:contextualSpacing/>
              <w:rPr>
                <w:rFonts w:ascii="Times New Roman" w:eastAsia="Times New Roman" w:hAnsi="Times New Roman"/>
                <w:sz w:val="24"/>
                <w:szCs w:val="24"/>
                <w:lang w:eastAsia="ru-RU"/>
              </w:rPr>
            </w:pP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3.</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Техника безопасности труда и пожарная безопасность при работе в мастерской поваров.</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Ознакомить обучающихся с общими правилами техники безопасности в мастерской поваров и на отельных рабочих местах, а также с противопожарными мероприятиями.</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Инструкции по охране труда и пожарной безопасности, плакаты, план эвакуации</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w:t>
            </w:r>
          </w:p>
        </w:tc>
        <w:tc>
          <w:tcPr>
            <w:tcW w:w="1901" w:type="dxa"/>
          </w:tcPr>
          <w:p w:rsidR="00D66FC9" w:rsidRPr="00C17F6D" w:rsidRDefault="00D66FC9" w:rsidP="007A59F8">
            <w:pPr>
              <w:contextualSpacing/>
              <w:rPr>
                <w:rFonts w:ascii="Times New Roman" w:eastAsia="Times New Roman" w:hAnsi="Times New Roman"/>
                <w:sz w:val="24"/>
                <w:szCs w:val="24"/>
                <w:lang w:eastAsia="ru-RU"/>
              </w:rPr>
            </w:pP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3.</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4.</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Механическая кулинарная обработка овощей, грибов и фруктов. </w:t>
            </w:r>
            <w:r w:rsidRPr="00C17F6D">
              <w:rPr>
                <w:rFonts w:ascii="Times New Roman" w:eastAsia="Times New Roman" w:hAnsi="Times New Roman"/>
                <w:sz w:val="24"/>
                <w:szCs w:val="24"/>
                <w:lang w:eastAsia="ru-RU"/>
              </w:rPr>
              <w:lastRenderedPageBreak/>
              <w:t>Приготовление блюда: «Жареный картофель»</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Ознакомить обучающихся с овощным цехом, инвентарем, </w:t>
            </w:r>
            <w:r w:rsidRPr="00C17F6D">
              <w:rPr>
                <w:rFonts w:ascii="Times New Roman" w:eastAsia="Times New Roman" w:hAnsi="Times New Roman"/>
                <w:sz w:val="24"/>
                <w:szCs w:val="24"/>
                <w:lang w:eastAsia="ru-RU"/>
              </w:rPr>
              <w:lastRenderedPageBreak/>
              <w:t>инструментами, правилами техники безопасности и санитарии, объяснить правила и порядок подготовки рабочего места, инструментов; научить приемам обработки и нарезки клубнеплодов, корнеплодов, других овощей, грибов и фруктов</w:t>
            </w:r>
          </w:p>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Приготовление блюда: «Жареный картофель»</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Журнал производственного обучения; конспекты </w:t>
            </w:r>
            <w:r w:rsidRPr="00C17F6D">
              <w:rPr>
                <w:rFonts w:ascii="Times New Roman" w:eastAsia="Times New Roman" w:hAnsi="Times New Roman"/>
                <w:sz w:val="24"/>
                <w:szCs w:val="24"/>
                <w:lang w:eastAsia="ru-RU"/>
              </w:rPr>
              <w:lastRenderedPageBreak/>
              <w:t xml:space="preserve">обучающихся; плакаты, инструкции по технике безопасности. Инструкционные карты, технологические карты приготовления блюд; муляжи готовых блюд из овощей </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w:t>
            </w:r>
            <w:r w:rsidRPr="00C17F6D">
              <w:rPr>
                <w:rFonts w:ascii="Times New Roman" w:eastAsia="Times New Roman" w:hAnsi="Times New Roman"/>
                <w:sz w:val="24"/>
                <w:szCs w:val="24"/>
                <w:lang w:eastAsia="ru-RU"/>
              </w:rPr>
              <w:lastRenderedPageBreak/>
              <w:t>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история</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Инструменты для очистки и нарезки овощей; тазы для мытья </w:t>
            </w:r>
            <w:r w:rsidRPr="00C17F6D">
              <w:rPr>
                <w:rFonts w:ascii="Times New Roman" w:eastAsia="Times New Roman" w:hAnsi="Times New Roman"/>
                <w:sz w:val="24"/>
                <w:szCs w:val="24"/>
                <w:lang w:eastAsia="ru-RU"/>
              </w:rPr>
              <w:lastRenderedPageBreak/>
              <w:t xml:space="preserve">сырья; доски для нарезки </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4.</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5.</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Картофельное пюре. Картофельные крокеты</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Инструктаж по безопасности труда, организация рабочего места и ознакомление с правилами санитарии. Ознакомление с видами блюд и гарниров в зависимости от тепловой обработки. Приготовление простых блюд из овощей</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Журнал производственного обучения; конспекты обучающихся; плакаты, инструкции по технике безопасности. Инструкционные карты, технологические карты приготовления блюд; муляжи готовых блюд из овощей</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w:t>
            </w:r>
            <w:r w:rsidRPr="00C17F6D">
              <w:rPr>
                <w:rFonts w:ascii="Times New Roman" w:eastAsia="Times New Roman" w:hAnsi="Times New Roman"/>
                <w:sz w:val="24"/>
                <w:szCs w:val="24"/>
                <w:lang w:eastAsia="ru-RU"/>
              </w:rPr>
              <w:lastRenderedPageBreak/>
              <w:t>продуктов, основы калькуляции и учет</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Инструменты для очистки и нарезки овощей; тазы для мытья сырья; доски для нарезки; оборудования для тепловой обработки</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5.</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Картофель жареный</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Инструктаж по безопасности труда, организация рабочего места и ознакомление с правилами санитарии. Ознакомление с видами блюд и гарниров в зависимости от тепловой обработки. Приготовление блюда «Картофель жареный»</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Инструменты для очистки и нарезки овощей; тазы для мытья сырья; доски для нарезки; оборудования для тепловой обработки; лопатки; сковороды; тарелки; вилки</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7.</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Рагу из овощей. Картофельные котлеты</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безопасности труда, организация рабочего места и ознакомление с правилами </w:t>
            </w:r>
            <w:r w:rsidRPr="00C17F6D">
              <w:rPr>
                <w:rFonts w:ascii="Times New Roman" w:hAnsi="Times New Roman"/>
                <w:sz w:val="24"/>
                <w:szCs w:val="24"/>
              </w:rPr>
              <w:lastRenderedPageBreak/>
              <w:t>санитарии. Ознакомление с видами блюд и гарниров из овощей в зависимости от тепловой обработки. Приготовление блюда «Рагу из овощей. Картофельные котлеты». Отработать нарезку различны овощей для блюда.</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Журнал производственного обучения; конспекты обучающихся; </w:t>
            </w:r>
            <w:r w:rsidRPr="00C17F6D">
              <w:rPr>
                <w:rFonts w:ascii="Times New Roman" w:hAnsi="Times New Roman"/>
                <w:sz w:val="24"/>
                <w:szCs w:val="24"/>
              </w:rPr>
              <w:lastRenderedPageBreak/>
              <w:t>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w:t>
            </w:r>
            <w:r w:rsidRPr="00C17F6D">
              <w:rPr>
                <w:rFonts w:ascii="Times New Roman" w:eastAsia="Times New Roman" w:hAnsi="Times New Roman"/>
                <w:sz w:val="24"/>
                <w:szCs w:val="24"/>
                <w:lang w:eastAsia="ru-RU"/>
              </w:rPr>
              <w:lastRenderedPageBreak/>
              <w:t>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w:t>
            </w:r>
          </w:p>
        </w:tc>
        <w:tc>
          <w:tcPr>
            <w:tcW w:w="190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Инструменты для очистки и нарезки овощей; тазы для мытья сырья; доски для </w:t>
            </w:r>
            <w:r w:rsidRPr="00C17F6D">
              <w:rPr>
                <w:rFonts w:ascii="Times New Roman" w:hAnsi="Times New Roman"/>
                <w:sz w:val="24"/>
                <w:szCs w:val="24"/>
              </w:rPr>
              <w:lastRenderedPageBreak/>
              <w:t>нарезки; оборудования для тепловой обработки; лопатки; сковороды; тарелки; вилки</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7.</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8.</w:t>
            </w:r>
          </w:p>
        </w:tc>
        <w:tc>
          <w:tcPr>
            <w:tcW w:w="2592"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Практическая работа Винегрет овощной</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Инструктаж по безопасности труда, организация рабочего места и ознакомление с правилами санитарии. Приготовление блюда «Салат из овощей». Отработать последовательность операций: приготовления блюда.</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w:t>
            </w:r>
            <w:r w:rsidRPr="00C17F6D">
              <w:rPr>
                <w:rFonts w:ascii="Times New Roman" w:hAnsi="Times New Roman"/>
                <w:sz w:val="24"/>
                <w:szCs w:val="24"/>
              </w:rPr>
              <w:lastRenderedPageBreak/>
              <w:t>карты, цветные иллюстрации блюда, 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w:t>
            </w:r>
            <w:r w:rsidRPr="00C17F6D">
              <w:rPr>
                <w:rFonts w:ascii="Times New Roman" w:eastAsia="Times New Roman" w:hAnsi="Times New Roman"/>
                <w:sz w:val="24"/>
                <w:szCs w:val="24"/>
                <w:lang w:eastAsia="ru-RU"/>
              </w:rPr>
              <w:lastRenderedPageBreak/>
              <w:t>общественного питания; кулинария, товароведение продовольственных продуктов, основы калькуляции и учет</w:t>
            </w:r>
          </w:p>
        </w:tc>
        <w:tc>
          <w:tcPr>
            <w:tcW w:w="190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Инструменты для очистки и нарезки овощей; тазы для мытья сырья; доски для нарезки; оборудования для тепловой обработки; лопатки; сковороды; тарелки; вилки</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8.</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9.</w:t>
            </w:r>
          </w:p>
        </w:tc>
        <w:tc>
          <w:tcPr>
            <w:tcW w:w="2592"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Практическая работа Приготовление блюда «Баклажаны и другие овощи жареные»</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безопасности труда, организация рабочего места и ознакомление с правилами санитарии. Ознакомление с видами блюд и гарниров из овощей в зависимости от тепловой обработки. Приготовление блюда «Баклажаны и другие овощи жареные» Отработать нарезку различных овощей для </w:t>
            </w:r>
            <w:proofErr w:type="spellStart"/>
            <w:r w:rsidRPr="00C17F6D">
              <w:rPr>
                <w:rFonts w:ascii="Times New Roman" w:hAnsi="Times New Roman"/>
                <w:sz w:val="24"/>
                <w:szCs w:val="24"/>
              </w:rPr>
              <w:t>юлюда</w:t>
            </w:r>
            <w:proofErr w:type="spellEnd"/>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w:t>
            </w:r>
            <w:r w:rsidRPr="00C17F6D">
              <w:rPr>
                <w:rFonts w:ascii="Times New Roman" w:hAnsi="Times New Roman"/>
                <w:sz w:val="24"/>
                <w:szCs w:val="24"/>
              </w:rPr>
              <w:lastRenderedPageBreak/>
              <w:t>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Инструменты для очистки и нарезки овощей; тазы для мытья сырья; доски для нарезки; оборудования для тепловой обработки; лопатки; сковороды; тарелки; вилки; кастрюли; сковороды</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9.</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10.</w:t>
            </w:r>
          </w:p>
        </w:tc>
        <w:tc>
          <w:tcPr>
            <w:tcW w:w="2592"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Практическая работа Приготовление блюда «</w:t>
            </w:r>
            <w:proofErr w:type="spellStart"/>
            <w:r w:rsidRPr="00C17F6D">
              <w:rPr>
                <w:rFonts w:ascii="Times New Roman" w:hAnsi="Times New Roman"/>
                <w:sz w:val="24"/>
                <w:szCs w:val="24"/>
              </w:rPr>
              <w:t>Драники</w:t>
            </w:r>
            <w:proofErr w:type="spellEnd"/>
            <w:r w:rsidRPr="00C17F6D">
              <w:rPr>
                <w:rFonts w:ascii="Times New Roman" w:hAnsi="Times New Roman"/>
                <w:sz w:val="24"/>
                <w:szCs w:val="24"/>
              </w:rPr>
              <w:t>»</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Инструктаж по безопасности труда, организация рабочего места и ознакомление с правилами санитарии. Приготовление блюда «</w:t>
            </w:r>
            <w:proofErr w:type="spellStart"/>
            <w:r w:rsidRPr="00C17F6D">
              <w:rPr>
                <w:rFonts w:ascii="Times New Roman" w:hAnsi="Times New Roman"/>
                <w:sz w:val="24"/>
                <w:szCs w:val="24"/>
              </w:rPr>
              <w:t>Драники</w:t>
            </w:r>
            <w:proofErr w:type="spellEnd"/>
            <w:r w:rsidRPr="00C17F6D">
              <w:rPr>
                <w:rFonts w:ascii="Times New Roman" w:hAnsi="Times New Roman"/>
                <w:sz w:val="24"/>
                <w:szCs w:val="24"/>
              </w:rPr>
              <w:t>». Отработать последовательность операций: приготовления блюда.</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Инструменты для очистки и нарезки овощей; тазы для мытья сырья; доски для нарезки; оборудования для тепловой обработки; лопатки; сковороды; тарелки; вилки; кастрюли; сковороды; терки</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10.</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11.</w:t>
            </w:r>
          </w:p>
        </w:tc>
        <w:tc>
          <w:tcPr>
            <w:tcW w:w="2592"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Практическая работа </w:t>
            </w:r>
            <w:r w:rsidRPr="00C17F6D">
              <w:rPr>
                <w:rFonts w:ascii="Times New Roman" w:hAnsi="Times New Roman"/>
                <w:sz w:val="24"/>
                <w:szCs w:val="24"/>
              </w:rPr>
              <w:lastRenderedPageBreak/>
              <w:t>Приготовление блюда Картофельное пюре с луком</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w:t>
            </w:r>
            <w:r w:rsidRPr="00C17F6D">
              <w:rPr>
                <w:rFonts w:ascii="Times New Roman" w:hAnsi="Times New Roman"/>
                <w:sz w:val="24"/>
                <w:szCs w:val="24"/>
              </w:rPr>
              <w:lastRenderedPageBreak/>
              <w:t>безопасности труда, организация рабочего места и ознакомление с правилами санитарии. Приготовление блюда из отварного картофеля «Картофельное пюре». Отработать последовательность операций: приготовления блюда.</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Журнал </w:t>
            </w:r>
            <w:r w:rsidRPr="00C17F6D">
              <w:rPr>
                <w:rFonts w:ascii="Times New Roman" w:hAnsi="Times New Roman"/>
                <w:sz w:val="24"/>
                <w:szCs w:val="24"/>
              </w:rPr>
              <w:lastRenderedPageBreak/>
              <w:t>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w:t>
            </w:r>
            <w:r w:rsidRPr="00C17F6D">
              <w:rPr>
                <w:rFonts w:ascii="Times New Roman" w:eastAsia="Times New Roman" w:hAnsi="Times New Roman"/>
                <w:sz w:val="24"/>
                <w:szCs w:val="24"/>
                <w:lang w:eastAsia="ru-RU"/>
              </w:rPr>
              <w:lastRenderedPageBreak/>
              <w:t>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Инструменты </w:t>
            </w:r>
            <w:r w:rsidRPr="00C17F6D">
              <w:rPr>
                <w:rFonts w:ascii="Times New Roman" w:eastAsia="Times New Roman" w:hAnsi="Times New Roman"/>
                <w:sz w:val="24"/>
                <w:szCs w:val="24"/>
                <w:lang w:eastAsia="ru-RU"/>
              </w:rPr>
              <w:lastRenderedPageBreak/>
              <w:t xml:space="preserve">для очистки и нарезки овощей; тазы для мытья сырья; доски для нарезки; оборудования для тепловой обработки; лопатки; сковороды; тарелки; вилки; кастрюли; сковороды; </w:t>
            </w:r>
            <w:proofErr w:type="spellStart"/>
            <w:r w:rsidRPr="00C17F6D">
              <w:rPr>
                <w:rFonts w:ascii="Times New Roman" w:eastAsia="Times New Roman" w:hAnsi="Times New Roman"/>
                <w:sz w:val="24"/>
                <w:szCs w:val="24"/>
                <w:lang w:eastAsia="ru-RU"/>
              </w:rPr>
              <w:t>толкушка</w:t>
            </w:r>
            <w:proofErr w:type="spellEnd"/>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11.</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12.</w:t>
            </w:r>
          </w:p>
        </w:tc>
        <w:tc>
          <w:tcPr>
            <w:tcW w:w="2592"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Практическая работа Приготовление блюда «Витаминный салат»</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безопасности труда, организация рабочего места и ознакомление с правилами санитарии. Приготовление блюда из набора овощей </w:t>
            </w:r>
            <w:r w:rsidRPr="00C17F6D">
              <w:rPr>
                <w:rFonts w:ascii="Times New Roman" w:hAnsi="Times New Roman"/>
                <w:sz w:val="24"/>
                <w:szCs w:val="24"/>
              </w:rPr>
              <w:lastRenderedPageBreak/>
              <w:t>«Витаминный салат». Отработать последовательность операций: приготовления блюда.</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Журнал производственного обучения; конспекты обучающихся; плакаты, инструкции по технике </w:t>
            </w:r>
            <w:r w:rsidRPr="00C17F6D">
              <w:rPr>
                <w:rFonts w:ascii="Times New Roman" w:hAnsi="Times New Roman"/>
                <w:sz w:val="24"/>
                <w:szCs w:val="24"/>
              </w:rPr>
              <w:lastRenderedPageBreak/>
              <w:t>безопасности. Технологические схемы, инструкционные карты, цветные иллюстрации блюда, 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Организация предприятий общественного питания; основы безопасности жизнедеятельности; физическое воспитания; основы </w:t>
            </w:r>
            <w:r w:rsidRPr="00C17F6D">
              <w:rPr>
                <w:rFonts w:ascii="Times New Roman" w:hAnsi="Times New Roman"/>
                <w:sz w:val="24"/>
                <w:szCs w:val="24"/>
              </w:rPr>
              <w:lastRenderedPageBreak/>
              <w:t xml:space="preserve">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  </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Инструменты для очистки и нарезки овощей; тазы для мытья сырья; доски для нарезки; оборудования для тепловой </w:t>
            </w:r>
            <w:r w:rsidRPr="00C17F6D">
              <w:rPr>
                <w:rFonts w:ascii="Times New Roman" w:eastAsia="Times New Roman" w:hAnsi="Times New Roman"/>
                <w:sz w:val="24"/>
                <w:szCs w:val="24"/>
                <w:lang w:eastAsia="ru-RU"/>
              </w:rPr>
              <w:lastRenderedPageBreak/>
              <w:t>обработки; лопатки; сковороды; тарелки; вилки</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12.</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13.</w:t>
            </w:r>
          </w:p>
        </w:tc>
        <w:tc>
          <w:tcPr>
            <w:tcW w:w="2592"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Практическая работа Приготовление блюда «Котлеты из картофеля»</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Инструктаж по безопасности труда, организация рабочего места и ознакомление с правилами санитарии. Приготовление блюда из отварного картофеля «Котлеты из картофеля». Отработать последовательность операций: приготовления блюда.</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w:t>
            </w:r>
            <w:r w:rsidRPr="00C17F6D">
              <w:rPr>
                <w:rFonts w:ascii="Times New Roman" w:hAnsi="Times New Roman"/>
                <w:sz w:val="24"/>
                <w:szCs w:val="24"/>
              </w:rPr>
              <w:lastRenderedPageBreak/>
              <w:t>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Организация предприятий общественного питания; основы безопасности жизнедеятельности; физическое воспитания; основы санитарии и гигиены; оборудование предприятий общественного питания; кулинария; </w:t>
            </w:r>
            <w:r w:rsidRPr="00C17F6D">
              <w:rPr>
                <w:rFonts w:ascii="Times New Roman" w:hAnsi="Times New Roman"/>
                <w:sz w:val="24"/>
                <w:szCs w:val="24"/>
              </w:rPr>
              <w:lastRenderedPageBreak/>
              <w:t xml:space="preserve">товароведение продовольственных продуктов; основы калькуляции и учет; основы информатики  </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Инструменты для очистки и нарезки овощей; тазы для мытья сырья; доски для нарезки; оборудования для тепловой обработки; лопатки; сковороды; тарелки; вилки</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13.</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14.</w:t>
            </w:r>
          </w:p>
        </w:tc>
        <w:tc>
          <w:tcPr>
            <w:tcW w:w="2592"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Практическая работа Приготовление блюда «Голубцы овощные»</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безопасности труда, организация рабочего места и ознакомление с правилами санитарии. Приготовление блюда из отварных овощей «Голубцы овощные». </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овощей. Продукты для выполнения </w:t>
            </w:r>
            <w:r w:rsidRPr="00C17F6D">
              <w:rPr>
                <w:rFonts w:ascii="Times New Roman" w:hAnsi="Times New Roman"/>
                <w:sz w:val="24"/>
                <w:szCs w:val="24"/>
              </w:rPr>
              <w:lastRenderedPageBreak/>
              <w:t>практических заданий. Сборник рецептов</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Организация предприятий общественного питания; основы безопасности жизнедеятельности; физическое воспитания;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  </w:t>
            </w:r>
          </w:p>
        </w:tc>
        <w:tc>
          <w:tcPr>
            <w:tcW w:w="190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Инструменты для очистки и нарезки овощей; тазы для мытья сырья; лопатки; разделочные столы; электрические весы; мерная ложка; вилки; разделочные доски; тарелки; поднос; посуда для нарезанных овощей; сотейники; сковороды; поднос</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14.</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15.</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Приготовление блюда из овощей «Запеканка овощная»</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безопасности труда, организация рабочего места и ознакомление с правилами санитарии. Приготовление блюда из овощей «Голубцы овощная». Обработка капусты. </w:t>
            </w:r>
            <w:proofErr w:type="spellStart"/>
            <w:r w:rsidRPr="00C17F6D">
              <w:rPr>
                <w:rFonts w:ascii="Times New Roman" w:hAnsi="Times New Roman"/>
                <w:sz w:val="24"/>
                <w:szCs w:val="24"/>
              </w:rPr>
              <w:t>Фарширование</w:t>
            </w:r>
            <w:proofErr w:type="spellEnd"/>
            <w:r w:rsidRPr="00C17F6D">
              <w:rPr>
                <w:rFonts w:ascii="Times New Roman" w:hAnsi="Times New Roman"/>
                <w:sz w:val="24"/>
                <w:szCs w:val="24"/>
              </w:rPr>
              <w:t xml:space="preserve"> овощей и укладывание их в посуду. Ознакомление с нормами фарша и нормой выхода овощных полуфабрикатов. Тепловая обработка.</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Организация предприятий общественного питания; основы безопасности жизнедеятельности; физическое воспитания;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  </w:t>
            </w:r>
          </w:p>
        </w:tc>
        <w:tc>
          <w:tcPr>
            <w:tcW w:w="190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Инструменты для очистки и нарезки овощей; тазы для мытья сырья; лопатки; разделочные столы; электрические весы; мерная ложка; вилки; разделочные доски; тарелки; поднос; посуда для нарезанных овощей; сотейники; сковороды; поднос</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15.</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16.</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Приготовление блюда «Корзиночки с яблоками»</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безопасности труда, организация рабочего места и ознакомление </w:t>
            </w:r>
            <w:r w:rsidRPr="00C17F6D">
              <w:rPr>
                <w:rFonts w:ascii="Times New Roman" w:hAnsi="Times New Roman"/>
                <w:sz w:val="24"/>
                <w:szCs w:val="24"/>
              </w:rPr>
              <w:lastRenderedPageBreak/>
              <w:t>с правилами санитарии. Приготовление блюда из овощей «Корзиночки с яблоками». Отработать последовательность операций: приготовления блюда.</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Журнал производственного обучения; конспекты </w:t>
            </w:r>
            <w:r w:rsidRPr="00C17F6D">
              <w:rPr>
                <w:rFonts w:ascii="Times New Roman" w:hAnsi="Times New Roman"/>
                <w:sz w:val="24"/>
                <w:szCs w:val="24"/>
              </w:rPr>
              <w:lastRenderedPageBreak/>
              <w:t>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w:t>
            </w:r>
            <w:r w:rsidRPr="00C17F6D">
              <w:rPr>
                <w:rFonts w:ascii="Times New Roman" w:eastAsia="Times New Roman" w:hAnsi="Times New Roman"/>
                <w:sz w:val="24"/>
                <w:szCs w:val="24"/>
                <w:lang w:eastAsia="ru-RU"/>
              </w:rPr>
              <w:lastRenderedPageBreak/>
              <w:t xml:space="preserve">безопасности жизнедеятельности; физическое воспитания;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  </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Инструменты для очистки и нарезки овощей; тазы для мытья </w:t>
            </w:r>
            <w:r w:rsidRPr="00C17F6D">
              <w:rPr>
                <w:rFonts w:ascii="Times New Roman" w:eastAsia="Times New Roman" w:hAnsi="Times New Roman"/>
                <w:sz w:val="24"/>
                <w:szCs w:val="24"/>
                <w:lang w:eastAsia="ru-RU"/>
              </w:rPr>
              <w:lastRenderedPageBreak/>
              <w:t>сырья; лопатки; разделочные столы; электрические весы; мерная ложка; вилки; разделочные доски; тарелки; поднос; посуда для нарезанных овощей; сотейники; сковороды; поднос</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16.</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17.</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Приготовление блюда «Салат из свеклы с чесноком. Салат из краснокочанной капусты»</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безопасности труда, организация рабочего места и ознакомление с правилами санитарии. Приготовление блюд с фруктами «Салат из свеклы с чесноком. Салат из краснокочанной </w:t>
            </w:r>
            <w:r w:rsidRPr="00C17F6D">
              <w:rPr>
                <w:rFonts w:ascii="Times New Roman" w:hAnsi="Times New Roman"/>
                <w:sz w:val="24"/>
                <w:szCs w:val="24"/>
              </w:rPr>
              <w:lastRenderedPageBreak/>
              <w:t>капусты. Отработать последовательность операций: приготовления блюда.</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Журнал производственного обучения; конспекты обучающихся; плакаты, инструкции по технике безопасности. Технологические схемы, </w:t>
            </w:r>
            <w:r w:rsidRPr="00C17F6D">
              <w:rPr>
                <w:rFonts w:ascii="Times New Roman" w:hAnsi="Times New Roman"/>
                <w:sz w:val="24"/>
                <w:szCs w:val="24"/>
              </w:rPr>
              <w:lastRenderedPageBreak/>
              <w:t>инструкционные карты, цветные иллюстрации блюда, 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воспитания; основы санитарии и гигиены; оборудование </w:t>
            </w:r>
            <w:r w:rsidRPr="00C17F6D">
              <w:rPr>
                <w:rFonts w:ascii="Times New Roman" w:eastAsia="Times New Roman" w:hAnsi="Times New Roman"/>
                <w:sz w:val="24"/>
                <w:szCs w:val="24"/>
                <w:lang w:eastAsia="ru-RU"/>
              </w:rPr>
              <w:lastRenderedPageBreak/>
              <w:t xml:space="preserve">предприятий общественного питания; кулинария; товароведение продовольственных продуктов; основы калькуляции и учет; основы информатики  </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Инструменты для очистки и нарезки овощей; тазы для мытья сырья; лопатки; разделочные столы; электрические весы; мерная ложка; вилки; разделочные </w:t>
            </w:r>
            <w:r w:rsidRPr="00C17F6D">
              <w:rPr>
                <w:rFonts w:ascii="Times New Roman" w:eastAsia="Times New Roman" w:hAnsi="Times New Roman"/>
                <w:sz w:val="24"/>
                <w:szCs w:val="24"/>
                <w:lang w:eastAsia="ru-RU"/>
              </w:rPr>
              <w:lastRenderedPageBreak/>
              <w:t xml:space="preserve">доски; тарелки; поднос; посуда для нарезанных овощей; </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17.</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18.</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Приготовление блюда «Зразы картофельные»</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Инструктаж по безопасности труда, организация рабочего места и ознакомление с правилами санитарии. Приготовление блюда из отварного картофеля «Зразы картофельные». Отработать операции: приготовление картофельной массы; формовка зраз; приготовление овощного фарша; жарка; доведения до готовности. </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w:t>
            </w:r>
            <w:r w:rsidRPr="00C17F6D">
              <w:rPr>
                <w:rFonts w:ascii="Times New Roman" w:eastAsia="Times New Roman" w:hAnsi="Times New Roman"/>
                <w:sz w:val="24"/>
                <w:szCs w:val="24"/>
                <w:lang w:eastAsia="ru-RU"/>
              </w:rPr>
              <w:lastRenderedPageBreak/>
              <w:t>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воспитания; основы санитарии и гигиены; оборудование предприятий общественного питания; кулинария; товароведение продовольственных продуктов; основы </w:t>
            </w:r>
            <w:r w:rsidRPr="00C17F6D">
              <w:rPr>
                <w:rFonts w:ascii="Times New Roman" w:eastAsia="Times New Roman" w:hAnsi="Times New Roman"/>
                <w:sz w:val="24"/>
                <w:szCs w:val="24"/>
                <w:lang w:eastAsia="ru-RU"/>
              </w:rPr>
              <w:lastRenderedPageBreak/>
              <w:t xml:space="preserve">калькуляции и учет; основы информатики  </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Инструменты для очистки и нарезки овощей; тазы для мытья сырья; лопатки; разделочные столы; электрические весы; мерная ложка; вилки; разделочные доски; тарелки; поднос; посуда для нарезанных овощей; </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18.</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19.</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Приготовление блюда «Картофельные пирожки»</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Инструктаж по безопасности труда, организация рабочего места и ознакомление с правилами санитарии. Приготовление блюда из отварного картофеля «Картофельные пирожки». Отработать операции: приготовление картофельной массы; формовка пирожков; приготовление овощного фарша; жарка; доведения до готовности.</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Организация предприятий общественного питания; основы безопасности жизнедеятельности; физическое воспитания;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  </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Инструменты для очистки и нарезки овощей; тазы для мытья сырья; лопатки; разделочные столы; электрические весы; мерная ложка; вилки; разделочные доски; тарелки; поднос; сотейники; сковороды; духовой шкаф</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19.</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20.</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Приготовление блюда «Салат из редьки с овощами»</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Инструктаж по безопасности труда, организация рабочего места и ознакомление с правилами санитарии. Приготовление блюда из редьки «Салат из редьки». Отработать операции: приготовление редьки; приготовление овощей (морковь, лук зеленый)</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Организация предприятий общественного питания; основы безопасности жизнедеятельности; физическое воспитания;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  </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Инструменты для очистки и нарезки овощей; тазы для мытья сырья; лопатки; разделочные столы; электрические весы; мерная ложка; вилки; разделочные доски; тарелки; поднос; посуда для нарезанных овощей; салатники</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20.</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21.</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Приготовление блюда «Салат из квашеной капусты»</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Инструктаж по безопасности труда, организация рабочего места и ознакомление с правилами санитарии. Приготовление блюда </w:t>
            </w:r>
            <w:r w:rsidRPr="00C17F6D">
              <w:rPr>
                <w:rFonts w:ascii="Times New Roman" w:eastAsia="Times New Roman" w:hAnsi="Times New Roman"/>
                <w:sz w:val="24"/>
                <w:szCs w:val="24"/>
                <w:lang w:eastAsia="ru-RU"/>
              </w:rPr>
              <w:lastRenderedPageBreak/>
              <w:t>из квашеной капусты «Салат из квашеной капуты». Отработать последовательность операций: приготовления блюда.</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Журнал производственного обучения; конспекты обучающихся; плакаты, инструкции по </w:t>
            </w:r>
            <w:r w:rsidRPr="00C17F6D">
              <w:rPr>
                <w:rFonts w:ascii="Times New Roman" w:eastAsia="Times New Roman" w:hAnsi="Times New Roman"/>
                <w:sz w:val="24"/>
                <w:szCs w:val="24"/>
                <w:lang w:eastAsia="ru-RU"/>
              </w:rPr>
              <w:lastRenderedPageBreak/>
              <w:t>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w:t>
            </w:r>
            <w:r w:rsidRPr="00C17F6D">
              <w:rPr>
                <w:rFonts w:ascii="Times New Roman" w:eastAsia="Times New Roman" w:hAnsi="Times New Roman"/>
                <w:sz w:val="24"/>
                <w:szCs w:val="24"/>
                <w:lang w:eastAsia="ru-RU"/>
              </w:rPr>
              <w:lastRenderedPageBreak/>
              <w:t xml:space="preserve">воспитания;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  </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Инструменты для очистки и нарезки овощей; тазы для мытья сырья; лопатки; разделочные столы; </w:t>
            </w:r>
            <w:r w:rsidRPr="00C17F6D">
              <w:rPr>
                <w:rFonts w:ascii="Times New Roman" w:eastAsia="Times New Roman" w:hAnsi="Times New Roman"/>
                <w:sz w:val="24"/>
                <w:szCs w:val="24"/>
                <w:lang w:eastAsia="ru-RU"/>
              </w:rPr>
              <w:lastRenderedPageBreak/>
              <w:t>электрические весы; мерная ложка; вилки; разделочные доски; тарелки; поднос; посуда для нарезанных овощей; салатники</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21.</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22.</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Приготовление блюда «Картофель во фритюре»</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Инструктаж по безопасности труда, организация рабочего места и ознакомление с правилами санитарии. Приготовление блюда из картофеля «Картофель во фритюре». Отработать последовательность операций: приготовления блюда.</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w:t>
            </w:r>
            <w:r w:rsidRPr="00C17F6D">
              <w:rPr>
                <w:rFonts w:ascii="Times New Roman" w:eastAsia="Times New Roman" w:hAnsi="Times New Roman"/>
                <w:sz w:val="24"/>
                <w:szCs w:val="24"/>
                <w:lang w:eastAsia="ru-RU"/>
              </w:rPr>
              <w:lastRenderedPageBreak/>
              <w:t>блюда, 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воспитания; основы санитарии и гигиены; оборудование предприятий общественного питания; </w:t>
            </w:r>
            <w:r w:rsidRPr="00C17F6D">
              <w:rPr>
                <w:rFonts w:ascii="Times New Roman" w:eastAsia="Times New Roman" w:hAnsi="Times New Roman"/>
                <w:sz w:val="24"/>
                <w:szCs w:val="24"/>
                <w:lang w:eastAsia="ru-RU"/>
              </w:rPr>
              <w:lastRenderedPageBreak/>
              <w:t xml:space="preserve">кулинария; товароведение продовольственных продуктов; основы калькуляции и учет; основы информатики  </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Инструменты для очистки и нарезки овощей; тазы для мытья сырья; лопатки; разделочные столы; электрические весы; мерная ложка; вилки; разделочные доски; тарелки; поднос; посуда для нарезанных </w:t>
            </w:r>
            <w:r w:rsidRPr="00C17F6D">
              <w:rPr>
                <w:rFonts w:ascii="Times New Roman" w:eastAsia="Times New Roman" w:hAnsi="Times New Roman"/>
                <w:sz w:val="24"/>
                <w:szCs w:val="24"/>
                <w:lang w:eastAsia="ru-RU"/>
              </w:rPr>
              <w:lastRenderedPageBreak/>
              <w:t>овощей; сотейники; моющие средства; электрические плиты</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22.</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23.</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proofErr w:type="spellStart"/>
            <w:r w:rsidRPr="00C17F6D">
              <w:rPr>
                <w:rFonts w:ascii="Times New Roman" w:eastAsia="Times New Roman" w:hAnsi="Times New Roman"/>
                <w:sz w:val="24"/>
                <w:szCs w:val="24"/>
                <w:lang w:eastAsia="ru-RU"/>
              </w:rPr>
              <w:t>Драники</w:t>
            </w:r>
            <w:proofErr w:type="spellEnd"/>
            <w:r w:rsidRPr="00C17F6D">
              <w:rPr>
                <w:rFonts w:ascii="Times New Roman" w:eastAsia="Times New Roman" w:hAnsi="Times New Roman"/>
                <w:sz w:val="24"/>
                <w:szCs w:val="24"/>
                <w:lang w:eastAsia="ru-RU"/>
              </w:rPr>
              <w:t xml:space="preserve"> с капустой</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Инструктаж по безопасности труда, организация рабочего места и ознакомление с правилами санитарии. Приготовление блюда из овощей «</w:t>
            </w:r>
            <w:proofErr w:type="spellStart"/>
            <w:r w:rsidRPr="00C17F6D">
              <w:rPr>
                <w:rFonts w:ascii="Times New Roman" w:eastAsia="Times New Roman" w:hAnsi="Times New Roman"/>
                <w:sz w:val="24"/>
                <w:szCs w:val="24"/>
                <w:lang w:eastAsia="ru-RU"/>
              </w:rPr>
              <w:t>Драники</w:t>
            </w:r>
            <w:proofErr w:type="spellEnd"/>
            <w:r w:rsidRPr="00C17F6D">
              <w:rPr>
                <w:rFonts w:ascii="Times New Roman" w:eastAsia="Times New Roman" w:hAnsi="Times New Roman"/>
                <w:sz w:val="24"/>
                <w:szCs w:val="24"/>
                <w:lang w:eastAsia="ru-RU"/>
              </w:rPr>
              <w:t xml:space="preserve"> с капустой». Отработать последовательность операций: приготовления блюда.</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овощей. Продукты </w:t>
            </w:r>
            <w:r w:rsidRPr="00C17F6D">
              <w:rPr>
                <w:rFonts w:ascii="Times New Roman" w:eastAsia="Times New Roman" w:hAnsi="Times New Roman"/>
                <w:sz w:val="24"/>
                <w:szCs w:val="24"/>
                <w:lang w:eastAsia="ru-RU"/>
              </w:rPr>
              <w:lastRenderedPageBreak/>
              <w:t>для выполнения практических заданий. Сборник 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воспитания;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  </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Инструменты для очистки и нарезки овощей; тазы для мытья сырья; лопатки; разделочные столы; электрические весы; мерная ложка; вилки; разделочные доски; тарелки; поднос; посуда для нарезанных овощей; салатники</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23.</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24.</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Приготовление блюда «Котлеты морковные со сметаной»</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Инструктаж по безопасности труда, организация рабочего места и ознакомления с правилами санитарии. Приготовление блюда из моркови «Котлеты морковные со сметаной». Отработать последовательность операций: приготовления блюда. Работа с теркой.</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Организация предприятий общественного питания; основы безопасности жизнедеятельности; физическое воспитания;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  </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Инструменты для очистки и нарезки овощей; тазы для мытья сырья; лопатки; разделочные столы; электрические весы; мерная ложка; вилки; разделочные доски; тарелки; поднос; посуда для нарезанных овощей; сотейники; сковороды; терки</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24.</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25.</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Яблоки, фаршированные с морковью</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Инструктаж по безопасности труда, организация рабочего </w:t>
            </w:r>
            <w:r w:rsidRPr="00C17F6D">
              <w:rPr>
                <w:rFonts w:ascii="Times New Roman" w:eastAsia="Times New Roman" w:hAnsi="Times New Roman"/>
                <w:sz w:val="24"/>
                <w:szCs w:val="24"/>
                <w:lang w:eastAsia="ru-RU"/>
              </w:rPr>
              <w:lastRenderedPageBreak/>
              <w:t>места и ознакомление с правилами санитарии. Приготовление блюда из моркови «Яблоки, фаршированные морковью» Отработать последовательность операций: приготовления блюд</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Журнал производственного обучения; </w:t>
            </w:r>
            <w:r w:rsidRPr="00C17F6D">
              <w:rPr>
                <w:rFonts w:ascii="Times New Roman" w:eastAsia="Times New Roman" w:hAnsi="Times New Roman"/>
                <w:sz w:val="24"/>
                <w:szCs w:val="24"/>
                <w:lang w:eastAsia="ru-RU"/>
              </w:rPr>
              <w:lastRenderedPageBreak/>
              <w:t>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w:t>
            </w:r>
            <w:r w:rsidRPr="00C17F6D">
              <w:rPr>
                <w:rFonts w:ascii="Times New Roman" w:eastAsia="Times New Roman" w:hAnsi="Times New Roman"/>
                <w:sz w:val="24"/>
                <w:szCs w:val="24"/>
                <w:lang w:eastAsia="ru-RU"/>
              </w:rPr>
              <w:lastRenderedPageBreak/>
              <w:t xml:space="preserve">питания; основы безопасности жизнедеятельности; физическое воспитания;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  </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Инструменты для очистки и нарезки овощей; </w:t>
            </w:r>
            <w:r w:rsidRPr="00C17F6D">
              <w:rPr>
                <w:rFonts w:ascii="Times New Roman" w:eastAsia="Times New Roman" w:hAnsi="Times New Roman"/>
                <w:sz w:val="24"/>
                <w:szCs w:val="24"/>
                <w:lang w:eastAsia="ru-RU"/>
              </w:rPr>
              <w:lastRenderedPageBreak/>
              <w:t>тазы для мытья сырья; лопатки; разделочные столы; электрические весы; мерная ложка; вилки; разделочные доски; тарелки; поднос; посуда для нарезанных овощей; сотейники</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25.</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26.</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Салат яичный на салате</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Инструктаж по безопасности труда, организация рабочего места и ознакомление с правилами санитарии. Приготовление блюда с применением салата «Салат яичный на салате». Отработать </w:t>
            </w:r>
            <w:r w:rsidRPr="00C17F6D">
              <w:rPr>
                <w:rFonts w:ascii="Times New Roman" w:eastAsia="Times New Roman" w:hAnsi="Times New Roman"/>
                <w:sz w:val="24"/>
                <w:szCs w:val="24"/>
                <w:lang w:eastAsia="ru-RU"/>
              </w:rPr>
              <w:lastRenderedPageBreak/>
              <w:t>последовательность операций: обработка листовых, приготовления блюда.</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Журнал производственного обучения; конспекты обучающихся; плакаты, инструкции по технике безопасности. Технологические </w:t>
            </w:r>
            <w:r w:rsidRPr="00C17F6D">
              <w:rPr>
                <w:rFonts w:ascii="Times New Roman" w:eastAsia="Times New Roman" w:hAnsi="Times New Roman"/>
                <w:sz w:val="24"/>
                <w:szCs w:val="24"/>
                <w:lang w:eastAsia="ru-RU"/>
              </w:rPr>
              <w:lastRenderedPageBreak/>
              <w:t>схемы, инструкционные карты, цветные иллюстрации блюда, 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воспитания; основы санитарии и гигиены; </w:t>
            </w:r>
            <w:r w:rsidRPr="00C17F6D">
              <w:rPr>
                <w:rFonts w:ascii="Times New Roman" w:eastAsia="Times New Roman" w:hAnsi="Times New Roman"/>
                <w:sz w:val="24"/>
                <w:szCs w:val="24"/>
                <w:lang w:eastAsia="ru-RU"/>
              </w:rPr>
              <w:lastRenderedPageBreak/>
              <w:t xml:space="preserve">оборудование предприятий общественного питания; кулинария; товароведение продовольственных продуктов; основы калькуляции и учет; основы информатики  </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Инструменты для очистки и нарезки овощей; тазы для мытья сырья; лопатки; разделочные столы; электрические весы; мерная ложка; вилки; </w:t>
            </w:r>
            <w:r w:rsidRPr="00C17F6D">
              <w:rPr>
                <w:rFonts w:ascii="Times New Roman" w:eastAsia="Times New Roman" w:hAnsi="Times New Roman"/>
                <w:sz w:val="24"/>
                <w:szCs w:val="24"/>
                <w:lang w:eastAsia="ru-RU"/>
              </w:rPr>
              <w:lastRenderedPageBreak/>
              <w:t>разделочные доски; тарелки; поднос; посуда для нарезанных овощей; салатники</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26.</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27.</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Яйцо под майонезом с зеленью</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Инструктаж по безопасности труда, организация рабочего места и ознакомление с правилами санитарии. Приготовление блюда с использованием зелени «Яйцо под майонезом с зеленью». Отработать последовательность операций: обработка листовых, приготовления блюда.</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w:t>
            </w:r>
            <w:r w:rsidRPr="00C17F6D">
              <w:rPr>
                <w:rFonts w:ascii="Times New Roman" w:eastAsia="Times New Roman" w:hAnsi="Times New Roman"/>
                <w:sz w:val="24"/>
                <w:szCs w:val="24"/>
                <w:lang w:eastAsia="ru-RU"/>
              </w:rPr>
              <w:lastRenderedPageBreak/>
              <w:t>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воспитания; основы санитарии и гигиены; оборудование предприятий общественного питания; кулинария; товароведение продовольственных </w:t>
            </w:r>
            <w:r w:rsidRPr="00C17F6D">
              <w:rPr>
                <w:rFonts w:ascii="Times New Roman" w:eastAsia="Times New Roman" w:hAnsi="Times New Roman"/>
                <w:sz w:val="24"/>
                <w:szCs w:val="24"/>
                <w:lang w:eastAsia="ru-RU"/>
              </w:rPr>
              <w:lastRenderedPageBreak/>
              <w:t xml:space="preserve">продуктов; основы калькуляции и учет; основы информатики  </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Инструменты для очистки и нарезки овощей; тазы для мытья сырья; лопатки; разделочные столы; электрические весы; мерная ложка; вилки; разделочные доски; тарелки; поднос; посуда для нарезанных овощей; салатники</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27.</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28.</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Рубленные яйца с луком</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Инструктаж по безопасности труда, организация рабочего места и ознакомление с правилами санитарии. Приготовление блюда с луком «Рубленые яйца с луком». Отработать последовательность операций: обработка листовых, приготовления блюда.</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овощей. Продукты для выполнения практических заданий. Сборник </w:t>
            </w:r>
            <w:r w:rsidRPr="00C17F6D">
              <w:rPr>
                <w:rFonts w:ascii="Times New Roman" w:eastAsia="Times New Roman" w:hAnsi="Times New Roman"/>
                <w:sz w:val="24"/>
                <w:szCs w:val="24"/>
                <w:lang w:eastAsia="ru-RU"/>
              </w:rPr>
              <w:lastRenderedPageBreak/>
              <w:t>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воспитания;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  </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Инструменты для очистки и нарезки овощей; тазы для мытья сырья; лопатки; разделочные столы; электрические весы; мерная ложка; вилки; разделочные доски; тарелки; поднос; посуда для нарезанных овощей; салатники</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28.</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29.</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Салат из сырых овощей</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Инструктаж по безопасности труда, организация рабочего места и ознакомление с правилами санитарии. Приготовление блюда из сырых овощей «Салат из сырых овощей». Отработать последовательность операций: обработка листовых, приготовления блюда.</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Организация предприятий общественного питания; основы безопасности жизнедеятельности; физическое воспитания;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  </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Инструменты для очистки и нарезки овощей; тазы для мытья сырья; лопатки; разделочные столы; электрические весы; мерная ложка; вилки; разделочные доски; тарелки; поднос; посуда для нарезанных овощей; салатники</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29.</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30.</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Салат из свеклы с чесноком и сыром</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Инструктаж по безопасности труда, организация рабочего места и ознакомление с правилами санитарии. </w:t>
            </w:r>
            <w:r w:rsidRPr="00C17F6D">
              <w:rPr>
                <w:rFonts w:ascii="Times New Roman" w:eastAsia="Times New Roman" w:hAnsi="Times New Roman"/>
                <w:sz w:val="24"/>
                <w:szCs w:val="24"/>
                <w:lang w:eastAsia="ru-RU"/>
              </w:rPr>
              <w:lastRenderedPageBreak/>
              <w:t>Приготовление блюда из свеклы «Салат из свеклы с чесноком и сыром». Отработать последовательность операций: обработка листовых, приготовления блюда.</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Журнал производственного обучения; конспекты обучающихся; плакаты, </w:t>
            </w:r>
            <w:r w:rsidRPr="00C17F6D">
              <w:rPr>
                <w:rFonts w:ascii="Times New Roman" w:eastAsia="Times New Roman" w:hAnsi="Times New Roman"/>
                <w:sz w:val="24"/>
                <w:szCs w:val="24"/>
                <w:lang w:eastAsia="ru-RU"/>
              </w:rPr>
              <w:lastRenderedPageBreak/>
              <w:t>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w:t>
            </w:r>
            <w:r w:rsidRPr="00C17F6D">
              <w:rPr>
                <w:rFonts w:ascii="Times New Roman" w:eastAsia="Times New Roman" w:hAnsi="Times New Roman"/>
                <w:sz w:val="24"/>
                <w:szCs w:val="24"/>
                <w:lang w:eastAsia="ru-RU"/>
              </w:rPr>
              <w:lastRenderedPageBreak/>
              <w:t xml:space="preserve">физическое воспитания;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  </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Инструменты для очистки и нарезки овощей; тазы для мытья сырья; лопатки; разделочные </w:t>
            </w:r>
            <w:r w:rsidRPr="00C17F6D">
              <w:rPr>
                <w:rFonts w:ascii="Times New Roman" w:eastAsia="Times New Roman" w:hAnsi="Times New Roman"/>
                <w:sz w:val="24"/>
                <w:szCs w:val="24"/>
                <w:lang w:eastAsia="ru-RU"/>
              </w:rPr>
              <w:lastRenderedPageBreak/>
              <w:t>столы; электрические весы; мерная ложка; вилки; разделочные доски; тарелки; поднос; посуда для нарезанных овощей; салатники</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30.</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31.</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Салат картофельный с яблоками</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Инструктаж по безопасности труда, организация рабочего места и ознакомление с правилами санитарии. Приготовление блюда из картофеля с яблоками «Салат картофельный с яблоками». Отработать последовательность операций: </w:t>
            </w:r>
            <w:r w:rsidRPr="00C17F6D">
              <w:rPr>
                <w:rFonts w:ascii="Times New Roman" w:eastAsia="Times New Roman" w:hAnsi="Times New Roman"/>
                <w:sz w:val="24"/>
                <w:szCs w:val="24"/>
                <w:lang w:eastAsia="ru-RU"/>
              </w:rPr>
              <w:lastRenderedPageBreak/>
              <w:t xml:space="preserve">механическая обработка картофеля, яблок; приготовления блюда </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w:t>
            </w:r>
            <w:r w:rsidRPr="00C17F6D">
              <w:rPr>
                <w:rFonts w:ascii="Times New Roman" w:eastAsia="Times New Roman" w:hAnsi="Times New Roman"/>
                <w:sz w:val="24"/>
                <w:szCs w:val="24"/>
                <w:lang w:eastAsia="ru-RU"/>
              </w:rPr>
              <w:lastRenderedPageBreak/>
              <w:t>иллюстрации блюда, технологические карты приготовления блюд; муляжи готовых блюд из овощей. Продукты для выполнения практических заданий. Сборник рецептов</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воспитания; основы санитарии и гигиены; оборудование предприятий общественного </w:t>
            </w:r>
            <w:r w:rsidRPr="00C17F6D">
              <w:rPr>
                <w:rFonts w:ascii="Times New Roman" w:eastAsia="Times New Roman" w:hAnsi="Times New Roman"/>
                <w:sz w:val="24"/>
                <w:szCs w:val="24"/>
                <w:lang w:eastAsia="ru-RU"/>
              </w:rPr>
              <w:lastRenderedPageBreak/>
              <w:t xml:space="preserve">питания; кулинария; товароведение продовольственных продуктов; основы калькуляции и учет; основы информатики  </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Инструменты для очистки и нарезки овощей; тазы для мытья сырья; лопатки; разделочные столы; электрические весы; мерная ложка; вилки; разделочные доски; тарелки; поднос; посуда </w:t>
            </w:r>
            <w:r w:rsidRPr="00C17F6D">
              <w:rPr>
                <w:rFonts w:ascii="Times New Roman" w:eastAsia="Times New Roman" w:hAnsi="Times New Roman"/>
                <w:sz w:val="24"/>
                <w:szCs w:val="24"/>
                <w:lang w:eastAsia="ru-RU"/>
              </w:rPr>
              <w:lastRenderedPageBreak/>
              <w:t>для нарезанных овощей; салатники</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31.</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32.</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Икра овощная</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Инструктаж по безопасности труда, организация рабочего места и ознакомление с правилами санитарии. Приготовление блюда из набора овощей «Икра овощная». Отработать последовательность операций: первичная обработка овощей, нарезка, тепловая обработка, приготовления блюда.</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w:t>
            </w:r>
            <w:r w:rsidRPr="00C17F6D">
              <w:rPr>
                <w:rFonts w:ascii="Times New Roman" w:eastAsia="Times New Roman" w:hAnsi="Times New Roman"/>
                <w:sz w:val="24"/>
                <w:szCs w:val="24"/>
                <w:lang w:eastAsia="ru-RU"/>
              </w:rPr>
              <w:lastRenderedPageBreak/>
              <w:t>овощей. Продукты для выполнения практических заданий. Сборник рецепт</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воспитания;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w:t>
            </w:r>
            <w:r w:rsidRPr="00C17F6D">
              <w:rPr>
                <w:rFonts w:ascii="Times New Roman" w:eastAsia="Times New Roman" w:hAnsi="Times New Roman"/>
                <w:sz w:val="24"/>
                <w:szCs w:val="24"/>
                <w:lang w:eastAsia="ru-RU"/>
              </w:rPr>
              <w:lastRenderedPageBreak/>
              <w:t>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Инструменты для очистки и нарезки овощей; тазы для мытья сырья; лопатки; разделочные столы; электрические весы; мерная ложка; вилки; разделочные доски; тарелки; поднос; посуда для нарезанных овощей; салатники</w:t>
            </w:r>
          </w:p>
        </w:tc>
        <w:tc>
          <w:tcPr>
            <w:tcW w:w="7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32.</w:t>
            </w: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33.</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Блюдо из овощей</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Инструктаж по безопасности труда, организация рабочего места и ознакомление с правилами санитарии. Приготовление блюда из набора овощей «Блюдо из овощей». Отработать последовательность операций: первичная обработка овощей, нарезка, тепловая обработка, приготовления блюда.</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овощей. Продукты для выполнения практических заданий. Сборник рецепт</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Организация предприятий общественного питания; основы безопасности жизнедеятельности; физическое воспитания;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Инструменты для очистки и нарезки овощей; тазы для мытья сырья; лопатки; разделочные столы; электрические весы; мерная ложка; вилки; разделочные доски; тарелки; поднос; посуда для нарезанных овощей; салатники</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34.</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Проверочная работа за первое полугодие</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Обжаривание овощей основным способом</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Сборник рецептур, журнал </w:t>
            </w:r>
            <w:r w:rsidRPr="00C17F6D">
              <w:rPr>
                <w:rFonts w:ascii="Times New Roman" w:eastAsia="Times New Roman" w:hAnsi="Times New Roman"/>
                <w:sz w:val="24"/>
                <w:szCs w:val="24"/>
                <w:lang w:eastAsia="ru-RU"/>
              </w:rPr>
              <w:lastRenderedPageBreak/>
              <w:t>производственного обучения, технологические карты, технологические схемы, продукты (картофель, кабачки, баклажаны)</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w:t>
            </w:r>
            <w:r w:rsidRPr="00C17F6D">
              <w:rPr>
                <w:rFonts w:ascii="Times New Roman" w:eastAsia="Times New Roman" w:hAnsi="Times New Roman"/>
                <w:sz w:val="24"/>
                <w:szCs w:val="24"/>
                <w:lang w:eastAsia="ru-RU"/>
              </w:rPr>
              <w:lastRenderedPageBreak/>
              <w:t>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Разделочные столы, доски </w:t>
            </w:r>
            <w:r w:rsidRPr="00C17F6D">
              <w:rPr>
                <w:rFonts w:ascii="Times New Roman" w:eastAsia="Times New Roman" w:hAnsi="Times New Roman"/>
                <w:sz w:val="24"/>
                <w:szCs w:val="24"/>
                <w:lang w:eastAsia="ru-RU"/>
              </w:rPr>
              <w:lastRenderedPageBreak/>
              <w:t>разделочные, ножи поварские, сковороды, противни, весы</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3140" w:type="dxa"/>
            <w:gridSpan w:val="2"/>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ИТОГО ЗА ПЕРВОЕ ПОЛУГОДИЕ</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204</w:t>
            </w:r>
          </w:p>
        </w:tc>
        <w:tc>
          <w:tcPr>
            <w:tcW w:w="2634" w:type="dxa"/>
          </w:tcPr>
          <w:p w:rsidR="00D66FC9" w:rsidRPr="00C17F6D" w:rsidRDefault="00D66FC9" w:rsidP="007A59F8">
            <w:pPr>
              <w:contextualSpacing/>
              <w:rPr>
                <w:rFonts w:ascii="Times New Roman" w:eastAsia="Times New Roman" w:hAnsi="Times New Roman"/>
                <w:sz w:val="24"/>
                <w:szCs w:val="24"/>
                <w:lang w:eastAsia="ru-RU"/>
              </w:rPr>
            </w:pPr>
          </w:p>
        </w:tc>
        <w:tc>
          <w:tcPr>
            <w:tcW w:w="2221" w:type="dxa"/>
          </w:tcPr>
          <w:p w:rsidR="00D66FC9" w:rsidRPr="00C17F6D" w:rsidRDefault="00D66FC9" w:rsidP="007A59F8">
            <w:pPr>
              <w:contextualSpacing/>
              <w:rPr>
                <w:rFonts w:ascii="Times New Roman" w:eastAsia="Times New Roman" w:hAnsi="Times New Roman"/>
                <w:sz w:val="24"/>
                <w:szCs w:val="24"/>
                <w:lang w:eastAsia="ru-RU"/>
              </w:rPr>
            </w:pPr>
          </w:p>
        </w:tc>
        <w:tc>
          <w:tcPr>
            <w:tcW w:w="2275" w:type="dxa"/>
          </w:tcPr>
          <w:p w:rsidR="00D66FC9" w:rsidRPr="00C17F6D" w:rsidRDefault="00D66FC9" w:rsidP="007A59F8">
            <w:pPr>
              <w:contextualSpacing/>
              <w:rPr>
                <w:rFonts w:ascii="Times New Roman" w:eastAsia="Times New Roman" w:hAnsi="Times New Roman"/>
                <w:sz w:val="24"/>
                <w:szCs w:val="24"/>
                <w:lang w:eastAsia="ru-RU"/>
              </w:rPr>
            </w:pPr>
          </w:p>
        </w:tc>
        <w:tc>
          <w:tcPr>
            <w:tcW w:w="1901" w:type="dxa"/>
          </w:tcPr>
          <w:p w:rsidR="00D66FC9" w:rsidRPr="00C17F6D" w:rsidRDefault="00D66FC9" w:rsidP="007A59F8">
            <w:pPr>
              <w:contextualSpacing/>
              <w:rPr>
                <w:rFonts w:ascii="Times New Roman" w:eastAsia="Times New Roman" w:hAnsi="Times New Roman"/>
                <w:sz w:val="24"/>
                <w:szCs w:val="24"/>
                <w:lang w:eastAsia="ru-RU"/>
              </w:rPr>
            </w:pP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D66FC9" w:rsidP="007A59F8">
            <w:pPr>
              <w:contextualSpacing/>
              <w:rPr>
                <w:rFonts w:ascii="Times New Roman" w:eastAsia="Times New Roman" w:hAnsi="Times New Roman"/>
                <w:sz w:val="24"/>
                <w:szCs w:val="24"/>
                <w:lang w:eastAsia="ru-RU"/>
              </w:rPr>
            </w:pP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ТЕМА </w:t>
            </w:r>
            <w:r w:rsidRPr="00C17F6D">
              <w:rPr>
                <w:rFonts w:ascii="Times New Roman" w:eastAsia="Times New Roman" w:hAnsi="Times New Roman"/>
                <w:sz w:val="24"/>
                <w:szCs w:val="24"/>
                <w:lang w:val="en-US" w:eastAsia="ru-RU"/>
              </w:rPr>
              <w:t>II</w:t>
            </w:r>
          </w:p>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Механическая обработка рыбы и нерыбных продуктов. Приготовление простых блюд из рыбы и нерыбных продуктов</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132</w:t>
            </w:r>
          </w:p>
        </w:tc>
        <w:tc>
          <w:tcPr>
            <w:tcW w:w="2634" w:type="dxa"/>
          </w:tcPr>
          <w:p w:rsidR="00D66FC9" w:rsidRPr="00C17F6D" w:rsidRDefault="00D66FC9" w:rsidP="007A59F8">
            <w:pPr>
              <w:contextualSpacing/>
              <w:rPr>
                <w:rFonts w:ascii="Times New Roman" w:eastAsia="Times New Roman" w:hAnsi="Times New Roman"/>
                <w:sz w:val="24"/>
                <w:szCs w:val="24"/>
                <w:lang w:eastAsia="ru-RU"/>
              </w:rPr>
            </w:pPr>
          </w:p>
        </w:tc>
        <w:tc>
          <w:tcPr>
            <w:tcW w:w="2221" w:type="dxa"/>
          </w:tcPr>
          <w:p w:rsidR="00D66FC9" w:rsidRPr="00C17F6D" w:rsidRDefault="00D66FC9" w:rsidP="007A59F8">
            <w:pPr>
              <w:contextualSpacing/>
              <w:rPr>
                <w:rFonts w:ascii="Times New Roman" w:eastAsia="Times New Roman" w:hAnsi="Times New Roman"/>
                <w:sz w:val="24"/>
                <w:szCs w:val="24"/>
                <w:lang w:eastAsia="ru-RU"/>
              </w:rPr>
            </w:pPr>
          </w:p>
        </w:tc>
        <w:tc>
          <w:tcPr>
            <w:tcW w:w="2275" w:type="dxa"/>
          </w:tcPr>
          <w:p w:rsidR="00D66FC9" w:rsidRPr="00C17F6D" w:rsidRDefault="00D66FC9" w:rsidP="007A59F8">
            <w:pPr>
              <w:contextualSpacing/>
              <w:rPr>
                <w:rFonts w:ascii="Times New Roman" w:eastAsia="Times New Roman" w:hAnsi="Times New Roman"/>
                <w:sz w:val="24"/>
                <w:szCs w:val="24"/>
                <w:lang w:eastAsia="ru-RU"/>
              </w:rPr>
            </w:pPr>
          </w:p>
        </w:tc>
        <w:tc>
          <w:tcPr>
            <w:tcW w:w="1901" w:type="dxa"/>
          </w:tcPr>
          <w:p w:rsidR="00D66FC9" w:rsidRPr="00C17F6D" w:rsidRDefault="00D66FC9" w:rsidP="007A59F8">
            <w:pPr>
              <w:contextualSpacing/>
              <w:rPr>
                <w:rFonts w:ascii="Times New Roman" w:eastAsia="Times New Roman" w:hAnsi="Times New Roman"/>
                <w:sz w:val="24"/>
                <w:szCs w:val="24"/>
                <w:lang w:eastAsia="ru-RU"/>
              </w:rPr>
            </w:pP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Охрана труда, электробезопасность и пожарная </w:t>
            </w:r>
            <w:r w:rsidRPr="00C17F6D">
              <w:rPr>
                <w:rFonts w:ascii="Times New Roman" w:eastAsia="Times New Roman" w:hAnsi="Times New Roman"/>
                <w:sz w:val="24"/>
                <w:szCs w:val="24"/>
                <w:lang w:eastAsia="ru-RU"/>
              </w:rPr>
              <w:lastRenderedPageBreak/>
              <w:t>безопасность при работе в учебной мастерской поваров</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Ознакомить обучающихся с общими правилами </w:t>
            </w:r>
            <w:r w:rsidRPr="00C17F6D">
              <w:rPr>
                <w:rFonts w:ascii="Times New Roman" w:eastAsia="Times New Roman" w:hAnsi="Times New Roman"/>
                <w:sz w:val="24"/>
                <w:szCs w:val="24"/>
                <w:lang w:eastAsia="ru-RU"/>
              </w:rPr>
              <w:lastRenderedPageBreak/>
              <w:t>техники безопасности в мастерской поваров и на отдельных рабочих местах, а также с противопожарными мероприятиями. Правила безопасности при работе в рыбном цехе. Личная санитария и гигиена повара</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Инструкции по охране труда и пожарной </w:t>
            </w:r>
            <w:r w:rsidRPr="00C17F6D">
              <w:rPr>
                <w:rFonts w:ascii="Times New Roman" w:eastAsia="Times New Roman" w:hAnsi="Times New Roman"/>
                <w:sz w:val="24"/>
                <w:szCs w:val="24"/>
                <w:lang w:eastAsia="ru-RU"/>
              </w:rPr>
              <w:lastRenderedPageBreak/>
              <w:t>безопасности, плакаты, план эвакуации</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w:t>
            </w:r>
            <w:r w:rsidRPr="00C17F6D">
              <w:rPr>
                <w:rFonts w:ascii="Times New Roman" w:eastAsia="Times New Roman" w:hAnsi="Times New Roman"/>
                <w:sz w:val="24"/>
                <w:szCs w:val="24"/>
                <w:lang w:eastAsia="ru-RU"/>
              </w:rPr>
              <w:lastRenderedPageBreak/>
              <w:t>питания; основы безопасности жизнедеятельности, физическое воспитание; основы санитарии и гигиены; оборудование предприятий общественного питания</w:t>
            </w:r>
          </w:p>
        </w:tc>
        <w:tc>
          <w:tcPr>
            <w:tcW w:w="1901" w:type="dxa"/>
          </w:tcPr>
          <w:p w:rsidR="00D66FC9" w:rsidRPr="00C17F6D" w:rsidRDefault="00D66FC9" w:rsidP="007A59F8">
            <w:pPr>
              <w:contextualSpacing/>
              <w:rPr>
                <w:rFonts w:ascii="Times New Roman" w:eastAsia="Times New Roman" w:hAnsi="Times New Roman"/>
                <w:sz w:val="24"/>
                <w:szCs w:val="24"/>
                <w:lang w:eastAsia="ru-RU"/>
              </w:rPr>
            </w:pP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Подготовка рабочего места и органолептическая оценка сырья при работе в рыбном цехе.</w:t>
            </w:r>
          </w:p>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«Отваривание различной рыбы»</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Обучить правильной организации рабочего места при работе с рыбой; умению правильной разделки рыбы и приготовлению простых блюд из нее</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w:t>
            </w:r>
            <w:r w:rsidRPr="00C17F6D">
              <w:rPr>
                <w:rFonts w:ascii="Times New Roman" w:eastAsia="Times New Roman" w:hAnsi="Times New Roman"/>
                <w:sz w:val="24"/>
                <w:szCs w:val="24"/>
                <w:lang w:eastAsia="ru-RU"/>
              </w:rPr>
              <w:lastRenderedPageBreak/>
              <w:t>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Продукты необходимые для проведения занятий, кастрюля, игла поварская, противень, ножи поварские, сковороды, доски разделочные, сито, терки, шумовки, сотейники, электроплиты, весы, блюда 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3</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Органолептическая оценка рыбных продуктов</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Обучить правильной организации рабочего места при работе с рыбой, умению правильной разделки рыбы и приготовлению простых блюд из нее. Изучения нормы продуктов и входа блюда по сборнику рецептур</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Продукты необходимые для проведения занятий, кастрюля, игла поварская, противень, ножи поварские, сковороды, доски разделочные, сито, терки, шумовки, сотейники, электроплиты, весы, блюда порционные, соусники, ложки столовые, доски разделочные для сырой рыбы, ножи поварские, салфетки столовые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4</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Приготовление рыбы отварной</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Инструктаж по безопасности труда, организация рабочего </w:t>
            </w:r>
            <w:r w:rsidRPr="00C17F6D">
              <w:rPr>
                <w:rFonts w:ascii="Times New Roman" w:eastAsia="Times New Roman" w:hAnsi="Times New Roman"/>
                <w:sz w:val="24"/>
                <w:szCs w:val="24"/>
                <w:lang w:eastAsia="ru-RU"/>
              </w:rPr>
              <w:lastRenderedPageBreak/>
              <w:t xml:space="preserve">места и ознакомление с правилами санитарии. Приготовление блюда из рыбы. Отработать последовательность операций: первичная обработка рыбы, тепловая обработка, приготовления блюда. Изучить особенность процесса </w:t>
            </w:r>
            <w:proofErr w:type="spellStart"/>
            <w:r w:rsidRPr="00C17F6D">
              <w:rPr>
                <w:rFonts w:ascii="Times New Roman" w:eastAsia="Times New Roman" w:hAnsi="Times New Roman"/>
                <w:sz w:val="24"/>
                <w:szCs w:val="24"/>
                <w:lang w:eastAsia="ru-RU"/>
              </w:rPr>
              <w:t>припускания</w:t>
            </w:r>
            <w:proofErr w:type="spellEnd"/>
            <w:r w:rsidRPr="00C17F6D">
              <w:rPr>
                <w:rFonts w:ascii="Times New Roman" w:eastAsia="Times New Roman" w:hAnsi="Times New Roman"/>
                <w:sz w:val="24"/>
                <w:szCs w:val="24"/>
                <w:lang w:eastAsia="ru-RU"/>
              </w:rPr>
              <w:t>, приготовление рыбы припущенной, правила подачи рыбы паровой</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Журнал производственного обучения; </w:t>
            </w:r>
            <w:r w:rsidRPr="00C17F6D">
              <w:rPr>
                <w:rFonts w:ascii="Times New Roman" w:eastAsia="Times New Roman" w:hAnsi="Times New Roman"/>
                <w:sz w:val="24"/>
                <w:szCs w:val="24"/>
                <w:lang w:eastAsia="ru-RU"/>
              </w:rPr>
              <w:lastRenderedPageBreak/>
              <w:t>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w:t>
            </w:r>
            <w:r w:rsidRPr="00C17F6D">
              <w:rPr>
                <w:rFonts w:ascii="Times New Roman" w:eastAsia="Times New Roman" w:hAnsi="Times New Roman"/>
                <w:sz w:val="24"/>
                <w:szCs w:val="24"/>
                <w:lang w:eastAsia="ru-RU"/>
              </w:rPr>
              <w:lastRenderedPageBreak/>
              <w:t>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для проведения урока, </w:t>
            </w:r>
            <w:r w:rsidRPr="00C17F6D">
              <w:rPr>
                <w:rFonts w:ascii="Times New Roman" w:eastAsia="Times New Roman" w:hAnsi="Times New Roman"/>
                <w:sz w:val="24"/>
                <w:szCs w:val="24"/>
                <w:lang w:eastAsia="ru-RU"/>
              </w:rPr>
              <w:lastRenderedPageBreak/>
              <w:t xml:space="preserve">сотейники, кастрюли, шумовки, лопатки, сито, </w:t>
            </w:r>
            <w:proofErr w:type="spellStart"/>
            <w:r w:rsidRPr="00C17F6D">
              <w:rPr>
                <w:rFonts w:ascii="Times New Roman" w:eastAsia="Times New Roman" w:hAnsi="Times New Roman"/>
                <w:sz w:val="24"/>
                <w:szCs w:val="24"/>
                <w:lang w:eastAsia="ru-RU"/>
              </w:rPr>
              <w:t>рыбочистки</w:t>
            </w:r>
            <w:proofErr w:type="spellEnd"/>
            <w:r w:rsidRPr="00C17F6D">
              <w:rPr>
                <w:rFonts w:ascii="Times New Roman" w:eastAsia="Times New Roman" w:hAnsi="Times New Roman"/>
                <w:sz w:val="24"/>
                <w:szCs w:val="24"/>
                <w:lang w:eastAsia="ru-RU"/>
              </w:rPr>
              <w:t>, ножи поварские, блюда порционные овальные, доски разделочные, вилки, весы, электроплиты</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5</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Приготовление рыбы отварной с соусом</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Инструктаж по безопасности труда, организация рабочего места и ознакомление с правилами санитарии. Приготовление блюда из рыбы. Отработать последовательность операций: первичная </w:t>
            </w:r>
            <w:r w:rsidRPr="00C17F6D">
              <w:rPr>
                <w:rFonts w:ascii="Times New Roman" w:eastAsia="Times New Roman" w:hAnsi="Times New Roman"/>
                <w:sz w:val="24"/>
                <w:szCs w:val="24"/>
                <w:lang w:eastAsia="ru-RU"/>
              </w:rPr>
              <w:lastRenderedPageBreak/>
              <w:t xml:space="preserve">обработка рыбы, тепловая обработка, приготовления блюда. Изучить особенность процесса </w:t>
            </w:r>
            <w:proofErr w:type="spellStart"/>
            <w:r w:rsidRPr="00C17F6D">
              <w:rPr>
                <w:rFonts w:ascii="Times New Roman" w:eastAsia="Times New Roman" w:hAnsi="Times New Roman"/>
                <w:sz w:val="24"/>
                <w:szCs w:val="24"/>
                <w:lang w:eastAsia="ru-RU"/>
              </w:rPr>
              <w:t>припускания</w:t>
            </w:r>
            <w:proofErr w:type="spellEnd"/>
            <w:r w:rsidRPr="00C17F6D">
              <w:rPr>
                <w:rFonts w:ascii="Times New Roman" w:eastAsia="Times New Roman" w:hAnsi="Times New Roman"/>
                <w:sz w:val="24"/>
                <w:szCs w:val="24"/>
                <w:lang w:eastAsia="ru-RU"/>
              </w:rPr>
              <w:t>, приготовление рыбы припущенной, правила подачи рыбы паровой</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Журнал производственного обучения; конспекты обучающихся; плакаты, инструкции по технике безопасности. Технологические </w:t>
            </w:r>
            <w:r w:rsidRPr="00C17F6D">
              <w:rPr>
                <w:rFonts w:ascii="Times New Roman" w:eastAsia="Times New Roman" w:hAnsi="Times New Roman"/>
                <w:sz w:val="24"/>
                <w:szCs w:val="24"/>
                <w:lang w:eastAsia="ru-RU"/>
              </w:rPr>
              <w:lastRenderedPageBreak/>
              <w:t>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воспитание; основы санитарии и гигиены; </w:t>
            </w:r>
            <w:r w:rsidRPr="00C17F6D">
              <w:rPr>
                <w:rFonts w:ascii="Times New Roman" w:eastAsia="Times New Roman" w:hAnsi="Times New Roman"/>
                <w:sz w:val="24"/>
                <w:szCs w:val="24"/>
                <w:lang w:eastAsia="ru-RU"/>
              </w:rPr>
              <w:lastRenderedPageBreak/>
              <w:t>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для проведения урока, сотейники, кастрюли, шумовки, лопатки, сито, </w:t>
            </w:r>
            <w:proofErr w:type="spellStart"/>
            <w:r w:rsidRPr="00C17F6D">
              <w:rPr>
                <w:rFonts w:ascii="Times New Roman" w:eastAsia="Times New Roman" w:hAnsi="Times New Roman"/>
                <w:sz w:val="24"/>
                <w:szCs w:val="24"/>
                <w:lang w:eastAsia="ru-RU"/>
              </w:rPr>
              <w:t>рыбочистки</w:t>
            </w:r>
            <w:proofErr w:type="spellEnd"/>
            <w:r w:rsidRPr="00C17F6D">
              <w:rPr>
                <w:rFonts w:ascii="Times New Roman" w:eastAsia="Times New Roman" w:hAnsi="Times New Roman"/>
                <w:sz w:val="24"/>
                <w:szCs w:val="24"/>
                <w:lang w:eastAsia="ru-RU"/>
              </w:rPr>
              <w:t xml:space="preserve">, ножи поварские, блюда </w:t>
            </w:r>
            <w:r w:rsidRPr="00C17F6D">
              <w:rPr>
                <w:rFonts w:ascii="Times New Roman" w:eastAsia="Times New Roman" w:hAnsi="Times New Roman"/>
                <w:sz w:val="24"/>
                <w:szCs w:val="24"/>
                <w:lang w:eastAsia="ru-RU"/>
              </w:rPr>
              <w:lastRenderedPageBreak/>
              <w:t>порционные овальные, доски разделочные, вилки, весы, электроплиты</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Приготовления рыбы паровой</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Инструктаж по безопасности труда, организация рабочего места и ознакомление с правилами санитарии. Приготовление блюда из рыбы.</w:t>
            </w:r>
          </w:p>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Основные вопросы:</w:t>
            </w:r>
          </w:p>
          <w:p w:rsidR="00D66FC9" w:rsidRPr="00C17F6D" w:rsidRDefault="00437BB5" w:rsidP="00035B07">
            <w:pPr>
              <w:numPr>
                <w:ilvl w:val="0"/>
                <w:numId w:val="98"/>
              </w:num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Жарения рыбы порционными кусками</w:t>
            </w:r>
          </w:p>
          <w:p w:rsidR="00D66FC9" w:rsidRPr="00C17F6D" w:rsidRDefault="00437BB5" w:rsidP="00035B07">
            <w:pPr>
              <w:numPr>
                <w:ilvl w:val="0"/>
                <w:numId w:val="98"/>
              </w:num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Оформление и отпуск</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w:t>
            </w:r>
            <w:r w:rsidRPr="00C17F6D">
              <w:rPr>
                <w:rFonts w:ascii="Times New Roman" w:eastAsia="Times New Roman" w:hAnsi="Times New Roman"/>
                <w:sz w:val="24"/>
                <w:szCs w:val="24"/>
                <w:lang w:eastAsia="ru-RU"/>
              </w:rPr>
              <w:lastRenderedPageBreak/>
              <w:t>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w:t>
            </w:r>
            <w:r w:rsidRPr="00C17F6D">
              <w:rPr>
                <w:rFonts w:ascii="Times New Roman" w:eastAsia="Times New Roman" w:hAnsi="Times New Roman"/>
                <w:sz w:val="24"/>
                <w:szCs w:val="24"/>
                <w:lang w:eastAsia="ru-RU"/>
              </w:rPr>
              <w:lastRenderedPageBreak/>
              <w:t>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для проведения урока, сотейники, кастрюли, шумовки, лопатки, сито, </w:t>
            </w:r>
            <w:proofErr w:type="spellStart"/>
            <w:r w:rsidRPr="00C17F6D">
              <w:rPr>
                <w:rFonts w:ascii="Times New Roman" w:eastAsia="Times New Roman" w:hAnsi="Times New Roman"/>
                <w:sz w:val="24"/>
                <w:szCs w:val="24"/>
                <w:lang w:eastAsia="ru-RU"/>
              </w:rPr>
              <w:t>рыбочистки</w:t>
            </w:r>
            <w:proofErr w:type="spellEnd"/>
            <w:r w:rsidRPr="00C17F6D">
              <w:rPr>
                <w:rFonts w:ascii="Times New Roman" w:eastAsia="Times New Roman" w:hAnsi="Times New Roman"/>
                <w:sz w:val="24"/>
                <w:szCs w:val="24"/>
                <w:lang w:eastAsia="ru-RU"/>
              </w:rPr>
              <w:t>, ножи поварские, блюда порционные овальные, доски разделочные, вилки, весы, электроплиты</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7</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Приготовления рыбы в томате</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Инструктаж по безопасности труда, организация рабочего места и ознакомление с правилами санитарии. Приготовление блюда из рыбы.</w:t>
            </w:r>
          </w:p>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Основные вопросы:</w:t>
            </w:r>
          </w:p>
          <w:p w:rsidR="00D66FC9" w:rsidRPr="00C17F6D" w:rsidRDefault="00437BB5" w:rsidP="00035B07">
            <w:pPr>
              <w:numPr>
                <w:ilvl w:val="0"/>
                <w:numId w:val="99"/>
              </w:numPr>
              <w:spacing w:after="160" w:line="259" w:lineRule="auto"/>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Жарения рыбы порционными кусками</w:t>
            </w:r>
          </w:p>
          <w:p w:rsidR="00D66FC9" w:rsidRPr="00C17F6D" w:rsidRDefault="00437BB5" w:rsidP="00035B07">
            <w:pPr>
              <w:numPr>
                <w:ilvl w:val="0"/>
                <w:numId w:val="99"/>
              </w:numPr>
              <w:spacing w:after="160" w:line="259" w:lineRule="auto"/>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Оформление и отпуск</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w:t>
            </w:r>
            <w:r w:rsidRPr="00C17F6D">
              <w:rPr>
                <w:rFonts w:ascii="Times New Roman" w:eastAsia="Times New Roman" w:hAnsi="Times New Roman"/>
                <w:sz w:val="24"/>
                <w:szCs w:val="24"/>
                <w:lang w:eastAsia="ru-RU"/>
              </w:rPr>
              <w:lastRenderedPageBreak/>
              <w:t>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Продукты для проведения урока, сотейники, кастрюли, шумовки, лопатки, сито, </w:t>
            </w:r>
            <w:proofErr w:type="spellStart"/>
            <w:r w:rsidRPr="00C17F6D">
              <w:rPr>
                <w:rFonts w:ascii="Times New Roman" w:eastAsia="Times New Roman" w:hAnsi="Times New Roman"/>
                <w:sz w:val="24"/>
                <w:szCs w:val="24"/>
                <w:lang w:eastAsia="ru-RU"/>
              </w:rPr>
              <w:t>рыбочистки</w:t>
            </w:r>
            <w:proofErr w:type="spellEnd"/>
            <w:r w:rsidRPr="00C17F6D">
              <w:rPr>
                <w:rFonts w:ascii="Times New Roman" w:eastAsia="Times New Roman" w:hAnsi="Times New Roman"/>
                <w:sz w:val="24"/>
                <w:szCs w:val="24"/>
                <w:lang w:eastAsia="ru-RU"/>
              </w:rPr>
              <w:t>, ножи поварские, блюда порционные овальные, доски разделочные, вилки, весы, электроплиты</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8</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Приготовление жарка основным способом</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Инструктаж по безопасности труда, организация рабочего места и ознакомление с правилами санитарии. Приготовление блюда из рыбы. Приготовление рыбной массы и изделий из нее</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Продукты для проведения урока, сотейники, кастрюли, шумовки, лопатки, сито, </w:t>
            </w:r>
            <w:proofErr w:type="spellStart"/>
            <w:r w:rsidRPr="00C17F6D">
              <w:rPr>
                <w:rFonts w:ascii="Times New Roman" w:eastAsia="Times New Roman" w:hAnsi="Times New Roman"/>
                <w:sz w:val="24"/>
                <w:szCs w:val="24"/>
                <w:lang w:eastAsia="ru-RU"/>
              </w:rPr>
              <w:t>рыбочистки</w:t>
            </w:r>
            <w:proofErr w:type="spellEnd"/>
            <w:r w:rsidRPr="00C17F6D">
              <w:rPr>
                <w:rFonts w:ascii="Times New Roman" w:eastAsia="Times New Roman" w:hAnsi="Times New Roman"/>
                <w:sz w:val="24"/>
                <w:szCs w:val="24"/>
                <w:lang w:eastAsia="ru-RU"/>
              </w:rPr>
              <w:t>, ножи поварские, блюда порционные овальные, доски разделочные, вилки, весы, электроплиты</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9</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Приготовление рыбы жареной по-ленинградски</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безопасности труда, организация рабочего места и ознакомление с правилами санитарии. </w:t>
            </w:r>
            <w:r w:rsidRPr="00C17F6D">
              <w:rPr>
                <w:rFonts w:ascii="Times New Roman" w:hAnsi="Times New Roman"/>
                <w:sz w:val="24"/>
                <w:szCs w:val="24"/>
              </w:rPr>
              <w:lastRenderedPageBreak/>
              <w:t xml:space="preserve">Приготовление блюда из рыбы. </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Журнал производственного обучения; конспекты обучающихся; плакаты, </w:t>
            </w:r>
            <w:r w:rsidRPr="00C17F6D">
              <w:rPr>
                <w:rFonts w:ascii="Times New Roman" w:eastAsia="Times New Roman" w:hAnsi="Times New Roman"/>
                <w:sz w:val="24"/>
                <w:szCs w:val="24"/>
                <w:lang w:eastAsia="ru-RU"/>
              </w:rPr>
              <w:lastRenderedPageBreak/>
              <w:t>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w:t>
            </w:r>
            <w:r w:rsidRPr="00C17F6D">
              <w:rPr>
                <w:rFonts w:ascii="Times New Roman" w:eastAsia="Times New Roman" w:hAnsi="Times New Roman"/>
                <w:sz w:val="24"/>
                <w:szCs w:val="24"/>
                <w:lang w:eastAsia="ru-RU"/>
              </w:rPr>
              <w:lastRenderedPageBreak/>
              <w:t>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для проведения урока, сотейники, кастрюли, шумовки, </w:t>
            </w:r>
            <w:r w:rsidRPr="00C17F6D">
              <w:rPr>
                <w:rFonts w:ascii="Times New Roman" w:eastAsia="Times New Roman" w:hAnsi="Times New Roman"/>
                <w:sz w:val="24"/>
                <w:szCs w:val="24"/>
                <w:lang w:eastAsia="ru-RU"/>
              </w:rPr>
              <w:lastRenderedPageBreak/>
              <w:t xml:space="preserve">лопатки, сито, </w:t>
            </w:r>
            <w:proofErr w:type="spellStart"/>
            <w:r w:rsidRPr="00C17F6D">
              <w:rPr>
                <w:rFonts w:ascii="Times New Roman" w:eastAsia="Times New Roman" w:hAnsi="Times New Roman"/>
                <w:sz w:val="24"/>
                <w:szCs w:val="24"/>
                <w:lang w:eastAsia="ru-RU"/>
              </w:rPr>
              <w:t>рыбочистки</w:t>
            </w:r>
            <w:proofErr w:type="spellEnd"/>
            <w:r w:rsidRPr="00C17F6D">
              <w:rPr>
                <w:rFonts w:ascii="Times New Roman" w:eastAsia="Times New Roman" w:hAnsi="Times New Roman"/>
                <w:sz w:val="24"/>
                <w:szCs w:val="24"/>
                <w:lang w:eastAsia="ru-RU"/>
              </w:rPr>
              <w:t>, ножи поварские, блюда порционные овальные, доски разделочные, вилки, весы, электроплиты</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10</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Приготовление фрикаделек рыбных</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безопасности труда, организация рабочего места и ознакомление с правилами санитарии. Приготовление блюда из рыбы. </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w:t>
            </w:r>
            <w:r w:rsidRPr="00C17F6D">
              <w:rPr>
                <w:rFonts w:ascii="Times New Roman" w:eastAsia="Times New Roman" w:hAnsi="Times New Roman"/>
                <w:sz w:val="24"/>
                <w:szCs w:val="24"/>
                <w:lang w:eastAsia="ru-RU"/>
              </w:rPr>
              <w:lastRenderedPageBreak/>
              <w:t>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w:t>
            </w:r>
            <w:r w:rsidRPr="00C17F6D">
              <w:rPr>
                <w:rFonts w:ascii="Times New Roman" w:eastAsia="Times New Roman" w:hAnsi="Times New Roman"/>
                <w:sz w:val="24"/>
                <w:szCs w:val="24"/>
                <w:lang w:eastAsia="ru-RU"/>
              </w:rPr>
              <w:lastRenderedPageBreak/>
              <w:t>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для проведения урока, сотейники, кастрюли, шумовки, лопатки, сито, </w:t>
            </w:r>
            <w:proofErr w:type="spellStart"/>
            <w:r w:rsidRPr="00C17F6D">
              <w:rPr>
                <w:rFonts w:ascii="Times New Roman" w:eastAsia="Times New Roman" w:hAnsi="Times New Roman"/>
                <w:sz w:val="24"/>
                <w:szCs w:val="24"/>
                <w:lang w:eastAsia="ru-RU"/>
              </w:rPr>
              <w:t>рыбочистки</w:t>
            </w:r>
            <w:proofErr w:type="spellEnd"/>
            <w:r w:rsidRPr="00C17F6D">
              <w:rPr>
                <w:rFonts w:ascii="Times New Roman" w:eastAsia="Times New Roman" w:hAnsi="Times New Roman"/>
                <w:sz w:val="24"/>
                <w:szCs w:val="24"/>
                <w:lang w:eastAsia="ru-RU"/>
              </w:rPr>
              <w:t xml:space="preserve">, ножи поварские, блюда порционные овальные, доски разделочные, </w:t>
            </w:r>
            <w:r w:rsidRPr="00C17F6D">
              <w:rPr>
                <w:rFonts w:ascii="Times New Roman" w:eastAsia="Times New Roman" w:hAnsi="Times New Roman"/>
                <w:sz w:val="24"/>
                <w:szCs w:val="24"/>
                <w:lang w:eastAsia="ru-RU"/>
              </w:rPr>
              <w:lastRenderedPageBreak/>
              <w:t>вилки, весы, электроплиты</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11</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Приготовление рыбы жаренной фри</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безопасности труда, организация рабочего места и ознакомление с правилами санитарии. Приготовление блюда из рыбы. </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w:t>
            </w:r>
            <w:r w:rsidRPr="00C17F6D">
              <w:rPr>
                <w:rFonts w:ascii="Times New Roman" w:eastAsia="Times New Roman" w:hAnsi="Times New Roman"/>
                <w:sz w:val="24"/>
                <w:szCs w:val="24"/>
                <w:lang w:eastAsia="ru-RU"/>
              </w:rPr>
              <w:lastRenderedPageBreak/>
              <w:t>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w:t>
            </w:r>
            <w:r w:rsidRPr="00C17F6D">
              <w:rPr>
                <w:rFonts w:ascii="Times New Roman" w:eastAsia="Times New Roman" w:hAnsi="Times New Roman"/>
                <w:sz w:val="24"/>
                <w:szCs w:val="24"/>
                <w:lang w:eastAsia="ru-RU"/>
              </w:rPr>
              <w:lastRenderedPageBreak/>
              <w:t>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для проведения урока, сотейники, кастрюли, шумовки, лопатки, сито, </w:t>
            </w:r>
            <w:proofErr w:type="spellStart"/>
            <w:r w:rsidRPr="00C17F6D">
              <w:rPr>
                <w:rFonts w:ascii="Times New Roman" w:eastAsia="Times New Roman" w:hAnsi="Times New Roman"/>
                <w:sz w:val="24"/>
                <w:szCs w:val="24"/>
                <w:lang w:eastAsia="ru-RU"/>
              </w:rPr>
              <w:t>рыбочистки</w:t>
            </w:r>
            <w:proofErr w:type="spellEnd"/>
            <w:r w:rsidRPr="00C17F6D">
              <w:rPr>
                <w:rFonts w:ascii="Times New Roman" w:eastAsia="Times New Roman" w:hAnsi="Times New Roman"/>
                <w:sz w:val="24"/>
                <w:szCs w:val="24"/>
                <w:lang w:eastAsia="ru-RU"/>
              </w:rPr>
              <w:t>, ножи поварские, блюда порционные овальные, доски разделочные, вилки, весы, электроплиты</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12</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Рыба в тесте жаренная</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безопасности труда, организация рабочего места и ознакомление с правилами санитарии. Приготовление блюда из рыбы. </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Продукты для проведения урока, сотейники, кастрюли, шумовки, лопатки, сито, </w:t>
            </w:r>
            <w:proofErr w:type="spellStart"/>
            <w:r w:rsidRPr="00C17F6D">
              <w:rPr>
                <w:rFonts w:ascii="Times New Roman" w:eastAsia="Times New Roman" w:hAnsi="Times New Roman"/>
                <w:sz w:val="24"/>
                <w:szCs w:val="24"/>
                <w:lang w:eastAsia="ru-RU"/>
              </w:rPr>
              <w:t>рыбочистки</w:t>
            </w:r>
            <w:proofErr w:type="spellEnd"/>
            <w:r w:rsidRPr="00C17F6D">
              <w:rPr>
                <w:rFonts w:ascii="Times New Roman" w:eastAsia="Times New Roman" w:hAnsi="Times New Roman"/>
                <w:sz w:val="24"/>
                <w:szCs w:val="24"/>
                <w:lang w:eastAsia="ru-RU"/>
              </w:rPr>
              <w:t>, ножи поварские, блюда порционные овальные, доски разделочные, вилки, весы, электроплиты</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13</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Рыба, жареная с луком</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безопасности труда, </w:t>
            </w:r>
            <w:r w:rsidRPr="00C17F6D">
              <w:rPr>
                <w:rFonts w:ascii="Times New Roman" w:hAnsi="Times New Roman"/>
                <w:sz w:val="24"/>
                <w:szCs w:val="24"/>
              </w:rPr>
              <w:lastRenderedPageBreak/>
              <w:t xml:space="preserve">организация рабочего места и ознакомление с правилами санитарии. Приготовление блюда из рыбы. </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Журнал производственного </w:t>
            </w:r>
            <w:r w:rsidRPr="00C17F6D">
              <w:rPr>
                <w:rFonts w:ascii="Times New Roman" w:eastAsia="Times New Roman" w:hAnsi="Times New Roman"/>
                <w:sz w:val="24"/>
                <w:szCs w:val="24"/>
                <w:lang w:eastAsia="ru-RU"/>
              </w:rPr>
              <w:lastRenderedPageBreak/>
              <w:t>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w:t>
            </w:r>
            <w:r w:rsidRPr="00C17F6D">
              <w:rPr>
                <w:rFonts w:ascii="Times New Roman" w:eastAsia="Times New Roman" w:hAnsi="Times New Roman"/>
                <w:sz w:val="24"/>
                <w:szCs w:val="24"/>
                <w:lang w:eastAsia="ru-RU"/>
              </w:rPr>
              <w:lastRenderedPageBreak/>
              <w:t>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для проведения </w:t>
            </w:r>
            <w:r w:rsidRPr="00C17F6D">
              <w:rPr>
                <w:rFonts w:ascii="Times New Roman" w:eastAsia="Times New Roman" w:hAnsi="Times New Roman"/>
                <w:sz w:val="24"/>
                <w:szCs w:val="24"/>
                <w:lang w:eastAsia="ru-RU"/>
              </w:rPr>
              <w:lastRenderedPageBreak/>
              <w:t xml:space="preserve">урока, сотейники, кастрюли, шумовки, лопатки, сито, </w:t>
            </w:r>
            <w:proofErr w:type="spellStart"/>
            <w:r w:rsidRPr="00C17F6D">
              <w:rPr>
                <w:rFonts w:ascii="Times New Roman" w:eastAsia="Times New Roman" w:hAnsi="Times New Roman"/>
                <w:sz w:val="24"/>
                <w:szCs w:val="24"/>
                <w:lang w:eastAsia="ru-RU"/>
              </w:rPr>
              <w:t>рыбочистки</w:t>
            </w:r>
            <w:proofErr w:type="spellEnd"/>
            <w:r w:rsidRPr="00C17F6D">
              <w:rPr>
                <w:rFonts w:ascii="Times New Roman" w:eastAsia="Times New Roman" w:hAnsi="Times New Roman"/>
                <w:sz w:val="24"/>
                <w:szCs w:val="24"/>
                <w:lang w:eastAsia="ru-RU"/>
              </w:rPr>
              <w:t>, ножи поварские, блюда порционные овальные, доски разделочные, вилки, весы, электроплиты</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14</w:t>
            </w:r>
          </w:p>
        </w:tc>
        <w:tc>
          <w:tcPr>
            <w:tcW w:w="2592" w:type="dxa"/>
          </w:tcPr>
          <w:p w:rsidR="00D66FC9" w:rsidRPr="00C17F6D" w:rsidRDefault="008C7981" w:rsidP="007A59F8">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Приг</w:t>
            </w:r>
            <w:r w:rsidR="00437BB5" w:rsidRPr="00C17F6D">
              <w:rPr>
                <w:rFonts w:ascii="Times New Roman" w:eastAsia="Times New Roman" w:hAnsi="Times New Roman"/>
                <w:sz w:val="24"/>
                <w:szCs w:val="24"/>
                <w:lang w:eastAsia="ru-RU"/>
              </w:rPr>
              <w:t>о</w:t>
            </w:r>
            <w:r>
              <w:rPr>
                <w:rFonts w:ascii="Times New Roman" w:eastAsia="Times New Roman" w:hAnsi="Times New Roman"/>
                <w:sz w:val="24"/>
                <w:szCs w:val="24"/>
                <w:lang w:eastAsia="ru-RU"/>
              </w:rPr>
              <w:t>то</w:t>
            </w:r>
            <w:r w:rsidR="00437BB5" w:rsidRPr="00C17F6D">
              <w:rPr>
                <w:rFonts w:ascii="Times New Roman" w:eastAsia="Times New Roman" w:hAnsi="Times New Roman"/>
                <w:sz w:val="24"/>
                <w:szCs w:val="24"/>
                <w:lang w:eastAsia="ru-RU"/>
              </w:rPr>
              <w:t>вление рыбы на сковороде по-русски</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безопасности труда, организация рабочего места и ознакомление с правилами санитарии. Приготовление блюда из рыбы. </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Журнал производственного обучения; конспекты обучающихся; плакаты, инструкции по технике безопасности. </w:t>
            </w:r>
            <w:r w:rsidRPr="00C17F6D">
              <w:rPr>
                <w:rFonts w:ascii="Times New Roman" w:eastAsia="Times New Roman" w:hAnsi="Times New Roman"/>
                <w:sz w:val="24"/>
                <w:szCs w:val="24"/>
                <w:lang w:eastAsia="ru-RU"/>
              </w:rPr>
              <w:lastRenderedPageBreak/>
              <w:t>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воспитание; основы санитарии и </w:t>
            </w:r>
            <w:r w:rsidRPr="00C17F6D">
              <w:rPr>
                <w:rFonts w:ascii="Times New Roman" w:eastAsia="Times New Roman" w:hAnsi="Times New Roman"/>
                <w:sz w:val="24"/>
                <w:szCs w:val="24"/>
                <w:lang w:eastAsia="ru-RU"/>
              </w:rPr>
              <w:lastRenderedPageBreak/>
              <w:t>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для проведения урока, сотейники, кастрюли, шумовки, лопатки, сито, </w:t>
            </w:r>
            <w:proofErr w:type="spellStart"/>
            <w:r w:rsidRPr="00C17F6D">
              <w:rPr>
                <w:rFonts w:ascii="Times New Roman" w:eastAsia="Times New Roman" w:hAnsi="Times New Roman"/>
                <w:sz w:val="24"/>
                <w:szCs w:val="24"/>
                <w:lang w:eastAsia="ru-RU"/>
              </w:rPr>
              <w:t>рыбочистки</w:t>
            </w:r>
            <w:proofErr w:type="spellEnd"/>
            <w:r w:rsidRPr="00C17F6D">
              <w:rPr>
                <w:rFonts w:ascii="Times New Roman" w:eastAsia="Times New Roman" w:hAnsi="Times New Roman"/>
                <w:sz w:val="24"/>
                <w:szCs w:val="24"/>
                <w:lang w:eastAsia="ru-RU"/>
              </w:rPr>
              <w:t xml:space="preserve">, ножи поварские, </w:t>
            </w:r>
            <w:r w:rsidRPr="00C17F6D">
              <w:rPr>
                <w:rFonts w:ascii="Times New Roman" w:eastAsia="Times New Roman" w:hAnsi="Times New Roman"/>
                <w:sz w:val="24"/>
                <w:szCs w:val="24"/>
                <w:lang w:eastAsia="ru-RU"/>
              </w:rPr>
              <w:lastRenderedPageBreak/>
              <w:t>блюда порционные овальные, доски разделочные, вилки, весы, электроплиты</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15</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«Рыба (филе) припущенная»</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безопасности труда, организация рабочего места и ознакомление с правилами санитарии. Приготовление блюда из рыбы. </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w:t>
            </w:r>
            <w:r w:rsidRPr="00C17F6D">
              <w:rPr>
                <w:rFonts w:ascii="Times New Roman" w:eastAsia="Times New Roman" w:hAnsi="Times New Roman"/>
                <w:sz w:val="24"/>
                <w:szCs w:val="24"/>
                <w:lang w:eastAsia="ru-RU"/>
              </w:rPr>
              <w:lastRenderedPageBreak/>
              <w:t>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w:t>
            </w:r>
            <w:r w:rsidRPr="00C17F6D">
              <w:rPr>
                <w:rFonts w:ascii="Times New Roman" w:eastAsia="Times New Roman" w:hAnsi="Times New Roman"/>
                <w:sz w:val="24"/>
                <w:szCs w:val="24"/>
                <w:lang w:eastAsia="ru-RU"/>
              </w:rPr>
              <w:lastRenderedPageBreak/>
              <w:t>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для проведения урока, сотейники, кастрюли, шумовки, лопатки, сито, </w:t>
            </w:r>
            <w:proofErr w:type="spellStart"/>
            <w:r w:rsidRPr="00C17F6D">
              <w:rPr>
                <w:rFonts w:ascii="Times New Roman" w:eastAsia="Times New Roman" w:hAnsi="Times New Roman"/>
                <w:sz w:val="24"/>
                <w:szCs w:val="24"/>
                <w:lang w:eastAsia="ru-RU"/>
              </w:rPr>
              <w:t>рыбочистки</w:t>
            </w:r>
            <w:proofErr w:type="spellEnd"/>
            <w:r w:rsidRPr="00C17F6D">
              <w:rPr>
                <w:rFonts w:ascii="Times New Roman" w:eastAsia="Times New Roman" w:hAnsi="Times New Roman"/>
                <w:sz w:val="24"/>
                <w:szCs w:val="24"/>
                <w:lang w:eastAsia="ru-RU"/>
              </w:rPr>
              <w:t>, ножи поварские, блюда порционные овальные, доски разделочные, вилки, весы, электроплиты</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16.</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«Рыба припущенная в молоке»</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безопасности труда, организация рабочего места и ознакомление с правилами санитарии. Приготовление блюда из рыбы. </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w:t>
            </w:r>
            <w:r w:rsidRPr="00C17F6D">
              <w:rPr>
                <w:rFonts w:ascii="Times New Roman" w:eastAsia="Times New Roman" w:hAnsi="Times New Roman"/>
                <w:sz w:val="24"/>
                <w:szCs w:val="24"/>
                <w:lang w:eastAsia="ru-RU"/>
              </w:rPr>
              <w:lastRenderedPageBreak/>
              <w:t>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Продукты для проведения урока, сотейники, кастрюли, шумовки, лопатки, сито, </w:t>
            </w:r>
            <w:proofErr w:type="spellStart"/>
            <w:r w:rsidRPr="00C17F6D">
              <w:rPr>
                <w:rFonts w:ascii="Times New Roman" w:eastAsia="Times New Roman" w:hAnsi="Times New Roman"/>
                <w:sz w:val="24"/>
                <w:szCs w:val="24"/>
                <w:lang w:eastAsia="ru-RU"/>
              </w:rPr>
              <w:t>рыбочистки</w:t>
            </w:r>
            <w:proofErr w:type="spellEnd"/>
            <w:r w:rsidRPr="00C17F6D">
              <w:rPr>
                <w:rFonts w:ascii="Times New Roman" w:eastAsia="Times New Roman" w:hAnsi="Times New Roman"/>
                <w:sz w:val="24"/>
                <w:szCs w:val="24"/>
                <w:lang w:eastAsia="ru-RU"/>
              </w:rPr>
              <w:t>, ножи поварские, блюда порционные овальные, доски разделочные, вилки, весы, электроплиты</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17</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«Рыба тушеная в томате с овощами»</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безопасности труда, организация рабочего места и ознакомление с правилами санитарии. Приготовление блюда из рыбы. </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Продукты для проведения урока, сотейники, кастрюли, шумовки, лопатки, сито, </w:t>
            </w:r>
            <w:proofErr w:type="spellStart"/>
            <w:r w:rsidRPr="00C17F6D">
              <w:rPr>
                <w:rFonts w:ascii="Times New Roman" w:eastAsia="Times New Roman" w:hAnsi="Times New Roman"/>
                <w:sz w:val="24"/>
                <w:szCs w:val="24"/>
                <w:lang w:eastAsia="ru-RU"/>
              </w:rPr>
              <w:t>рыбочистки</w:t>
            </w:r>
            <w:proofErr w:type="spellEnd"/>
            <w:r w:rsidRPr="00C17F6D">
              <w:rPr>
                <w:rFonts w:ascii="Times New Roman" w:eastAsia="Times New Roman" w:hAnsi="Times New Roman"/>
                <w:sz w:val="24"/>
                <w:szCs w:val="24"/>
                <w:lang w:eastAsia="ru-RU"/>
              </w:rPr>
              <w:t>, ножи поварские, блюда порционные овальные, доски разделочные, вилки, весы, электроплиты</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18</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«Поджарка из рыбы»</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безопасности труда, организация рабочего места и ознакомление с правилами </w:t>
            </w:r>
            <w:r w:rsidRPr="00C17F6D">
              <w:rPr>
                <w:rFonts w:ascii="Times New Roman" w:hAnsi="Times New Roman"/>
                <w:sz w:val="24"/>
                <w:szCs w:val="24"/>
              </w:rPr>
              <w:lastRenderedPageBreak/>
              <w:t xml:space="preserve">санитарии. Приготовление блюда из рыбы. </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Журнал производственного обучения; конспекты обучающихся; </w:t>
            </w:r>
            <w:r w:rsidRPr="00C17F6D">
              <w:rPr>
                <w:rFonts w:ascii="Times New Roman" w:eastAsia="Times New Roman" w:hAnsi="Times New Roman"/>
                <w:sz w:val="24"/>
                <w:szCs w:val="24"/>
                <w:lang w:eastAsia="ru-RU"/>
              </w:rPr>
              <w:lastRenderedPageBreak/>
              <w:t>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w:t>
            </w:r>
            <w:r w:rsidRPr="00C17F6D">
              <w:rPr>
                <w:rFonts w:ascii="Times New Roman" w:eastAsia="Times New Roman" w:hAnsi="Times New Roman"/>
                <w:sz w:val="24"/>
                <w:szCs w:val="24"/>
                <w:lang w:eastAsia="ru-RU"/>
              </w:rPr>
              <w:lastRenderedPageBreak/>
              <w:t>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для проведения урока, сотейники, кастрюли, </w:t>
            </w:r>
            <w:r w:rsidRPr="00C17F6D">
              <w:rPr>
                <w:rFonts w:ascii="Times New Roman" w:eastAsia="Times New Roman" w:hAnsi="Times New Roman"/>
                <w:sz w:val="24"/>
                <w:szCs w:val="24"/>
                <w:lang w:eastAsia="ru-RU"/>
              </w:rPr>
              <w:lastRenderedPageBreak/>
              <w:t xml:space="preserve">шумовки, лопатки, сито, </w:t>
            </w:r>
            <w:proofErr w:type="spellStart"/>
            <w:r w:rsidRPr="00C17F6D">
              <w:rPr>
                <w:rFonts w:ascii="Times New Roman" w:eastAsia="Times New Roman" w:hAnsi="Times New Roman"/>
                <w:sz w:val="24"/>
                <w:szCs w:val="24"/>
                <w:lang w:eastAsia="ru-RU"/>
              </w:rPr>
              <w:t>рыбочистки</w:t>
            </w:r>
            <w:proofErr w:type="spellEnd"/>
            <w:r w:rsidRPr="00C17F6D">
              <w:rPr>
                <w:rFonts w:ascii="Times New Roman" w:eastAsia="Times New Roman" w:hAnsi="Times New Roman"/>
                <w:sz w:val="24"/>
                <w:szCs w:val="24"/>
                <w:lang w:eastAsia="ru-RU"/>
              </w:rPr>
              <w:t>, ножи поварские, блюда порционные овальные, доски разделочные, вилки, весы, электроплиты</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19</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«Рыба по-волжски (рыба маринованная жаренная)»</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безопасности труда, организация рабочего места и ознакомление с правилами санитарии. Приготовление блюда из рыбы. </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w:t>
            </w:r>
            <w:r w:rsidRPr="00C17F6D">
              <w:rPr>
                <w:rFonts w:ascii="Times New Roman" w:eastAsia="Times New Roman" w:hAnsi="Times New Roman"/>
                <w:sz w:val="24"/>
                <w:szCs w:val="24"/>
                <w:lang w:eastAsia="ru-RU"/>
              </w:rPr>
              <w:lastRenderedPageBreak/>
              <w:t>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w:t>
            </w:r>
            <w:r w:rsidRPr="00C17F6D">
              <w:rPr>
                <w:rFonts w:ascii="Times New Roman" w:eastAsia="Times New Roman" w:hAnsi="Times New Roman"/>
                <w:sz w:val="24"/>
                <w:szCs w:val="24"/>
                <w:lang w:eastAsia="ru-RU"/>
              </w:rPr>
              <w:lastRenderedPageBreak/>
              <w:t>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для проведения урока, сотейники, кастрюли, шумовки, лопатки, сито, </w:t>
            </w:r>
            <w:proofErr w:type="spellStart"/>
            <w:r w:rsidRPr="00C17F6D">
              <w:rPr>
                <w:rFonts w:ascii="Times New Roman" w:eastAsia="Times New Roman" w:hAnsi="Times New Roman"/>
                <w:sz w:val="24"/>
                <w:szCs w:val="24"/>
                <w:lang w:eastAsia="ru-RU"/>
              </w:rPr>
              <w:t>рыбочистки</w:t>
            </w:r>
            <w:proofErr w:type="spellEnd"/>
            <w:r w:rsidRPr="00C17F6D">
              <w:rPr>
                <w:rFonts w:ascii="Times New Roman" w:eastAsia="Times New Roman" w:hAnsi="Times New Roman"/>
                <w:sz w:val="24"/>
                <w:szCs w:val="24"/>
                <w:lang w:eastAsia="ru-RU"/>
              </w:rPr>
              <w:t xml:space="preserve">, ножи поварские, блюда порционные овальные, доски </w:t>
            </w:r>
            <w:r w:rsidRPr="00C17F6D">
              <w:rPr>
                <w:rFonts w:ascii="Times New Roman" w:eastAsia="Times New Roman" w:hAnsi="Times New Roman"/>
                <w:sz w:val="24"/>
                <w:szCs w:val="24"/>
                <w:lang w:eastAsia="ru-RU"/>
              </w:rPr>
              <w:lastRenderedPageBreak/>
              <w:t>разделочные, вилки, весы, электроплиты</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20</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«Рыба запеченная с помидорами»</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Инструктаж по безопасности труда, организация рабочего места и ознакомление с правилами санитарии. Приготовление блюда из рыбы. </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w:t>
            </w:r>
            <w:r w:rsidRPr="00C17F6D">
              <w:rPr>
                <w:rFonts w:ascii="Times New Roman" w:eastAsia="Times New Roman" w:hAnsi="Times New Roman"/>
                <w:sz w:val="24"/>
                <w:szCs w:val="24"/>
                <w:lang w:eastAsia="ru-RU"/>
              </w:rPr>
              <w:lastRenderedPageBreak/>
              <w:t>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w:t>
            </w:r>
            <w:r w:rsidRPr="00C17F6D">
              <w:rPr>
                <w:rFonts w:ascii="Times New Roman" w:eastAsia="Times New Roman" w:hAnsi="Times New Roman"/>
                <w:sz w:val="24"/>
                <w:szCs w:val="24"/>
                <w:lang w:eastAsia="ru-RU"/>
              </w:rPr>
              <w:lastRenderedPageBreak/>
              <w:t>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для проведения урока, сотейники, кастрюли, шумовки, лопатки, сито, </w:t>
            </w:r>
            <w:proofErr w:type="spellStart"/>
            <w:r w:rsidRPr="00C17F6D">
              <w:rPr>
                <w:rFonts w:ascii="Times New Roman" w:eastAsia="Times New Roman" w:hAnsi="Times New Roman"/>
                <w:sz w:val="24"/>
                <w:szCs w:val="24"/>
                <w:lang w:eastAsia="ru-RU"/>
              </w:rPr>
              <w:t>рыбочистки</w:t>
            </w:r>
            <w:proofErr w:type="spellEnd"/>
            <w:r w:rsidRPr="00C17F6D">
              <w:rPr>
                <w:rFonts w:ascii="Times New Roman" w:eastAsia="Times New Roman" w:hAnsi="Times New Roman"/>
                <w:sz w:val="24"/>
                <w:szCs w:val="24"/>
                <w:lang w:eastAsia="ru-RU"/>
              </w:rPr>
              <w:t>, ножи поварские, блюда порционные овальные, доски разделочные, вилки, весы, электроплиты</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21</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«Картофельная запеканка с рыбными консервами»</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Инструктаж по безопасности труда, организация рабочего места и ознакомление с правилами санитарии. Приготовление блюда из рыбных консервов.</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Продукты для проведения урока, сотейники, кастрюли, шумовки, лопатки, сито, </w:t>
            </w:r>
            <w:proofErr w:type="spellStart"/>
            <w:r w:rsidRPr="00C17F6D">
              <w:rPr>
                <w:rFonts w:ascii="Times New Roman" w:eastAsia="Times New Roman" w:hAnsi="Times New Roman"/>
                <w:sz w:val="24"/>
                <w:szCs w:val="24"/>
                <w:lang w:eastAsia="ru-RU"/>
              </w:rPr>
              <w:t>рыбочистки</w:t>
            </w:r>
            <w:proofErr w:type="spellEnd"/>
            <w:r w:rsidRPr="00C17F6D">
              <w:rPr>
                <w:rFonts w:ascii="Times New Roman" w:eastAsia="Times New Roman" w:hAnsi="Times New Roman"/>
                <w:sz w:val="24"/>
                <w:szCs w:val="24"/>
                <w:lang w:eastAsia="ru-RU"/>
              </w:rPr>
              <w:t>, ножи поварские, блюда порционные овальные, доски разделочные, вилки, весы, электроплиты</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22</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Практическая работа: </w:t>
            </w:r>
            <w:r w:rsidRPr="00C17F6D">
              <w:rPr>
                <w:rFonts w:ascii="Times New Roman" w:eastAsia="Times New Roman" w:hAnsi="Times New Roman"/>
                <w:sz w:val="24"/>
                <w:szCs w:val="24"/>
                <w:lang w:eastAsia="ru-RU"/>
              </w:rPr>
              <w:lastRenderedPageBreak/>
              <w:t>«Салат из белокочанной и морской капусты»</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Инструктаж по </w:t>
            </w:r>
            <w:r w:rsidRPr="00C17F6D">
              <w:rPr>
                <w:rFonts w:ascii="Times New Roman" w:eastAsia="Times New Roman" w:hAnsi="Times New Roman"/>
                <w:sz w:val="24"/>
                <w:szCs w:val="24"/>
                <w:lang w:eastAsia="ru-RU"/>
              </w:rPr>
              <w:lastRenderedPageBreak/>
              <w:t>безопасности труда, организация рабочего места и ознакомление с правилами санитарии. Приготовление блюда из морепродуктов. Подготовить белокочанную капусту (первичная обработка и шинковка)</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Журнал </w:t>
            </w:r>
            <w:r w:rsidRPr="00C17F6D">
              <w:rPr>
                <w:rFonts w:ascii="Times New Roman" w:eastAsia="Times New Roman" w:hAnsi="Times New Roman"/>
                <w:sz w:val="24"/>
                <w:szCs w:val="24"/>
                <w:lang w:eastAsia="ru-RU"/>
              </w:rPr>
              <w:lastRenderedPageBreak/>
              <w:t>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w:t>
            </w:r>
            <w:r w:rsidRPr="00C17F6D">
              <w:rPr>
                <w:rFonts w:ascii="Times New Roman" w:eastAsia="Times New Roman" w:hAnsi="Times New Roman"/>
                <w:sz w:val="24"/>
                <w:szCs w:val="24"/>
                <w:lang w:eastAsia="ru-RU"/>
              </w:rPr>
              <w:lastRenderedPageBreak/>
              <w:t>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Разделочные </w:t>
            </w:r>
            <w:r w:rsidRPr="00C17F6D">
              <w:rPr>
                <w:rFonts w:ascii="Times New Roman" w:eastAsia="Times New Roman" w:hAnsi="Times New Roman"/>
                <w:sz w:val="24"/>
                <w:szCs w:val="24"/>
                <w:lang w:eastAsia="ru-RU"/>
              </w:rPr>
              <w:lastRenderedPageBreak/>
              <w:t>доски, поварские ножи, посуда для нарезанных овощей, салатница, электроплита, кастрюля, лопатки, шумовки</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23</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Проверочная работа по теме: «Механическая обработка рыбы и нерыбных продуктов»</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Инструктаж по безопасности труда, организация рабочего места и ознакомление с правилами санитарии. Приготовление блюда из рыбы. Практическая </w:t>
            </w:r>
            <w:r w:rsidRPr="00C17F6D">
              <w:rPr>
                <w:rFonts w:ascii="Times New Roman" w:eastAsia="Times New Roman" w:hAnsi="Times New Roman"/>
                <w:sz w:val="24"/>
                <w:szCs w:val="24"/>
                <w:lang w:eastAsia="ru-RU"/>
              </w:rPr>
              <w:lastRenderedPageBreak/>
              <w:t>работа: «Салат рыбный с морской капустой»</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Технологические схемы, инструкционные карты, технологические карты приготовления блюд. Сборник </w:t>
            </w:r>
            <w:r w:rsidRPr="00C17F6D">
              <w:rPr>
                <w:rFonts w:ascii="Times New Roman" w:eastAsia="Times New Roman" w:hAnsi="Times New Roman"/>
                <w:sz w:val="24"/>
                <w:szCs w:val="24"/>
                <w:lang w:eastAsia="ru-RU"/>
              </w:rPr>
              <w:lastRenderedPageBreak/>
              <w:t>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питания; основы безопасности жизнедеятельности; физическое воспитание; основы </w:t>
            </w:r>
            <w:r w:rsidRPr="00C17F6D">
              <w:rPr>
                <w:rFonts w:ascii="Times New Roman" w:eastAsia="Times New Roman" w:hAnsi="Times New Roman"/>
                <w:sz w:val="24"/>
                <w:szCs w:val="24"/>
                <w:lang w:eastAsia="ru-RU"/>
              </w:rPr>
              <w:lastRenderedPageBreak/>
              <w:t>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Разделочные доски, поварские ножи, посуда для нарезанных овощей, салатница, электроплита, кастрюля, </w:t>
            </w:r>
            <w:r w:rsidRPr="00C17F6D">
              <w:rPr>
                <w:rFonts w:ascii="Times New Roman" w:eastAsia="Times New Roman" w:hAnsi="Times New Roman"/>
                <w:sz w:val="24"/>
                <w:szCs w:val="24"/>
                <w:lang w:eastAsia="ru-RU"/>
              </w:rPr>
              <w:lastRenderedPageBreak/>
              <w:t>лопатки, шумовки, терка</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3140" w:type="dxa"/>
            <w:gridSpan w:val="2"/>
          </w:tcPr>
          <w:p w:rsidR="00D66FC9" w:rsidRPr="00C17F6D" w:rsidRDefault="00437BB5" w:rsidP="007A59F8">
            <w:pPr>
              <w:contextualSpacing/>
              <w:rPr>
                <w:rFonts w:ascii="Times New Roman" w:eastAsia="Times New Roman" w:hAnsi="Times New Roman"/>
                <w:b/>
                <w:sz w:val="24"/>
                <w:szCs w:val="24"/>
                <w:lang w:eastAsia="ru-RU"/>
              </w:rPr>
            </w:pPr>
            <w:r w:rsidRPr="00C17F6D">
              <w:rPr>
                <w:rFonts w:ascii="Times New Roman" w:eastAsia="Times New Roman" w:hAnsi="Times New Roman"/>
                <w:b/>
                <w:sz w:val="24"/>
                <w:szCs w:val="24"/>
                <w:lang w:eastAsia="ru-RU"/>
              </w:rPr>
              <w:t xml:space="preserve">ТЕМА </w:t>
            </w:r>
            <w:r w:rsidRPr="00C17F6D">
              <w:rPr>
                <w:rFonts w:ascii="Times New Roman" w:eastAsia="Times New Roman" w:hAnsi="Times New Roman"/>
                <w:b/>
                <w:sz w:val="24"/>
                <w:szCs w:val="24"/>
                <w:lang w:val="en-US" w:eastAsia="ru-RU"/>
              </w:rPr>
              <w:t>III</w:t>
            </w:r>
          </w:p>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Механическая обработка мяса и сельскохозяйственной птицы, дичи. Приготовления простых блюд из мяса и сельскохозяйственной птицы</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132</w:t>
            </w:r>
          </w:p>
        </w:tc>
        <w:tc>
          <w:tcPr>
            <w:tcW w:w="2634" w:type="dxa"/>
          </w:tcPr>
          <w:p w:rsidR="00D66FC9" w:rsidRPr="00C17F6D" w:rsidRDefault="00D66FC9" w:rsidP="007A59F8">
            <w:pPr>
              <w:contextualSpacing/>
              <w:rPr>
                <w:rFonts w:ascii="Times New Roman" w:eastAsia="Times New Roman" w:hAnsi="Times New Roman"/>
                <w:sz w:val="24"/>
                <w:szCs w:val="24"/>
                <w:lang w:eastAsia="ru-RU"/>
              </w:rPr>
            </w:pPr>
          </w:p>
        </w:tc>
        <w:tc>
          <w:tcPr>
            <w:tcW w:w="2221" w:type="dxa"/>
          </w:tcPr>
          <w:p w:rsidR="00D66FC9" w:rsidRPr="00C17F6D" w:rsidRDefault="00D66FC9" w:rsidP="007A59F8">
            <w:pPr>
              <w:contextualSpacing/>
              <w:rPr>
                <w:rFonts w:ascii="Times New Roman" w:eastAsia="Times New Roman" w:hAnsi="Times New Roman"/>
                <w:sz w:val="24"/>
                <w:szCs w:val="24"/>
                <w:lang w:eastAsia="ru-RU"/>
              </w:rPr>
            </w:pPr>
          </w:p>
        </w:tc>
        <w:tc>
          <w:tcPr>
            <w:tcW w:w="2275" w:type="dxa"/>
          </w:tcPr>
          <w:p w:rsidR="00D66FC9" w:rsidRPr="00C17F6D" w:rsidRDefault="00D66FC9" w:rsidP="007A59F8">
            <w:pPr>
              <w:contextualSpacing/>
              <w:rPr>
                <w:rFonts w:ascii="Times New Roman" w:eastAsia="Times New Roman" w:hAnsi="Times New Roman"/>
                <w:sz w:val="24"/>
                <w:szCs w:val="24"/>
                <w:lang w:eastAsia="ru-RU"/>
              </w:rPr>
            </w:pPr>
          </w:p>
        </w:tc>
        <w:tc>
          <w:tcPr>
            <w:tcW w:w="1901" w:type="dxa"/>
          </w:tcPr>
          <w:p w:rsidR="00D66FC9" w:rsidRPr="00C17F6D" w:rsidRDefault="00D66FC9" w:rsidP="007A59F8">
            <w:pPr>
              <w:contextualSpacing/>
              <w:rPr>
                <w:rFonts w:ascii="Times New Roman" w:eastAsia="Times New Roman" w:hAnsi="Times New Roman"/>
                <w:sz w:val="24"/>
                <w:szCs w:val="24"/>
                <w:lang w:eastAsia="ru-RU"/>
              </w:rPr>
            </w:pP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Охрана труда, электробезопасность и пожарная безопасность при работе в учебной мастерской поваров</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Ознакомить обучающихся с общими правилами техники безопасности в мастерской поваров и на отдельных рабочих местах, а также с противопожарными мероприятиями. Правила безопасности </w:t>
            </w:r>
            <w:r w:rsidRPr="00C17F6D">
              <w:rPr>
                <w:rFonts w:ascii="Times New Roman" w:eastAsia="Times New Roman" w:hAnsi="Times New Roman"/>
                <w:sz w:val="24"/>
                <w:szCs w:val="24"/>
                <w:lang w:eastAsia="ru-RU"/>
              </w:rPr>
              <w:lastRenderedPageBreak/>
              <w:t>при работе в мясном цехе. Личная санитария и гигиена повара</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Инструкция по охране труда и пожарной безопасности, плакаты, план эвакуации</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Организация предприятий общественного питания; основы безопасности жизнедеятельности; физическое воспитание; основы санитарии и гигиены; </w:t>
            </w:r>
            <w:r w:rsidRPr="00C17F6D">
              <w:rPr>
                <w:rFonts w:ascii="Times New Roman" w:eastAsia="Times New Roman" w:hAnsi="Times New Roman"/>
                <w:sz w:val="24"/>
                <w:szCs w:val="24"/>
                <w:lang w:eastAsia="ru-RU"/>
              </w:rPr>
              <w:lastRenderedPageBreak/>
              <w:t>оборудование предприятий общественного питания</w:t>
            </w:r>
          </w:p>
        </w:tc>
        <w:tc>
          <w:tcPr>
            <w:tcW w:w="1901" w:type="dxa"/>
          </w:tcPr>
          <w:p w:rsidR="00D66FC9" w:rsidRPr="00C17F6D" w:rsidRDefault="00D66FC9" w:rsidP="007A59F8">
            <w:pPr>
              <w:contextualSpacing/>
              <w:rPr>
                <w:rFonts w:ascii="Times New Roman" w:eastAsia="Times New Roman" w:hAnsi="Times New Roman"/>
                <w:sz w:val="24"/>
                <w:szCs w:val="24"/>
                <w:lang w:eastAsia="ru-RU"/>
              </w:rPr>
            </w:pP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«Мясо отварное»</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Ознакомить обучающихся с общими правилами техники безопасности в мастерской поваров и на отдельных рабочих местах, а также с противопожарными мероприятиями. Организация рабочего места. Правила варки мяса. Личная санитария и гигиена повара. Приготовления блюда «Мясо отварное»</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D66FC9" w:rsidP="007A59F8">
            <w:pPr>
              <w:contextualSpacing/>
              <w:rPr>
                <w:rFonts w:ascii="Times New Roman" w:eastAsia="Times New Roman" w:hAnsi="Times New Roman"/>
                <w:sz w:val="24"/>
                <w:szCs w:val="24"/>
                <w:lang w:eastAsia="ru-RU"/>
              </w:rPr>
            </w:pP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3</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«Котлеты натуральные паровые»</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Ознакомить обучающихся с общими правилами </w:t>
            </w:r>
            <w:r w:rsidRPr="00C17F6D">
              <w:rPr>
                <w:rFonts w:ascii="Times New Roman" w:eastAsia="Times New Roman" w:hAnsi="Times New Roman"/>
                <w:sz w:val="24"/>
                <w:szCs w:val="24"/>
                <w:lang w:eastAsia="ru-RU"/>
              </w:rPr>
              <w:lastRenderedPageBreak/>
              <w:t>техники безопасности в мастерской поваров и на отдельных рабочих местах в мясном цехе, а также с противопожарными мероприятиями. Организация рабочего места. Личная санитария и гигиена повара. Правила варки мяса. Приготовления блюда «Котлеты натуральные паровые»</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Журнал производственного обучения; </w:t>
            </w:r>
            <w:r w:rsidRPr="00C17F6D">
              <w:rPr>
                <w:rFonts w:ascii="Times New Roman" w:hAnsi="Times New Roman"/>
                <w:sz w:val="24"/>
                <w:szCs w:val="24"/>
              </w:rPr>
              <w:lastRenderedPageBreak/>
              <w:t>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Организация предприятий общественного </w:t>
            </w:r>
            <w:r w:rsidRPr="00C17F6D">
              <w:rPr>
                <w:rFonts w:ascii="Times New Roman" w:eastAsia="Times New Roman" w:hAnsi="Times New Roman"/>
                <w:sz w:val="24"/>
                <w:szCs w:val="24"/>
                <w:lang w:eastAsia="ru-RU"/>
              </w:rPr>
              <w:lastRenderedPageBreak/>
              <w:t>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необходимые для проведения </w:t>
            </w:r>
            <w:r w:rsidRPr="00C17F6D">
              <w:rPr>
                <w:rFonts w:ascii="Times New Roman" w:eastAsia="Times New Roman" w:hAnsi="Times New Roman"/>
                <w:sz w:val="24"/>
                <w:szCs w:val="24"/>
                <w:lang w:eastAsia="ru-RU"/>
              </w:rPr>
              <w:lastRenderedPageBreak/>
              <w:t>занятий, кастрюля, игла поварская, противень, ножи поварские, сковороды, доски разделочные, сито, терки, шумовки, сотейники, электроплиты, весы, блюда 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4</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«Бифштекс»</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Ознакомить обучающихся с общими правилами техники безопасности в мастерской поваров и на отдельных рабочих местах в мясном цехе, а также с противопожарными мероприятиями. </w:t>
            </w:r>
            <w:r w:rsidRPr="00C17F6D">
              <w:rPr>
                <w:rFonts w:ascii="Times New Roman" w:eastAsia="Times New Roman" w:hAnsi="Times New Roman"/>
                <w:sz w:val="24"/>
                <w:szCs w:val="24"/>
                <w:lang w:eastAsia="ru-RU"/>
              </w:rPr>
              <w:lastRenderedPageBreak/>
              <w:t>Организация рабочего места. Личная санитария и гигиена повара. Правила жарки мяса. Приготовления блюда «Бифштекс» Правила тепловой обработки (жарка)</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Журнал производственного обучения; конспекты обучающихся; плакаты, инструкции по технике безопасности. Технологические </w:t>
            </w:r>
            <w:r w:rsidRPr="00C17F6D">
              <w:rPr>
                <w:rFonts w:ascii="Times New Roman" w:hAnsi="Times New Roman"/>
                <w:sz w:val="24"/>
                <w:szCs w:val="24"/>
              </w:rPr>
              <w:lastRenderedPageBreak/>
              <w:t>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Организация предприятий общественного питания; основы безопасности жизнедеятельности; физическое воспитание; основы санитарии и гигиены; </w:t>
            </w:r>
            <w:r w:rsidRPr="00C17F6D">
              <w:rPr>
                <w:rFonts w:ascii="Times New Roman" w:hAnsi="Times New Roman"/>
                <w:sz w:val="24"/>
                <w:szCs w:val="24"/>
              </w:rPr>
              <w:lastRenderedPageBreak/>
              <w:t>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необходимые для проведения занятий, кастрюля, игла поварская, противень, ножи поварские, сковороды, доски </w:t>
            </w:r>
            <w:r w:rsidRPr="00C17F6D">
              <w:rPr>
                <w:rFonts w:ascii="Times New Roman" w:eastAsia="Times New Roman" w:hAnsi="Times New Roman"/>
                <w:sz w:val="24"/>
                <w:szCs w:val="24"/>
                <w:lang w:eastAsia="ru-RU"/>
              </w:rPr>
              <w:lastRenderedPageBreak/>
              <w:t>разделочные, сито, терки, шумовки, сотейники, электроплиты, весы, блюда 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5</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«Бифштекс с луком»</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Ознакомить обучающихся с общими правилами техники безопасности в мастерской поваров и на отдельных рабочих местах в мясном цехе, а также с противопожарными мероприятиями. Организация рабочего места. Личная санитария и гигиена повара. Правила жарки мяса. Приготовления блюда «Бифштекс с луком» Приготовления </w:t>
            </w:r>
            <w:r w:rsidRPr="00C17F6D">
              <w:rPr>
                <w:rFonts w:ascii="Times New Roman" w:eastAsia="Times New Roman" w:hAnsi="Times New Roman"/>
                <w:sz w:val="24"/>
                <w:szCs w:val="24"/>
                <w:lang w:eastAsia="ru-RU"/>
              </w:rPr>
              <w:lastRenderedPageBreak/>
              <w:t>лука для блюда</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w:t>
            </w:r>
            <w:r w:rsidRPr="00C17F6D">
              <w:rPr>
                <w:rFonts w:ascii="Times New Roman" w:hAnsi="Times New Roman"/>
                <w:sz w:val="24"/>
                <w:szCs w:val="24"/>
              </w:rPr>
              <w:lastRenderedPageBreak/>
              <w:t>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w:t>
            </w:r>
            <w:r w:rsidRPr="00C17F6D">
              <w:rPr>
                <w:rFonts w:ascii="Times New Roman" w:hAnsi="Times New Roman"/>
                <w:sz w:val="24"/>
                <w:szCs w:val="24"/>
              </w:rPr>
              <w:lastRenderedPageBreak/>
              <w:t>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Продукты необходимые для проведения занятий, кастрюля, игла поварская, противень, ножи поварские, сковороды, доски разделочные, сито, терки, шумовки, сотейники, электроплиты, весы, блюда 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«Филе (Сборник рецептур № 407)»</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Ознакомить обучающихся с общими правилами техники безопасности в мастерской поваров и на отдельных рабочих местах в мясном цехе, а также с противопожарными мероприятиями. Организация рабочего места. Личная санитария и гигиена повара. Правила варки мяса. Приготовления блюда «Филе»</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w:t>
            </w:r>
            <w:r w:rsidRPr="00C17F6D">
              <w:rPr>
                <w:rFonts w:ascii="Times New Roman" w:hAnsi="Times New Roman"/>
                <w:sz w:val="24"/>
                <w:szCs w:val="24"/>
              </w:rPr>
              <w:lastRenderedPageBreak/>
              <w:t>рецептур</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Продукты необходимые для проведения занятий, кастрюля, игла поварская, противень, ножи поварские, сковороды, доски разделочные, сито, терки, шумовки, сотейники, электроплиты, весы, блюда 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7</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«Бефстроганов»</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Ознакомить обучающихся с общими правилами техники безопасности в мастерской поваров и на отдельных рабочих местах в мясном цехе, а также с противопожарными мероприятиями. Организация рабочего места. Личная санитария и гигиена повара. Правила варки мяса. Приготовления блюда «Бефстроганов»</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Продукты необходимые для проведения занятий, кастрюля, игла поварская, противень, ножи поварские, сковороды, доски разделочные, сито, терки, шумовки, сотейники, электроплиты, весы, блюда 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8</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«Поджарка»</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Ознакомить обучающихся с общими правилами техники безопасности в мастерской поваров и на отдельных рабочих </w:t>
            </w:r>
            <w:r w:rsidRPr="00C17F6D">
              <w:rPr>
                <w:rFonts w:ascii="Times New Roman" w:eastAsia="Times New Roman" w:hAnsi="Times New Roman"/>
                <w:sz w:val="24"/>
                <w:szCs w:val="24"/>
                <w:lang w:eastAsia="ru-RU"/>
              </w:rPr>
              <w:lastRenderedPageBreak/>
              <w:t>местах в мясном цехе, а также с противопожарными мероприятиями. Организация рабочего места. Личная санитария и гигиена повара. Правила варки мяса. Приготовления блюда «Поджарка» Оформление блюда</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Журнал производственного обучения; конспекты обучающихся; плакаты, </w:t>
            </w:r>
            <w:r w:rsidRPr="00C17F6D">
              <w:rPr>
                <w:rFonts w:ascii="Times New Roman" w:hAnsi="Times New Roman"/>
                <w:sz w:val="24"/>
                <w:szCs w:val="24"/>
              </w:rPr>
              <w:lastRenderedPageBreak/>
              <w:t>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Организация предприятий общественного питания; основы безопасности жизнедеятельности; </w:t>
            </w:r>
            <w:r w:rsidRPr="00C17F6D">
              <w:rPr>
                <w:rFonts w:ascii="Times New Roman" w:hAnsi="Times New Roman"/>
                <w:sz w:val="24"/>
                <w:szCs w:val="24"/>
              </w:rPr>
              <w:lastRenderedPageBreak/>
              <w:t>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необходимые для проведения занятий, кастрюля, игла поварская, </w:t>
            </w:r>
            <w:r w:rsidRPr="00C17F6D">
              <w:rPr>
                <w:rFonts w:ascii="Times New Roman" w:eastAsia="Times New Roman" w:hAnsi="Times New Roman"/>
                <w:sz w:val="24"/>
                <w:szCs w:val="24"/>
                <w:lang w:eastAsia="ru-RU"/>
              </w:rPr>
              <w:lastRenderedPageBreak/>
              <w:t>противень, ножи поварские, сковороды, доски разделочные, сито, терки, шумовки, сотейники, электроплиты, весы, блюда 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9</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«Колбаса жаренная по-ленинградски»</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Ознакомить обучающихся с общими правилами техники безопасности в мастерской поваров и на отдельных рабочих местах в мясном цехе, а также с противопожарными мероприятиями. Организация рабочего места. Личная санитария и гигиена </w:t>
            </w:r>
            <w:r w:rsidRPr="00C17F6D">
              <w:rPr>
                <w:rFonts w:ascii="Times New Roman" w:eastAsia="Times New Roman" w:hAnsi="Times New Roman"/>
                <w:sz w:val="24"/>
                <w:szCs w:val="24"/>
                <w:lang w:eastAsia="ru-RU"/>
              </w:rPr>
              <w:lastRenderedPageBreak/>
              <w:t>повара. Правила варки мяса. Приготовления блюда «Колбаса жаренная по-ленинградски»</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w:t>
            </w:r>
            <w:r w:rsidRPr="00C17F6D">
              <w:rPr>
                <w:rFonts w:ascii="Times New Roman" w:hAnsi="Times New Roman"/>
                <w:sz w:val="24"/>
                <w:szCs w:val="24"/>
              </w:rPr>
              <w:lastRenderedPageBreak/>
              <w:t>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w:t>
            </w:r>
            <w:r w:rsidRPr="00C17F6D">
              <w:rPr>
                <w:rFonts w:ascii="Times New Roman" w:hAnsi="Times New Roman"/>
                <w:sz w:val="24"/>
                <w:szCs w:val="24"/>
              </w:rPr>
              <w:lastRenderedPageBreak/>
              <w:t>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необходимые для проведения занятий, кастрюля, игла поварская, противень, ножи поварские, сковороды, доски разделочные, сито, терки, шумовки, </w:t>
            </w:r>
            <w:r w:rsidRPr="00C17F6D">
              <w:rPr>
                <w:rFonts w:ascii="Times New Roman" w:eastAsia="Times New Roman" w:hAnsi="Times New Roman"/>
                <w:sz w:val="24"/>
                <w:szCs w:val="24"/>
                <w:lang w:eastAsia="ru-RU"/>
              </w:rPr>
              <w:lastRenderedPageBreak/>
              <w:t>сотейники, электроплиты, весы, блюда 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10</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«Печень жаренная с жиром или луком»</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Ознакомить обучающихся с общими правилами техники безопасности в мастерской поваров и на отдельных рабочих местах в мясном цехе, а также с противопожарными мероприятиями. Организация рабочего места. Личная санитария и гигиена повара. Правила варки мяса. Приготовления блюда «Печень жаренная с жиром или луком»</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w:t>
            </w:r>
            <w:r w:rsidRPr="00C17F6D">
              <w:rPr>
                <w:rFonts w:ascii="Times New Roman" w:hAnsi="Times New Roman"/>
                <w:sz w:val="24"/>
                <w:szCs w:val="24"/>
              </w:rPr>
              <w:lastRenderedPageBreak/>
              <w:t>рыбы. Продукты для выполнения практических заданий. Сборник рецептур</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w:t>
            </w:r>
            <w:r w:rsidRPr="00C17F6D">
              <w:rPr>
                <w:rFonts w:ascii="Times New Roman" w:hAnsi="Times New Roman"/>
                <w:sz w:val="24"/>
                <w:szCs w:val="24"/>
              </w:rPr>
              <w:lastRenderedPageBreak/>
              <w:t>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Продукты необходимые для проведения занятий, кастрюля, игла поварская, противень, ножи поварские, сковороды, доски разделочные, сито, терки, шумовки, сотейники, электроплиты, весы, блюда 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11</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«Печень по-строгановски»</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Ознакомить обучающихся с общими правилами техники безопасности в мастерской поваров и на отдельных рабочих местах в мясном цехе, а также с противопожарными мероприятиями. Организация рабочего места. Личная санитария и гигиена повара. Правила варки мяса. Приготовления блюда «Печень по-строгановски»</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Продукты необходимые для проведения занятий, кастрюля, игла поварская, противень, ножи поварские, сковороды, доски разделочные, сито, терки, шумовки, сотейники, электроплиты, весы, блюда 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12</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Практическая работа: «Оладьи </w:t>
            </w:r>
            <w:r w:rsidRPr="00C17F6D">
              <w:rPr>
                <w:rFonts w:ascii="Times New Roman" w:eastAsia="Times New Roman" w:hAnsi="Times New Roman"/>
                <w:sz w:val="24"/>
                <w:szCs w:val="24"/>
                <w:lang w:eastAsia="ru-RU"/>
              </w:rPr>
              <w:lastRenderedPageBreak/>
              <w:t>картофельные фаршированные с мясом»</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Ознакомить обучающихся с </w:t>
            </w:r>
            <w:r w:rsidRPr="00C17F6D">
              <w:rPr>
                <w:rFonts w:ascii="Times New Roman" w:eastAsia="Times New Roman" w:hAnsi="Times New Roman"/>
                <w:sz w:val="24"/>
                <w:szCs w:val="24"/>
                <w:lang w:eastAsia="ru-RU"/>
              </w:rPr>
              <w:lastRenderedPageBreak/>
              <w:t>общими правилами техники безопасности в мастерской поваров и на отдельных рабочих местах в мясном цехе, а также с противопожарными мероприятиями. Организация рабочего места. Личная санитария и гигиена повара. Правила варки мяса. Приготовления блюда «Оладьи картофельные фаршированные с мясом». Последовательность выполнения</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Журнал производственного </w:t>
            </w:r>
            <w:r w:rsidRPr="00C17F6D">
              <w:rPr>
                <w:rFonts w:ascii="Times New Roman" w:hAnsi="Times New Roman"/>
                <w:sz w:val="24"/>
                <w:szCs w:val="24"/>
              </w:rPr>
              <w:lastRenderedPageBreak/>
              <w:t>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Организация предприятий </w:t>
            </w:r>
            <w:r w:rsidRPr="00C17F6D">
              <w:rPr>
                <w:rFonts w:ascii="Times New Roman" w:hAnsi="Times New Roman"/>
                <w:sz w:val="24"/>
                <w:szCs w:val="24"/>
              </w:rPr>
              <w:lastRenderedPageBreak/>
              <w:t>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необходимые </w:t>
            </w:r>
            <w:r w:rsidRPr="00C17F6D">
              <w:rPr>
                <w:rFonts w:ascii="Times New Roman" w:eastAsia="Times New Roman" w:hAnsi="Times New Roman"/>
                <w:sz w:val="24"/>
                <w:szCs w:val="24"/>
                <w:lang w:eastAsia="ru-RU"/>
              </w:rPr>
              <w:lastRenderedPageBreak/>
              <w:t>для проведения занятий, кастрюля, игла поварская, противень, ножи поварские, сковороды, доски разделочные, сито, терки, шумовки, сотейники, электроплиты, весы, блюда 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13</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«Блины картофельные с мясом и луком»</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Ознакомить обучающихся с общими правилами техники безопасности в мастерской поваров и на отдельных рабочих местах в мясном цехе, а также с противопожарными </w:t>
            </w:r>
            <w:r w:rsidRPr="00C17F6D">
              <w:rPr>
                <w:rFonts w:ascii="Times New Roman" w:eastAsia="Times New Roman" w:hAnsi="Times New Roman"/>
                <w:sz w:val="24"/>
                <w:szCs w:val="24"/>
                <w:lang w:eastAsia="ru-RU"/>
              </w:rPr>
              <w:lastRenderedPageBreak/>
              <w:t>мероприятиями. Организация рабочего места. Личная санитария и гигиена повара. Правила варки мяса. Приготовления блюда «Блины картофельные с мясо и луком». Последовательность выполнения</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Журнал производственного обучения; конспекты обучающихся; плакаты, инструкции по технике безопасности. </w:t>
            </w:r>
            <w:r w:rsidRPr="00C17F6D">
              <w:rPr>
                <w:rFonts w:ascii="Times New Roman" w:hAnsi="Times New Roman"/>
                <w:sz w:val="24"/>
                <w:szCs w:val="24"/>
              </w:rPr>
              <w:lastRenderedPageBreak/>
              <w:t>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Организация предприятий общественного питания; основы безопасности жизнедеятельности; физическое воспитание; основы санитарии и </w:t>
            </w:r>
            <w:r w:rsidRPr="00C17F6D">
              <w:rPr>
                <w:rFonts w:ascii="Times New Roman" w:hAnsi="Times New Roman"/>
                <w:sz w:val="24"/>
                <w:szCs w:val="24"/>
              </w:rPr>
              <w:lastRenderedPageBreak/>
              <w:t>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необходимые для проведения занятий, кастрюля, игла поварская, противень, ножи поварские, сковороды, </w:t>
            </w:r>
            <w:r w:rsidRPr="00C17F6D">
              <w:rPr>
                <w:rFonts w:ascii="Times New Roman" w:eastAsia="Times New Roman" w:hAnsi="Times New Roman"/>
                <w:sz w:val="24"/>
                <w:szCs w:val="24"/>
                <w:lang w:eastAsia="ru-RU"/>
              </w:rPr>
              <w:lastRenderedPageBreak/>
              <w:t>доски разделочные, сито, терки, шумовки, сотейники, электроплиты, весы, блюда 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14</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«Жаркое по-домашнему»</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Ознакомить обучающихся с общими правилами техники безопасности в мастерской поваров и на отдельных рабочих местах в мясном цехе, а также с противопожарными мероприятиями. Организация рабочего места. Личная санитария и гигиена повара. Правила варки мяса. Приготовления блюда «Жаркое по-</w:t>
            </w:r>
            <w:r w:rsidRPr="00C17F6D">
              <w:rPr>
                <w:rFonts w:ascii="Times New Roman" w:eastAsia="Times New Roman" w:hAnsi="Times New Roman"/>
                <w:sz w:val="24"/>
                <w:szCs w:val="24"/>
                <w:lang w:eastAsia="ru-RU"/>
              </w:rPr>
              <w:lastRenderedPageBreak/>
              <w:t>домашнему». Последовательность выполнения</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w:t>
            </w:r>
            <w:r w:rsidRPr="00C17F6D">
              <w:rPr>
                <w:rFonts w:ascii="Times New Roman" w:hAnsi="Times New Roman"/>
                <w:sz w:val="24"/>
                <w:szCs w:val="24"/>
              </w:rPr>
              <w:lastRenderedPageBreak/>
              <w:t>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w:t>
            </w:r>
            <w:r w:rsidRPr="00C17F6D">
              <w:rPr>
                <w:rFonts w:ascii="Times New Roman" w:hAnsi="Times New Roman"/>
                <w:sz w:val="24"/>
                <w:szCs w:val="24"/>
              </w:rPr>
              <w:lastRenderedPageBreak/>
              <w:t>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необходимые для проведения занятий, кастрюля, игла поварская, противень, ножи поварские, сковороды, доски разделочные, сито, терки, шумовки, сотейники, электроплиты, весы, блюда </w:t>
            </w:r>
            <w:r w:rsidRPr="00C17F6D">
              <w:rPr>
                <w:rFonts w:ascii="Times New Roman" w:eastAsia="Times New Roman" w:hAnsi="Times New Roman"/>
                <w:sz w:val="24"/>
                <w:szCs w:val="24"/>
                <w:lang w:eastAsia="ru-RU"/>
              </w:rPr>
              <w:lastRenderedPageBreak/>
              <w:t>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15</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«Рагу из свинины»</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Ознакомить обучающихся с общими правилами техники безопасности в мастерской поваров и на отдельных рабочих местах в мясном цехе, а также с противопожарными мероприятиями. Организация рабочего места. Личная санитария и гигиена повара. Правила варки мяса. Приготовления блюда «Рагу из свинины». Последовательность выполнения</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w:t>
            </w:r>
            <w:r w:rsidRPr="00C17F6D">
              <w:rPr>
                <w:rFonts w:ascii="Times New Roman" w:hAnsi="Times New Roman"/>
                <w:sz w:val="24"/>
                <w:szCs w:val="24"/>
              </w:rPr>
              <w:lastRenderedPageBreak/>
              <w:t>заданий. Сборник рецептур</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Продукты необходимые для проведения занятий, кастрюля, игла поварская, противень, ножи поварские, сковороды, доски разделочные, сито, терки, шумовки, сотейники, электроплиты, весы, блюда 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16</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«Азу»</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Ознакомить обучающихся с общими правилами техники безопасности в мастерской поваров и на отдельных рабочих местах в мясном цехе, а также с противопожарными мероприятиями. Организация рабочего места. Личная санитария и гигиена повара. Правила варки мяса. Приготовления блюда «Азу». Последовательность выполнения. Знакомство с зарубежной кухней.</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Продукты необходимые для проведения занятий, кастрюля, игла поварская, противень, ножи поварские, сковороды, доски разделочные, сито, терки, шумовки, сотейники, электроплиты, весы, блюда 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17</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«Плов»</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Ознакомить обучающихся с общими правилами техники безопасности в мастерской поваров и </w:t>
            </w:r>
            <w:r w:rsidRPr="00C17F6D">
              <w:rPr>
                <w:rFonts w:ascii="Times New Roman" w:eastAsia="Times New Roman" w:hAnsi="Times New Roman"/>
                <w:sz w:val="24"/>
                <w:szCs w:val="24"/>
                <w:lang w:eastAsia="ru-RU"/>
              </w:rPr>
              <w:lastRenderedPageBreak/>
              <w:t>на отдельных рабочих местах в мясном цехе, а также с противопожарными мероприятиями. Организация рабочего места. Личная санитария и гигиена повара. Правила варки мяса. Приготовления блюда «Плов». Последовательность выполнения. Правила закладки продуктов. Знакомство с зарубежной кухней.</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Журнал производственного обучения; конспекты обучающихся; </w:t>
            </w:r>
            <w:r w:rsidRPr="00C17F6D">
              <w:rPr>
                <w:rFonts w:ascii="Times New Roman" w:hAnsi="Times New Roman"/>
                <w:sz w:val="24"/>
                <w:szCs w:val="24"/>
              </w:rPr>
              <w:lastRenderedPageBreak/>
              <w:t>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Организация предприятий общественного питания; основы безопасности </w:t>
            </w:r>
            <w:r w:rsidRPr="00C17F6D">
              <w:rPr>
                <w:rFonts w:ascii="Times New Roman" w:hAnsi="Times New Roman"/>
                <w:sz w:val="24"/>
                <w:szCs w:val="24"/>
              </w:rPr>
              <w:lastRenderedPageBreak/>
              <w:t>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необходимые для проведения занятий, кастрюля, игла </w:t>
            </w:r>
            <w:r w:rsidRPr="00C17F6D">
              <w:rPr>
                <w:rFonts w:ascii="Times New Roman" w:eastAsia="Times New Roman" w:hAnsi="Times New Roman"/>
                <w:sz w:val="24"/>
                <w:szCs w:val="24"/>
                <w:lang w:eastAsia="ru-RU"/>
              </w:rPr>
              <w:lastRenderedPageBreak/>
              <w:t>поварская, противень, ножи поварские, сковороды, доски разделочные, сито, терки, шумовки, сотейники, электроплиты, весы, блюда 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18</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«Тефтели»</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Ознакомить обучающихся с общими правилами техники безопасности в мастерской поваров и на отдельных рабочих местах в мясном цехе, а также с противопожарными мероприятиями. Организация рабочего места. Личная </w:t>
            </w:r>
            <w:r w:rsidRPr="00C17F6D">
              <w:rPr>
                <w:rFonts w:ascii="Times New Roman" w:eastAsia="Times New Roman" w:hAnsi="Times New Roman"/>
                <w:sz w:val="24"/>
                <w:szCs w:val="24"/>
                <w:lang w:eastAsia="ru-RU"/>
              </w:rPr>
              <w:lastRenderedPageBreak/>
              <w:t>санитария и гигиена повара. Правила варки мяса. Приготовления блюда «Тефтели». Последовательность выполнения</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Журнал производственного обучения; конспекты обучающихся; плакаты, инструкции по технике безопасности. Технологические схемы, инструкционные </w:t>
            </w:r>
            <w:r w:rsidRPr="00C17F6D">
              <w:rPr>
                <w:rFonts w:ascii="Times New Roman" w:hAnsi="Times New Roman"/>
                <w:sz w:val="24"/>
                <w:szCs w:val="24"/>
              </w:rPr>
              <w:lastRenderedPageBreak/>
              <w:t>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w:t>
            </w:r>
            <w:r w:rsidRPr="00C17F6D">
              <w:rPr>
                <w:rFonts w:ascii="Times New Roman" w:hAnsi="Times New Roman"/>
                <w:sz w:val="24"/>
                <w:szCs w:val="24"/>
              </w:rPr>
              <w:lastRenderedPageBreak/>
              <w:t>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необходимые для проведения занятий, кастрюля, игла поварская, противень, ножи поварские, сковороды, доски разделочные, сито, терки, </w:t>
            </w:r>
            <w:r w:rsidRPr="00C17F6D">
              <w:rPr>
                <w:rFonts w:ascii="Times New Roman" w:eastAsia="Times New Roman" w:hAnsi="Times New Roman"/>
                <w:sz w:val="24"/>
                <w:szCs w:val="24"/>
                <w:lang w:eastAsia="ru-RU"/>
              </w:rPr>
              <w:lastRenderedPageBreak/>
              <w:t>шумовки, сотейники, электроплиты, весы, блюда 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19</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«Мясные фрикадельки в соусе»</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Ознакомить обучающихся с общими правилами техники безопасности в мастерской поваров и на отдельных рабочих местах в мясном цехе, а также с противопожарными мероприятиями. Организация рабочего места. Личная санитария и гигиена повара. Правила варки мяса. Приготовления блюда «Мясные фрикадельки в соусе». Последовательность выполнения</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 xml:space="preserve">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w:t>
            </w:r>
            <w:r w:rsidRPr="00C17F6D">
              <w:rPr>
                <w:rFonts w:ascii="Times New Roman" w:hAnsi="Times New Roman"/>
                <w:sz w:val="24"/>
                <w:szCs w:val="24"/>
              </w:rPr>
              <w:lastRenderedPageBreak/>
              <w:t>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w:t>
            </w:r>
            <w:r w:rsidRPr="00C17F6D">
              <w:rPr>
                <w:rFonts w:ascii="Times New Roman" w:hAnsi="Times New Roman"/>
                <w:sz w:val="24"/>
                <w:szCs w:val="24"/>
              </w:rPr>
              <w:lastRenderedPageBreak/>
              <w:t>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Продукты необходимые для проведения занятий, кастрюля, игла поварская, противень, ножи поварские, сковороды, доски разделочные, сито, терки, шумовки, сотейники, электроплиты, весы, блюда 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20</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Практическая работа: «Оладьи из печени»</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Ознакомить обучающихся с общими правилами техники безопасности в мастерской поваров и на отдельных рабочих местах в мясном цехе, а также с противопожарными мероприятиями. Организация рабочего места. Личная санитария и гигиена повара. Правила варки мяса. Приготовления блюда «Оладьи из печени»</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Журнал 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t>Организация 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Продукты необходимые для проведения занятий, кастрюля, игла поварская, противень, ножи поварские, сковороды, доски разделочные, сито, терки, шумовки, сотейники, электроплиты, весы, блюда 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21</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Практическая работа: </w:t>
            </w:r>
            <w:r w:rsidRPr="00C17F6D">
              <w:rPr>
                <w:rFonts w:ascii="Times New Roman" w:eastAsia="Times New Roman" w:hAnsi="Times New Roman"/>
                <w:sz w:val="24"/>
                <w:szCs w:val="24"/>
                <w:lang w:eastAsia="ru-RU"/>
              </w:rPr>
              <w:lastRenderedPageBreak/>
              <w:t>«Запеканка картофельная с мясом»</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Ознакомить </w:t>
            </w:r>
            <w:r w:rsidRPr="00C17F6D">
              <w:rPr>
                <w:rFonts w:ascii="Times New Roman" w:eastAsia="Times New Roman" w:hAnsi="Times New Roman"/>
                <w:sz w:val="24"/>
                <w:szCs w:val="24"/>
                <w:lang w:eastAsia="ru-RU"/>
              </w:rPr>
              <w:lastRenderedPageBreak/>
              <w:t>обучающихся с общими правилами техники безопасности в мастерской поваров и на отдельных рабочих местах в мясном цехе, а также с противопожарными мероприятиями. Организация рабочего места. Личная санитария и гигиена повара. Правила варки мяса. Приготовления блюда «Запеканка картофельная с мясом». Отпуск</w:t>
            </w:r>
          </w:p>
        </w:tc>
        <w:tc>
          <w:tcPr>
            <w:tcW w:w="2221"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Журнал </w:t>
            </w:r>
            <w:r w:rsidRPr="00C17F6D">
              <w:rPr>
                <w:rFonts w:ascii="Times New Roman" w:hAnsi="Times New Roman"/>
                <w:sz w:val="24"/>
                <w:szCs w:val="24"/>
              </w:rPr>
              <w:lastRenderedPageBreak/>
              <w:t>производственного обучения; конспекты обучающихся; плакаты, инструкции по технике безопасности. Технологические схемы, инструкционные карты, цветные иллюстрации блюда, технологические карты приготовления блюд; муляжи готовых блюд из рыбы. Продукты для выполнения практических заданий. Сборник рецептур</w:t>
            </w:r>
          </w:p>
        </w:tc>
        <w:tc>
          <w:tcPr>
            <w:tcW w:w="2275" w:type="dxa"/>
          </w:tcPr>
          <w:p w:rsidR="00D66FC9" w:rsidRPr="00C17F6D" w:rsidRDefault="00437BB5" w:rsidP="007A59F8">
            <w:pPr>
              <w:rPr>
                <w:rFonts w:ascii="Times New Roman" w:hAnsi="Times New Roman"/>
                <w:sz w:val="24"/>
                <w:szCs w:val="24"/>
              </w:rPr>
            </w:pPr>
            <w:r w:rsidRPr="00C17F6D">
              <w:rPr>
                <w:rFonts w:ascii="Times New Roman" w:hAnsi="Times New Roman"/>
                <w:sz w:val="24"/>
                <w:szCs w:val="24"/>
              </w:rPr>
              <w:lastRenderedPageBreak/>
              <w:t xml:space="preserve">Организация </w:t>
            </w:r>
            <w:r w:rsidRPr="00C17F6D">
              <w:rPr>
                <w:rFonts w:ascii="Times New Roman" w:hAnsi="Times New Roman"/>
                <w:sz w:val="24"/>
                <w:szCs w:val="24"/>
              </w:rPr>
              <w:lastRenderedPageBreak/>
              <w:t>предприятий общественного питания; основы безопасности жизнедеятельности; физическое воспитание; основы санитарии и гигиены; оборудование предприятий общественного питания; кулинария; товароведение продовольственных продуктов; основы калькуляции и учет; основы информатики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 xml:space="preserve">Продукты </w:t>
            </w:r>
            <w:r w:rsidRPr="00C17F6D">
              <w:rPr>
                <w:rFonts w:ascii="Times New Roman" w:eastAsia="Times New Roman" w:hAnsi="Times New Roman"/>
                <w:sz w:val="24"/>
                <w:szCs w:val="24"/>
                <w:lang w:eastAsia="ru-RU"/>
              </w:rPr>
              <w:lastRenderedPageBreak/>
              <w:t>необходимые для проведения занятий, кастрюля, игла поварская, противень, ножи поварские, сковороды, доски разделочные, сито, терки, шумовки, сотейники, электроплиты, весы, блюда порционные</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548"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22</w:t>
            </w:r>
          </w:p>
        </w:tc>
        <w:tc>
          <w:tcPr>
            <w:tcW w:w="2592"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Проверочная работа по теме: «Механическая обработка мяса и сельскохозяйственной птицы, дичи. Приготовления простых блюд из мяса </w:t>
            </w:r>
            <w:r w:rsidRPr="00C17F6D">
              <w:rPr>
                <w:rFonts w:ascii="Times New Roman" w:eastAsia="Times New Roman" w:hAnsi="Times New Roman"/>
                <w:sz w:val="24"/>
                <w:szCs w:val="24"/>
                <w:lang w:eastAsia="ru-RU"/>
              </w:rPr>
              <w:lastRenderedPageBreak/>
              <w:t xml:space="preserve">и сельскохозяйственной птицы </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6</w:t>
            </w:r>
          </w:p>
        </w:tc>
        <w:tc>
          <w:tcPr>
            <w:tcW w:w="2634"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 xml:space="preserve">Ознакомит обучающихся с общими правилами техники безопасности в мастерской поваров и на отдельных рабочих местах в мясном цехе, а также с </w:t>
            </w:r>
            <w:r w:rsidRPr="00C17F6D">
              <w:rPr>
                <w:rFonts w:ascii="Times New Roman" w:eastAsia="Times New Roman" w:hAnsi="Times New Roman"/>
                <w:sz w:val="24"/>
                <w:szCs w:val="24"/>
                <w:lang w:eastAsia="ru-RU"/>
              </w:rPr>
              <w:lastRenderedPageBreak/>
              <w:t>противопожарными мероприятиями. Организация рабочего места. Личная санитария и гигиена повара.</w:t>
            </w:r>
          </w:p>
        </w:tc>
        <w:tc>
          <w:tcPr>
            <w:tcW w:w="222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lastRenderedPageBreak/>
              <w:t>Продукты для выполнения практической работы: «Макаронник с субпродуктами»</w:t>
            </w:r>
          </w:p>
        </w:tc>
        <w:tc>
          <w:tcPr>
            <w:tcW w:w="2275"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Сборник рецептур, технологические карты, технологические схемы, технология приготовления пищи</w:t>
            </w:r>
          </w:p>
        </w:tc>
        <w:tc>
          <w:tcPr>
            <w:tcW w:w="1901" w:type="dxa"/>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Разделочные доски, поварские ножи, электроплита, кастрюля, лопатки, шумовки, терка</w:t>
            </w: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3140" w:type="dxa"/>
            <w:gridSpan w:val="2"/>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ИТОГО ЗА ВТОРОЕ ПОЛУГОДИЕ</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264</w:t>
            </w:r>
          </w:p>
        </w:tc>
        <w:tc>
          <w:tcPr>
            <w:tcW w:w="2634" w:type="dxa"/>
          </w:tcPr>
          <w:p w:rsidR="00D66FC9" w:rsidRPr="00C17F6D" w:rsidRDefault="00D66FC9" w:rsidP="007A59F8">
            <w:pPr>
              <w:contextualSpacing/>
              <w:rPr>
                <w:rFonts w:ascii="Times New Roman" w:eastAsia="Times New Roman" w:hAnsi="Times New Roman"/>
                <w:sz w:val="24"/>
                <w:szCs w:val="24"/>
                <w:lang w:eastAsia="ru-RU"/>
              </w:rPr>
            </w:pPr>
          </w:p>
        </w:tc>
        <w:tc>
          <w:tcPr>
            <w:tcW w:w="2221" w:type="dxa"/>
          </w:tcPr>
          <w:p w:rsidR="00D66FC9" w:rsidRPr="00C17F6D" w:rsidRDefault="00D66FC9" w:rsidP="007A59F8">
            <w:pPr>
              <w:contextualSpacing/>
              <w:rPr>
                <w:rFonts w:ascii="Times New Roman" w:eastAsia="Times New Roman" w:hAnsi="Times New Roman"/>
                <w:sz w:val="24"/>
                <w:szCs w:val="24"/>
                <w:lang w:eastAsia="ru-RU"/>
              </w:rPr>
            </w:pPr>
          </w:p>
        </w:tc>
        <w:tc>
          <w:tcPr>
            <w:tcW w:w="2275" w:type="dxa"/>
          </w:tcPr>
          <w:p w:rsidR="00D66FC9" w:rsidRPr="00C17F6D" w:rsidRDefault="00D66FC9" w:rsidP="007A59F8">
            <w:pPr>
              <w:contextualSpacing/>
              <w:rPr>
                <w:rFonts w:ascii="Times New Roman" w:eastAsia="Times New Roman" w:hAnsi="Times New Roman"/>
                <w:sz w:val="24"/>
                <w:szCs w:val="24"/>
                <w:lang w:eastAsia="ru-RU"/>
              </w:rPr>
            </w:pPr>
          </w:p>
        </w:tc>
        <w:tc>
          <w:tcPr>
            <w:tcW w:w="1901" w:type="dxa"/>
          </w:tcPr>
          <w:p w:rsidR="00D66FC9" w:rsidRPr="00C17F6D" w:rsidRDefault="00D66FC9" w:rsidP="007A59F8">
            <w:pPr>
              <w:contextualSpacing/>
              <w:rPr>
                <w:rFonts w:ascii="Times New Roman" w:eastAsia="Times New Roman" w:hAnsi="Times New Roman"/>
                <w:sz w:val="24"/>
                <w:szCs w:val="24"/>
                <w:lang w:eastAsia="ru-RU"/>
              </w:rPr>
            </w:pP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r w:rsidR="0091131A" w:rsidTr="00C17F6D">
        <w:tc>
          <w:tcPr>
            <w:tcW w:w="886" w:type="dxa"/>
          </w:tcPr>
          <w:p w:rsidR="00D66FC9" w:rsidRPr="00C17F6D" w:rsidRDefault="00D66FC9" w:rsidP="007A59F8">
            <w:pPr>
              <w:contextualSpacing/>
              <w:rPr>
                <w:rFonts w:ascii="Times New Roman" w:eastAsia="Times New Roman" w:hAnsi="Times New Roman"/>
                <w:sz w:val="24"/>
                <w:szCs w:val="24"/>
                <w:lang w:eastAsia="ru-RU"/>
              </w:rPr>
            </w:pPr>
          </w:p>
        </w:tc>
        <w:tc>
          <w:tcPr>
            <w:tcW w:w="3140" w:type="dxa"/>
            <w:gridSpan w:val="2"/>
          </w:tcPr>
          <w:p w:rsidR="00D66FC9" w:rsidRPr="00C17F6D" w:rsidRDefault="00437BB5" w:rsidP="007A59F8">
            <w:pPr>
              <w:contextualSpacing/>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ИТОГО ЗА ГОД</w:t>
            </w:r>
          </w:p>
        </w:tc>
        <w:tc>
          <w:tcPr>
            <w:tcW w:w="589" w:type="dxa"/>
          </w:tcPr>
          <w:p w:rsidR="00D66FC9" w:rsidRPr="00C17F6D" w:rsidRDefault="00437BB5" w:rsidP="007A59F8">
            <w:pPr>
              <w:contextualSpacing/>
              <w:jc w:val="center"/>
              <w:rPr>
                <w:rFonts w:ascii="Times New Roman" w:eastAsia="Times New Roman" w:hAnsi="Times New Roman"/>
                <w:sz w:val="24"/>
                <w:szCs w:val="24"/>
                <w:lang w:eastAsia="ru-RU"/>
              </w:rPr>
            </w:pPr>
            <w:r w:rsidRPr="00C17F6D">
              <w:rPr>
                <w:rFonts w:ascii="Times New Roman" w:eastAsia="Times New Roman" w:hAnsi="Times New Roman"/>
                <w:sz w:val="24"/>
                <w:szCs w:val="24"/>
                <w:lang w:eastAsia="ru-RU"/>
              </w:rPr>
              <w:t>468</w:t>
            </w:r>
          </w:p>
        </w:tc>
        <w:tc>
          <w:tcPr>
            <w:tcW w:w="2634" w:type="dxa"/>
          </w:tcPr>
          <w:p w:rsidR="00D66FC9" w:rsidRPr="00C17F6D" w:rsidRDefault="00D66FC9" w:rsidP="007A59F8">
            <w:pPr>
              <w:contextualSpacing/>
              <w:rPr>
                <w:rFonts w:ascii="Times New Roman" w:eastAsia="Times New Roman" w:hAnsi="Times New Roman"/>
                <w:sz w:val="24"/>
                <w:szCs w:val="24"/>
                <w:lang w:eastAsia="ru-RU"/>
              </w:rPr>
            </w:pPr>
          </w:p>
        </w:tc>
        <w:tc>
          <w:tcPr>
            <w:tcW w:w="2221" w:type="dxa"/>
          </w:tcPr>
          <w:p w:rsidR="00D66FC9" w:rsidRPr="00C17F6D" w:rsidRDefault="00D66FC9" w:rsidP="007A59F8">
            <w:pPr>
              <w:contextualSpacing/>
              <w:rPr>
                <w:rFonts w:ascii="Times New Roman" w:eastAsia="Times New Roman" w:hAnsi="Times New Roman"/>
                <w:sz w:val="24"/>
                <w:szCs w:val="24"/>
                <w:lang w:eastAsia="ru-RU"/>
              </w:rPr>
            </w:pPr>
          </w:p>
        </w:tc>
        <w:tc>
          <w:tcPr>
            <w:tcW w:w="2275" w:type="dxa"/>
          </w:tcPr>
          <w:p w:rsidR="00D66FC9" w:rsidRPr="00C17F6D" w:rsidRDefault="00D66FC9" w:rsidP="007A59F8">
            <w:pPr>
              <w:contextualSpacing/>
              <w:rPr>
                <w:rFonts w:ascii="Times New Roman" w:eastAsia="Times New Roman" w:hAnsi="Times New Roman"/>
                <w:sz w:val="24"/>
                <w:szCs w:val="24"/>
                <w:lang w:eastAsia="ru-RU"/>
              </w:rPr>
            </w:pPr>
          </w:p>
        </w:tc>
        <w:tc>
          <w:tcPr>
            <w:tcW w:w="1901" w:type="dxa"/>
          </w:tcPr>
          <w:p w:rsidR="00D66FC9" w:rsidRPr="00C17F6D" w:rsidRDefault="00D66FC9" w:rsidP="007A59F8">
            <w:pPr>
              <w:contextualSpacing/>
              <w:rPr>
                <w:rFonts w:ascii="Times New Roman" w:eastAsia="Times New Roman" w:hAnsi="Times New Roman"/>
                <w:sz w:val="24"/>
                <w:szCs w:val="24"/>
                <w:lang w:eastAsia="ru-RU"/>
              </w:rPr>
            </w:pPr>
          </w:p>
        </w:tc>
        <w:tc>
          <w:tcPr>
            <w:tcW w:w="748" w:type="dxa"/>
          </w:tcPr>
          <w:p w:rsidR="00D66FC9" w:rsidRPr="00C17F6D" w:rsidRDefault="00D66FC9" w:rsidP="007A59F8">
            <w:pPr>
              <w:contextualSpacing/>
              <w:rPr>
                <w:rFonts w:ascii="Times New Roman" w:eastAsia="Times New Roman" w:hAnsi="Times New Roman"/>
                <w:sz w:val="24"/>
                <w:szCs w:val="24"/>
                <w:lang w:eastAsia="ru-RU"/>
              </w:rPr>
            </w:pPr>
          </w:p>
        </w:tc>
      </w:tr>
    </w:tbl>
    <w:p w:rsidR="00D66FC9" w:rsidRPr="00C17F6D" w:rsidRDefault="00D66FC9" w:rsidP="00D66FC9">
      <w:pPr>
        <w:ind w:left="720"/>
        <w:contextualSpacing/>
        <w:rPr>
          <w:rFonts w:ascii="Times New Roman" w:eastAsia="Times New Roman" w:hAnsi="Times New Roman" w:cs="Times New Roman"/>
          <w:sz w:val="24"/>
          <w:szCs w:val="24"/>
          <w:lang w:eastAsia="ru-RU"/>
        </w:rPr>
      </w:pPr>
    </w:p>
    <w:p w:rsidR="00C17F6D" w:rsidRPr="00C17F6D" w:rsidRDefault="00C17F6D" w:rsidP="00C17F6D">
      <w:pPr>
        <w:spacing w:after="160" w:line="259" w:lineRule="auto"/>
        <w:rPr>
          <w:rFonts w:ascii="Times New Roman" w:eastAsia="Calibri" w:hAnsi="Times New Roman" w:cs="Times New Roman"/>
          <w:sz w:val="24"/>
          <w:szCs w:val="24"/>
        </w:rPr>
      </w:pPr>
    </w:p>
    <w:p w:rsidR="00C17F6D" w:rsidRPr="00C17F6D" w:rsidRDefault="00437BB5" w:rsidP="00C17F6D">
      <w:pPr>
        <w:spacing w:after="160" w:line="259" w:lineRule="auto"/>
        <w:rPr>
          <w:rFonts w:ascii="Times New Roman" w:eastAsia="Calibri" w:hAnsi="Times New Roman" w:cs="Times New Roman"/>
          <w:b/>
          <w:sz w:val="24"/>
          <w:szCs w:val="24"/>
          <w:u w:val="single"/>
        </w:rPr>
      </w:pPr>
      <w:r w:rsidRPr="00C17F6D">
        <w:rPr>
          <w:rFonts w:ascii="Times New Roman" w:hAnsi="Times New Roman" w:cs="Times New Roman"/>
          <w:sz w:val="24"/>
          <w:szCs w:val="24"/>
        </w:rPr>
        <w:t xml:space="preserve">курс обучения  </w:t>
      </w:r>
      <w:r w:rsidRPr="00C17F6D">
        <w:rPr>
          <w:rFonts w:ascii="Times New Roman" w:hAnsi="Times New Roman" w:cs="Times New Roman"/>
          <w:b/>
          <w:sz w:val="24"/>
          <w:szCs w:val="24"/>
        </w:rPr>
        <w:t>ВТОРОЙ</w:t>
      </w:r>
      <w:r w:rsidRPr="00C17F6D">
        <w:rPr>
          <w:rFonts w:ascii="Times New Roman" w:hAnsi="Times New Roman" w:cs="Times New Roman"/>
          <w:b/>
          <w:sz w:val="24"/>
          <w:szCs w:val="24"/>
          <w:u w:val="single"/>
        </w:rPr>
        <w:t xml:space="preserve"> </w:t>
      </w:r>
      <w:r w:rsidRPr="00C17F6D">
        <w:rPr>
          <w:rFonts w:ascii="Times New Roman" w:hAnsi="Times New Roman" w:cs="Times New Roman"/>
          <w:sz w:val="24"/>
          <w:szCs w:val="24"/>
        </w:rPr>
        <w:tab/>
      </w:r>
      <w:r w:rsidRPr="00C17F6D">
        <w:rPr>
          <w:rFonts w:ascii="Times New Roman" w:hAnsi="Times New Roman" w:cs="Times New Roman"/>
          <w:sz w:val="24"/>
          <w:szCs w:val="24"/>
        </w:rPr>
        <w:tab/>
      </w:r>
      <w:r w:rsidRPr="00C17F6D">
        <w:rPr>
          <w:rFonts w:ascii="Times New Roman" w:hAnsi="Times New Roman" w:cs="Times New Roman"/>
          <w:sz w:val="24"/>
          <w:szCs w:val="24"/>
        </w:rPr>
        <w:tab/>
      </w:r>
    </w:p>
    <w:p w:rsidR="00C17F6D" w:rsidRPr="00C17F6D" w:rsidRDefault="00C17F6D" w:rsidP="00C17F6D">
      <w:pPr>
        <w:spacing w:after="160" w:line="259" w:lineRule="auto"/>
        <w:rPr>
          <w:rFonts w:ascii="Times New Roman" w:eastAsia="Calibri" w:hAnsi="Times New Roman" w:cs="Times New Roman"/>
          <w:sz w:val="24"/>
          <w:szCs w:val="24"/>
        </w:rPr>
      </w:pPr>
    </w:p>
    <w:tbl>
      <w:tblPr>
        <w:tblW w:w="157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
        <w:gridCol w:w="2700"/>
        <w:gridCol w:w="900"/>
        <w:gridCol w:w="2880"/>
        <w:gridCol w:w="2639"/>
        <w:gridCol w:w="1681"/>
        <w:gridCol w:w="2068"/>
        <w:gridCol w:w="1231"/>
      </w:tblGrid>
      <w:tr w:rsidR="0091131A" w:rsidTr="007A59F8">
        <w:trPr>
          <w:cantSplit/>
          <w:trHeight w:val="2368"/>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Время  (месяц) изучения темы</w:t>
            </w:r>
          </w:p>
        </w:tc>
        <w:tc>
          <w:tcPr>
            <w:tcW w:w="90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 xml:space="preserve">№ темы, </w:t>
            </w:r>
            <w:proofErr w:type="spellStart"/>
            <w:r w:rsidRPr="00C17F6D">
              <w:rPr>
                <w:rFonts w:ascii="Times New Roman" w:hAnsi="Times New Roman" w:cs="Times New Roman"/>
                <w:b/>
                <w:sz w:val="24"/>
                <w:szCs w:val="24"/>
              </w:rPr>
              <w:t>подтемы</w:t>
            </w:r>
            <w:proofErr w:type="spellEnd"/>
          </w:p>
        </w:tc>
        <w:tc>
          <w:tcPr>
            <w:tcW w:w="27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 xml:space="preserve">Наименование тем, </w:t>
            </w:r>
            <w:proofErr w:type="spellStart"/>
            <w:r w:rsidRPr="00C17F6D">
              <w:rPr>
                <w:rFonts w:ascii="Times New Roman" w:hAnsi="Times New Roman" w:cs="Times New Roman"/>
                <w:b/>
                <w:sz w:val="24"/>
                <w:szCs w:val="24"/>
              </w:rPr>
              <w:t>подтем</w:t>
            </w:r>
            <w:proofErr w:type="spellEnd"/>
            <w:r w:rsidRPr="00C17F6D">
              <w:rPr>
                <w:rFonts w:ascii="Times New Roman" w:hAnsi="Times New Roman" w:cs="Times New Roman"/>
                <w:b/>
                <w:sz w:val="24"/>
                <w:szCs w:val="24"/>
              </w:rPr>
              <w:t>, программы</w:t>
            </w:r>
          </w:p>
        </w:tc>
        <w:tc>
          <w:tcPr>
            <w:tcW w:w="90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 xml:space="preserve">Время на изучение темы, </w:t>
            </w:r>
            <w:proofErr w:type="spellStart"/>
            <w:r w:rsidRPr="00C17F6D">
              <w:rPr>
                <w:rFonts w:ascii="Times New Roman" w:hAnsi="Times New Roman" w:cs="Times New Roman"/>
                <w:b/>
                <w:sz w:val="24"/>
                <w:szCs w:val="24"/>
              </w:rPr>
              <w:t>подтемы</w:t>
            </w:r>
            <w:proofErr w:type="spellEnd"/>
          </w:p>
        </w:tc>
        <w:tc>
          <w:tcPr>
            <w:tcW w:w="288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Учебно-</w:t>
            </w:r>
          </w:p>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Производственные</w:t>
            </w:r>
          </w:p>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 xml:space="preserve"> работы</w:t>
            </w:r>
          </w:p>
        </w:tc>
        <w:tc>
          <w:tcPr>
            <w:tcW w:w="2639"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Материально-техническое оснащение</w:t>
            </w:r>
          </w:p>
        </w:tc>
        <w:tc>
          <w:tcPr>
            <w:tcW w:w="1681"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proofErr w:type="spellStart"/>
            <w:r w:rsidRPr="00C17F6D">
              <w:rPr>
                <w:rFonts w:ascii="Times New Roman" w:hAnsi="Times New Roman" w:cs="Times New Roman"/>
                <w:b/>
                <w:sz w:val="24"/>
                <w:szCs w:val="24"/>
              </w:rPr>
              <w:t>Межпредметные</w:t>
            </w:r>
            <w:proofErr w:type="spellEnd"/>
            <w:r w:rsidRPr="00C17F6D">
              <w:rPr>
                <w:rFonts w:ascii="Times New Roman" w:hAnsi="Times New Roman" w:cs="Times New Roman"/>
                <w:b/>
                <w:sz w:val="24"/>
                <w:szCs w:val="24"/>
              </w:rPr>
              <w:t xml:space="preserve"> связи</w:t>
            </w:r>
          </w:p>
        </w:tc>
        <w:tc>
          <w:tcPr>
            <w:tcW w:w="2068"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Инструменты, посуда  и приспособления</w:t>
            </w:r>
          </w:p>
        </w:tc>
        <w:tc>
          <w:tcPr>
            <w:tcW w:w="1231"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 xml:space="preserve">   </w:t>
            </w:r>
          </w:p>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 xml:space="preserve">Примечание </w:t>
            </w:r>
          </w:p>
        </w:tc>
      </w:tr>
      <w:tr w:rsidR="0091131A" w:rsidTr="007A59F8">
        <w:tc>
          <w:tcPr>
            <w:tcW w:w="72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1</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2</w:t>
            </w:r>
          </w:p>
        </w:tc>
        <w:tc>
          <w:tcPr>
            <w:tcW w:w="27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3</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4</w:t>
            </w:r>
          </w:p>
        </w:tc>
        <w:tc>
          <w:tcPr>
            <w:tcW w:w="288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5</w:t>
            </w:r>
          </w:p>
        </w:tc>
        <w:tc>
          <w:tcPr>
            <w:tcW w:w="2639"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1681"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7</w:t>
            </w:r>
          </w:p>
        </w:tc>
        <w:tc>
          <w:tcPr>
            <w:tcW w:w="2068"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8</w:t>
            </w:r>
          </w:p>
        </w:tc>
        <w:tc>
          <w:tcPr>
            <w:tcW w:w="1231"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9</w:t>
            </w: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88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b/>
                <w:sz w:val="24"/>
                <w:szCs w:val="24"/>
              </w:rPr>
              <w:t>1 полугодие</w:t>
            </w:r>
          </w:p>
        </w:tc>
        <w:tc>
          <w:tcPr>
            <w:tcW w:w="2639"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 xml:space="preserve">Сентябрь </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4</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sz w:val="24"/>
                <w:szCs w:val="24"/>
              </w:rPr>
            </w:pPr>
            <w:r w:rsidRPr="00C17F6D">
              <w:rPr>
                <w:rFonts w:ascii="Times New Roman" w:hAnsi="Times New Roman" w:cs="Times New Roman"/>
                <w:b/>
                <w:sz w:val="24"/>
                <w:szCs w:val="24"/>
              </w:rPr>
              <w:t>Правила техники безопасности при работе в учебно-производственных  мастерских</w:t>
            </w:r>
          </w:p>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6</w:t>
            </w:r>
          </w:p>
        </w:tc>
        <w:tc>
          <w:tcPr>
            <w:tcW w:w="288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 xml:space="preserve">                                                                             </w:t>
            </w:r>
          </w:p>
        </w:tc>
        <w:tc>
          <w:tcPr>
            <w:tcW w:w="2639"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 xml:space="preserve">Сентябрь </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i/>
                <w:sz w:val="24"/>
                <w:szCs w:val="24"/>
              </w:rPr>
            </w:pPr>
            <w:r w:rsidRPr="00C17F6D">
              <w:rPr>
                <w:rFonts w:ascii="Times New Roman" w:hAnsi="Times New Roman" w:cs="Times New Roman"/>
                <w:i/>
                <w:sz w:val="24"/>
                <w:szCs w:val="24"/>
              </w:rPr>
              <w:t>4.1</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i/>
                <w:sz w:val="24"/>
                <w:szCs w:val="24"/>
              </w:rPr>
            </w:pPr>
            <w:r w:rsidRPr="00C17F6D">
              <w:rPr>
                <w:rFonts w:ascii="Times New Roman" w:hAnsi="Times New Roman" w:cs="Times New Roman"/>
                <w:i/>
                <w:sz w:val="24"/>
                <w:szCs w:val="24"/>
              </w:rPr>
              <w:t>Правила ТБ, ПБ, ЭБ, санитарии и гигиены при работе в учебно-производственной мастерской поваров</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Правила ТБ, ПБ, ЭБ, санитарии и гигиены при работе в учебно-производственной мастерской поваров. Инструктаж.</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Плакаты,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инструкции</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и гигиена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Охрана труда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ОБЖ</w:t>
            </w: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5</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b/>
                <w:sz w:val="24"/>
                <w:szCs w:val="24"/>
              </w:rPr>
              <w:t>Приготовление холодных блюд</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96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 xml:space="preserve">Сентябрь </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i/>
                <w:sz w:val="24"/>
                <w:szCs w:val="24"/>
              </w:rPr>
            </w:pPr>
            <w:r w:rsidRPr="00C17F6D">
              <w:rPr>
                <w:rFonts w:ascii="Times New Roman" w:hAnsi="Times New Roman" w:cs="Times New Roman"/>
                <w:i/>
                <w:sz w:val="24"/>
                <w:szCs w:val="24"/>
              </w:rPr>
              <w:t>5.1</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i/>
                <w:sz w:val="24"/>
                <w:szCs w:val="24"/>
              </w:rPr>
            </w:pPr>
            <w:r w:rsidRPr="00C17F6D">
              <w:rPr>
                <w:rFonts w:ascii="Times New Roman" w:hAnsi="Times New Roman" w:cs="Times New Roman"/>
                <w:b/>
                <w:i/>
                <w:sz w:val="24"/>
                <w:szCs w:val="24"/>
              </w:rPr>
              <w:t>Правила ТБ, ПБ, ЭБ, санитарии и гигиены при приготовлении холодных блюд. Охрана  труда и организация рабочего места при работе в холодном цехе.</w:t>
            </w:r>
          </w:p>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b/>
                <w:i/>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Правила ТБ, ПБ, ЭБ, санитарии и гигиены при приготовлении холодных блюд. Инструктаж Охрана  труда и организация рабочего места при работе в холодном цехе.</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Выбор производственного инвентаря и оборудования.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оформление, бракераж и подача  бутербродов и гастрономических продуктов порциями</w:t>
            </w:r>
          </w:p>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Плакаты,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Инструкции  Раздаточный материал</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Схема холодного цеха</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 охрана труда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ОБЖ</w:t>
            </w: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i/>
                <w:sz w:val="24"/>
                <w:szCs w:val="24"/>
              </w:rPr>
            </w:pPr>
            <w:r w:rsidRPr="00C17F6D">
              <w:rPr>
                <w:rFonts w:ascii="Times New Roman" w:hAnsi="Times New Roman" w:cs="Times New Roman"/>
                <w:i/>
                <w:sz w:val="24"/>
                <w:szCs w:val="24"/>
              </w:rPr>
              <w:t>5.2</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i/>
                <w:sz w:val="24"/>
                <w:szCs w:val="24"/>
              </w:rPr>
            </w:pPr>
            <w:r w:rsidRPr="00C17F6D">
              <w:rPr>
                <w:rFonts w:ascii="Times New Roman" w:hAnsi="Times New Roman" w:cs="Times New Roman"/>
                <w:b/>
                <w:i/>
                <w:sz w:val="24"/>
                <w:szCs w:val="24"/>
              </w:rPr>
              <w:t>Технология приготовления бутербродов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b/>
                <w:i/>
                <w:sz w:val="24"/>
                <w:szCs w:val="24"/>
              </w:rPr>
              <w:t>(30)</w:t>
            </w:r>
          </w:p>
          <w:p w:rsidR="00C17F6D" w:rsidRPr="00C17F6D" w:rsidRDefault="00C17F6D" w:rsidP="007A59F8">
            <w:pPr>
              <w:spacing w:after="160" w:line="259" w:lineRule="auto"/>
              <w:jc w:val="center"/>
              <w:rPr>
                <w:rFonts w:ascii="Times New Roman" w:eastAsia="Calibri" w:hAnsi="Times New Roman" w:cs="Times New Roman"/>
                <w:sz w:val="24"/>
                <w:szCs w:val="24"/>
              </w:rPr>
            </w:pPr>
          </w:p>
          <w:p w:rsidR="00C17F6D" w:rsidRPr="00C17F6D" w:rsidRDefault="00C17F6D" w:rsidP="007A59F8">
            <w:pPr>
              <w:spacing w:after="160" w:line="259" w:lineRule="auto"/>
              <w:jc w:val="center"/>
              <w:rPr>
                <w:rFonts w:ascii="Times New Roman" w:eastAsia="Calibri" w:hAnsi="Times New Roman" w:cs="Times New Roman"/>
                <w:sz w:val="24"/>
                <w:szCs w:val="24"/>
              </w:rPr>
            </w:pPr>
          </w:p>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 xml:space="preserve">Сентябрь </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b/>
                <w:i/>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Подготовка продуктов для приготовления бутербродов. Приготовление открытых простых бутербродов</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 </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Доски, ножи,  блюда, тарелки, вилки,</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Чайные чашки, сахарница  </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t>Сентябрь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бутербродов с масляными смесями .Приготовление сложных бутербродов</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Доски, ножи, тарелки, миксер,  вилки, блюда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Чайные чашки, сахарница  </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Сентябрь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закрытых бутербродов (сэндвичей)</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Доски, ножи, блюда,  тарелки, вилки</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Чайные чашки, сахарница  </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t>Сентябрь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банкетных закусок (канапе)</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Доски, ножи, тарелки, вилки, миксер, блюда, фигурные выемки</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Чайные чашки, сахарница  </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Сентябрь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горячих бутербродов</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Интернет-ресурсы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блюда, сковороды, тарелки, миски, вилки, миксер, противень</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Чайные чашки, сахарница  </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i/>
                <w:sz w:val="24"/>
                <w:szCs w:val="24"/>
              </w:rPr>
            </w:pPr>
            <w:r w:rsidRPr="00C17F6D">
              <w:rPr>
                <w:rFonts w:ascii="Times New Roman" w:hAnsi="Times New Roman" w:cs="Times New Roman"/>
                <w:i/>
                <w:sz w:val="24"/>
                <w:szCs w:val="24"/>
              </w:rPr>
              <w:t>5.3</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b/>
                <w:i/>
                <w:sz w:val="24"/>
                <w:szCs w:val="24"/>
              </w:rPr>
              <w:t>Технология приготовления  и оформления салатов и винегретов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(42)</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t>Сентябрь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b/>
                <w:i/>
                <w:sz w:val="24"/>
                <w:szCs w:val="24"/>
                <w:u w:val="single"/>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и оформление салатов и винегретов. Подготовка продуктов для приготовления салатов и винегретов.</w:t>
            </w:r>
          </w:p>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тарелки, вилки,  салатницы, овощечистки,</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миксер</w:t>
            </w:r>
          </w:p>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Сентябрь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салатов из сырых овощей</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Доски, ножи, овощечистки, салатницы,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t>Сентябрь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салатов из сырых овощей</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Интернет-ресурсы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Доски, ножи, салатницы,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Сентябрь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салатов из вареных овощей</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салатницы,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t>Сентябрь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смешанных салатов</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Интернет-ресурсы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салатницы, овощечистки, тарелки, вилки, ложки, миски, салатницы,</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Октябрь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салатов с мясными продуктами</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Интернет-ресурсы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овощечистки, тарелки, вилки, ложки, миски, салатницы,</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Октябрь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винегретов</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i/>
                <w:sz w:val="24"/>
                <w:szCs w:val="24"/>
              </w:rPr>
            </w:pPr>
            <w:r w:rsidRPr="00C17F6D">
              <w:rPr>
                <w:rFonts w:ascii="Times New Roman" w:hAnsi="Times New Roman" w:cs="Times New Roman"/>
                <w:i/>
                <w:sz w:val="24"/>
                <w:szCs w:val="24"/>
              </w:rPr>
              <w:t>5.4</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i/>
                <w:sz w:val="24"/>
                <w:szCs w:val="24"/>
              </w:rPr>
            </w:pPr>
            <w:r w:rsidRPr="00C17F6D">
              <w:rPr>
                <w:rFonts w:ascii="Times New Roman" w:hAnsi="Times New Roman" w:cs="Times New Roman"/>
                <w:b/>
                <w:i/>
                <w:sz w:val="24"/>
                <w:szCs w:val="24"/>
              </w:rPr>
              <w:t>Технология приготовления и оформления  холодных и горячих  закусок</w:t>
            </w:r>
          </w:p>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lastRenderedPageBreak/>
              <w:t>(18)</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Октябрь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закусок из фаршированных овощей</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Интернет-ресурсы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t>Октябрь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овощных закусок из овощей с чесноком</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Октябрь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горячих закусок</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Интернет-ресурсы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6</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sz w:val="24"/>
                <w:szCs w:val="24"/>
              </w:rPr>
            </w:pPr>
            <w:r w:rsidRPr="00C17F6D">
              <w:rPr>
                <w:rFonts w:ascii="Times New Roman" w:hAnsi="Times New Roman" w:cs="Times New Roman"/>
                <w:b/>
                <w:sz w:val="24"/>
                <w:szCs w:val="24"/>
              </w:rPr>
              <w:t>Технология приготовления супов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96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i/>
                <w:sz w:val="24"/>
                <w:szCs w:val="24"/>
              </w:rPr>
            </w:pPr>
            <w:r w:rsidRPr="00C17F6D">
              <w:rPr>
                <w:rFonts w:ascii="Times New Roman" w:hAnsi="Times New Roman" w:cs="Times New Roman"/>
                <w:i/>
                <w:sz w:val="24"/>
                <w:szCs w:val="24"/>
              </w:rPr>
              <w:t>6.1</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i/>
                <w:sz w:val="24"/>
                <w:szCs w:val="24"/>
              </w:rPr>
            </w:pPr>
            <w:r w:rsidRPr="00C17F6D">
              <w:rPr>
                <w:rFonts w:ascii="Times New Roman" w:hAnsi="Times New Roman" w:cs="Times New Roman"/>
                <w:b/>
                <w:i/>
                <w:sz w:val="24"/>
                <w:szCs w:val="24"/>
              </w:rPr>
              <w:t>Инструктаж по ТБ, ПБ, ЭБ, санитарии и гигиене при работе в горячем цехе при приготовлении супов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t>Октябрь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b/>
                <w:i/>
                <w:sz w:val="24"/>
                <w:szCs w:val="24"/>
                <w:u w:val="single"/>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Инструктаж по ТБ, ПБ, ЭБ, санитарии и гигиене при работе в горячем цехе при приготовлении супов</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Плакаты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Инструкции </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Охрана труда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санитарии и гигиены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ОБЖ</w:t>
            </w: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i/>
                <w:sz w:val="24"/>
                <w:szCs w:val="24"/>
              </w:rPr>
            </w:pPr>
            <w:r w:rsidRPr="00C17F6D">
              <w:rPr>
                <w:rFonts w:ascii="Times New Roman" w:hAnsi="Times New Roman" w:cs="Times New Roman"/>
                <w:i/>
                <w:sz w:val="24"/>
                <w:szCs w:val="24"/>
              </w:rPr>
              <w:t>6.2</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i/>
                <w:sz w:val="24"/>
                <w:szCs w:val="24"/>
              </w:rPr>
            </w:pPr>
            <w:r w:rsidRPr="00C17F6D">
              <w:rPr>
                <w:rFonts w:ascii="Times New Roman" w:hAnsi="Times New Roman" w:cs="Times New Roman"/>
                <w:b/>
                <w:i/>
                <w:sz w:val="24"/>
                <w:szCs w:val="24"/>
              </w:rPr>
              <w:t xml:space="preserve">Оборудование, инструменты, инвентарь, посуда для </w:t>
            </w:r>
            <w:r w:rsidRPr="00C17F6D">
              <w:rPr>
                <w:rFonts w:ascii="Times New Roman" w:hAnsi="Times New Roman" w:cs="Times New Roman"/>
                <w:b/>
                <w:i/>
                <w:sz w:val="24"/>
                <w:szCs w:val="24"/>
              </w:rPr>
              <w:lastRenderedPageBreak/>
              <w:t>приготовления супов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lastRenderedPageBreak/>
              <w:t>(6)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Октябрь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b/>
                <w:i/>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Оборудование, посуда, инструменты, инвентарь для приготовления супов. Приготовление  бульонов</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Раздаточный материал</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схемы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Организация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i/>
                <w:sz w:val="24"/>
                <w:szCs w:val="24"/>
              </w:rPr>
            </w:pPr>
            <w:r w:rsidRPr="00C17F6D">
              <w:rPr>
                <w:rFonts w:ascii="Times New Roman" w:hAnsi="Times New Roman" w:cs="Times New Roman"/>
                <w:i/>
                <w:sz w:val="24"/>
                <w:szCs w:val="24"/>
              </w:rPr>
              <w:t>6.3</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i/>
                <w:sz w:val="24"/>
                <w:szCs w:val="24"/>
              </w:rPr>
            </w:pPr>
            <w:r w:rsidRPr="00C17F6D">
              <w:rPr>
                <w:rFonts w:ascii="Times New Roman" w:hAnsi="Times New Roman" w:cs="Times New Roman"/>
                <w:b/>
                <w:i/>
                <w:sz w:val="24"/>
                <w:szCs w:val="24"/>
              </w:rPr>
              <w:t>Технология приготовления горячих супов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(78)</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t>Октябрь</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6.3.1</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i/>
                <w:sz w:val="24"/>
                <w:szCs w:val="24"/>
              </w:rPr>
            </w:pPr>
            <w:r w:rsidRPr="00C17F6D">
              <w:rPr>
                <w:rFonts w:ascii="Times New Roman" w:hAnsi="Times New Roman" w:cs="Times New Roman"/>
                <w:i/>
                <w:sz w:val="24"/>
                <w:szCs w:val="24"/>
              </w:rPr>
              <w:t>Технология приготовления заправочных супов</w:t>
            </w:r>
            <w:r w:rsidRPr="00C17F6D">
              <w:rPr>
                <w:rFonts w:ascii="Times New Roman" w:hAnsi="Times New Roman" w:cs="Times New Roman"/>
                <w:sz w:val="24"/>
                <w:szCs w:val="24"/>
              </w:rPr>
              <w:t xml:space="preserve"> </w:t>
            </w:r>
            <w:r w:rsidRPr="00C17F6D">
              <w:rPr>
                <w:rFonts w:ascii="Times New Roman" w:hAnsi="Times New Roman" w:cs="Times New Roman"/>
                <w:i/>
                <w:sz w:val="24"/>
                <w:szCs w:val="24"/>
              </w:rPr>
              <w:t>на овощном, грибном отварах, на костном, мясокостном, рыбном бульонах</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i/>
                <w:sz w:val="24"/>
                <w:szCs w:val="24"/>
              </w:rPr>
            </w:pPr>
            <w:r w:rsidRPr="00C17F6D">
              <w:rPr>
                <w:rFonts w:ascii="Times New Roman" w:hAnsi="Times New Roman" w:cs="Times New Roman"/>
                <w:i/>
                <w:sz w:val="24"/>
                <w:szCs w:val="24"/>
              </w:rPr>
              <w:t>(72)</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Октябрь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i/>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борщей вегетарианских и на бульонах</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Раздаточный материал 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Интернет-ресурсы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сковороды, миски, доски, ножи, лопаточки, веселки, поварешка, ложки, вилки, тарелки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Октябрь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i/>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борщей на бульонах с фрикадельками</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Интернет-ресурсы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сковороды, миски, доски, ножи, лопаточки, веселки, поварешка, ложки, вилки, тарелки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Октябрь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i/>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борщей с пампушками</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Интернет-ресурсы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сковороды, миски, доски, ножи, лопаточки, веселки, поварешка, ложки, вилки, тарелки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t>Октябрь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щей с картофелем</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Раздаточный материал 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сковороды, миски, доски, ножи, лопаточки, веселки, поварешка, ложки, вилки, тарелки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Октябрь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щей суточных</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сковороды, миски, доски, ножи, лопаточки, веселки, поварешка, ложки, вилки, тарелки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t>Октябрь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рассольников</w:t>
            </w: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сковороды, миски, доски, ножи, лопаточки, веселки, поварешка, ложки, вилки, тарелки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 xml:space="preserve">Октябрь </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супов  с макаронными изделиями, лапшой домашней</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сковороды, миски, доски, ножи, лопаточки, веселки, поварешка, ложки, вилки, тарелки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Ноябрь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супов картофельных  с крупами</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сковороды, миски, доски, ножи, лопаточки, веселки, поварешка, ложки, вилки, тарелки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Ноябрь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супов картофельных  с бобовыми</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сковороды, миски, доски, ножи, лопаточки, веселки, поварешка, ложки, вилки, тарелки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t>Ноябрь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супов на рыбном бульоне</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Раздаточный материал 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сковороды, миски, доски, ножи, лопаточки, веселки, поварешка, ложки, вилки, тарелки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Ноябрь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супов с рыбными консервами</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Раздаточный материал 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сковороды, миски, доски, ножи, лопаточки, веселки, поварешка, ложки, вилки, тарелки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Ноябрь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солянок</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Раздаточный материал 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сковороды, миски, доски, ножи, лопаточки, веселки, поварешка, ложки, вилки, тарелки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Ноябрь</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6.3.2</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i/>
                <w:sz w:val="24"/>
                <w:szCs w:val="24"/>
              </w:rPr>
            </w:pPr>
            <w:r w:rsidRPr="00C17F6D">
              <w:rPr>
                <w:rFonts w:ascii="Times New Roman" w:hAnsi="Times New Roman" w:cs="Times New Roman"/>
                <w:i/>
                <w:sz w:val="24"/>
                <w:szCs w:val="24"/>
              </w:rPr>
              <w:t>Технология приготовления молочных супов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молочных супов</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Раздаточный материал 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миски, поварешка, ложки, тарелки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6.4</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b/>
                <w:i/>
                <w:sz w:val="24"/>
                <w:szCs w:val="24"/>
              </w:rPr>
              <w:t>Технология приготовления холодных  супов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t>Ноябрь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холодных супов. Температурный режим при подаче и хранении.</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7</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sz w:val="24"/>
                <w:szCs w:val="24"/>
              </w:rPr>
            </w:pPr>
            <w:r w:rsidRPr="00C17F6D">
              <w:rPr>
                <w:rFonts w:ascii="Times New Roman" w:hAnsi="Times New Roman" w:cs="Times New Roman"/>
                <w:b/>
                <w:sz w:val="24"/>
                <w:szCs w:val="24"/>
              </w:rPr>
              <w:t>Технология приготовления соусов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72</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7.1</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i/>
                <w:sz w:val="24"/>
                <w:szCs w:val="24"/>
              </w:rPr>
            </w:pPr>
            <w:r w:rsidRPr="00C17F6D">
              <w:rPr>
                <w:rFonts w:ascii="Times New Roman" w:hAnsi="Times New Roman" w:cs="Times New Roman"/>
                <w:b/>
                <w:i/>
                <w:sz w:val="24"/>
                <w:szCs w:val="24"/>
              </w:rPr>
              <w:t xml:space="preserve">Инструктаж по </w:t>
            </w:r>
            <w:r w:rsidRPr="00C17F6D">
              <w:rPr>
                <w:rFonts w:ascii="Times New Roman" w:hAnsi="Times New Roman" w:cs="Times New Roman"/>
                <w:b/>
                <w:i/>
                <w:sz w:val="24"/>
                <w:szCs w:val="24"/>
              </w:rPr>
              <w:lastRenderedPageBreak/>
              <w:t>соблюдению правил ТБ, ПБ, ЭБ, санитарии и гигиене при работе в горячем цехе при приготовлении соусов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 </w:t>
            </w: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Ноябрь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Инструктаж по соблюдению правил ТБ, ПБ, ЭБ, санитарии и гигиене при работе в горячем цехе при приготовлении соусов</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Инструкции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Плакаты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Раздаточный материал</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Охрана труда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Санитария и гигиена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ОБЖ</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Организация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7.2</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i/>
                <w:sz w:val="24"/>
                <w:szCs w:val="24"/>
              </w:rPr>
            </w:pPr>
            <w:r w:rsidRPr="00C17F6D">
              <w:rPr>
                <w:rFonts w:ascii="Times New Roman" w:hAnsi="Times New Roman" w:cs="Times New Roman"/>
                <w:b/>
                <w:i/>
                <w:sz w:val="24"/>
                <w:szCs w:val="24"/>
              </w:rPr>
              <w:t>Технология приготовления горячих  соусов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(54)</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i/>
                <w:sz w:val="24"/>
                <w:szCs w:val="24"/>
              </w:rPr>
            </w:pPr>
            <w:r w:rsidRPr="00C17F6D">
              <w:rPr>
                <w:rFonts w:ascii="Times New Roman" w:hAnsi="Times New Roman" w:cs="Times New Roman"/>
                <w:i/>
                <w:sz w:val="24"/>
                <w:szCs w:val="24"/>
              </w:rPr>
              <w:t>7.2.1</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i/>
                <w:sz w:val="24"/>
                <w:szCs w:val="24"/>
              </w:rPr>
            </w:pPr>
            <w:r w:rsidRPr="00C17F6D">
              <w:rPr>
                <w:rFonts w:ascii="Times New Roman" w:hAnsi="Times New Roman" w:cs="Times New Roman"/>
                <w:i/>
                <w:sz w:val="24"/>
                <w:szCs w:val="24"/>
              </w:rPr>
              <w:t>Технология приготовления  соусов на мясном бульоне</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i/>
                <w:sz w:val="24"/>
                <w:szCs w:val="24"/>
              </w:rPr>
            </w:pPr>
            <w:r w:rsidRPr="00C17F6D">
              <w:rPr>
                <w:rFonts w:ascii="Times New Roman" w:hAnsi="Times New Roman" w:cs="Times New Roman"/>
                <w:i/>
                <w:sz w:val="24"/>
                <w:szCs w:val="24"/>
              </w:rPr>
              <w:t>(18)</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Ноябрь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белого основного соуса и производных от него для мясных блюд</w:t>
            </w: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t>Ноябрь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красного основного соуса и производных от него для мясных блюд</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Ноябрь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томатного соуса и производных от него</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i/>
                <w:sz w:val="24"/>
                <w:szCs w:val="24"/>
              </w:rPr>
            </w:pPr>
            <w:r w:rsidRPr="00C17F6D">
              <w:rPr>
                <w:rFonts w:ascii="Times New Roman" w:hAnsi="Times New Roman" w:cs="Times New Roman"/>
                <w:i/>
                <w:sz w:val="24"/>
                <w:szCs w:val="24"/>
              </w:rPr>
              <w:t>7.2.2</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i/>
                <w:sz w:val="24"/>
                <w:szCs w:val="24"/>
              </w:rPr>
              <w:t>Технология приготовления  соусов на рыбном  бульоне</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i/>
                <w:sz w:val="24"/>
                <w:szCs w:val="24"/>
              </w:rPr>
            </w:pPr>
            <w:r w:rsidRPr="00C17F6D">
              <w:rPr>
                <w:rFonts w:ascii="Times New Roman" w:hAnsi="Times New Roman" w:cs="Times New Roman"/>
                <w:i/>
                <w:sz w:val="24"/>
                <w:szCs w:val="24"/>
              </w:rPr>
              <w:t>(12)</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t>Декабрь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белого основного соуса и производных от него для рыбных блюд</w:t>
            </w: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Декабрь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Приготовление красного основного соуса и производных от него для рыбных блюд</w:t>
            </w: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i/>
                <w:sz w:val="24"/>
                <w:szCs w:val="24"/>
              </w:rPr>
            </w:pPr>
            <w:r w:rsidRPr="00C17F6D">
              <w:rPr>
                <w:rFonts w:ascii="Times New Roman" w:hAnsi="Times New Roman" w:cs="Times New Roman"/>
                <w:i/>
                <w:sz w:val="24"/>
                <w:szCs w:val="24"/>
              </w:rPr>
              <w:t>7.2.3</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i/>
                <w:sz w:val="24"/>
                <w:szCs w:val="24"/>
              </w:rPr>
              <w:t>Технология приготовления  молочных соусов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i/>
                <w:sz w:val="24"/>
                <w:szCs w:val="24"/>
              </w:rPr>
            </w:pPr>
            <w:r w:rsidRPr="00C17F6D">
              <w:rPr>
                <w:rFonts w:ascii="Times New Roman" w:hAnsi="Times New Roman" w:cs="Times New Roman"/>
                <w:i/>
                <w:sz w:val="24"/>
                <w:szCs w:val="24"/>
              </w:rPr>
              <w:t>(18)</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t>Декабрь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жидких  молочных соусов для подачи к блюдам</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Деловая культура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Декабрь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молочных соусов средней густоты для запекания</w:t>
            </w: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t>Декабрь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Технология приготовления густых  молочных соусов для </w:t>
            </w:r>
            <w:proofErr w:type="spellStart"/>
            <w:r w:rsidRPr="00C17F6D">
              <w:rPr>
                <w:rFonts w:ascii="Times New Roman" w:hAnsi="Times New Roman" w:cs="Times New Roman"/>
                <w:sz w:val="24"/>
                <w:szCs w:val="24"/>
              </w:rPr>
              <w:t>фарширования</w:t>
            </w:r>
            <w:proofErr w:type="spellEnd"/>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i/>
                <w:sz w:val="24"/>
                <w:szCs w:val="24"/>
              </w:rPr>
            </w:pPr>
            <w:r w:rsidRPr="00C17F6D">
              <w:rPr>
                <w:rFonts w:ascii="Times New Roman" w:hAnsi="Times New Roman" w:cs="Times New Roman"/>
                <w:i/>
                <w:sz w:val="24"/>
                <w:szCs w:val="24"/>
              </w:rPr>
              <w:t>7.2.4</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i/>
                <w:sz w:val="24"/>
                <w:szCs w:val="24"/>
              </w:rPr>
              <w:t>Технология приготовления  сметанных  соусов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Декабрь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сметанных  соусов</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Интернет-ресурсы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7.3</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i/>
                <w:sz w:val="24"/>
                <w:szCs w:val="24"/>
              </w:rPr>
            </w:pPr>
            <w:r w:rsidRPr="00C17F6D">
              <w:rPr>
                <w:rFonts w:ascii="Times New Roman" w:hAnsi="Times New Roman" w:cs="Times New Roman"/>
                <w:b/>
                <w:i/>
                <w:sz w:val="24"/>
                <w:szCs w:val="24"/>
              </w:rPr>
              <w:t>Технология приготовления  холодных  соусов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t>Декабрь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i/>
                <w:sz w:val="24"/>
                <w:szCs w:val="24"/>
              </w:rPr>
              <w:t>Технология приготовления  холодных  соусов</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7.4</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sz w:val="24"/>
                <w:szCs w:val="24"/>
              </w:rPr>
            </w:pPr>
            <w:r w:rsidRPr="00C17F6D">
              <w:rPr>
                <w:rFonts w:ascii="Times New Roman" w:hAnsi="Times New Roman" w:cs="Times New Roman"/>
                <w:b/>
                <w:i/>
                <w:sz w:val="24"/>
                <w:szCs w:val="24"/>
              </w:rPr>
              <w:t>Технология приготовления  сладких  соусов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Декабрь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i/>
                <w:sz w:val="24"/>
                <w:szCs w:val="24"/>
              </w:rPr>
              <w:t>Технология приготовления  сладких  соусов</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b/>
                <w:sz w:val="24"/>
                <w:szCs w:val="24"/>
              </w:rPr>
              <w:t>8</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b/>
                <w:sz w:val="24"/>
                <w:szCs w:val="24"/>
              </w:rPr>
              <w:t xml:space="preserve">Технология приготовления блюд из круп, бобовых и макаронных изделий </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48</w:t>
            </w:r>
          </w:p>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(24)</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i/>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8.1</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b/>
                <w:i/>
                <w:sz w:val="24"/>
                <w:szCs w:val="24"/>
              </w:rPr>
              <w:t>Инструктаж по соблюдению правил ТБ, ПБ, ЭБ, санитарии и гигиене при приготовлении блюд из круп, бобовых и макаронных изделий</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i/>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Декабрь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Инструктаж по соблюдению правил ТБ, ПБ, ЭБ, санитарии и гигиене при приготовлении блюд из круп, бобовых и макаронных изделий. Проверка органолептическим способом качества круп, бобовых и макаронных изделий</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Инструкции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Плакаты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Раздаточный материал</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Охрана труда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Санитария и гигиена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ОБЖ</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Организация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8.2</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sz w:val="24"/>
                <w:szCs w:val="24"/>
              </w:rPr>
            </w:pPr>
            <w:r w:rsidRPr="00C17F6D">
              <w:rPr>
                <w:rFonts w:ascii="Times New Roman" w:hAnsi="Times New Roman" w:cs="Times New Roman"/>
                <w:b/>
                <w:i/>
                <w:sz w:val="24"/>
                <w:szCs w:val="24"/>
              </w:rPr>
              <w:t>Технология приготовления, оформление, бракераж и подача каш и блюд из них</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(18)</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i/>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t>Декабрь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рассыпчатых, жидких и вязких каш</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доски, ножи, овощечистки,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sz w:val="24"/>
                <w:szCs w:val="24"/>
              </w:rPr>
            </w:pPr>
            <w:r w:rsidRPr="00C17F6D">
              <w:rPr>
                <w:rFonts w:ascii="Times New Roman" w:hAnsi="Times New Roman" w:cs="Times New Roman"/>
                <w:b/>
                <w:sz w:val="24"/>
                <w:szCs w:val="24"/>
              </w:rPr>
              <w:lastRenderedPageBreak/>
              <w:t>Декабрь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12</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блюд из каш</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Кастрюли, доски, ножи,  миски, овощечистки, тарелки, вилки, </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sz w:val="24"/>
                <w:szCs w:val="24"/>
              </w:rPr>
            </w:pPr>
            <w:r w:rsidRPr="00C17F6D">
              <w:rPr>
                <w:rFonts w:ascii="Times New Roman" w:hAnsi="Times New Roman" w:cs="Times New Roman"/>
                <w:b/>
                <w:sz w:val="24"/>
                <w:szCs w:val="24"/>
              </w:rPr>
              <w:t>Проверочные работы</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12</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i/>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Итого за 1 полугодие</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306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i/>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88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2 полугодие</w:t>
            </w: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b/>
                <w:sz w:val="24"/>
                <w:szCs w:val="24"/>
              </w:rPr>
              <w:t>8</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sz w:val="24"/>
                <w:szCs w:val="24"/>
              </w:rPr>
            </w:pPr>
            <w:r w:rsidRPr="00C17F6D">
              <w:rPr>
                <w:rFonts w:ascii="Times New Roman" w:hAnsi="Times New Roman" w:cs="Times New Roman"/>
                <w:b/>
                <w:sz w:val="24"/>
                <w:szCs w:val="24"/>
              </w:rPr>
              <w:t xml:space="preserve">Технология приготовления блюд из круп, бобовых и макаронных изделий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b/>
                <w:sz w:val="24"/>
                <w:szCs w:val="24"/>
              </w:rPr>
              <w:t>(продолжение – 24 часов)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48</w:t>
            </w:r>
          </w:p>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(24)</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Январь</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8.3</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i/>
                <w:sz w:val="24"/>
                <w:szCs w:val="24"/>
              </w:rPr>
            </w:pPr>
            <w:r w:rsidRPr="00C17F6D">
              <w:rPr>
                <w:rFonts w:ascii="Times New Roman" w:hAnsi="Times New Roman" w:cs="Times New Roman"/>
                <w:b/>
                <w:i/>
                <w:sz w:val="24"/>
                <w:szCs w:val="24"/>
              </w:rPr>
              <w:t xml:space="preserve">Технология приготовления блюд из круп, бобовых </w:t>
            </w:r>
          </w:p>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блюд и изделий из круп и бобовых</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Раздаточный материал</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схемы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дуршлаг,  тарелки, вилки, ложки, миски, сковороды, противень</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8.4</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i/>
                <w:sz w:val="24"/>
                <w:szCs w:val="24"/>
              </w:rPr>
            </w:pPr>
            <w:r w:rsidRPr="00C17F6D">
              <w:rPr>
                <w:rFonts w:ascii="Times New Roman" w:hAnsi="Times New Roman" w:cs="Times New Roman"/>
                <w:b/>
                <w:i/>
                <w:sz w:val="24"/>
                <w:szCs w:val="24"/>
              </w:rPr>
              <w:t>Технология приготовления блюд из макаронных изделий</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(18)</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Январь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Технология приготовления блюд из отварных макаронных изделий </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Дел культура</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Осн</w:t>
            </w:r>
            <w:proofErr w:type="spellEnd"/>
            <w:r w:rsidRPr="00C17F6D">
              <w:rPr>
                <w:rFonts w:ascii="Times New Roman" w:hAnsi="Times New Roman" w:cs="Times New Roman"/>
                <w:sz w:val="24"/>
                <w:szCs w:val="24"/>
              </w:rPr>
              <w:t xml:space="preserve"> </w:t>
            </w:r>
            <w:proofErr w:type="spellStart"/>
            <w:r w:rsidRPr="00C17F6D">
              <w:rPr>
                <w:rFonts w:ascii="Times New Roman" w:hAnsi="Times New Roman" w:cs="Times New Roman"/>
                <w:sz w:val="24"/>
                <w:szCs w:val="24"/>
              </w:rPr>
              <w:t>физиол</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Кастрюли, дуршлаг,  тарелки, вилки, ложки, миски, </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Январь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Технология приготовления блюд из запеченных  макаронных изделий </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Осн</w:t>
            </w:r>
            <w:proofErr w:type="spellEnd"/>
            <w:r w:rsidRPr="00C17F6D">
              <w:rPr>
                <w:rFonts w:ascii="Times New Roman" w:hAnsi="Times New Roman" w:cs="Times New Roman"/>
                <w:sz w:val="24"/>
                <w:szCs w:val="24"/>
              </w:rPr>
              <w:t xml:space="preserve"> </w:t>
            </w:r>
            <w:proofErr w:type="spellStart"/>
            <w:r w:rsidRPr="00C17F6D">
              <w:rPr>
                <w:rFonts w:ascii="Times New Roman" w:hAnsi="Times New Roman" w:cs="Times New Roman"/>
                <w:sz w:val="24"/>
                <w:szCs w:val="24"/>
              </w:rPr>
              <w:t>физиол</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дуршлаг,  тарелки, вилки, противень</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Январь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Технология приготовления запеченных блюд из макаронных изделий </w:t>
            </w: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9</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sz w:val="24"/>
                <w:szCs w:val="24"/>
              </w:rPr>
            </w:pPr>
            <w:r w:rsidRPr="00C17F6D">
              <w:rPr>
                <w:rFonts w:ascii="Times New Roman" w:hAnsi="Times New Roman" w:cs="Times New Roman"/>
                <w:b/>
                <w:sz w:val="24"/>
                <w:szCs w:val="24"/>
              </w:rPr>
              <w:t>Технология приготовления гарниров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42</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 xml:space="preserve">9.1 </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i/>
                <w:sz w:val="24"/>
                <w:szCs w:val="24"/>
              </w:rPr>
            </w:pPr>
            <w:r w:rsidRPr="00C17F6D">
              <w:rPr>
                <w:rFonts w:ascii="Times New Roman" w:hAnsi="Times New Roman" w:cs="Times New Roman"/>
                <w:b/>
                <w:i/>
                <w:sz w:val="24"/>
                <w:szCs w:val="24"/>
              </w:rPr>
              <w:t>Охрана труда и организация рабочего места. Оборудование, инвентарь, инструменты, приспособления, используемые для приготовления гарниров. Температурный режим при подаче и хранении. Бракераж.</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Январь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Охрана труда и организация рабочего места. Оборудование, инвентарь, инструменты, приспособления, используемые для приготовления гарниров. Температурный режим при подаче и хранении. Бракераж</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Инструкции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Плакаты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Раздаточный материал</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Охрана труда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Санитария и гигиена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ОБЖ</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Организация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w:t>
            </w: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9.2</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i/>
                <w:sz w:val="24"/>
                <w:szCs w:val="24"/>
              </w:rPr>
            </w:pPr>
            <w:r w:rsidRPr="00C17F6D">
              <w:rPr>
                <w:rFonts w:ascii="Times New Roman" w:hAnsi="Times New Roman" w:cs="Times New Roman"/>
                <w:b/>
                <w:i/>
                <w:sz w:val="24"/>
                <w:szCs w:val="24"/>
              </w:rPr>
              <w:t>Технология приготовления гарниров для горячих блюд</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(24)</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Январь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12</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гарниров из круп</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Кастрюли, дуршлаг,  тарелки, вилки, ложки, миски, </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Январь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гарниров из бобовых</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схемы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 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Кастрюли, дуршлаг,  тарелки, вилки, ложки, миски, </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Январь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гарниров из макаронных изделий</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 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дуршлаг,  тарелки, вилки, ложки, миски, сковороды, противень</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9.3</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i/>
                <w:sz w:val="24"/>
                <w:szCs w:val="24"/>
              </w:rPr>
            </w:pPr>
            <w:r w:rsidRPr="00C17F6D">
              <w:rPr>
                <w:rFonts w:ascii="Times New Roman" w:hAnsi="Times New Roman" w:cs="Times New Roman"/>
                <w:b/>
                <w:i/>
                <w:sz w:val="24"/>
                <w:szCs w:val="24"/>
              </w:rPr>
              <w:t xml:space="preserve">Технология приготовления гарниров для холодных блюд </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Февраль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гарниров из овощей для холодных блюд</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дуршлаг,  тарелки, вилки, ложки, миски, сковороды, противень</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9.4</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b/>
                <w:i/>
                <w:sz w:val="24"/>
                <w:szCs w:val="24"/>
              </w:rPr>
              <w:t>Технология приготовления сложных гарниров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 xml:space="preserve">Февраль </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сложных гарниров</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схемы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 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дуршлаг,  тарелки, вилки, ложки, миски, сковороды, противень</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10</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b/>
                <w:sz w:val="24"/>
                <w:szCs w:val="24"/>
              </w:rPr>
              <w:t>Технология приготовления мучных изделий</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84</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10.1</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b/>
                <w:i/>
                <w:sz w:val="24"/>
                <w:szCs w:val="24"/>
              </w:rPr>
              <w:t>Охрана труда и организация рабочего места. Оборудование, инвентарь, инструменты, приспособления для приготовления мучных изделий. Сырье, используемое для приготовления мучных изделий</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Февраль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Охрана труда и организация рабочего места. Оборудование, инвентарь, инструменты, приспособления для приготовления мучных изделий. Сырье, используемое для приготовления мучных изделий</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Инструкции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Плакаты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Раздаточный материал</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Охрана труда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Санитария и гигиена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ОБЖ</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Организация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w:t>
            </w: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10.2</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i/>
                <w:sz w:val="24"/>
                <w:szCs w:val="24"/>
              </w:rPr>
            </w:pPr>
            <w:r w:rsidRPr="00C17F6D">
              <w:rPr>
                <w:rFonts w:ascii="Times New Roman" w:hAnsi="Times New Roman" w:cs="Times New Roman"/>
                <w:b/>
                <w:i/>
                <w:sz w:val="24"/>
                <w:szCs w:val="24"/>
              </w:rPr>
              <w:t>Технология приготовления мучных блюд</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(24)</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Февраль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Технология приготовления теста для пельменей, </w:t>
            </w:r>
            <w:proofErr w:type="spellStart"/>
            <w:r w:rsidRPr="00C17F6D">
              <w:rPr>
                <w:rFonts w:ascii="Times New Roman" w:hAnsi="Times New Roman" w:cs="Times New Roman"/>
                <w:sz w:val="24"/>
                <w:szCs w:val="24"/>
              </w:rPr>
              <w:t>мант</w:t>
            </w:r>
            <w:proofErr w:type="spellEnd"/>
            <w:r w:rsidRPr="00C17F6D">
              <w:rPr>
                <w:rFonts w:ascii="Times New Roman" w:hAnsi="Times New Roman" w:cs="Times New Roman"/>
                <w:sz w:val="24"/>
                <w:szCs w:val="24"/>
              </w:rPr>
              <w:t xml:space="preserve"> и изделий из него</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Сито, кастрюли, дуршлаг,  скалки, шумовки, тарелки, вилки, ложки, миски, </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Февраль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теста для вареников и изделий из него</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схемы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 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Сито, скалки, кастрюли, дуршлаг,  шумовки,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Февраль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теста для блинов, блинчиков  и изделий из него</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Сито, кастрюли, дуршлаг,  венчик, миксер,,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Февраль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теста для оладий и изделий из него</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схемы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 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Сито, кастрюли, дуршлаг,  венчик, миксер,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10.3</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b/>
                <w:i/>
                <w:sz w:val="24"/>
                <w:szCs w:val="24"/>
              </w:rPr>
              <w:t>Технология приготовления мучных кулинарных изделий</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(42)</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Февраль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Фарши, применяемые для приготовления мучных изделий</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схемы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дуршлаг,  шумовки, тарелки, вилки, ложки, миски, сковороды</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Февраль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дрожжевого теста и жареных изделий из него (пирожки, беляши, пончики)</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 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Сито, скалки, кастрюли, лопаточки, сковороды, ножи, доски,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Февраль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дрожжевого теста и выпечных изделий из него (ватрушки, рыбники, расстегаи, кулебяки)</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схемы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Сито, кастрюли, скалки, лопаточки, сковороды, ножи, доски,  тарелки, вилки, ложки, миски, противень</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Февраль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слоеного пресного теста и изделий из него</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Сито, лопаточки, сковороды, ножи, доски,  тарелки, вилки, ложки, миски, скалки, противень,</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Март</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дрожжевого слоеного теста и изделий из него</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 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Сито, скалки, кастрюли, лопаточки, сковороды, ножи, доски,  тарелки, вилки, ложки, миски, противень</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 xml:space="preserve">Март </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сдобного пресного теста и изделий из него</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схемы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Сито, кастрюли, лопаточки, сковороды, ножи, скалки, доски,  тарелки, вилки, ложки, миски, противень</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Март</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заварного теста и изделий из него</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схемы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Сито, кастрюли, лопаточки, сковороды, ножи, доски,  тарелки, вилки, ложки, миски, противень, кондитерский мешок</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10.4</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i/>
                <w:sz w:val="24"/>
                <w:szCs w:val="24"/>
              </w:rPr>
            </w:pPr>
            <w:r w:rsidRPr="00C17F6D">
              <w:rPr>
                <w:rFonts w:ascii="Times New Roman" w:hAnsi="Times New Roman" w:cs="Times New Roman"/>
                <w:b/>
                <w:i/>
                <w:sz w:val="24"/>
                <w:szCs w:val="24"/>
              </w:rPr>
              <w:t>Технология приготовления мучных гарниров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(12)</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Март</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мучных гарниров (клецки, лапша домашняя, гренки)</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 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Сито, кастрюли, лопаточки, сковороды, ножи, доски,  тарелки, вилки, ложки,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Март</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Технология приготовления мучных гарниров (профитроли, </w:t>
            </w:r>
            <w:proofErr w:type="spellStart"/>
            <w:r w:rsidRPr="00C17F6D">
              <w:rPr>
                <w:rFonts w:ascii="Times New Roman" w:hAnsi="Times New Roman" w:cs="Times New Roman"/>
                <w:sz w:val="24"/>
                <w:szCs w:val="24"/>
              </w:rPr>
              <w:t>волованы</w:t>
            </w:r>
            <w:proofErr w:type="spellEnd"/>
            <w:r w:rsidRPr="00C17F6D">
              <w:rPr>
                <w:rFonts w:ascii="Times New Roman" w:hAnsi="Times New Roman" w:cs="Times New Roman"/>
                <w:sz w:val="24"/>
                <w:szCs w:val="24"/>
              </w:rPr>
              <w:t>, тарталетки, корзиночки)</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схемы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Сито, кастрюли, лопаточки, сковороды, ножи, доски,  тарелки, вилки, ложки, миски, противень, кондитерский мешок</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11</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sz w:val="24"/>
                <w:szCs w:val="24"/>
              </w:rPr>
            </w:pPr>
            <w:r w:rsidRPr="00C17F6D">
              <w:rPr>
                <w:rFonts w:ascii="Times New Roman" w:hAnsi="Times New Roman" w:cs="Times New Roman"/>
                <w:b/>
                <w:sz w:val="24"/>
                <w:szCs w:val="24"/>
              </w:rPr>
              <w:t>Технология приготовления сладких блюд</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24</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Март</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Инструктаж по соблюдению правил ТБ, ПБ, ЭБ, санитарии и гигиене в мастерской поваров.</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Охрана труда и организация рабочего места. Оборудование, инвентарь, инструменты, приспособления для приготовления сладких блюд.</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Инструкции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Плакаты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Раздаточный материал</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Охрана труда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Санитария и гигиена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ОБЖ</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Организация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Дуршлаг, кастрюли, миски, стаканы, ложки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Март</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киселей, компотов</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Дуршлаг, кастрюли, миски, стаканы, ложки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Март</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желе, муссов, самбуков</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схемы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 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Кастрюли,  сковорода, противень, миксер, миски, </w:t>
            </w:r>
            <w:proofErr w:type="spellStart"/>
            <w:r w:rsidRPr="00C17F6D">
              <w:rPr>
                <w:rFonts w:ascii="Times New Roman" w:hAnsi="Times New Roman" w:cs="Times New Roman"/>
                <w:sz w:val="24"/>
                <w:szCs w:val="24"/>
              </w:rPr>
              <w:t>креманки</w:t>
            </w:r>
            <w:proofErr w:type="spellEnd"/>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Март</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суфле, пудингов</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схемы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сковорода, противень, миксер, миски,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12</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sz w:val="24"/>
                <w:szCs w:val="24"/>
              </w:rPr>
            </w:pPr>
            <w:r w:rsidRPr="00C17F6D">
              <w:rPr>
                <w:rFonts w:ascii="Times New Roman" w:hAnsi="Times New Roman" w:cs="Times New Roman"/>
                <w:b/>
                <w:sz w:val="24"/>
                <w:szCs w:val="24"/>
              </w:rPr>
              <w:t>Технология приготовления напитков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12</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Март</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Инструктаж по соблюдению правил ТБ, ПБ, ЭБ, санитарии и гигиене в мастерской поваров.</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Охрана труда и организация рабочего места. Оборудование, инвентарь, инструменты, приспособления для приготовления сладких блюд. Технология приготовления горячих напитков (чай, кофе, какао)</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Инструкции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Плакаты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Раздаточный материал</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Охрана труда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Санитария и гигиена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ОБЖ</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Организация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w:t>
            </w: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Март</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холодных напитков (молочные, плодово-ягодные)</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Дуршлаг, кастрюли, миски, стаканы, ложки </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13</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sz w:val="24"/>
                <w:szCs w:val="24"/>
              </w:rPr>
            </w:pPr>
            <w:r w:rsidRPr="00C17F6D">
              <w:rPr>
                <w:rFonts w:ascii="Times New Roman" w:hAnsi="Times New Roman" w:cs="Times New Roman"/>
                <w:b/>
                <w:sz w:val="24"/>
                <w:szCs w:val="24"/>
              </w:rPr>
              <w:t>Технология приготовления блюд для диетического питания</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36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13.1</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i/>
                <w:sz w:val="24"/>
                <w:szCs w:val="24"/>
              </w:rPr>
            </w:pPr>
            <w:r w:rsidRPr="00C17F6D">
              <w:rPr>
                <w:rFonts w:ascii="Times New Roman" w:hAnsi="Times New Roman" w:cs="Times New Roman"/>
                <w:b/>
                <w:i/>
                <w:sz w:val="24"/>
                <w:szCs w:val="24"/>
              </w:rPr>
              <w:t>Инструктаж по соблюдению правил ТБ, ПБ, ЭБ, санитарии и гигиене в мастерской поваров.</w:t>
            </w:r>
          </w:p>
          <w:p w:rsidR="00C17F6D" w:rsidRPr="00C17F6D" w:rsidRDefault="00437BB5" w:rsidP="007A59F8">
            <w:pPr>
              <w:spacing w:after="160" w:line="259" w:lineRule="auto"/>
              <w:rPr>
                <w:rFonts w:ascii="Times New Roman" w:eastAsia="Calibri" w:hAnsi="Times New Roman" w:cs="Times New Roman"/>
                <w:b/>
                <w:sz w:val="24"/>
                <w:szCs w:val="24"/>
              </w:rPr>
            </w:pPr>
            <w:r w:rsidRPr="00C17F6D">
              <w:rPr>
                <w:rFonts w:ascii="Times New Roman" w:hAnsi="Times New Roman" w:cs="Times New Roman"/>
                <w:b/>
                <w:i/>
                <w:sz w:val="24"/>
                <w:szCs w:val="24"/>
              </w:rPr>
              <w:t>Охрана труда и организация рабочего места. Оборудование, инвентарь, инструменты, приспособления для приготовления блюд для диетического питания.</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Март</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Инструктаж по соблюдению правил ТБ, ПБ, ЭБ, санитарии и гигиене в мастерской поваров.</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Охрана труда и организация рабочего места. Оборудование, инвентарь, инструменты, приспособления для приготовления блюд для диетического питания. </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Инструкции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Плакаты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Раздаточный материал</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Охрана труда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Санитария и гигиена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ОБЖ</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Организация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w:t>
            </w: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13.2</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i/>
                <w:sz w:val="24"/>
                <w:szCs w:val="24"/>
              </w:rPr>
            </w:pPr>
            <w:r w:rsidRPr="00C17F6D">
              <w:rPr>
                <w:rFonts w:ascii="Times New Roman" w:hAnsi="Times New Roman" w:cs="Times New Roman"/>
                <w:b/>
                <w:i/>
                <w:sz w:val="24"/>
                <w:szCs w:val="24"/>
              </w:rPr>
              <w:t>Технология приготовления холодных блюд для диетического питания. Оформление и отпуск готовых блюд</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Март</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холодных блюд для диетического питания. Оформление и отпуск готовых блюд</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Доски, ножи, кастрюли, селедочница</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13.3</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b/>
                <w:i/>
                <w:sz w:val="24"/>
                <w:szCs w:val="24"/>
              </w:rPr>
              <w:t>Технология приготовления первых блюд для диетического питания. Оформление и отпуск готовых блюд</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(12)</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Апрель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b/>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Технология приготовления прозрачных супов и бульонов для диетического питания. </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схемы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 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Доски, ножи, кастрюли, миски, ложки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Апрель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супов-пюре. Оформление и отпуск готовых блюд</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Доски, ножи, кастрюли, миски, ложки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13.4</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b/>
                <w:i/>
                <w:sz w:val="24"/>
                <w:szCs w:val="24"/>
              </w:rPr>
              <w:t>Технология приготовления вторых блюд для диетического питания. Оформление и отпуск готовых блюд</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i/>
                <w:sz w:val="24"/>
                <w:szCs w:val="24"/>
              </w:rPr>
            </w:pPr>
            <w:r w:rsidRPr="00C17F6D">
              <w:rPr>
                <w:rFonts w:ascii="Times New Roman" w:hAnsi="Times New Roman" w:cs="Times New Roman"/>
                <w:b/>
                <w:i/>
                <w:sz w:val="24"/>
                <w:szCs w:val="24"/>
              </w:rPr>
              <w:t>(12)</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 xml:space="preserve">Апрель </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вторых блюд для диетического питания из яиц, творога, овощей. Оформление и отпуск готовых блюд</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схемы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 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Доски, ножи, кастрюли, миски, ложки,  вилки, сковороды, лопаточки, сито</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Апрель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вторых блюд для диетического питания из рыбы, мяса. Оформление и отпуск готовых блюд</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Доски, ножи, кастрюли, миски, ложки,  вилки, сковороды, лопаточки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14</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sz w:val="24"/>
                <w:szCs w:val="24"/>
              </w:rPr>
            </w:pPr>
            <w:r w:rsidRPr="00C17F6D">
              <w:rPr>
                <w:rFonts w:ascii="Times New Roman" w:hAnsi="Times New Roman" w:cs="Times New Roman"/>
                <w:b/>
                <w:sz w:val="24"/>
                <w:szCs w:val="24"/>
              </w:rPr>
              <w:t>Технология приготовления блюд из овощей, круп, макаронных изделий, рыбы, мяса, творога, яиц. (Повторение пройденного материала)</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36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Апрель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Инструктаж по соблюдению правил ТБ, ПБ, ЭБ, санитарии и гигиене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блюд из овощей</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Инструкции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Плакаты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Раздаточный материал</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Охрана труда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Санитария и гигиена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ОБЖ</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Организация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Доски, ножи, кастрюли, миски, ложки,  вилки, сковороды, лопаточки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Апрель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блюд из круп</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миски, ложки,  вилки, сковороды, лопаточки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Апрель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блюд из макаронных изделий</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схемы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 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Кастрюли, миски, ложки,  вилки, сковороды, лопаточки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Апрель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блюд из рыбы</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схемы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Доски, ножи, кастрюли, миски, ложки,  вилки, сковороды, лопаточки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Апрель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блюд из мяса</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Санитария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Оборудован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Организация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Доски, ножи, кастрюли, миски, ложки,  вилки, сковороды, лопаточки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Апрель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6</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блюд из творога и яиц</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схемы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Кулинария </w:t>
            </w:r>
          </w:p>
          <w:p w:rsidR="00C17F6D" w:rsidRPr="00C17F6D" w:rsidRDefault="00437BB5" w:rsidP="007A59F8">
            <w:pPr>
              <w:spacing w:after="160" w:line="259" w:lineRule="auto"/>
              <w:rPr>
                <w:rFonts w:ascii="Times New Roman" w:eastAsia="Calibri" w:hAnsi="Times New Roman" w:cs="Times New Roman"/>
                <w:sz w:val="24"/>
                <w:szCs w:val="24"/>
              </w:rPr>
            </w:pPr>
            <w:proofErr w:type="spellStart"/>
            <w:r w:rsidRPr="00C17F6D">
              <w:rPr>
                <w:rFonts w:ascii="Times New Roman" w:hAnsi="Times New Roman" w:cs="Times New Roman"/>
                <w:sz w:val="24"/>
                <w:szCs w:val="24"/>
              </w:rPr>
              <w:t>Товароведен</w:t>
            </w:r>
            <w:proofErr w:type="spellEnd"/>
            <w:r w:rsidRPr="00C17F6D">
              <w:rPr>
                <w:rFonts w:ascii="Times New Roman" w:hAnsi="Times New Roman" w:cs="Times New Roman"/>
                <w:sz w:val="24"/>
                <w:szCs w:val="24"/>
              </w:rPr>
              <w:t xml:space="preserve">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 Основы физиологии питания</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Калькуляция</w:t>
            </w:r>
          </w:p>
        </w:tc>
        <w:tc>
          <w:tcPr>
            <w:tcW w:w="2068"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Сито, миски, ложки,  вилки, сковороды, лопаточки</w:t>
            </w: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C17F6D" w:rsidP="007A59F8">
            <w:pPr>
              <w:spacing w:after="160" w:line="259" w:lineRule="auto"/>
              <w:ind w:left="113" w:right="113"/>
              <w:jc w:val="center"/>
              <w:rPr>
                <w:rFonts w:ascii="Times New Roman" w:eastAsia="Calibri" w:hAnsi="Times New Roman" w:cs="Times New Roman"/>
                <w:b/>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15</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sz w:val="24"/>
                <w:szCs w:val="24"/>
              </w:rPr>
            </w:pPr>
            <w:r w:rsidRPr="00C17F6D">
              <w:rPr>
                <w:rFonts w:ascii="Times New Roman" w:hAnsi="Times New Roman" w:cs="Times New Roman"/>
                <w:b/>
                <w:sz w:val="24"/>
                <w:szCs w:val="24"/>
              </w:rPr>
              <w:t>Технология приготовления комплексных обедов</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12</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t>Апрель</w:t>
            </w: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sz w:val="24"/>
                <w:szCs w:val="24"/>
              </w:rPr>
            </w:pPr>
            <w:r w:rsidRPr="00C17F6D">
              <w:rPr>
                <w:rFonts w:ascii="Times New Roman" w:hAnsi="Times New Roman" w:cs="Times New Roman"/>
                <w:sz w:val="24"/>
                <w:szCs w:val="24"/>
              </w:rPr>
              <w:t>12</w:t>
            </w:r>
          </w:p>
        </w:tc>
        <w:tc>
          <w:tcPr>
            <w:tcW w:w="2880"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Инструктаж по соблюдению правил ТБ, ПБ, ЭБ, санитарии и гигиене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Технология приготовления комплексных обедов</w:t>
            </w:r>
          </w:p>
        </w:tc>
        <w:tc>
          <w:tcPr>
            <w:tcW w:w="2639"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Инструкции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Плакаты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Раздаточный материал Сборник рецептур</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Технологические  карты</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Технологические схемы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Учебный материал (продукты для отработки темы)</w:t>
            </w:r>
          </w:p>
        </w:tc>
        <w:tc>
          <w:tcPr>
            <w:tcW w:w="1681" w:type="dxa"/>
            <w:shd w:val="clear" w:color="auto" w:fill="auto"/>
          </w:tcPr>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Охрана труда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Санитария и гигиена</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ОБЖ</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 xml:space="preserve">Организация </w:t>
            </w:r>
          </w:p>
          <w:p w:rsidR="00C17F6D" w:rsidRPr="00C17F6D" w:rsidRDefault="00437BB5" w:rsidP="007A59F8">
            <w:pPr>
              <w:spacing w:after="160" w:line="259" w:lineRule="auto"/>
              <w:rPr>
                <w:rFonts w:ascii="Times New Roman" w:eastAsia="Calibri" w:hAnsi="Times New Roman" w:cs="Times New Roman"/>
                <w:sz w:val="24"/>
                <w:szCs w:val="24"/>
              </w:rPr>
            </w:pPr>
            <w:r w:rsidRPr="00C17F6D">
              <w:rPr>
                <w:rFonts w:ascii="Times New Roman" w:hAnsi="Times New Roman" w:cs="Times New Roman"/>
                <w:sz w:val="24"/>
                <w:szCs w:val="24"/>
              </w:rPr>
              <w:t>Оборудован</w:t>
            </w: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b/>
                <w:sz w:val="24"/>
                <w:szCs w:val="24"/>
              </w:rPr>
            </w:pP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sz w:val="24"/>
                <w:szCs w:val="24"/>
              </w:rPr>
            </w:pPr>
            <w:r w:rsidRPr="00C17F6D">
              <w:rPr>
                <w:rFonts w:ascii="Times New Roman" w:hAnsi="Times New Roman" w:cs="Times New Roman"/>
                <w:b/>
                <w:sz w:val="24"/>
                <w:szCs w:val="24"/>
              </w:rPr>
              <w:t xml:space="preserve">ИТОГО ЗА 2 ПОЛУГОДИЕ </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270</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b/>
                <w:sz w:val="24"/>
                <w:szCs w:val="24"/>
              </w:rPr>
            </w:pP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sz w:val="24"/>
                <w:szCs w:val="24"/>
              </w:rPr>
            </w:pPr>
            <w:r w:rsidRPr="00C17F6D">
              <w:rPr>
                <w:rFonts w:ascii="Times New Roman" w:hAnsi="Times New Roman" w:cs="Times New Roman"/>
                <w:b/>
                <w:sz w:val="24"/>
                <w:szCs w:val="24"/>
              </w:rPr>
              <w:t>ИТОГО ЗА 2 КУРС  по учебной практике</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576</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rPr>
          <w:cantSplit/>
          <w:trHeight w:val="1134"/>
        </w:trPr>
        <w:tc>
          <w:tcPr>
            <w:tcW w:w="720" w:type="dxa"/>
            <w:shd w:val="clear" w:color="auto" w:fill="auto"/>
            <w:textDirection w:val="btLr"/>
          </w:tcPr>
          <w:p w:rsidR="00C17F6D" w:rsidRPr="00C17F6D" w:rsidRDefault="00437BB5" w:rsidP="007A59F8">
            <w:pPr>
              <w:spacing w:after="160" w:line="259" w:lineRule="auto"/>
              <w:ind w:left="113" w:right="113"/>
              <w:jc w:val="center"/>
              <w:rPr>
                <w:rFonts w:ascii="Times New Roman" w:eastAsia="Calibri" w:hAnsi="Times New Roman" w:cs="Times New Roman"/>
                <w:b/>
                <w:sz w:val="24"/>
                <w:szCs w:val="24"/>
              </w:rPr>
            </w:pPr>
            <w:r w:rsidRPr="00C17F6D">
              <w:rPr>
                <w:rFonts w:ascii="Times New Roman" w:hAnsi="Times New Roman" w:cs="Times New Roman"/>
                <w:b/>
                <w:sz w:val="24"/>
                <w:szCs w:val="24"/>
              </w:rPr>
              <w:lastRenderedPageBreak/>
              <w:t>Май - июнь</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16</w:t>
            </w: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sz w:val="24"/>
                <w:szCs w:val="24"/>
              </w:rPr>
            </w:pPr>
            <w:proofErr w:type="spellStart"/>
            <w:r w:rsidRPr="00C17F6D">
              <w:rPr>
                <w:rFonts w:ascii="Times New Roman" w:hAnsi="Times New Roman" w:cs="Times New Roman"/>
                <w:b/>
                <w:sz w:val="24"/>
                <w:szCs w:val="24"/>
              </w:rPr>
              <w:t>Предвыпускная</w:t>
            </w:r>
            <w:proofErr w:type="spellEnd"/>
            <w:r w:rsidRPr="00C17F6D">
              <w:rPr>
                <w:rFonts w:ascii="Times New Roman" w:hAnsi="Times New Roman" w:cs="Times New Roman"/>
                <w:b/>
                <w:sz w:val="24"/>
                <w:szCs w:val="24"/>
              </w:rPr>
              <w:t xml:space="preserve"> производственная практика, в </w:t>
            </w:r>
            <w:proofErr w:type="spellStart"/>
            <w:r w:rsidRPr="00C17F6D">
              <w:rPr>
                <w:rFonts w:ascii="Times New Roman" w:hAnsi="Times New Roman" w:cs="Times New Roman"/>
                <w:b/>
                <w:sz w:val="24"/>
                <w:szCs w:val="24"/>
              </w:rPr>
              <w:t>т.ч</w:t>
            </w:r>
            <w:proofErr w:type="spellEnd"/>
            <w:r w:rsidRPr="00C17F6D">
              <w:rPr>
                <w:rFonts w:ascii="Times New Roman" w:hAnsi="Times New Roman" w:cs="Times New Roman"/>
                <w:b/>
                <w:sz w:val="24"/>
                <w:szCs w:val="24"/>
              </w:rPr>
              <w:t>. выпускные квалификационные экзамены</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288</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r w:rsidR="0091131A" w:rsidTr="007A59F8">
        <w:tc>
          <w:tcPr>
            <w:tcW w:w="72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b/>
                <w:sz w:val="24"/>
                <w:szCs w:val="24"/>
              </w:rPr>
            </w:pPr>
          </w:p>
        </w:tc>
        <w:tc>
          <w:tcPr>
            <w:tcW w:w="900" w:type="dxa"/>
            <w:shd w:val="clear" w:color="auto" w:fill="auto"/>
          </w:tcPr>
          <w:p w:rsidR="00C17F6D" w:rsidRPr="00C17F6D" w:rsidRDefault="00C17F6D" w:rsidP="007A59F8">
            <w:pPr>
              <w:spacing w:after="160" w:line="259" w:lineRule="auto"/>
              <w:jc w:val="center"/>
              <w:rPr>
                <w:rFonts w:ascii="Times New Roman" w:eastAsia="Calibri" w:hAnsi="Times New Roman" w:cs="Times New Roman"/>
                <w:sz w:val="24"/>
                <w:szCs w:val="24"/>
              </w:rPr>
            </w:pPr>
          </w:p>
        </w:tc>
        <w:tc>
          <w:tcPr>
            <w:tcW w:w="2700" w:type="dxa"/>
            <w:shd w:val="clear" w:color="auto" w:fill="auto"/>
          </w:tcPr>
          <w:p w:rsidR="00C17F6D" w:rsidRPr="00C17F6D" w:rsidRDefault="00437BB5" w:rsidP="007A59F8">
            <w:pPr>
              <w:spacing w:after="160" w:line="259" w:lineRule="auto"/>
              <w:rPr>
                <w:rFonts w:ascii="Times New Roman" w:eastAsia="Calibri" w:hAnsi="Times New Roman" w:cs="Times New Roman"/>
                <w:b/>
                <w:sz w:val="24"/>
                <w:szCs w:val="24"/>
              </w:rPr>
            </w:pPr>
            <w:r w:rsidRPr="00C17F6D">
              <w:rPr>
                <w:rFonts w:ascii="Times New Roman" w:hAnsi="Times New Roman" w:cs="Times New Roman"/>
                <w:b/>
                <w:sz w:val="24"/>
                <w:szCs w:val="24"/>
              </w:rPr>
              <w:t>ВСЕГО ЗА 2 КУРС</w:t>
            </w:r>
          </w:p>
        </w:tc>
        <w:tc>
          <w:tcPr>
            <w:tcW w:w="900" w:type="dxa"/>
            <w:shd w:val="clear" w:color="auto" w:fill="auto"/>
          </w:tcPr>
          <w:p w:rsidR="00C17F6D" w:rsidRPr="00C17F6D" w:rsidRDefault="00437BB5" w:rsidP="007A59F8">
            <w:pPr>
              <w:spacing w:after="160" w:line="259" w:lineRule="auto"/>
              <w:jc w:val="center"/>
              <w:rPr>
                <w:rFonts w:ascii="Times New Roman" w:eastAsia="Calibri" w:hAnsi="Times New Roman" w:cs="Times New Roman"/>
                <w:b/>
                <w:sz w:val="24"/>
                <w:szCs w:val="24"/>
              </w:rPr>
            </w:pPr>
            <w:r w:rsidRPr="00C17F6D">
              <w:rPr>
                <w:rFonts w:ascii="Times New Roman" w:hAnsi="Times New Roman" w:cs="Times New Roman"/>
                <w:b/>
                <w:sz w:val="24"/>
                <w:szCs w:val="24"/>
              </w:rPr>
              <w:t>864</w:t>
            </w:r>
          </w:p>
        </w:tc>
        <w:tc>
          <w:tcPr>
            <w:tcW w:w="2880"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639"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68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2068"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c>
          <w:tcPr>
            <w:tcW w:w="1231" w:type="dxa"/>
            <w:shd w:val="clear" w:color="auto" w:fill="auto"/>
          </w:tcPr>
          <w:p w:rsidR="00C17F6D" w:rsidRPr="00C17F6D" w:rsidRDefault="00C17F6D" w:rsidP="007A59F8">
            <w:pPr>
              <w:spacing w:after="160" w:line="259" w:lineRule="auto"/>
              <w:rPr>
                <w:rFonts w:ascii="Times New Roman" w:eastAsia="Calibri" w:hAnsi="Times New Roman" w:cs="Times New Roman"/>
                <w:sz w:val="24"/>
                <w:szCs w:val="24"/>
              </w:rPr>
            </w:pPr>
          </w:p>
        </w:tc>
      </w:tr>
    </w:tbl>
    <w:p w:rsidR="00C17F6D" w:rsidRPr="00C17F6D" w:rsidRDefault="00C17F6D" w:rsidP="00C17F6D">
      <w:pPr>
        <w:spacing w:after="160" w:line="259" w:lineRule="auto"/>
        <w:ind w:left="360"/>
        <w:rPr>
          <w:rFonts w:ascii="Times New Roman" w:eastAsia="Calibri" w:hAnsi="Times New Roman" w:cs="Times New Roman"/>
          <w:sz w:val="24"/>
          <w:szCs w:val="24"/>
        </w:rPr>
      </w:pPr>
    </w:p>
    <w:p w:rsidR="00C17F6D" w:rsidRPr="00C17F6D" w:rsidRDefault="00437BB5" w:rsidP="00035B07">
      <w:pPr>
        <w:numPr>
          <w:ilvl w:val="0"/>
          <w:numId w:val="100"/>
        </w:numPr>
        <w:spacing w:after="0" w:line="240" w:lineRule="auto"/>
        <w:rPr>
          <w:rFonts w:ascii="Times New Roman" w:eastAsia="Calibri" w:hAnsi="Times New Roman" w:cs="Times New Roman"/>
          <w:sz w:val="24"/>
          <w:szCs w:val="24"/>
        </w:rPr>
      </w:pPr>
      <w:r w:rsidRPr="00C17F6D">
        <w:rPr>
          <w:rFonts w:ascii="Times New Roman" w:hAnsi="Times New Roman" w:cs="Times New Roman"/>
          <w:sz w:val="24"/>
          <w:szCs w:val="24"/>
        </w:rPr>
        <w:t>Возможна замена тем в связи с отсутствием учебного материала (продуктов)</w:t>
      </w:r>
    </w:p>
    <w:p w:rsidR="00C17F6D" w:rsidRPr="00C17F6D" w:rsidRDefault="00437BB5" w:rsidP="00035B07">
      <w:pPr>
        <w:numPr>
          <w:ilvl w:val="0"/>
          <w:numId w:val="100"/>
        </w:numPr>
        <w:spacing w:after="0" w:line="240" w:lineRule="auto"/>
        <w:rPr>
          <w:rFonts w:ascii="Times New Roman" w:eastAsia="Calibri" w:hAnsi="Times New Roman" w:cs="Times New Roman"/>
          <w:sz w:val="24"/>
          <w:szCs w:val="24"/>
        </w:rPr>
      </w:pPr>
      <w:r w:rsidRPr="00C17F6D">
        <w:rPr>
          <w:rFonts w:ascii="Times New Roman" w:hAnsi="Times New Roman" w:cs="Times New Roman"/>
          <w:sz w:val="24"/>
          <w:szCs w:val="24"/>
        </w:rPr>
        <w:t>Возможна замена тем в связи с изменениями в расписании</w:t>
      </w:r>
    </w:p>
    <w:p w:rsidR="00C17F6D" w:rsidRPr="00C17F6D" w:rsidRDefault="00437BB5" w:rsidP="00035B07">
      <w:pPr>
        <w:numPr>
          <w:ilvl w:val="0"/>
          <w:numId w:val="100"/>
        </w:numPr>
        <w:spacing w:after="0" w:line="240" w:lineRule="auto"/>
        <w:rPr>
          <w:rFonts w:ascii="Times New Roman" w:eastAsia="Calibri" w:hAnsi="Times New Roman" w:cs="Times New Roman"/>
          <w:sz w:val="24"/>
          <w:szCs w:val="24"/>
        </w:rPr>
      </w:pPr>
      <w:r w:rsidRPr="00C17F6D">
        <w:rPr>
          <w:rFonts w:ascii="Times New Roman" w:hAnsi="Times New Roman" w:cs="Times New Roman"/>
          <w:sz w:val="24"/>
          <w:szCs w:val="24"/>
        </w:rPr>
        <w:t>Возможен перенос тем в связи с праздничными днями</w:t>
      </w:r>
    </w:p>
    <w:p w:rsidR="00C17F6D" w:rsidRDefault="00C17F6D" w:rsidP="00C17F6D">
      <w:pPr>
        <w:spacing w:after="160" w:line="259" w:lineRule="auto"/>
        <w:ind w:left="360"/>
        <w:rPr>
          <w:rFonts w:ascii="Times New Roman" w:eastAsia="Calibri" w:hAnsi="Times New Roman" w:cs="Times New Roman"/>
          <w:sz w:val="28"/>
          <w:szCs w:val="28"/>
        </w:rPr>
      </w:pPr>
    </w:p>
    <w:p w:rsidR="00A55A31" w:rsidRPr="00D66FC9" w:rsidRDefault="00A55A31" w:rsidP="009357B8">
      <w:pPr>
        <w:spacing w:after="160" w:line="360" w:lineRule="auto"/>
        <w:jc w:val="both"/>
        <w:rPr>
          <w:rFonts w:ascii="Times New Roman" w:eastAsia="Calibri" w:hAnsi="Times New Roman" w:cs="Times New Roman"/>
          <w:sz w:val="24"/>
          <w:szCs w:val="24"/>
        </w:rPr>
      </w:pPr>
    </w:p>
    <w:p w:rsidR="00A55A31" w:rsidRPr="009357B8" w:rsidRDefault="00A55A31" w:rsidP="009357B8">
      <w:pPr>
        <w:spacing w:after="160" w:line="360" w:lineRule="auto"/>
        <w:jc w:val="both"/>
        <w:rPr>
          <w:rFonts w:ascii="Times New Roman" w:eastAsia="Calibri" w:hAnsi="Times New Roman" w:cs="Times New Roman"/>
          <w:sz w:val="20"/>
          <w:szCs w:val="20"/>
        </w:rPr>
      </w:pPr>
    </w:p>
    <w:p w:rsidR="00B07FC2" w:rsidRPr="009357B8" w:rsidRDefault="00B07FC2" w:rsidP="009357B8">
      <w:pPr>
        <w:spacing w:after="160" w:line="360" w:lineRule="auto"/>
        <w:jc w:val="both"/>
        <w:rPr>
          <w:rFonts w:ascii="Times New Roman" w:eastAsia="Calibri" w:hAnsi="Times New Roman" w:cs="Times New Roman"/>
        </w:rPr>
        <w:sectPr w:rsidR="00B07FC2" w:rsidRPr="009357B8" w:rsidSect="00A55A31">
          <w:pgSz w:w="16838" w:h="11906" w:orient="landscape"/>
          <w:pgMar w:top="1701" w:right="1134" w:bottom="850" w:left="1134" w:header="708" w:footer="708" w:gutter="0"/>
          <w:cols w:space="708"/>
          <w:docGrid w:linePitch="360"/>
        </w:sectPr>
      </w:pPr>
    </w:p>
    <w:p w:rsidR="00980559" w:rsidRPr="00980559" w:rsidRDefault="00437BB5" w:rsidP="00980559">
      <w:pPr>
        <w:autoSpaceDE w:val="0"/>
        <w:autoSpaceDN w:val="0"/>
        <w:adjustRightInd w:val="0"/>
        <w:spacing w:line="240" w:lineRule="auto"/>
        <w:ind w:firstLine="567"/>
        <w:jc w:val="center"/>
        <w:rPr>
          <w:rFonts w:ascii="Times New Roman" w:eastAsia="Calibri" w:hAnsi="Times New Roman" w:cs="Times New Roman"/>
          <w:b/>
          <w:sz w:val="24"/>
          <w:szCs w:val="24"/>
        </w:rPr>
      </w:pPr>
      <w:r w:rsidRPr="00980559">
        <w:rPr>
          <w:rFonts w:ascii="Times New Roman" w:hAnsi="Times New Roman" w:cs="Times New Roman"/>
          <w:b/>
          <w:sz w:val="24"/>
          <w:szCs w:val="24"/>
        </w:rPr>
        <w:lastRenderedPageBreak/>
        <w:t>3.   Условия реализации программы</w:t>
      </w:r>
    </w:p>
    <w:p w:rsidR="00980559" w:rsidRPr="00980559" w:rsidRDefault="00437BB5" w:rsidP="00980559">
      <w:pPr>
        <w:autoSpaceDE w:val="0"/>
        <w:autoSpaceDN w:val="0"/>
        <w:adjustRightInd w:val="0"/>
        <w:spacing w:after="160" w:line="240" w:lineRule="auto"/>
        <w:ind w:firstLine="567"/>
        <w:jc w:val="both"/>
        <w:rPr>
          <w:rFonts w:ascii="Times New Roman" w:eastAsia="Calibri" w:hAnsi="Times New Roman" w:cs="Times New Roman"/>
          <w:b/>
          <w:sz w:val="24"/>
          <w:szCs w:val="24"/>
        </w:rPr>
      </w:pPr>
      <w:r w:rsidRPr="00980559">
        <w:rPr>
          <w:rFonts w:ascii="Times New Roman" w:hAnsi="Times New Roman" w:cs="Times New Roman"/>
          <w:b/>
          <w:sz w:val="24"/>
          <w:szCs w:val="24"/>
        </w:rPr>
        <w:t>3.1 Требования к минимальному материально-техническому обеспечению</w:t>
      </w:r>
    </w:p>
    <w:p w:rsidR="00980559" w:rsidRPr="00980559" w:rsidRDefault="00437BB5" w:rsidP="00980559">
      <w:pPr>
        <w:autoSpaceDE w:val="0"/>
        <w:autoSpaceDN w:val="0"/>
        <w:adjustRightInd w:val="0"/>
        <w:spacing w:after="160" w:line="240" w:lineRule="auto"/>
        <w:ind w:firstLine="567"/>
        <w:jc w:val="both"/>
        <w:rPr>
          <w:rFonts w:ascii="Times New Roman" w:eastAsia="Calibri" w:hAnsi="Times New Roman" w:cs="Times New Roman"/>
          <w:sz w:val="24"/>
          <w:szCs w:val="24"/>
        </w:rPr>
      </w:pPr>
      <w:r w:rsidRPr="00980559">
        <w:rPr>
          <w:rFonts w:ascii="Times New Roman" w:hAnsi="Times New Roman" w:cs="Times New Roman"/>
          <w:sz w:val="24"/>
          <w:szCs w:val="24"/>
        </w:rPr>
        <w:t>Реализация программы требует наличия учебной мастерской «Поваров»</w:t>
      </w:r>
    </w:p>
    <w:p w:rsidR="00980559" w:rsidRPr="00980559" w:rsidRDefault="00437BB5" w:rsidP="00980559">
      <w:pPr>
        <w:autoSpaceDE w:val="0"/>
        <w:autoSpaceDN w:val="0"/>
        <w:adjustRightInd w:val="0"/>
        <w:spacing w:after="160" w:line="240" w:lineRule="auto"/>
        <w:ind w:firstLine="567"/>
        <w:jc w:val="both"/>
        <w:rPr>
          <w:rFonts w:ascii="Times New Roman" w:eastAsia="Calibri" w:hAnsi="Times New Roman" w:cs="Times New Roman"/>
          <w:sz w:val="24"/>
          <w:szCs w:val="24"/>
        </w:rPr>
      </w:pPr>
      <w:r w:rsidRPr="00980559">
        <w:rPr>
          <w:rFonts w:ascii="Times New Roman" w:hAnsi="Times New Roman" w:cs="Times New Roman"/>
          <w:sz w:val="24"/>
          <w:szCs w:val="24"/>
        </w:rPr>
        <w:t xml:space="preserve">Оборудование учебного кабинета: наглядные пособия (плакаты, </w:t>
      </w:r>
      <w:proofErr w:type="spellStart"/>
      <w:r w:rsidRPr="00980559">
        <w:rPr>
          <w:rFonts w:ascii="Times New Roman" w:hAnsi="Times New Roman" w:cs="Times New Roman"/>
          <w:sz w:val="24"/>
          <w:szCs w:val="24"/>
        </w:rPr>
        <w:t>Инструкционно</w:t>
      </w:r>
      <w:proofErr w:type="spellEnd"/>
      <w:r w:rsidRPr="00980559">
        <w:rPr>
          <w:rFonts w:ascii="Times New Roman" w:hAnsi="Times New Roman" w:cs="Times New Roman"/>
          <w:sz w:val="24"/>
          <w:szCs w:val="24"/>
        </w:rPr>
        <w:t xml:space="preserve">-технологические карты, Технологические схемы, муляжи), персональный компьютер, видеоаппаратура, калькуляторы. </w:t>
      </w:r>
    </w:p>
    <w:p w:rsidR="00980559" w:rsidRPr="00980559" w:rsidRDefault="00437BB5" w:rsidP="00980559">
      <w:pPr>
        <w:autoSpaceDE w:val="0"/>
        <w:autoSpaceDN w:val="0"/>
        <w:adjustRightInd w:val="0"/>
        <w:spacing w:after="160" w:line="240" w:lineRule="auto"/>
        <w:ind w:firstLine="567"/>
        <w:jc w:val="both"/>
        <w:rPr>
          <w:rFonts w:ascii="Times New Roman" w:eastAsia="Calibri" w:hAnsi="Times New Roman" w:cs="Times New Roman"/>
          <w:sz w:val="24"/>
          <w:szCs w:val="24"/>
        </w:rPr>
      </w:pPr>
      <w:r w:rsidRPr="00980559">
        <w:rPr>
          <w:rFonts w:ascii="Times New Roman" w:hAnsi="Times New Roman" w:cs="Times New Roman"/>
          <w:sz w:val="24"/>
          <w:szCs w:val="24"/>
        </w:rPr>
        <w:t>Технические средства обучения: видеоаппаратура</w:t>
      </w:r>
    </w:p>
    <w:p w:rsidR="00980559" w:rsidRPr="00980559" w:rsidRDefault="00437BB5" w:rsidP="00980559">
      <w:pPr>
        <w:autoSpaceDE w:val="0"/>
        <w:autoSpaceDN w:val="0"/>
        <w:adjustRightInd w:val="0"/>
        <w:spacing w:after="160" w:line="240" w:lineRule="auto"/>
        <w:ind w:firstLine="567"/>
        <w:jc w:val="both"/>
        <w:rPr>
          <w:rFonts w:ascii="Times New Roman" w:eastAsia="Calibri" w:hAnsi="Times New Roman" w:cs="Times New Roman"/>
          <w:b/>
          <w:sz w:val="24"/>
          <w:szCs w:val="24"/>
        </w:rPr>
      </w:pPr>
      <w:r w:rsidRPr="00980559">
        <w:rPr>
          <w:rFonts w:ascii="Times New Roman" w:hAnsi="Times New Roman" w:cs="Times New Roman"/>
          <w:b/>
          <w:sz w:val="24"/>
          <w:szCs w:val="24"/>
        </w:rPr>
        <w:t>3.2 Информационное обеспечение обучения</w:t>
      </w:r>
    </w:p>
    <w:p w:rsidR="00980559" w:rsidRPr="00980559" w:rsidRDefault="00437BB5" w:rsidP="00980559">
      <w:pPr>
        <w:autoSpaceDE w:val="0"/>
        <w:autoSpaceDN w:val="0"/>
        <w:adjustRightInd w:val="0"/>
        <w:spacing w:after="160" w:line="240" w:lineRule="auto"/>
        <w:ind w:firstLine="567"/>
        <w:jc w:val="both"/>
        <w:rPr>
          <w:rFonts w:ascii="Times New Roman" w:eastAsia="Calibri" w:hAnsi="Times New Roman" w:cs="Times New Roman"/>
          <w:sz w:val="24"/>
          <w:szCs w:val="24"/>
        </w:rPr>
      </w:pPr>
      <w:r w:rsidRPr="00980559">
        <w:rPr>
          <w:rFonts w:ascii="Times New Roman" w:hAnsi="Times New Roman" w:cs="Times New Roman"/>
          <w:sz w:val="24"/>
          <w:szCs w:val="24"/>
        </w:rPr>
        <w:t>Перечень рекомендуемых учебных изданий, Интернет-ресурсов, дополнительной литературы.</w:t>
      </w:r>
    </w:p>
    <w:p w:rsidR="00980559" w:rsidRDefault="00437BB5" w:rsidP="00980559">
      <w:pPr>
        <w:spacing w:after="0" w:line="240" w:lineRule="auto"/>
        <w:ind w:firstLine="567"/>
        <w:rPr>
          <w:rFonts w:ascii="Times New Roman" w:eastAsia="Times New Roman" w:hAnsi="Times New Roman" w:cs="Times New Roman"/>
          <w:b/>
          <w:sz w:val="24"/>
          <w:szCs w:val="24"/>
          <w:lang w:eastAsia="ru-RU"/>
        </w:rPr>
      </w:pPr>
      <w:r w:rsidRPr="00980559">
        <w:rPr>
          <w:rFonts w:ascii="Times New Roman" w:eastAsia="Times New Roman" w:hAnsi="Times New Roman" w:cs="Times New Roman"/>
          <w:b/>
          <w:sz w:val="24"/>
          <w:szCs w:val="24"/>
          <w:lang w:eastAsia="ru-RU"/>
        </w:rPr>
        <w:t>Основные источники:</w:t>
      </w:r>
    </w:p>
    <w:p w:rsidR="00980559" w:rsidRPr="00980559" w:rsidRDefault="00980559" w:rsidP="00980559">
      <w:pPr>
        <w:spacing w:after="0" w:line="240" w:lineRule="auto"/>
        <w:ind w:firstLine="567"/>
        <w:rPr>
          <w:rFonts w:ascii="Times New Roman" w:eastAsia="Times New Roman" w:hAnsi="Times New Roman" w:cs="Times New Roman"/>
          <w:b/>
          <w:sz w:val="24"/>
          <w:szCs w:val="24"/>
          <w:lang w:eastAsia="ru-RU"/>
        </w:rPr>
      </w:pPr>
    </w:p>
    <w:p w:rsidR="00980559" w:rsidRPr="00980559" w:rsidRDefault="00437BB5" w:rsidP="00035B07">
      <w:pPr>
        <w:numPr>
          <w:ilvl w:val="0"/>
          <w:numId w:val="101"/>
        </w:numPr>
        <w:shd w:val="clear" w:color="auto" w:fill="FFFFFF"/>
        <w:spacing w:after="0" w:line="240" w:lineRule="auto"/>
        <w:ind w:left="0" w:firstLine="567"/>
        <w:rPr>
          <w:rFonts w:ascii="Times New Roman" w:eastAsia="Times New Roman" w:hAnsi="Times New Roman" w:cs="Times New Roman"/>
          <w:sz w:val="24"/>
          <w:szCs w:val="24"/>
          <w:lang w:eastAsia="ru-RU"/>
        </w:rPr>
      </w:pPr>
      <w:r w:rsidRPr="00980559">
        <w:rPr>
          <w:rFonts w:ascii="Times New Roman" w:eastAsia="Times New Roman" w:hAnsi="Times New Roman" w:cs="Times New Roman"/>
          <w:sz w:val="24"/>
          <w:szCs w:val="24"/>
          <w:lang w:eastAsia="ru-RU"/>
        </w:rPr>
        <w:t xml:space="preserve">Н.А. Анфимова, Л.А. Л.А. Татарская «Кулинария», </w:t>
      </w:r>
      <w:proofErr w:type="spellStart"/>
      <w:r w:rsidRPr="00980559">
        <w:rPr>
          <w:rFonts w:ascii="Times New Roman" w:eastAsia="Times New Roman" w:hAnsi="Times New Roman" w:cs="Times New Roman"/>
          <w:sz w:val="24"/>
          <w:szCs w:val="24"/>
          <w:lang w:eastAsia="ru-RU"/>
        </w:rPr>
        <w:t>уч.пос</w:t>
      </w:r>
      <w:proofErr w:type="spellEnd"/>
      <w:r w:rsidRPr="00980559">
        <w:rPr>
          <w:rFonts w:ascii="Times New Roman" w:eastAsia="Times New Roman" w:hAnsi="Times New Roman" w:cs="Times New Roman"/>
          <w:sz w:val="24"/>
          <w:szCs w:val="24"/>
          <w:lang w:eastAsia="ru-RU"/>
        </w:rPr>
        <w:t xml:space="preserve"> . 2012г</w:t>
      </w:r>
    </w:p>
    <w:p w:rsidR="00980559" w:rsidRPr="00980559" w:rsidRDefault="00437BB5" w:rsidP="00035B07">
      <w:pPr>
        <w:numPr>
          <w:ilvl w:val="0"/>
          <w:numId w:val="101"/>
        </w:numPr>
        <w:shd w:val="clear" w:color="auto" w:fill="FFFFFF"/>
        <w:spacing w:after="0" w:line="240" w:lineRule="auto"/>
        <w:ind w:left="0" w:firstLine="567"/>
        <w:rPr>
          <w:rFonts w:ascii="Times New Roman" w:eastAsia="Times New Roman" w:hAnsi="Times New Roman" w:cs="Times New Roman"/>
          <w:sz w:val="24"/>
          <w:szCs w:val="24"/>
          <w:lang w:eastAsia="ru-RU"/>
        </w:rPr>
      </w:pPr>
      <w:proofErr w:type="spellStart"/>
      <w:r w:rsidRPr="00980559">
        <w:rPr>
          <w:rFonts w:ascii="Times New Roman" w:eastAsia="Times New Roman" w:hAnsi="Times New Roman" w:cs="Times New Roman"/>
          <w:sz w:val="24"/>
          <w:szCs w:val="24"/>
          <w:lang w:eastAsia="ru-RU"/>
        </w:rPr>
        <w:t>С.Н.Козлова</w:t>
      </w:r>
      <w:proofErr w:type="spellEnd"/>
      <w:r w:rsidRPr="00980559">
        <w:rPr>
          <w:rFonts w:ascii="Times New Roman" w:eastAsia="Times New Roman" w:hAnsi="Times New Roman" w:cs="Times New Roman"/>
          <w:sz w:val="24"/>
          <w:szCs w:val="24"/>
          <w:lang w:eastAsia="ru-RU"/>
        </w:rPr>
        <w:t xml:space="preserve">, </w:t>
      </w:r>
      <w:proofErr w:type="spellStart"/>
      <w:r w:rsidRPr="00980559">
        <w:rPr>
          <w:rFonts w:ascii="Times New Roman" w:eastAsia="Times New Roman" w:hAnsi="Times New Roman" w:cs="Times New Roman"/>
          <w:sz w:val="24"/>
          <w:szCs w:val="24"/>
          <w:lang w:eastAsia="ru-RU"/>
        </w:rPr>
        <w:t>Е.Ю.Фединишина</w:t>
      </w:r>
      <w:proofErr w:type="spellEnd"/>
      <w:r w:rsidRPr="00980559">
        <w:rPr>
          <w:rFonts w:ascii="Times New Roman" w:eastAsia="Times New Roman" w:hAnsi="Times New Roman" w:cs="Times New Roman"/>
          <w:sz w:val="24"/>
          <w:szCs w:val="24"/>
          <w:lang w:eastAsia="ru-RU"/>
        </w:rPr>
        <w:t xml:space="preserve"> «Кулинарная характеристика блюд», </w:t>
      </w:r>
      <w:proofErr w:type="spellStart"/>
      <w:r w:rsidRPr="00980559">
        <w:rPr>
          <w:rFonts w:ascii="Times New Roman" w:eastAsia="Times New Roman" w:hAnsi="Times New Roman" w:cs="Times New Roman"/>
          <w:sz w:val="24"/>
          <w:szCs w:val="24"/>
          <w:lang w:eastAsia="ru-RU"/>
        </w:rPr>
        <w:t>уч.пос</w:t>
      </w:r>
      <w:proofErr w:type="spellEnd"/>
      <w:r w:rsidRPr="00980559">
        <w:rPr>
          <w:rFonts w:ascii="Times New Roman" w:eastAsia="Times New Roman" w:hAnsi="Times New Roman" w:cs="Times New Roman"/>
          <w:sz w:val="24"/>
          <w:szCs w:val="24"/>
          <w:lang w:eastAsia="ru-RU"/>
        </w:rPr>
        <w:t>, 2012 г</w:t>
      </w:r>
    </w:p>
    <w:p w:rsidR="00980559" w:rsidRPr="00980559" w:rsidRDefault="00437BB5" w:rsidP="00035B07">
      <w:pPr>
        <w:numPr>
          <w:ilvl w:val="0"/>
          <w:numId w:val="101"/>
        </w:numPr>
        <w:shd w:val="clear" w:color="auto" w:fill="FFFFFF"/>
        <w:spacing w:after="0" w:line="240" w:lineRule="auto"/>
        <w:ind w:left="0" w:firstLine="567"/>
        <w:rPr>
          <w:rFonts w:ascii="Times New Roman" w:eastAsia="Times New Roman" w:hAnsi="Times New Roman" w:cs="Times New Roman"/>
          <w:sz w:val="24"/>
          <w:szCs w:val="24"/>
          <w:lang w:eastAsia="ru-RU"/>
        </w:rPr>
      </w:pPr>
      <w:r w:rsidRPr="00980559">
        <w:rPr>
          <w:rFonts w:ascii="Times New Roman" w:eastAsia="Times New Roman" w:hAnsi="Times New Roman" w:cs="Times New Roman"/>
          <w:sz w:val="24"/>
          <w:szCs w:val="24"/>
          <w:lang w:eastAsia="ru-RU"/>
        </w:rPr>
        <w:t>В.А. Барановский, Л.Г. Шатун «Повар»,</w:t>
      </w:r>
      <w:proofErr w:type="spellStart"/>
      <w:r w:rsidRPr="00980559">
        <w:rPr>
          <w:rFonts w:ascii="Times New Roman" w:eastAsia="Times New Roman" w:hAnsi="Times New Roman" w:cs="Times New Roman"/>
          <w:sz w:val="24"/>
          <w:szCs w:val="24"/>
          <w:lang w:eastAsia="ru-RU"/>
        </w:rPr>
        <w:t>уч.пос</w:t>
      </w:r>
      <w:proofErr w:type="spellEnd"/>
      <w:r w:rsidRPr="00980559">
        <w:rPr>
          <w:rFonts w:ascii="Times New Roman" w:eastAsia="Times New Roman" w:hAnsi="Times New Roman" w:cs="Times New Roman"/>
          <w:sz w:val="24"/>
          <w:szCs w:val="24"/>
          <w:lang w:eastAsia="ru-RU"/>
        </w:rPr>
        <w:t>. 2013г.</w:t>
      </w:r>
    </w:p>
    <w:p w:rsidR="00980559" w:rsidRPr="00980559" w:rsidRDefault="00437BB5" w:rsidP="00035B07">
      <w:pPr>
        <w:numPr>
          <w:ilvl w:val="0"/>
          <w:numId w:val="101"/>
        </w:numPr>
        <w:shd w:val="clear" w:color="auto" w:fill="FFFFFF"/>
        <w:spacing w:after="0" w:line="240" w:lineRule="auto"/>
        <w:ind w:left="0" w:firstLine="567"/>
        <w:rPr>
          <w:rFonts w:ascii="Times New Roman" w:eastAsia="Times New Roman" w:hAnsi="Times New Roman" w:cs="Times New Roman"/>
          <w:sz w:val="24"/>
          <w:szCs w:val="24"/>
          <w:lang w:eastAsia="ru-RU"/>
        </w:rPr>
      </w:pPr>
      <w:r w:rsidRPr="00980559">
        <w:rPr>
          <w:rFonts w:ascii="Times New Roman" w:eastAsia="Times New Roman" w:hAnsi="Times New Roman" w:cs="Times New Roman"/>
          <w:sz w:val="24"/>
          <w:szCs w:val="24"/>
          <w:lang w:eastAsia="ru-RU"/>
        </w:rPr>
        <w:t xml:space="preserve">М.Н </w:t>
      </w:r>
      <w:proofErr w:type="spellStart"/>
      <w:r w:rsidRPr="00980559">
        <w:rPr>
          <w:rFonts w:ascii="Times New Roman" w:eastAsia="Times New Roman" w:hAnsi="Times New Roman" w:cs="Times New Roman"/>
          <w:sz w:val="24"/>
          <w:szCs w:val="24"/>
          <w:lang w:eastAsia="ru-RU"/>
        </w:rPr>
        <w:t>Шумилкина</w:t>
      </w:r>
      <w:proofErr w:type="spellEnd"/>
      <w:r w:rsidRPr="00980559">
        <w:rPr>
          <w:rFonts w:ascii="Times New Roman" w:eastAsia="Times New Roman" w:hAnsi="Times New Roman" w:cs="Times New Roman"/>
          <w:sz w:val="24"/>
          <w:szCs w:val="24"/>
          <w:lang w:eastAsia="ru-RU"/>
        </w:rPr>
        <w:t xml:space="preserve">, Н.В. Дроздова «Кондитер» уч. </w:t>
      </w:r>
      <w:proofErr w:type="spellStart"/>
      <w:r w:rsidRPr="00980559">
        <w:rPr>
          <w:rFonts w:ascii="Times New Roman" w:eastAsia="Times New Roman" w:hAnsi="Times New Roman" w:cs="Times New Roman"/>
          <w:sz w:val="24"/>
          <w:szCs w:val="24"/>
          <w:lang w:eastAsia="ru-RU"/>
        </w:rPr>
        <w:t>Пособ</w:t>
      </w:r>
      <w:proofErr w:type="spellEnd"/>
      <w:r w:rsidRPr="00980559">
        <w:rPr>
          <w:rFonts w:ascii="Times New Roman" w:eastAsia="Times New Roman" w:hAnsi="Times New Roman" w:cs="Times New Roman"/>
          <w:sz w:val="24"/>
          <w:szCs w:val="24"/>
          <w:lang w:eastAsia="ru-RU"/>
        </w:rPr>
        <w:t>. 2013г</w:t>
      </w:r>
    </w:p>
    <w:p w:rsidR="00980559" w:rsidRDefault="00437BB5" w:rsidP="00035B07">
      <w:pPr>
        <w:numPr>
          <w:ilvl w:val="0"/>
          <w:numId w:val="101"/>
        </w:numPr>
        <w:shd w:val="clear" w:color="auto" w:fill="FFFFFF"/>
        <w:spacing w:after="0" w:line="240" w:lineRule="auto"/>
        <w:ind w:left="0" w:firstLine="567"/>
        <w:rPr>
          <w:rFonts w:ascii="Times New Roman" w:eastAsia="Times New Roman" w:hAnsi="Times New Roman" w:cs="Times New Roman"/>
          <w:sz w:val="24"/>
          <w:szCs w:val="24"/>
          <w:lang w:eastAsia="ru-RU"/>
        </w:rPr>
      </w:pPr>
      <w:proofErr w:type="spellStart"/>
      <w:r w:rsidRPr="00980559">
        <w:rPr>
          <w:rFonts w:ascii="Times New Roman" w:eastAsia="Times New Roman" w:hAnsi="Times New Roman" w:cs="Times New Roman"/>
          <w:sz w:val="24"/>
          <w:szCs w:val="24"/>
          <w:lang w:eastAsia="ru-RU"/>
        </w:rPr>
        <w:t>Л.Г.Шатун</w:t>
      </w:r>
      <w:proofErr w:type="spellEnd"/>
      <w:r w:rsidRPr="00980559">
        <w:rPr>
          <w:rFonts w:ascii="Times New Roman" w:eastAsia="Times New Roman" w:hAnsi="Times New Roman" w:cs="Times New Roman"/>
          <w:sz w:val="24"/>
          <w:szCs w:val="24"/>
          <w:lang w:eastAsia="ru-RU"/>
        </w:rPr>
        <w:t xml:space="preserve">, О.Г. Шатун «Повар» </w:t>
      </w:r>
      <w:proofErr w:type="spellStart"/>
      <w:r w:rsidRPr="00980559">
        <w:rPr>
          <w:rFonts w:ascii="Times New Roman" w:eastAsia="Times New Roman" w:hAnsi="Times New Roman" w:cs="Times New Roman"/>
          <w:sz w:val="24"/>
          <w:szCs w:val="24"/>
          <w:lang w:eastAsia="ru-RU"/>
        </w:rPr>
        <w:t>уч.пособ</w:t>
      </w:r>
      <w:proofErr w:type="spellEnd"/>
      <w:r w:rsidRPr="00980559">
        <w:rPr>
          <w:rFonts w:ascii="Times New Roman" w:eastAsia="Times New Roman" w:hAnsi="Times New Roman" w:cs="Times New Roman"/>
          <w:sz w:val="24"/>
          <w:szCs w:val="24"/>
          <w:lang w:eastAsia="ru-RU"/>
        </w:rPr>
        <w:t>. 2013г</w:t>
      </w:r>
    </w:p>
    <w:p w:rsidR="00980559" w:rsidRPr="00980559" w:rsidRDefault="00980559" w:rsidP="00980559">
      <w:pPr>
        <w:shd w:val="clear" w:color="auto" w:fill="FFFFFF"/>
        <w:spacing w:after="0" w:line="240" w:lineRule="auto"/>
        <w:ind w:left="567"/>
        <w:rPr>
          <w:rFonts w:ascii="Times New Roman" w:eastAsia="Times New Roman" w:hAnsi="Times New Roman" w:cs="Times New Roman"/>
          <w:sz w:val="24"/>
          <w:szCs w:val="24"/>
          <w:lang w:eastAsia="ru-RU"/>
        </w:rPr>
      </w:pPr>
    </w:p>
    <w:p w:rsidR="00980559" w:rsidRDefault="00437BB5" w:rsidP="00980559">
      <w:pPr>
        <w:spacing w:after="0" w:line="240" w:lineRule="auto"/>
        <w:ind w:firstLine="567"/>
        <w:rPr>
          <w:rFonts w:ascii="Times New Roman" w:eastAsia="Times New Roman" w:hAnsi="Times New Roman" w:cs="Times New Roman"/>
          <w:b/>
          <w:sz w:val="24"/>
          <w:szCs w:val="24"/>
          <w:lang w:eastAsia="ru-RU"/>
        </w:rPr>
      </w:pPr>
      <w:r w:rsidRPr="00980559">
        <w:rPr>
          <w:rFonts w:ascii="Times New Roman" w:eastAsia="Times New Roman" w:hAnsi="Times New Roman" w:cs="Times New Roman"/>
          <w:b/>
          <w:sz w:val="24"/>
          <w:szCs w:val="24"/>
          <w:lang w:eastAsia="ru-RU"/>
        </w:rPr>
        <w:t>Справочники:</w:t>
      </w:r>
    </w:p>
    <w:p w:rsidR="00980559" w:rsidRPr="00980559" w:rsidRDefault="00980559" w:rsidP="00980559">
      <w:pPr>
        <w:spacing w:after="0" w:line="240" w:lineRule="auto"/>
        <w:ind w:firstLine="567"/>
        <w:rPr>
          <w:rFonts w:ascii="Times New Roman" w:eastAsia="Times New Roman" w:hAnsi="Times New Roman" w:cs="Times New Roman"/>
          <w:b/>
          <w:sz w:val="24"/>
          <w:szCs w:val="24"/>
          <w:lang w:eastAsia="ru-RU"/>
        </w:rPr>
      </w:pPr>
    </w:p>
    <w:p w:rsidR="00980559" w:rsidRPr="00980559" w:rsidRDefault="00437BB5" w:rsidP="00035B07">
      <w:pPr>
        <w:numPr>
          <w:ilvl w:val="0"/>
          <w:numId w:val="102"/>
        </w:numPr>
        <w:spacing w:after="0" w:line="240" w:lineRule="auto"/>
        <w:ind w:left="0" w:firstLine="567"/>
        <w:rPr>
          <w:rFonts w:ascii="Times New Roman" w:eastAsia="Times New Roman" w:hAnsi="Times New Roman" w:cs="Times New Roman"/>
          <w:sz w:val="24"/>
          <w:szCs w:val="24"/>
          <w:lang w:eastAsia="ru-RU"/>
        </w:rPr>
      </w:pPr>
      <w:r w:rsidRPr="00980559">
        <w:rPr>
          <w:rFonts w:ascii="Times New Roman" w:eastAsia="Times New Roman" w:hAnsi="Times New Roman" w:cs="Times New Roman"/>
          <w:sz w:val="24"/>
          <w:szCs w:val="24"/>
          <w:lang w:eastAsia="ru-RU"/>
        </w:rPr>
        <w:t xml:space="preserve">Технология приготовления пищи: справочник технолога / Под ред. В.В. Усова – М.: </w:t>
      </w:r>
      <w:proofErr w:type="spellStart"/>
      <w:r w:rsidRPr="00980559">
        <w:rPr>
          <w:rFonts w:ascii="Times New Roman" w:eastAsia="Times New Roman" w:hAnsi="Times New Roman" w:cs="Times New Roman"/>
          <w:sz w:val="24"/>
          <w:szCs w:val="24"/>
          <w:lang w:eastAsia="ru-RU"/>
        </w:rPr>
        <w:t>Изд-ий</w:t>
      </w:r>
      <w:proofErr w:type="spellEnd"/>
      <w:r w:rsidRPr="00980559">
        <w:rPr>
          <w:rFonts w:ascii="Times New Roman" w:eastAsia="Times New Roman" w:hAnsi="Times New Roman" w:cs="Times New Roman"/>
          <w:sz w:val="24"/>
          <w:szCs w:val="24"/>
          <w:lang w:eastAsia="ru-RU"/>
        </w:rPr>
        <w:t xml:space="preserve"> </w:t>
      </w:r>
      <w:proofErr w:type="spellStart"/>
      <w:r w:rsidRPr="00980559">
        <w:rPr>
          <w:rFonts w:ascii="Times New Roman" w:eastAsia="Times New Roman" w:hAnsi="Times New Roman" w:cs="Times New Roman"/>
          <w:sz w:val="24"/>
          <w:szCs w:val="24"/>
          <w:lang w:eastAsia="ru-RU"/>
        </w:rPr>
        <w:t>центрГриф</w:t>
      </w:r>
      <w:proofErr w:type="spellEnd"/>
      <w:r w:rsidRPr="00980559">
        <w:rPr>
          <w:rFonts w:ascii="Times New Roman" w:eastAsia="Times New Roman" w:hAnsi="Times New Roman" w:cs="Times New Roman"/>
          <w:sz w:val="24"/>
          <w:szCs w:val="24"/>
          <w:lang w:eastAsia="ru-RU"/>
        </w:rPr>
        <w:t xml:space="preserve"> «Академия», 1988.</w:t>
      </w:r>
    </w:p>
    <w:p w:rsidR="00980559" w:rsidRPr="00980559" w:rsidRDefault="00437BB5" w:rsidP="00035B07">
      <w:pPr>
        <w:numPr>
          <w:ilvl w:val="0"/>
          <w:numId w:val="102"/>
        </w:numPr>
        <w:spacing w:after="0" w:line="240" w:lineRule="auto"/>
        <w:ind w:left="0" w:firstLine="567"/>
        <w:rPr>
          <w:rFonts w:ascii="Times New Roman" w:eastAsia="Times New Roman" w:hAnsi="Times New Roman" w:cs="Times New Roman"/>
          <w:sz w:val="24"/>
          <w:szCs w:val="24"/>
          <w:lang w:eastAsia="ru-RU"/>
        </w:rPr>
      </w:pPr>
      <w:r w:rsidRPr="00980559">
        <w:rPr>
          <w:rFonts w:ascii="Times New Roman" w:eastAsia="Times New Roman" w:hAnsi="Times New Roman" w:cs="Times New Roman"/>
          <w:sz w:val="24"/>
          <w:szCs w:val="24"/>
          <w:lang w:eastAsia="ru-RU"/>
        </w:rPr>
        <w:t>Сборник рецептур блюд и кулинарных изделий. М.; 2013</w:t>
      </w:r>
    </w:p>
    <w:p w:rsidR="00980559" w:rsidRPr="00980559" w:rsidRDefault="00437BB5" w:rsidP="00035B07">
      <w:pPr>
        <w:numPr>
          <w:ilvl w:val="0"/>
          <w:numId w:val="102"/>
        </w:numPr>
        <w:spacing w:after="0" w:line="240" w:lineRule="auto"/>
        <w:ind w:left="0" w:firstLine="567"/>
        <w:rPr>
          <w:rFonts w:ascii="Times New Roman" w:eastAsia="Times New Roman" w:hAnsi="Times New Roman" w:cs="Times New Roman"/>
          <w:sz w:val="24"/>
          <w:szCs w:val="24"/>
          <w:lang w:eastAsia="ru-RU"/>
        </w:rPr>
      </w:pPr>
      <w:proofErr w:type="spellStart"/>
      <w:r w:rsidRPr="00980559">
        <w:rPr>
          <w:rFonts w:ascii="Times New Roman" w:eastAsia="Times New Roman" w:hAnsi="Times New Roman" w:cs="Times New Roman"/>
          <w:sz w:val="24"/>
          <w:szCs w:val="24"/>
          <w:lang w:eastAsia="ru-RU"/>
        </w:rPr>
        <w:t>Мугинова</w:t>
      </w:r>
      <w:proofErr w:type="spellEnd"/>
      <w:r w:rsidRPr="00980559">
        <w:rPr>
          <w:rFonts w:ascii="Times New Roman" w:eastAsia="Times New Roman" w:hAnsi="Times New Roman" w:cs="Times New Roman"/>
          <w:sz w:val="24"/>
          <w:szCs w:val="24"/>
          <w:lang w:eastAsia="ru-RU"/>
        </w:rPr>
        <w:t>, Г.Р. Сборник технологических задач и методика их решения [Текст]: учеб. пособие / Г. Р. </w:t>
      </w:r>
      <w:proofErr w:type="spellStart"/>
      <w:r w:rsidRPr="00980559">
        <w:rPr>
          <w:rFonts w:ascii="Times New Roman" w:eastAsia="Times New Roman" w:hAnsi="Times New Roman" w:cs="Times New Roman"/>
          <w:sz w:val="24"/>
          <w:szCs w:val="24"/>
          <w:lang w:eastAsia="ru-RU"/>
        </w:rPr>
        <w:t>Мугинова</w:t>
      </w:r>
      <w:proofErr w:type="spellEnd"/>
      <w:r w:rsidRPr="00980559">
        <w:rPr>
          <w:rFonts w:ascii="Times New Roman" w:eastAsia="Times New Roman" w:hAnsi="Times New Roman" w:cs="Times New Roman"/>
          <w:sz w:val="24"/>
          <w:szCs w:val="24"/>
          <w:lang w:eastAsia="ru-RU"/>
        </w:rPr>
        <w:t>, Л. В. Рыжова. – Екатеринбург : Изд-во ГОУ ВПО «Рос. гос. проф.-</w:t>
      </w:r>
      <w:proofErr w:type="spellStart"/>
      <w:r w:rsidRPr="00980559">
        <w:rPr>
          <w:rFonts w:ascii="Times New Roman" w:eastAsia="Times New Roman" w:hAnsi="Times New Roman" w:cs="Times New Roman"/>
          <w:sz w:val="24"/>
          <w:szCs w:val="24"/>
          <w:lang w:eastAsia="ru-RU"/>
        </w:rPr>
        <w:t>пед</w:t>
      </w:r>
      <w:proofErr w:type="spellEnd"/>
      <w:r w:rsidRPr="00980559">
        <w:rPr>
          <w:rFonts w:ascii="Times New Roman" w:eastAsia="Times New Roman" w:hAnsi="Times New Roman" w:cs="Times New Roman"/>
          <w:sz w:val="24"/>
          <w:szCs w:val="24"/>
          <w:lang w:eastAsia="ru-RU"/>
        </w:rPr>
        <w:t>. ун-т», 2009. – 115 с.</w:t>
      </w:r>
    </w:p>
    <w:p w:rsidR="00980559" w:rsidRPr="00980559" w:rsidRDefault="00437BB5" w:rsidP="00980559">
      <w:pPr>
        <w:spacing w:after="0" w:line="240" w:lineRule="auto"/>
        <w:ind w:firstLine="567"/>
        <w:rPr>
          <w:rFonts w:ascii="Times New Roman" w:eastAsia="Times New Roman" w:hAnsi="Times New Roman" w:cs="Times New Roman"/>
          <w:b/>
          <w:sz w:val="24"/>
          <w:szCs w:val="24"/>
          <w:lang w:eastAsia="ru-RU"/>
        </w:rPr>
      </w:pPr>
      <w:r w:rsidRPr="00980559">
        <w:rPr>
          <w:rFonts w:ascii="Times New Roman" w:eastAsia="Times New Roman" w:hAnsi="Times New Roman" w:cs="Times New Roman"/>
          <w:sz w:val="24"/>
          <w:szCs w:val="24"/>
          <w:lang w:eastAsia="ru-RU"/>
        </w:rPr>
        <w:br/>
      </w:r>
    </w:p>
    <w:p w:rsidR="00980559" w:rsidRPr="00980559" w:rsidRDefault="00437BB5" w:rsidP="00980559">
      <w:pPr>
        <w:spacing w:after="0" w:line="240" w:lineRule="auto"/>
        <w:ind w:firstLine="567"/>
        <w:rPr>
          <w:rFonts w:ascii="Times New Roman" w:eastAsia="Times New Roman" w:hAnsi="Times New Roman" w:cs="Times New Roman"/>
          <w:b/>
          <w:sz w:val="24"/>
          <w:szCs w:val="24"/>
          <w:lang w:eastAsia="ru-RU"/>
        </w:rPr>
      </w:pPr>
      <w:r w:rsidRPr="00980559">
        <w:rPr>
          <w:rFonts w:ascii="Times New Roman" w:eastAsia="Times New Roman" w:hAnsi="Times New Roman" w:cs="Times New Roman"/>
          <w:b/>
          <w:sz w:val="24"/>
          <w:szCs w:val="24"/>
          <w:lang w:eastAsia="ru-RU"/>
        </w:rPr>
        <w:t>Дополнительные источники:</w:t>
      </w:r>
    </w:p>
    <w:p w:rsidR="00980559" w:rsidRPr="00980559" w:rsidRDefault="00980559" w:rsidP="00980559">
      <w:pPr>
        <w:spacing w:after="0" w:line="240" w:lineRule="auto"/>
        <w:ind w:firstLine="567"/>
        <w:rPr>
          <w:rFonts w:ascii="Times New Roman" w:eastAsia="Times New Roman" w:hAnsi="Times New Roman" w:cs="Times New Roman"/>
          <w:sz w:val="24"/>
          <w:szCs w:val="24"/>
          <w:lang w:eastAsia="ru-RU"/>
        </w:rPr>
      </w:pPr>
    </w:p>
    <w:p w:rsidR="00980559" w:rsidRPr="00980559" w:rsidRDefault="00437BB5" w:rsidP="00035B07">
      <w:pPr>
        <w:numPr>
          <w:ilvl w:val="0"/>
          <w:numId w:val="103"/>
        </w:numPr>
        <w:spacing w:after="0" w:line="240" w:lineRule="auto"/>
        <w:ind w:left="0" w:firstLine="567"/>
        <w:rPr>
          <w:rFonts w:ascii="Times New Roman" w:eastAsia="Times New Roman" w:hAnsi="Times New Roman" w:cs="Times New Roman"/>
          <w:sz w:val="24"/>
          <w:szCs w:val="24"/>
          <w:lang w:eastAsia="ru-RU"/>
        </w:rPr>
      </w:pPr>
      <w:r w:rsidRPr="00980559">
        <w:rPr>
          <w:rFonts w:ascii="Times New Roman" w:eastAsia="Times New Roman" w:hAnsi="Times New Roman" w:cs="Times New Roman"/>
          <w:sz w:val="24"/>
          <w:szCs w:val="24"/>
          <w:lang w:eastAsia="ru-RU"/>
        </w:rPr>
        <w:t>Учебники и учебные пособия:</w:t>
      </w:r>
    </w:p>
    <w:p w:rsidR="00980559" w:rsidRPr="00980559" w:rsidRDefault="00437BB5" w:rsidP="00035B07">
      <w:pPr>
        <w:numPr>
          <w:ilvl w:val="0"/>
          <w:numId w:val="104"/>
        </w:numPr>
        <w:spacing w:after="0" w:line="240" w:lineRule="auto"/>
        <w:ind w:left="0" w:firstLine="567"/>
        <w:rPr>
          <w:rFonts w:ascii="Times New Roman" w:eastAsia="Times New Roman" w:hAnsi="Times New Roman" w:cs="Times New Roman"/>
          <w:sz w:val="24"/>
          <w:szCs w:val="24"/>
          <w:lang w:eastAsia="ru-RU"/>
        </w:rPr>
      </w:pPr>
      <w:r w:rsidRPr="00980559">
        <w:rPr>
          <w:rFonts w:ascii="Times New Roman" w:eastAsia="Times New Roman" w:hAnsi="Times New Roman" w:cs="Times New Roman"/>
          <w:sz w:val="24"/>
          <w:szCs w:val="24"/>
          <w:lang w:eastAsia="ru-RU"/>
        </w:rPr>
        <w:t xml:space="preserve">Производственное обучение профессии «Повар». В 4 ч.: Учеб. пособие для нач. проф. образования [Текст] / В.П. Андросов, Т.В. </w:t>
      </w:r>
      <w:proofErr w:type="spellStart"/>
      <w:r w:rsidRPr="00980559">
        <w:rPr>
          <w:rFonts w:ascii="Times New Roman" w:eastAsia="Times New Roman" w:hAnsi="Times New Roman" w:cs="Times New Roman"/>
          <w:sz w:val="24"/>
          <w:szCs w:val="24"/>
          <w:lang w:eastAsia="ru-RU"/>
        </w:rPr>
        <w:t>Пыжова</w:t>
      </w:r>
      <w:proofErr w:type="spellEnd"/>
      <w:r w:rsidRPr="00980559">
        <w:rPr>
          <w:rFonts w:ascii="Times New Roman" w:eastAsia="Times New Roman" w:hAnsi="Times New Roman" w:cs="Times New Roman"/>
          <w:sz w:val="24"/>
          <w:szCs w:val="24"/>
          <w:lang w:eastAsia="ru-RU"/>
        </w:rPr>
        <w:t xml:space="preserve">, Л.В. </w:t>
      </w:r>
      <w:proofErr w:type="spellStart"/>
      <w:r w:rsidRPr="00980559">
        <w:rPr>
          <w:rFonts w:ascii="Times New Roman" w:eastAsia="Times New Roman" w:hAnsi="Times New Roman" w:cs="Times New Roman"/>
          <w:sz w:val="24"/>
          <w:szCs w:val="24"/>
          <w:lang w:eastAsia="ru-RU"/>
        </w:rPr>
        <w:t>Овчинникова</w:t>
      </w:r>
      <w:proofErr w:type="spellEnd"/>
      <w:r w:rsidRPr="00980559">
        <w:rPr>
          <w:rFonts w:ascii="Times New Roman" w:eastAsia="Times New Roman" w:hAnsi="Times New Roman" w:cs="Times New Roman"/>
          <w:sz w:val="24"/>
          <w:szCs w:val="24"/>
          <w:lang w:eastAsia="ru-RU"/>
        </w:rPr>
        <w:t xml:space="preserve"> и др. – М.: </w:t>
      </w:r>
      <w:proofErr w:type="spellStart"/>
      <w:r w:rsidRPr="00980559">
        <w:rPr>
          <w:rFonts w:ascii="Times New Roman" w:eastAsia="Times New Roman" w:hAnsi="Times New Roman" w:cs="Times New Roman"/>
          <w:sz w:val="24"/>
          <w:szCs w:val="24"/>
          <w:lang w:eastAsia="ru-RU"/>
        </w:rPr>
        <w:t>Изд-ий</w:t>
      </w:r>
      <w:proofErr w:type="spellEnd"/>
      <w:r w:rsidRPr="00980559">
        <w:rPr>
          <w:rFonts w:ascii="Times New Roman" w:eastAsia="Times New Roman" w:hAnsi="Times New Roman" w:cs="Times New Roman"/>
          <w:sz w:val="24"/>
          <w:szCs w:val="24"/>
          <w:lang w:eastAsia="ru-RU"/>
        </w:rPr>
        <w:t xml:space="preserve"> центр «Академия», 2006. – 96 с.</w:t>
      </w:r>
    </w:p>
    <w:p w:rsidR="00980559" w:rsidRPr="00980559" w:rsidRDefault="00437BB5" w:rsidP="00035B07">
      <w:pPr>
        <w:numPr>
          <w:ilvl w:val="0"/>
          <w:numId w:val="104"/>
        </w:numPr>
        <w:spacing w:after="0" w:line="240" w:lineRule="auto"/>
        <w:ind w:left="0" w:firstLine="567"/>
        <w:rPr>
          <w:rFonts w:ascii="Times New Roman" w:eastAsia="Times New Roman" w:hAnsi="Times New Roman" w:cs="Times New Roman"/>
          <w:sz w:val="24"/>
          <w:szCs w:val="24"/>
          <w:lang w:eastAsia="ru-RU"/>
        </w:rPr>
      </w:pPr>
      <w:proofErr w:type="spellStart"/>
      <w:r w:rsidRPr="00980559">
        <w:rPr>
          <w:rFonts w:ascii="Times New Roman" w:eastAsia="Times New Roman" w:hAnsi="Times New Roman" w:cs="Times New Roman"/>
          <w:sz w:val="24"/>
          <w:szCs w:val="24"/>
          <w:lang w:eastAsia="ru-RU"/>
        </w:rPr>
        <w:t>Дубцов</w:t>
      </w:r>
      <w:proofErr w:type="spellEnd"/>
      <w:r w:rsidRPr="00980559">
        <w:rPr>
          <w:rFonts w:ascii="Times New Roman" w:eastAsia="Times New Roman" w:hAnsi="Times New Roman" w:cs="Times New Roman"/>
          <w:sz w:val="24"/>
          <w:szCs w:val="24"/>
          <w:lang w:eastAsia="ru-RU"/>
        </w:rPr>
        <w:t>, Г.Г.</w:t>
      </w:r>
      <w:r w:rsidRPr="00980559">
        <w:rPr>
          <w:rFonts w:ascii="Times New Roman" w:eastAsia="Times New Roman" w:hAnsi="Times New Roman" w:cs="Times New Roman"/>
          <w:i/>
          <w:iCs/>
          <w:sz w:val="24"/>
          <w:szCs w:val="24"/>
          <w:lang w:eastAsia="ru-RU"/>
        </w:rPr>
        <w:t> </w:t>
      </w:r>
      <w:r w:rsidRPr="00980559">
        <w:rPr>
          <w:rFonts w:ascii="Times New Roman" w:eastAsia="Times New Roman" w:hAnsi="Times New Roman" w:cs="Times New Roman"/>
          <w:sz w:val="24"/>
          <w:szCs w:val="24"/>
          <w:lang w:eastAsia="ru-RU"/>
        </w:rPr>
        <w:t>Технология приготовления пищи: Учеб. пособие [Текст]. – М.: Мастерство, 2001. – 272 с.</w:t>
      </w:r>
    </w:p>
    <w:p w:rsidR="00980559" w:rsidRPr="00980559" w:rsidRDefault="00437BB5" w:rsidP="00035B07">
      <w:pPr>
        <w:numPr>
          <w:ilvl w:val="0"/>
          <w:numId w:val="104"/>
        </w:numPr>
        <w:spacing w:after="0" w:line="240" w:lineRule="auto"/>
        <w:ind w:left="0" w:firstLine="567"/>
        <w:rPr>
          <w:rFonts w:ascii="Times New Roman" w:eastAsia="Times New Roman" w:hAnsi="Times New Roman" w:cs="Times New Roman"/>
          <w:sz w:val="24"/>
          <w:szCs w:val="24"/>
          <w:lang w:eastAsia="ru-RU"/>
        </w:rPr>
      </w:pPr>
      <w:r w:rsidRPr="00980559">
        <w:rPr>
          <w:rFonts w:ascii="Times New Roman" w:eastAsia="Times New Roman" w:hAnsi="Times New Roman" w:cs="Times New Roman"/>
          <w:sz w:val="24"/>
          <w:szCs w:val="24"/>
          <w:lang w:eastAsia="ru-RU"/>
        </w:rPr>
        <w:t>Отечественные журналы:</w:t>
      </w:r>
    </w:p>
    <w:p w:rsidR="00980559" w:rsidRPr="00980559" w:rsidRDefault="00437BB5" w:rsidP="00980559">
      <w:pPr>
        <w:shd w:val="clear" w:color="auto" w:fill="FFFFFF"/>
        <w:spacing w:after="0" w:line="240" w:lineRule="auto"/>
        <w:ind w:firstLine="567"/>
        <w:rPr>
          <w:rFonts w:ascii="Times New Roman" w:eastAsia="Times New Roman" w:hAnsi="Times New Roman" w:cs="Times New Roman"/>
          <w:sz w:val="24"/>
          <w:szCs w:val="24"/>
          <w:lang w:eastAsia="ru-RU"/>
        </w:rPr>
      </w:pPr>
      <w:r w:rsidRPr="00980559">
        <w:rPr>
          <w:rFonts w:ascii="Times New Roman" w:eastAsia="Times New Roman" w:hAnsi="Times New Roman" w:cs="Times New Roman"/>
          <w:sz w:val="24"/>
          <w:szCs w:val="24"/>
          <w:lang w:eastAsia="ru-RU"/>
        </w:rPr>
        <w:t>«Питание и общество», «Гастроном», «Кулинарные ведомости», «Школа гастронома».</w:t>
      </w:r>
    </w:p>
    <w:p w:rsidR="00980559" w:rsidRDefault="00980559" w:rsidP="00980559">
      <w:pPr>
        <w:spacing w:after="0" w:line="240" w:lineRule="auto"/>
        <w:ind w:firstLine="567"/>
        <w:rPr>
          <w:rFonts w:ascii="Times New Roman" w:eastAsia="Times New Roman" w:hAnsi="Times New Roman" w:cs="Times New Roman"/>
          <w:b/>
          <w:bCs/>
          <w:sz w:val="24"/>
          <w:szCs w:val="24"/>
          <w:lang w:eastAsia="ru-RU"/>
        </w:rPr>
      </w:pPr>
    </w:p>
    <w:p w:rsidR="00980559" w:rsidRDefault="00437BB5" w:rsidP="00980559">
      <w:pPr>
        <w:spacing w:after="0" w:line="240" w:lineRule="auto"/>
        <w:ind w:firstLine="567"/>
        <w:rPr>
          <w:rFonts w:ascii="Times New Roman" w:eastAsia="Times New Roman" w:hAnsi="Times New Roman" w:cs="Times New Roman"/>
          <w:b/>
          <w:bCs/>
          <w:sz w:val="24"/>
          <w:szCs w:val="24"/>
          <w:lang w:eastAsia="ru-RU"/>
        </w:rPr>
      </w:pPr>
      <w:r w:rsidRPr="00980559">
        <w:rPr>
          <w:rFonts w:ascii="Times New Roman" w:eastAsia="Times New Roman" w:hAnsi="Times New Roman" w:cs="Times New Roman"/>
          <w:b/>
          <w:bCs/>
          <w:sz w:val="24"/>
          <w:szCs w:val="24"/>
          <w:lang w:eastAsia="ru-RU"/>
        </w:rPr>
        <w:t>нормативные документы:</w:t>
      </w:r>
    </w:p>
    <w:p w:rsidR="00980559" w:rsidRPr="00980559" w:rsidRDefault="00980559" w:rsidP="00980559">
      <w:pPr>
        <w:spacing w:after="0" w:line="240" w:lineRule="auto"/>
        <w:ind w:firstLine="567"/>
        <w:rPr>
          <w:rFonts w:ascii="Times New Roman" w:eastAsia="Times New Roman" w:hAnsi="Times New Roman" w:cs="Times New Roman"/>
          <w:sz w:val="24"/>
          <w:szCs w:val="24"/>
          <w:lang w:eastAsia="ru-RU"/>
        </w:rPr>
      </w:pPr>
    </w:p>
    <w:p w:rsidR="00980559" w:rsidRPr="00980559" w:rsidRDefault="00437BB5" w:rsidP="00035B07">
      <w:pPr>
        <w:numPr>
          <w:ilvl w:val="0"/>
          <w:numId w:val="105"/>
        </w:numPr>
        <w:spacing w:after="0" w:line="240" w:lineRule="auto"/>
        <w:ind w:left="0" w:firstLine="567"/>
        <w:rPr>
          <w:rFonts w:ascii="Times New Roman" w:eastAsia="Times New Roman" w:hAnsi="Times New Roman" w:cs="Times New Roman"/>
          <w:sz w:val="24"/>
          <w:szCs w:val="24"/>
          <w:lang w:eastAsia="ru-RU"/>
        </w:rPr>
      </w:pPr>
      <w:r w:rsidRPr="00980559">
        <w:rPr>
          <w:rFonts w:ascii="Times New Roman" w:eastAsia="Times New Roman" w:hAnsi="Times New Roman" w:cs="Times New Roman"/>
          <w:sz w:val="24"/>
          <w:szCs w:val="24"/>
          <w:lang w:eastAsia="ru-RU"/>
        </w:rPr>
        <w:t>ГОСТ Р 50763-95 "Кулинарная продукция, реализуемая населению";</w:t>
      </w:r>
    </w:p>
    <w:p w:rsidR="00980559" w:rsidRPr="00980559" w:rsidRDefault="00437BB5" w:rsidP="00035B07">
      <w:pPr>
        <w:numPr>
          <w:ilvl w:val="0"/>
          <w:numId w:val="105"/>
        </w:numPr>
        <w:spacing w:after="0" w:line="240" w:lineRule="auto"/>
        <w:ind w:left="0" w:firstLine="567"/>
        <w:rPr>
          <w:rFonts w:ascii="Times New Roman" w:eastAsia="Times New Roman" w:hAnsi="Times New Roman" w:cs="Times New Roman"/>
          <w:sz w:val="24"/>
          <w:szCs w:val="24"/>
          <w:lang w:eastAsia="ru-RU"/>
        </w:rPr>
      </w:pPr>
      <w:r w:rsidRPr="00980559">
        <w:rPr>
          <w:rFonts w:ascii="Times New Roman" w:eastAsia="Times New Roman" w:hAnsi="Times New Roman" w:cs="Times New Roman"/>
          <w:sz w:val="24"/>
          <w:szCs w:val="24"/>
          <w:lang w:eastAsia="ru-RU"/>
        </w:rPr>
        <w:t>ГОСТ Р 50764-95 "Услуги общественного питания. Общие требования";</w:t>
      </w:r>
    </w:p>
    <w:p w:rsidR="00980559" w:rsidRPr="00980559" w:rsidRDefault="00437BB5" w:rsidP="00035B07">
      <w:pPr>
        <w:numPr>
          <w:ilvl w:val="0"/>
          <w:numId w:val="105"/>
        </w:numPr>
        <w:spacing w:after="0" w:line="240" w:lineRule="auto"/>
        <w:ind w:left="0" w:firstLine="567"/>
        <w:rPr>
          <w:rFonts w:ascii="Times New Roman" w:eastAsia="Times New Roman" w:hAnsi="Times New Roman" w:cs="Times New Roman"/>
          <w:sz w:val="24"/>
          <w:szCs w:val="24"/>
          <w:lang w:eastAsia="ru-RU"/>
        </w:rPr>
      </w:pPr>
      <w:r w:rsidRPr="00980559">
        <w:rPr>
          <w:rFonts w:ascii="Times New Roman" w:eastAsia="Times New Roman" w:hAnsi="Times New Roman" w:cs="Times New Roman"/>
          <w:sz w:val="24"/>
          <w:szCs w:val="24"/>
          <w:lang w:eastAsia="ru-RU"/>
        </w:rPr>
        <w:t>СанПиН 42-123-4117-86 Санитарные правила. Условия, сроки хранения особо скоропортящихся продуктов;</w:t>
      </w:r>
    </w:p>
    <w:p w:rsidR="00980559" w:rsidRPr="00980559" w:rsidRDefault="00437BB5" w:rsidP="00035B07">
      <w:pPr>
        <w:numPr>
          <w:ilvl w:val="0"/>
          <w:numId w:val="105"/>
        </w:numPr>
        <w:spacing w:after="0" w:line="240" w:lineRule="auto"/>
        <w:ind w:left="0" w:firstLine="567"/>
        <w:rPr>
          <w:rFonts w:ascii="Times New Roman" w:eastAsia="Times New Roman" w:hAnsi="Times New Roman" w:cs="Times New Roman"/>
          <w:sz w:val="24"/>
          <w:szCs w:val="24"/>
          <w:lang w:eastAsia="ru-RU"/>
        </w:rPr>
      </w:pPr>
      <w:r w:rsidRPr="00980559">
        <w:rPr>
          <w:rFonts w:ascii="Times New Roman" w:eastAsia="Times New Roman" w:hAnsi="Times New Roman" w:cs="Times New Roman"/>
          <w:sz w:val="24"/>
          <w:szCs w:val="24"/>
          <w:lang w:eastAsia="ru-RU"/>
        </w:rPr>
        <w:lastRenderedPageBreak/>
        <w:t>СанПиН 42-123-5777-91 Санитарные правила для предприятий общественного питания, включая кондитерские цехи и предприятия, вырабатывающие мягкое мороженое;</w:t>
      </w:r>
    </w:p>
    <w:p w:rsidR="00980559" w:rsidRPr="00980559" w:rsidRDefault="00437BB5" w:rsidP="00035B07">
      <w:pPr>
        <w:numPr>
          <w:ilvl w:val="0"/>
          <w:numId w:val="105"/>
        </w:numPr>
        <w:spacing w:after="0" w:line="240" w:lineRule="auto"/>
        <w:ind w:left="0" w:firstLine="567"/>
        <w:rPr>
          <w:rFonts w:ascii="Times New Roman" w:eastAsia="Times New Roman" w:hAnsi="Times New Roman" w:cs="Times New Roman"/>
          <w:sz w:val="24"/>
          <w:szCs w:val="24"/>
          <w:lang w:eastAsia="ru-RU"/>
        </w:rPr>
      </w:pPr>
      <w:r w:rsidRPr="00980559">
        <w:rPr>
          <w:rFonts w:ascii="Times New Roman" w:eastAsia="Times New Roman" w:hAnsi="Times New Roman" w:cs="Times New Roman"/>
          <w:sz w:val="24"/>
          <w:szCs w:val="24"/>
          <w:lang w:eastAsia="ru-RU"/>
        </w:rPr>
        <w:t>Правила оказания услуг общественного питания (в ред. Постановлений Правительства РФ от 21.05.2001 N 389, от 10.05.2007 N 276);</w:t>
      </w:r>
    </w:p>
    <w:p w:rsidR="00980559" w:rsidRPr="00980559" w:rsidRDefault="00437BB5" w:rsidP="00980559">
      <w:pPr>
        <w:spacing w:after="0" w:line="240" w:lineRule="auto"/>
        <w:ind w:firstLine="567"/>
        <w:rPr>
          <w:rFonts w:ascii="Times New Roman" w:eastAsia="Times New Roman" w:hAnsi="Times New Roman" w:cs="Times New Roman"/>
          <w:sz w:val="24"/>
          <w:szCs w:val="24"/>
          <w:lang w:eastAsia="ru-RU"/>
        </w:rPr>
      </w:pPr>
      <w:r w:rsidRPr="00980559">
        <w:rPr>
          <w:rFonts w:ascii="Times New Roman" w:eastAsia="Times New Roman" w:hAnsi="Times New Roman" w:cs="Times New Roman"/>
          <w:sz w:val="24"/>
          <w:szCs w:val="24"/>
          <w:lang w:eastAsia="ru-RU"/>
        </w:rPr>
        <w:br/>
      </w:r>
    </w:p>
    <w:p w:rsidR="00980559" w:rsidRDefault="00437BB5" w:rsidP="00980559">
      <w:pPr>
        <w:spacing w:after="0" w:line="240" w:lineRule="auto"/>
        <w:ind w:firstLine="567"/>
        <w:rPr>
          <w:rFonts w:ascii="Times New Roman" w:eastAsia="Times New Roman" w:hAnsi="Times New Roman" w:cs="Times New Roman"/>
          <w:b/>
          <w:sz w:val="24"/>
          <w:szCs w:val="24"/>
          <w:lang w:eastAsia="ru-RU"/>
        </w:rPr>
      </w:pPr>
      <w:r w:rsidRPr="00980559">
        <w:rPr>
          <w:rFonts w:ascii="Times New Roman" w:eastAsia="Times New Roman" w:hAnsi="Times New Roman" w:cs="Times New Roman"/>
          <w:b/>
          <w:sz w:val="24"/>
          <w:szCs w:val="24"/>
          <w:lang w:eastAsia="ru-RU"/>
        </w:rPr>
        <w:t>Интернет-ресурсы:</w:t>
      </w:r>
    </w:p>
    <w:p w:rsidR="00980559" w:rsidRPr="00980559" w:rsidRDefault="00980559" w:rsidP="00980559">
      <w:pPr>
        <w:spacing w:after="0" w:line="240" w:lineRule="auto"/>
        <w:ind w:firstLine="567"/>
        <w:rPr>
          <w:rFonts w:ascii="Times New Roman" w:eastAsia="Times New Roman" w:hAnsi="Times New Roman" w:cs="Times New Roman"/>
          <w:b/>
          <w:sz w:val="24"/>
          <w:szCs w:val="24"/>
          <w:lang w:eastAsia="ru-RU"/>
        </w:rPr>
      </w:pPr>
    </w:p>
    <w:p w:rsidR="00980559" w:rsidRPr="00980559" w:rsidRDefault="00437BB5" w:rsidP="00980559">
      <w:pPr>
        <w:spacing w:after="0" w:line="240" w:lineRule="auto"/>
        <w:ind w:firstLine="567"/>
        <w:rPr>
          <w:rFonts w:ascii="Times New Roman" w:eastAsia="Times New Roman" w:hAnsi="Times New Roman" w:cs="Times New Roman"/>
          <w:sz w:val="24"/>
          <w:szCs w:val="24"/>
          <w:lang w:eastAsia="ru-RU"/>
        </w:rPr>
      </w:pPr>
      <w:r w:rsidRPr="00980559">
        <w:rPr>
          <w:rFonts w:ascii="Times New Roman" w:eastAsia="Times New Roman" w:hAnsi="Times New Roman" w:cs="Times New Roman"/>
          <w:sz w:val="24"/>
          <w:szCs w:val="24"/>
          <w:lang w:eastAsia="ru-RU"/>
        </w:rPr>
        <w:t>«Кулинарный портал». Форма доступа: http:// </w:t>
      </w:r>
      <w:hyperlink r:id="rId87" w:history="1">
        <w:r w:rsidRPr="00980559">
          <w:rPr>
            <w:rFonts w:ascii="Times New Roman" w:eastAsia="Times New Roman" w:hAnsi="Times New Roman" w:cs="Times New Roman"/>
            <w:sz w:val="24"/>
            <w:szCs w:val="24"/>
            <w:u w:val="single"/>
            <w:lang w:eastAsia="ru-RU"/>
          </w:rPr>
          <w:t>www.kulina.ru</w:t>
        </w:r>
      </w:hyperlink>
      <w:r w:rsidRPr="00980559">
        <w:rPr>
          <w:rFonts w:ascii="Times New Roman" w:eastAsia="Times New Roman" w:hAnsi="Times New Roman" w:cs="Times New Roman"/>
          <w:sz w:val="24"/>
          <w:szCs w:val="24"/>
          <w:lang w:eastAsia="ru-RU"/>
        </w:rPr>
        <w:t>., http://povary.ru., http:// vkus.by.</w:t>
      </w:r>
    </w:p>
    <w:p w:rsidR="00980559" w:rsidRPr="00980559" w:rsidRDefault="00437BB5" w:rsidP="00980559">
      <w:pPr>
        <w:spacing w:after="0" w:line="240" w:lineRule="auto"/>
        <w:ind w:firstLine="567"/>
        <w:rPr>
          <w:rFonts w:ascii="Times New Roman" w:eastAsia="Times New Roman" w:hAnsi="Times New Roman" w:cs="Times New Roman"/>
          <w:sz w:val="24"/>
          <w:szCs w:val="24"/>
          <w:lang w:eastAsia="ru-RU"/>
        </w:rPr>
      </w:pPr>
      <w:r w:rsidRPr="00980559">
        <w:rPr>
          <w:rFonts w:ascii="Times New Roman" w:eastAsia="Times New Roman" w:hAnsi="Times New Roman" w:cs="Times New Roman"/>
          <w:sz w:val="24"/>
          <w:szCs w:val="24"/>
          <w:lang w:eastAsia="ru-RU"/>
        </w:rPr>
        <w:t>Главный портал индустрии гостеприимства и питания. Форма доступа: h</w:t>
      </w:r>
      <w:hyperlink r:id="rId88" w:history="1">
        <w:r w:rsidRPr="00980559">
          <w:rPr>
            <w:rFonts w:ascii="Times New Roman" w:eastAsia="Times New Roman" w:hAnsi="Times New Roman" w:cs="Times New Roman"/>
            <w:sz w:val="24"/>
            <w:szCs w:val="24"/>
            <w:u w:val="single"/>
            <w:lang w:eastAsia="ru-RU"/>
          </w:rPr>
          <w:t>http://www.chef.com.ua</w:t>
        </w:r>
      </w:hyperlink>
    </w:p>
    <w:p w:rsidR="00980559" w:rsidRPr="00980559" w:rsidRDefault="00E676A2" w:rsidP="00980559">
      <w:pPr>
        <w:spacing w:after="0" w:line="240" w:lineRule="auto"/>
        <w:ind w:firstLine="567"/>
        <w:rPr>
          <w:rFonts w:ascii="Times New Roman" w:eastAsia="Times New Roman" w:hAnsi="Times New Roman" w:cs="Times New Roman"/>
          <w:sz w:val="24"/>
          <w:szCs w:val="24"/>
          <w:lang w:eastAsia="ru-RU"/>
        </w:rPr>
      </w:pPr>
      <w:hyperlink r:id="rId89" w:history="1">
        <w:r w:rsidR="00437BB5" w:rsidRPr="00980559">
          <w:rPr>
            <w:rFonts w:ascii="Times New Roman" w:eastAsia="Times New Roman" w:hAnsi="Times New Roman" w:cs="Times New Roman"/>
            <w:sz w:val="24"/>
            <w:szCs w:val="24"/>
            <w:u w:val="single"/>
            <w:lang w:eastAsia="ru-RU"/>
          </w:rPr>
          <w:t>http://cook-food.ru</w:t>
        </w:r>
      </w:hyperlink>
    </w:p>
    <w:p w:rsidR="00980559" w:rsidRPr="00980559" w:rsidRDefault="00E676A2" w:rsidP="00980559">
      <w:pPr>
        <w:spacing w:after="0" w:line="240" w:lineRule="auto"/>
        <w:ind w:firstLine="567"/>
        <w:rPr>
          <w:rFonts w:ascii="Times New Roman" w:eastAsia="Times New Roman" w:hAnsi="Times New Roman" w:cs="Times New Roman"/>
          <w:sz w:val="24"/>
          <w:szCs w:val="24"/>
          <w:lang w:eastAsia="ru-RU"/>
        </w:rPr>
      </w:pPr>
      <w:hyperlink r:id="rId90" w:history="1">
        <w:r w:rsidR="00437BB5" w:rsidRPr="00980559">
          <w:rPr>
            <w:rFonts w:ascii="Times New Roman" w:eastAsia="Times New Roman" w:hAnsi="Times New Roman" w:cs="Times New Roman"/>
            <w:sz w:val="24"/>
            <w:szCs w:val="24"/>
            <w:u w:val="single"/>
            <w:lang w:eastAsia="ru-RU"/>
          </w:rPr>
          <w:t>http://kul.my1.ru/pub</w:t>
        </w:r>
      </w:hyperlink>
      <w:r w:rsidR="00437BB5" w:rsidRPr="00980559">
        <w:rPr>
          <w:rFonts w:ascii="Times New Roman" w:eastAsia="Times New Roman" w:hAnsi="Times New Roman" w:cs="Times New Roman"/>
          <w:sz w:val="24"/>
          <w:szCs w:val="24"/>
          <w:lang w:eastAsia="ru-RU"/>
        </w:rPr>
        <w:t> «Кулинарные рецепты»</w:t>
      </w:r>
    </w:p>
    <w:p w:rsidR="00980559" w:rsidRPr="00980559" w:rsidRDefault="00E676A2" w:rsidP="00980559">
      <w:pPr>
        <w:spacing w:after="0" w:line="240" w:lineRule="auto"/>
        <w:ind w:firstLine="567"/>
        <w:rPr>
          <w:rFonts w:ascii="Times New Roman" w:eastAsia="Times New Roman" w:hAnsi="Times New Roman" w:cs="Times New Roman"/>
          <w:sz w:val="24"/>
          <w:szCs w:val="24"/>
          <w:lang w:eastAsia="ru-RU"/>
        </w:rPr>
      </w:pPr>
      <w:hyperlink r:id="rId91" w:history="1">
        <w:r w:rsidR="00437BB5" w:rsidRPr="00980559">
          <w:rPr>
            <w:rFonts w:ascii="Times New Roman" w:eastAsia="Times New Roman" w:hAnsi="Times New Roman" w:cs="Times New Roman"/>
            <w:sz w:val="24"/>
            <w:szCs w:val="24"/>
            <w:u w:val="single"/>
            <w:lang w:eastAsia="ru-RU"/>
          </w:rPr>
          <w:t>www.eda-server.ru</w:t>
        </w:r>
      </w:hyperlink>
      <w:r w:rsidR="00437BB5" w:rsidRPr="00980559">
        <w:rPr>
          <w:rFonts w:ascii="Times New Roman" w:eastAsia="Times New Roman" w:hAnsi="Times New Roman" w:cs="Times New Roman"/>
          <w:sz w:val="24"/>
          <w:szCs w:val="24"/>
          <w:lang w:eastAsia="ru-RU"/>
        </w:rPr>
        <w:t> «</w:t>
      </w:r>
      <w:proofErr w:type="spellStart"/>
      <w:r w:rsidR="00437BB5" w:rsidRPr="00980559">
        <w:rPr>
          <w:rFonts w:ascii="Times New Roman" w:eastAsia="Times New Roman" w:hAnsi="Times New Roman" w:cs="Times New Roman"/>
          <w:sz w:val="24"/>
          <w:szCs w:val="24"/>
          <w:lang w:eastAsia="ru-RU"/>
        </w:rPr>
        <w:t>Видеорецепты</w:t>
      </w:r>
      <w:proofErr w:type="spellEnd"/>
      <w:r w:rsidR="00437BB5" w:rsidRPr="00980559">
        <w:rPr>
          <w:rFonts w:ascii="Times New Roman" w:eastAsia="Times New Roman" w:hAnsi="Times New Roman" w:cs="Times New Roman"/>
          <w:sz w:val="24"/>
          <w:szCs w:val="24"/>
          <w:lang w:eastAsia="ru-RU"/>
        </w:rPr>
        <w:t>»</w:t>
      </w:r>
    </w:p>
    <w:p w:rsidR="00980559" w:rsidRPr="00980559" w:rsidRDefault="00437BB5" w:rsidP="00980559">
      <w:pPr>
        <w:spacing w:after="0" w:line="240" w:lineRule="auto"/>
        <w:ind w:firstLine="567"/>
        <w:rPr>
          <w:rFonts w:ascii="Times New Roman" w:eastAsia="Times New Roman" w:hAnsi="Times New Roman" w:cs="Times New Roman"/>
          <w:sz w:val="24"/>
          <w:szCs w:val="24"/>
          <w:lang w:eastAsia="ru-RU"/>
        </w:rPr>
      </w:pPr>
      <w:proofErr w:type="spellStart"/>
      <w:r w:rsidRPr="00980559">
        <w:rPr>
          <w:rFonts w:ascii="Times New Roman" w:eastAsia="Times New Roman" w:hAnsi="Times New Roman" w:cs="Times New Roman"/>
          <w:sz w:val="24"/>
          <w:szCs w:val="24"/>
          <w:lang w:eastAsia="ru-RU"/>
        </w:rPr>
        <w:t>ttp</w:t>
      </w:r>
      <w:proofErr w:type="spellEnd"/>
      <w:r w:rsidRPr="00980559">
        <w:rPr>
          <w:rFonts w:ascii="Times New Roman" w:eastAsia="Times New Roman" w:hAnsi="Times New Roman" w:cs="Times New Roman"/>
          <w:sz w:val="24"/>
          <w:szCs w:val="24"/>
          <w:lang w:eastAsia="ru-RU"/>
        </w:rPr>
        <w:t>:// www.horeca.ru</w:t>
      </w:r>
    </w:p>
    <w:p w:rsidR="00980559" w:rsidRDefault="00437BB5">
      <w:pPr>
        <w:spacing w:after="160" w:line="259" w:lineRule="auto"/>
        <w:rPr>
          <w:rFonts w:ascii="Calibri" w:eastAsia="Calibri" w:hAnsi="Calibri" w:cs="Times New Roman"/>
          <w:sz w:val="28"/>
          <w:szCs w:val="28"/>
        </w:rPr>
      </w:pPr>
      <w:r>
        <w:rPr>
          <w:sz w:val="28"/>
          <w:szCs w:val="28"/>
        </w:rPr>
        <w:br w:type="page"/>
      </w:r>
    </w:p>
    <w:p w:rsidR="00980559" w:rsidRDefault="00980559" w:rsidP="00980559">
      <w:pPr>
        <w:autoSpaceDE w:val="0"/>
        <w:autoSpaceDN w:val="0"/>
        <w:adjustRightInd w:val="0"/>
        <w:spacing w:after="160" w:line="259" w:lineRule="auto"/>
        <w:jc w:val="both"/>
        <w:rPr>
          <w:rFonts w:ascii="Calibri" w:eastAsia="Calibri" w:hAnsi="Calibri" w:cs="Times New Roman"/>
          <w:sz w:val="28"/>
          <w:szCs w:val="28"/>
        </w:rPr>
      </w:pPr>
    </w:p>
    <w:p w:rsidR="00B07FC2" w:rsidRDefault="00437BB5" w:rsidP="00447797">
      <w:pPr>
        <w:spacing w:after="160" w:line="240" w:lineRule="auto"/>
        <w:jc w:val="center"/>
        <w:rPr>
          <w:rFonts w:ascii="Times New Roman" w:eastAsia="Calibri" w:hAnsi="Times New Roman" w:cs="Times New Roman"/>
          <w:b/>
          <w:sz w:val="24"/>
          <w:szCs w:val="28"/>
        </w:rPr>
      </w:pPr>
      <w:r w:rsidRPr="005E5840">
        <w:rPr>
          <w:rFonts w:ascii="Times New Roman" w:hAnsi="Times New Roman" w:cs="Times New Roman"/>
          <w:b/>
          <w:sz w:val="24"/>
          <w:szCs w:val="28"/>
        </w:rPr>
        <w:t>4. Контроль и оценка результатов освоения учебной практики</w:t>
      </w:r>
    </w:p>
    <w:p w:rsidR="00447797" w:rsidRPr="005E5840" w:rsidRDefault="00447797" w:rsidP="00447797">
      <w:pPr>
        <w:spacing w:after="160" w:line="240" w:lineRule="auto"/>
        <w:jc w:val="center"/>
        <w:rPr>
          <w:rFonts w:ascii="Times New Roman" w:eastAsia="Calibri" w:hAnsi="Times New Roman" w:cs="Times New Roman"/>
          <w:b/>
          <w:sz w:val="24"/>
          <w:szCs w:val="28"/>
        </w:rPr>
      </w:pP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ab/>
        <w:t xml:space="preserve">Контроль и оценка результатов освоения программы производственного обучения осуществляется мастером производственного обучения в процессе проведения занятий, а также выполнения учащимися учебно-производственных заданий.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ab/>
        <w:t xml:space="preserve">В результате овладения видами профессиональной деятельности по профессии обучающийся в ходе освоения </w:t>
      </w:r>
      <w:r w:rsidR="00C61EDA">
        <w:rPr>
          <w:rFonts w:ascii="Times New Roman" w:hAnsi="Times New Roman" w:cs="Times New Roman"/>
          <w:sz w:val="24"/>
          <w:szCs w:val="28"/>
        </w:rPr>
        <w:t xml:space="preserve">учебной практики </w:t>
      </w:r>
      <w:r w:rsidRPr="009357B8">
        <w:rPr>
          <w:rFonts w:ascii="Times New Roman" w:hAnsi="Times New Roman" w:cs="Times New Roman"/>
          <w:sz w:val="24"/>
          <w:szCs w:val="28"/>
        </w:rPr>
        <w:t xml:space="preserve">должен иметь </w:t>
      </w:r>
      <w:r w:rsidRPr="00C61EDA">
        <w:rPr>
          <w:rFonts w:ascii="Times New Roman" w:hAnsi="Times New Roman" w:cs="Times New Roman"/>
          <w:b/>
          <w:sz w:val="24"/>
          <w:szCs w:val="28"/>
        </w:rPr>
        <w:t>практический опыт</w:t>
      </w:r>
      <w:r w:rsidRPr="009357B8">
        <w:rPr>
          <w:rFonts w:ascii="Times New Roman" w:hAnsi="Times New Roman" w:cs="Times New Roman"/>
          <w:sz w:val="24"/>
          <w:szCs w:val="28"/>
        </w:rPr>
        <w:t xml:space="preserve">: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обработки, нарезки и приготовления блюд из овощей и грибов;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подготовки сырья и приготовления блюд и гарниров из круп, бобовых,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макаронных изделий, яиц и творога, теста;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приготовления основных супов и соусов;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обработки рыбного сырья;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приготовления полуфабрикатов и блюд из рыбы;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обработки сырья из мяса, птицы, дичи, кролика;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приготовления полуфабрикатов и блюд из мяса и домашней птицы;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подготовки гастрономических продуктов;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приготовления и оформления холодных блюд и закусок;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приготовления сладких блюд и напитков;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подготовки сырья и приготовления полуфабрикатов для мучных</w:t>
      </w:r>
      <w:r w:rsidR="0090714A" w:rsidRPr="009357B8">
        <w:rPr>
          <w:rFonts w:ascii="Times New Roman" w:hAnsi="Times New Roman" w:cs="Times New Roman"/>
          <w:sz w:val="24"/>
          <w:szCs w:val="28"/>
        </w:rPr>
        <w:t xml:space="preserve"> </w:t>
      </w:r>
      <w:r w:rsidRPr="009357B8">
        <w:rPr>
          <w:rFonts w:ascii="Times New Roman" w:hAnsi="Times New Roman" w:cs="Times New Roman"/>
          <w:sz w:val="24"/>
          <w:szCs w:val="28"/>
        </w:rPr>
        <w:t xml:space="preserve">кулинарных, булочных и кондитерских изделий;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подготовки сырья и приготовления дрожжевого теста и изделий из него;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подготовки сырья и приготовления </w:t>
      </w:r>
      <w:proofErr w:type="spellStart"/>
      <w:r w:rsidRPr="009357B8">
        <w:rPr>
          <w:rFonts w:ascii="Times New Roman" w:hAnsi="Times New Roman" w:cs="Times New Roman"/>
          <w:sz w:val="24"/>
          <w:szCs w:val="28"/>
        </w:rPr>
        <w:t>бездрожжевого</w:t>
      </w:r>
      <w:proofErr w:type="spellEnd"/>
      <w:r w:rsidRPr="009357B8">
        <w:rPr>
          <w:rFonts w:ascii="Times New Roman" w:hAnsi="Times New Roman" w:cs="Times New Roman"/>
          <w:sz w:val="24"/>
          <w:szCs w:val="28"/>
        </w:rPr>
        <w:t xml:space="preserve"> теста, изделий и</w:t>
      </w:r>
      <w:r w:rsidR="0090714A" w:rsidRPr="009357B8">
        <w:rPr>
          <w:rFonts w:ascii="Times New Roman" w:hAnsi="Times New Roman" w:cs="Times New Roman"/>
          <w:sz w:val="24"/>
          <w:szCs w:val="28"/>
        </w:rPr>
        <w:t xml:space="preserve"> </w:t>
      </w:r>
      <w:r w:rsidRPr="009357B8">
        <w:rPr>
          <w:rFonts w:ascii="Times New Roman" w:hAnsi="Times New Roman" w:cs="Times New Roman"/>
          <w:sz w:val="24"/>
          <w:szCs w:val="28"/>
        </w:rPr>
        <w:t xml:space="preserve">полуфабрикатов на него;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приготовления пирожных массового спроса;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приготовления тортов массового спроса. </w:t>
      </w:r>
    </w:p>
    <w:p w:rsidR="00B07FC2" w:rsidRPr="00C61EDA" w:rsidRDefault="00437BB5" w:rsidP="00447797">
      <w:pPr>
        <w:spacing w:after="160" w:line="240" w:lineRule="auto"/>
        <w:jc w:val="both"/>
        <w:rPr>
          <w:rFonts w:ascii="Times New Roman" w:eastAsia="Calibri" w:hAnsi="Times New Roman" w:cs="Times New Roman"/>
          <w:b/>
          <w:sz w:val="24"/>
          <w:szCs w:val="28"/>
        </w:rPr>
      </w:pPr>
      <w:r w:rsidRPr="00C61EDA">
        <w:rPr>
          <w:rFonts w:ascii="Times New Roman" w:hAnsi="Times New Roman" w:cs="Times New Roman"/>
          <w:b/>
          <w:sz w:val="24"/>
          <w:szCs w:val="28"/>
        </w:rPr>
        <w:t xml:space="preserve"> уметь: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проверять органолептическим способом качество сырья, основных</w:t>
      </w:r>
      <w:r w:rsidR="0090714A" w:rsidRPr="009357B8">
        <w:rPr>
          <w:rFonts w:ascii="Times New Roman" w:hAnsi="Times New Roman" w:cs="Times New Roman"/>
          <w:sz w:val="24"/>
          <w:szCs w:val="28"/>
        </w:rPr>
        <w:t xml:space="preserve"> </w:t>
      </w:r>
      <w:r w:rsidRPr="009357B8">
        <w:rPr>
          <w:rFonts w:ascii="Times New Roman" w:hAnsi="Times New Roman" w:cs="Times New Roman"/>
          <w:sz w:val="24"/>
          <w:szCs w:val="28"/>
        </w:rPr>
        <w:t xml:space="preserve">продуктов и дополнительных ингредиентов к ним;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 выбирать производственный инвентарь и оборудование и безопасно им пользоваться;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обрабатывать различными методами, нарезать и формовать традиционные виды овощей и грибов;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охлаждать, замораживать, размора</w:t>
      </w:r>
      <w:r w:rsidR="0090714A" w:rsidRPr="009357B8">
        <w:rPr>
          <w:rFonts w:ascii="Times New Roman" w:hAnsi="Times New Roman" w:cs="Times New Roman"/>
          <w:sz w:val="24"/>
          <w:szCs w:val="28"/>
        </w:rPr>
        <w:t xml:space="preserve">живать нарезанные овощи, грибы, </w:t>
      </w:r>
      <w:r w:rsidRPr="009357B8">
        <w:rPr>
          <w:rFonts w:ascii="Times New Roman" w:hAnsi="Times New Roman" w:cs="Times New Roman"/>
          <w:sz w:val="24"/>
          <w:szCs w:val="28"/>
        </w:rPr>
        <w:t xml:space="preserve">отдельные компоненты для соусов;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использовать различные технологии приготовления и оформления блюд и</w:t>
      </w:r>
      <w:r w:rsidR="0090714A" w:rsidRPr="009357B8">
        <w:rPr>
          <w:rFonts w:ascii="Times New Roman" w:hAnsi="Times New Roman" w:cs="Times New Roman"/>
          <w:sz w:val="24"/>
          <w:szCs w:val="28"/>
        </w:rPr>
        <w:t xml:space="preserve"> </w:t>
      </w:r>
      <w:r w:rsidRPr="009357B8">
        <w:rPr>
          <w:rFonts w:ascii="Times New Roman" w:hAnsi="Times New Roman" w:cs="Times New Roman"/>
          <w:sz w:val="24"/>
          <w:szCs w:val="28"/>
        </w:rPr>
        <w:t xml:space="preserve">изделий;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lastRenderedPageBreak/>
        <w:t xml:space="preserve">- оценивать качество готовых блюд и изделий; хлебобулочных, мучных и кондитерских изделий. </w:t>
      </w:r>
    </w:p>
    <w:p w:rsidR="00B07FC2" w:rsidRPr="00C61EDA" w:rsidRDefault="00437BB5" w:rsidP="00447797">
      <w:pPr>
        <w:spacing w:after="160" w:line="240" w:lineRule="auto"/>
        <w:jc w:val="both"/>
        <w:rPr>
          <w:rFonts w:ascii="Times New Roman" w:eastAsia="Calibri" w:hAnsi="Times New Roman" w:cs="Times New Roman"/>
          <w:b/>
          <w:sz w:val="24"/>
          <w:szCs w:val="28"/>
        </w:rPr>
      </w:pPr>
      <w:r w:rsidRPr="00C61EDA">
        <w:rPr>
          <w:rFonts w:ascii="Times New Roman" w:hAnsi="Times New Roman" w:cs="Times New Roman"/>
          <w:b/>
          <w:sz w:val="24"/>
          <w:szCs w:val="28"/>
        </w:rPr>
        <w:t xml:space="preserve"> знать: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ассортимент, товароведную характеристику, требования к качеству различных видов овощей, грибов, круп, бобовых, макаронных изделий, муки, молочных и жировых продуктов, яиц, творога, хлебобулочных, мучных и кондитерских изделий;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классификацию, пищевую ценность, требования к качеству сырья, полуфабрикатов, готовых блюд, хлебобулочных, мучных и кондитерских изделий;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способы минимизации отходов при подготовке продуктов;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температурный режим и правила охлаждения, замораживания и хранения полуфабрикатов и готовых блюд;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последовательность выполнения технологических операций при подготовке </w:t>
      </w:r>
      <w:r w:rsidR="0090714A" w:rsidRPr="009357B8">
        <w:rPr>
          <w:rFonts w:ascii="Times New Roman" w:hAnsi="Times New Roman" w:cs="Times New Roman"/>
          <w:sz w:val="24"/>
          <w:szCs w:val="28"/>
        </w:rPr>
        <w:t>с</w:t>
      </w:r>
      <w:r w:rsidRPr="009357B8">
        <w:rPr>
          <w:rFonts w:ascii="Times New Roman" w:hAnsi="Times New Roman" w:cs="Times New Roman"/>
          <w:sz w:val="24"/>
          <w:szCs w:val="28"/>
        </w:rPr>
        <w:t xml:space="preserve">ырья и приготовлении блюд и изделий;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температурный режим и правила приготовления блюд;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способы сервировки, варианты оформления, температуру подачи;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правила проведения бракеража; </w:t>
      </w:r>
    </w:p>
    <w:p w:rsidR="00B07FC2" w:rsidRPr="009357B8" w:rsidRDefault="00437BB5" w:rsidP="00447797">
      <w:pPr>
        <w:spacing w:after="160" w:line="240" w:lineRule="auto"/>
        <w:jc w:val="both"/>
        <w:rPr>
          <w:rFonts w:ascii="Times New Roman" w:eastAsia="Calibri" w:hAnsi="Times New Roman" w:cs="Times New Roman"/>
          <w:sz w:val="24"/>
          <w:szCs w:val="28"/>
        </w:rPr>
      </w:pPr>
      <w:r w:rsidRPr="009357B8">
        <w:rPr>
          <w:rFonts w:ascii="Times New Roman" w:hAnsi="Times New Roman" w:cs="Times New Roman"/>
          <w:sz w:val="24"/>
          <w:szCs w:val="28"/>
        </w:rPr>
        <w:t xml:space="preserve">- правила хранения, сроки реализации, требования к качеству готовых блюд; </w:t>
      </w:r>
    </w:p>
    <w:p w:rsidR="0090714A" w:rsidRPr="005E5840" w:rsidRDefault="00437BB5" w:rsidP="00447797">
      <w:pPr>
        <w:spacing w:after="160" w:line="240" w:lineRule="auto"/>
        <w:jc w:val="both"/>
        <w:rPr>
          <w:rFonts w:ascii="Times New Roman" w:eastAsia="Calibri" w:hAnsi="Times New Roman" w:cs="Times New Roman"/>
          <w:sz w:val="24"/>
          <w:szCs w:val="24"/>
        </w:rPr>
      </w:pPr>
      <w:r w:rsidRPr="009357B8">
        <w:rPr>
          <w:rFonts w:ascii="Times New Roman" w:hAnsi="Times New Roman" w:cs="Times New Roman"/>
          <w:sz w:val="24"/>
          <w:szCs w:val="28"/>
        </w:rPr>
        <w:t xml:space="preserve">- виды технологического оборудования и производственного инвентаря, правила их безопасного использования. </w:t>
      </w:r>
      <w:r w:rsidRPr="009357B8">
        <w:rPr>
          <w:rFonts w:ascii="Times New Roman" w:hAnsi="Times New Roman" w:cs="Times New Roman"/>
          <w:sz w:val="24"/>
          <w:szCs w:val="28"/>
        </w:rPr>
        <w:cr/>
      </w:r>
    </w:p>
    <w:tbl>
      <w:tblPr>
        <w:tblStyle w:val="11"/>
        <w:tblW w:w="0" w:type="auto"/>
        <w:tblLook w:val="04A0" w:firstRow="1" w:lastRow="0" w:firstColumn="1" w:lastColumn="0" w:noHBand="0" w:noVBand="1"/>
      </w:tblPr>
      <w:tblGrid>
        <w:gridCol w:w="3249"/>
        <w:gridCol w:w="3243"/>
        <w:gridCol w:w="3079"/>
      </w:tblGrid>
      <w:tr w:rsidR="0091131A" w:rsidTr="00437BB5">
        <w:tc>
          <w:tcPr>
            <w:tcW w:w="0" w:type="auto"/>
            <w:hideMark/>
          </w:tcPr>
          <w:p w:rsidR="009357B8" w:rsidRPr="005E5840" w:rsidRDefault="00437BB5" w:rsidP="00447797">
            <w:pPr>
              <w:jc w:val="center"/>
              <w:rPr>
                <w:rFonts w:ascii="Times New Roman" w:hAnsi="Times New Roman"/>
                <w:b/>
                <w:sz w:val="24"/>
                <w:szCs w:val="24"/>
              </w:rPr>
            </w:pPr>
            <w:r w:rsidRPr="005E5840">
              <w:rPr>
                <w:rFonts w:ascii="Times New Roman" w:hAnsi="Times New Roman"/>
                <w:b/>
                <w:sz w:val="24"/>
                <w:szCs w:val="24"/>
              </w:rPr>
              <w:t xml:space="preserve">Профессиональные результаты </w:t>
            </w:r>
          </w:p>
        </w:tc>
        <w:tc>
          <w:tcPr>
            <w:tcW w:w="0" w:type="auto"/>
            <w:hideMark/>
          </w:tcPr>
          <w:p w:rsidR="009357B8" w:rsidRPr="005E5840" w:rsidRDefault="00437BB5" w:rsidP="00447797">
            <w:pPr>
              <w:jc w:val="center"/>
              <w:rPr>
                <w:rFonts w:ascii="Times New Roman" w:hAnsi="Times New Roman"/>
                <w:b/>
                <w:sz w:val="24"/>
                <w:szCs w:val="24"/>
              </w:rPr>
            </w:pPr>
            <w:r w:rsidRPr="005E5840">
              <w:rPr>
                <w:rFonts w:ascii="Times New Roman" w:hAnsi="Times New Roman"/>
                <w:b/>
                <w:sz w:val="24"/>
                <w:szCs w:val="24"/>
              </w:rPr>
              <w:t>Основные показатели оценки результата</w:t>
            </w:r>
          </w:p>
        </w:tc>
        <w:tc>
          <w:tcPr>
            <w:tcW w:w="0" w:type="auto"/>
            <w:hideMark/>
          </w:tcPr>
          <w:p w:rsidR="009357B8" w:rsidRPr="005E5840" w:rsidRDefault="00437BB5" w:rsidP="00447797">
            <w:pPr>
              <w:jc w:val="center"/>
              <w:rPr>
                <w:rFonts w:ascii="Times New Roman" w:hAnsi="Times New Roman"/>
                <w:b/>
                <w:sz w:val="24"/>
                <w:szCs w:val="24"/>
              </w:rPr>
            </w:pPr>
            <w:r w:rsidRPr="005E5840">
              <w:rPr>
                <w:rFonts w:ascii="Times New Roman" w:hAnsi="Times New Roman"/>
                <w:b/>
                <w:sz w:val="24"/>
                <w:szCs w:val="24"/>
              </w:rPr>
              <w:t>Формы и методы контроля и оценки</w:t>
            </w:r>
          </w:p>
        </w:tc>
      </w:tr>
      <w:tr w:rsidR="0091131A" w:rsidTr="00437BB5">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Производить первичную обработку, нарезку и формовку традиционных видов овощей и плодов. Готовить и оформлять основные и простые блюда и гарниры из традиционных видов овощей и грибов.</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 xml:space="preserve">- Правильность организации рабочего места по приготовлению п/ф и блюд, точность проведения процесса проверки исправности теплового оборудования - Соблюдение правил по безопасной эксплуатации оборудования, инструментов, инвентаря, используемых при приготовлении - Правильность выбора тепловых режимов и выполнение действий при приготовлении п/ф и блюд с учетом временного регламента - Точность расчета количества сырья и определения годности основного сырья и дополнительных ингредиентов к ним для </w:t>
            </w:r>
            <w:r w:rsidRPr="005E5840">
              <w:rPr>
                <w:rFonts w:ascii="Times New Roman" w:hAnsi="Times New Roman"/>
                <w:sz w:val="24"/>
                <w:szCs w:val="24"/>
              </w:rPr>
              <w:lastRenderedPageBreak/>
              <w:t>приготовления п/ф и блюд - Точность проведения бракеража готовых п/ф и блюд, соответствие и правильность выбора посуды для отпуска или хранения -Точность выполнения действий по организации процесса хранения готовых п/ф и готовых блюд до момента реализации или последующего использования или охлаждению и замораживанию</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lastRenderedPageBreak/>
              <w:t xml:space="preserve">Форма контроля: заполнения оценочного листа при оценке лабораторных занятий, экзамена; Электронные презентации освоенных компетенций;   Метод контроля: наблюдение за процессом и оценка выполнения действий: - правильность организации рабочего места - правильный выбор и безопасной эксплуатации оборудования, инструментов, инвентаря при приготовлении п/ф и блюд - соблюдение времени приготовления и температуры - точность определение количества сырья - соблюдение технологии приготовления </w:t>
            </w:r>
            <w:r w:rsidRPr="005E5840">
              <w:rPr>
                <w:rFonts w:ascii="Times New Roman" w:hAnsi="Times New Roman"/>
                <w:sz w:val="24"/>
                <w:szCs w:val="24"/>
              </w:rPr>
              <w:lastRenderedPageBreak/>
              <w:t>- сервировка готового блюда - правильность проведения бракеража - точность выполнения действий по организации процесса хранения, или охлаждения и замораживания</w:t>
            </w:r>
          </w:p>
        </w:tc>
      </w:tr>
      <w:tr w:rsidR="0091131A" w:rsidTr="00437BB5">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lastRenderedPageBreak/>
              <w:t>Производить подготовку зерновых продуктов, жиров, сахара, муки, яиц, молока для приготовления блюд и гарниров. Готовить и оформлять каши и гарниры из круп и риса, простые блюда из бобовых и кукурузы, макаронных изделий, яиц и творога, мучные блюда из теста с фаршем.</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 xml:space="preserve">- Правильность организации рабочего места по приготовлению п/ф и блюд, точность проведения процесса проверки исправности теплового оборудования - Соблюдение правил по безопасной эксплуатации оборудования, инструментов, инвентаря, используемых при приготовлении - Правильность выбора тепловых режимов и выполнение действий при приготовлении п/ф и блюд с учетом временного регламента - Точность расчета количества сырья и определения годности основного сырья и дополнительных ингредиентов к ним для приготовления п/ф и блюд - Точность проведения бракеража готовых п/ф и блюд, соответствие и правильность выбора посуды для отпуска или хранения -Точность выполнения действий по организации процесса хранения готовых п/ф и готовых блюд до момента реализации или последующего использования или охлаждению и </w:t>
            </w:r>
            <w:r w:rsidRPr="005E5840">
              <w:rPr>
                <w:rFonts w:ascii="Times New Roman" w:hAnsi="Times New Roman"/>
                <w:sz w:val="24"/>
                <w:szCs w:val="24"/>
              </w:rPr>
              <w:lastRenderedPageBreak/>
              <w:t>замораживанию</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lastRenderedPageBreak/>
              <w:t>Форма контроля: заполнения оценочного листа при оценке лабораторных занятий, экзамена; Электронные презентации освоенных компетенций;   Метод контроля: наблюдение за процессом и оценка выполнения действий: - правильность организации рабочего места - правильный выбор и безопасной эксплуатации оборудования, инструментов, инвентаря при приготовлении п/ф и блюд - соблюдение времени приготовления и температуры - точность определение количества сырья - соблюдение технологии приготовления - сервировка готового блюда - правильность проведения бракеража - точность выполнения действий по организации процесса хранения, или охлаждения и замораживания</w:t>
            </w:r>
          </w:p>
        </w:tc>
      </w:tr>
      <w:tr w:rsidR="0091131A" w:rsidTr="00437BB5">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lastRenderedPageBreak/>
              <w:t>Готовить супы, компоненты для соусов и соусные полуфабрикаты, простые холодные и горячие соусы</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 Правильность организации рабочего места по приготовлению п/ф и блюд, точность проведения процесса проверки исправности теплового оборудования - Соблюдение правил по безопасной эксплуатации оборудования, инструментов, инвентаря, используемых при приготовлении - Правильность выбора тепловых режимов и выполнение действий при приготовлении п/ф и блюд с учетом временного регламента - Точность расчета количества сырья и определения годности основного сырья и дополнительных ингредиентов к ним для приготовления п/ф и блюд - Точность проведения бракеража готовых п/ф и блюд, соответствие и правильность выбора посуды для отпуска или хранения -Точность выполнения действий по организации процесса хранения готовых п/ф и готовых блюд до момента реализации или последующего использования или охлаждению и замораживанию</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Форма контроля: заполнения оценочного листа при оценке лабораторных занятий, экзамена; Электронные презентации освоенных компетенций;   Метод контроля: наблюдение за процессом и оценка выполнения действий: - правильность организации рабочего места - правильный выбор и безопасной эксплуатации оборудования, инструментов, инвентаря при приготовлении п/ф и блюд - соблюдение времени приготовления и температуры - точность определение количества сырья - соблюдение технологии приготовления - сервировка готового блюда - правильность проведения бракеража - точность выполнения действий по организации процесса хранения, или охлаждения и замораживания</w:t>
            </w:r>
          </w:p>
        </w:tc>
      </w:tr>
      <w:tr w:rsidR="0091131A" w:rsidTr="00437BB5">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Производить обработку, разделку, приготовление или подготовку полуфабрикатов из рыбы с костным скелетом. Готовить и оформлять простые блюда из рыбы с костным скелетом.</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 xml:space="preserve">Правильность организации рабочего места по приготовлению п/ф и блюд, точность проведения процесса проверки исправности теплового оборудования - Соблюдение правил по безопасной эксплуатации оборудования, инструментов, инвентаря, используемых при приготовлении - Правильность выбора </w:t>
            </w:r>
            <w:r w:rsidRPr="005E5840">
              <w:rPr>
                <w:rFonts w:ascii="Times New Roman" w:hAnsi="Times New Roman"/>
                <w:sz w:val="24"/>
                <w:szCs w:val="24"/>
              </w:rPr>
              <w:lastRenderedPageBreak/>
              <w:t>тепловых режимов и выполнение действий при приготовлении п/ф и блюд с учетом временного регламента - Точность расчета количества сырья и определения годности основного сырья и дополнительных ингредиентов к ним для приготовления п/ф и блюд - Точность проведения бракеража готовых п/ф и блюд, соответствие и правильность выбора посуды для отпуска или хранения -Точность выполнения действий по организации процесса хранения готовых п/ф и готовых блюд до момента реализации или последующего использования или охлаждению и замораживанию</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lastRenderedPageBreak/>
              <w:t xml:space="preserve">Форма контроля: заполнения оценочного листа при оценке лабораторных занятий, экзамена; Электронные презентации освоенных компетенций;   Метод контроля: наблюдение за процессом и оценка выполнения действий: - правильность организации рабочего места - правильный выбор и </w:t>
            </w:r>
            <w:r w:rsidRPr="005E5840">
              <w:rPr>
                <w:rFonts w:ascii="Times New Roman" w:hAnsi="Times New Roman"/>
                <w:sz w:val="24"/>
                <w:szCs w:val="24"/>
              </w:rPr>
              <w:lastRenderedPageBreak/>
              <w:t>безопасной эксплуатации оборудования, инструментов, инвентаря при приготовлении п/ф и блюд - соблюдение времени приготовления и температуры - точность определение количества сырья - соблюдение технологии приготовления - сервировка готового блюда - правильность проведения бракеража - точность выполнения действий по организации процесса хранения, или охлаждения и замораживания</w:t>
            </w:r>
          </w:p>
        </w:tc>
      </w:tr>
      <w:tr w:rsidR="0091131A" w:rsidTr="00437BB5">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lastRenderedPageBreak/>
              <w:t>Производить обработку, разделку приготовление или подготовку основных полуфабрикатов из мяса, мясных продуктов и домашней птицы. Готовить и оформлять простые блюда из мяса и мясных продуктов и домашней птицы.</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 xml:space="preserve">Правильность организации рабочего места по приготовлению п/ф и блюд, точность проведения процесса проверки исправности теплового оборудования - Соблюдение правил по безопасной эксплуатации оборудования, инструментов, инвентаря, используемых при приготовлении - Правильность выбора тепловых режимов и выполнение действий при приготовлении п/ф и блюд с учетом временного регламента - Точность расчета количества сырья и определения годности основного сырья и дополнительных ингредиентов к ним для приготовления п/ф и блюд - Точность проведения бракеража готовых п/ф и блюд, соответствие и </w:t>
            </w:r>
            <w:r w:rsidRPr="005E5840">
              <w:rPr>
                <w:rFonts w:ascii="Times New Roman" w:hAnsi="Times New Roman"/>
                <w:sz w:val="24"/>
                <w:szCs w:val="24"/>
              </w:rPr>
              <w:lastRenderedPageBreak/>
              <w:t>правильность выбора посуды для отпуска или хранения -Точность выполнения действий по организации процесса хранения готовых п/ф и готовых блюд до момента реализации или последующего использования или охлаждению и замораживанию</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lastRenderedPageBreak/>
              <w:t xml:space="preserve">Форма контроля: заполнения оценочного листа при оценке лабораторных занятий, экзамена; Электронные презентации освоенных компетенций;   Метод контроля: наблюдение за процессом и оценка выполнения действий: - правильность организации рабочего места - правильный выбор и безопасной эксплуатации оборудования, инструментов, инвентаря при приготовлении п/ф и блюд - соблюдение времени приготовления и температуры - точность определение количества сырья - соблюдение технологии приготовления - сервировка готового блюда - правильность проведения бракеража - точность выполнения </w:t>
            </w:r>
            <w:r w:rsidRPr="005E5840">
              <w:rPr>
                <w:rFonts w:ascii="Times New Roman" w:hAnsi="Times New Roman"/>
                <w:sz w:val="24"/>
                <w:szCs w:val="24"/>
              </w:rPr>
              <w:lastRenderedPageBreak/>
              <w:t>действий по организации процесса хранения, или охлаждения и замораживания</w:t>
            </w:r>
          </w:p>
        </w:tc>
      </w:tr>
      <w:tr w:rsidR="0091131A" w:rsidTr="00437BB5">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lastRenderedPageBreak/>
              <w:t>Готовить бутерброды и гастрономические продукты порциями, салаты, холодные закуски и блюда.</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 xml:space="preserve">- Правильность организации рабочего места по приготовлению блюд, точность проведения процесса проверки исправности теплового оборудования - Соблюдение правил по безопасной эксплуатации оборудования, инструментов, инвентаря, используемых при приготовлении - Правильность выбора тепловых режимов и выполнение действий при приготовлении блюд с учетом временного регламента - Точность расчета количества сырья и определения годности основного сырья и дополнительных ингредиентов к ним для приготовления блюд - Точность проведения бракеража готовых блюд, соответствие и правильность выбора посуды для отпуска или хранения -Точность выполнения действий по организации процесса хранения готовых </w:t>
            </w:r>
            <w:proofErr w:type="spellStart"/>
            <w:r w:rsidRPr="005E5840">
              <w:rPr>
                <w:rFonts w:ascii="Times New Roman" w:hAnsi="Times New Roman"/>
                <w:sz w:val="24"/>
                <w:szCs w:val="24"/>
              </w:rPr>
              <w:t>готовых</w:t>
            </w:r>
            <w:proofErr w:type="spellEnd"/>
            <w:r w:rsidRPr="005E5840">
              <w:rPr>
                <w:rFonts w:ascii="Times New Roman" w:hAnsi="Times New Roman"/>
                <w:sz w:val="24"/>
                <w:szCs w:val="24"/>
              </w:rPr>
              <w:t xml:space="preserve"> блюд до момента реализации или последующего использования или охлаждению и замораживанию</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Форма контроля: заполнения оценочного листа при оценке лабораторных занятий, экзамена; Электронные презентации освоенных компетенций;   Метод контроля: наблюдение за процессом и оценка выполнения действий: - правильность организации рабочего места - правильный выбор и безопасной эксплуатации оборудования, инструментов, инвентаря при приготовлении п/ф и блюд - соблюдение времени приготовления и температуры - точность определение количества сырья - соблюдение технологии приготовления - сервировка готового блюда - правильность проведения бракеража - точность выполнения действий по организации процесса хранения, или охлаждения и замораживания</w:t>
            </w:r>
          </w:p>
        </w:tc>
      </w:tr>
      <w:tr w:rsidR="0091131A" w:rsidTr="00437BB5">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Готовить и оформлять простые холодные и горячие сладкие блюда, простые горячие и холодные напитки.</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 xml:space="preserve">- Правильность организации рабочего места по приготовлению п/ф и блюд и напитков, точность </w:t>
            </w:r>
            <w:r w:rsidRPr="005E5840">
              <w:rPr>
                <w:rFonts w:ascii="Times New Roman" w:hAnsi="Times New Roman"/>
                <w:sz w:val="24"/>
                <w:szCs w:val="24"/>
              </w:rPr>
              <w:lastRenderedPageBreak/>
              <w:t>проведения процесса проверки исправности теплового оборудования - Соблюдение правил по безопасной эксплуатации оборудования, инструментов, инвентаря, используемых при приготовлении п/ф, блюд и напитков - Правильность выбора тепловых режимов и выполнение действий при приготовлении п/ф, блюд и напитков с учетом временного регламента - Точность расчета количества сырья и определения годности основного сырья и дополнительных ингредиентов к ним для приготовления п/ф, блюд и напитков - Точность проведения бракеража готовых п/ф, блюд и напитков, соответствие и правильность выбора посуды для отпуска или хранения -Точность выполнения действий по организации процесса хранения готовых п/ф, готовых блюд и напитков до момента реализации или последующего использования или охлаждению и замораживанию</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lastRenderedPageBreak/>
              <w:t xml:space="preserve">Форма контроля: заполнения оценочного листа при оценке лабораторных занятий, </w:t>
            </w:r>
            <w:r w:rsidRPr="005E5840">
              <w:rPr>
                <w:rFonts w:ascii="Times New Roman" w:hAnsi="Times New Roman"/>
                <w:sz w:val="24"/>
                <w:szCs w:val="24"/>
              </w:rPr>
              <w:lastRenderedPageBreak/>
              <w:t>экзамена; Электронные презентации освоенных компетенций;   Метод контроля: наблюдение за процессом и оценка выполнения действий: - правильность организации рабочего места - правильный выбор и безопасной эксплуатации оборудования, инструментов, инвентаря при приготовлении п/ф и блюд - соблюдение времени приготовления и температуры - точность определение количества сырья - соблюдение технологии приготовления - сервировка готового блюда - правильность проведения бракеража - точность выполнения действий по организации процесса хранения, или охлаждения и замораживания</w:t>
            </w:r>
          </w:p>
        </w:tc>
      </w:tr>
      <w:tr w:rsidR="0091131A" w:rsidTr="00437BB5">
        <w:tc>
          <w:tcPr>
            <w:tcW w:w="0" w:type="auto"/>
            <w:hideMark/>
          </w:tcPr>
          <w:p w:rsidR="009357B8" w:rsidRPr="005E5840" w:rsidRDefault="00437BB5" w:rsidP="00447797">
            <w:pPr>
              <w:jc w:val="center"/>
              <w:rPr>
                <w:rFonts w:ascii="Times New Roman" w:hAnsi="Times New Roman"/>
                <w:b/>
                <w:sz w:val="24"/>
                <w:szCs w:val="24"/>
              </w:rPr>
            </w:pPr>
            <w:r w:rsidRPr="005E5840">
              <w:rPr>
                <w:rFonts w:ascii="Times New Roman" w:hAnsi="Times New Roman"/>
                <w:b/>
                <w:sz w:val="24"/>
                <w:szCs w:val="24"/>
              </w:rPr>
              <w:lastRenderedPageBreak/>
              <w:t xml:space="preserve">Общие результаты </w:t>
            </w:r>
          </w:p>
        </w:tc>
        <w:tc>
          <w:tcPr>
            <w:tcW w:w="0" w:type="auto"/>
            <w:hideMark/>
          </w:tcPr>
          <w:p w:rsidR="009357B8" w:rsidRPr="005E5840" w:rsidRDefault="00437BB5" w:rsidP="00447797">
            <w:pPr>
              <w:jc w:val="center"/>
              <w:rPr>
                <w:rFonts w:ascii="Times New Roman" w:hAnsi="Times New Roman"/>
                <w:b/>
                <w:sz w:val="24"/>
                <w:szCs w:val="24"/>
              </w:rPr>
            </w:pPr>
            <w:r w:rsidRPr="005E5840">
              <w:rPr>
                <w:rFonts w:ascii="Times New Roman" w:hAnsi="Times New Roman"/>
                <w:b/>
                <w:sz w:val="24"/>
                <w:szCs w:val="24"/>
              </w:rPr>
              <w:t>Основные показатели оценки результата</w:t>
            </w:r>
          </w:p>
        </w:tc>
        <w:tc>
          <w:tcPr>
            <w:tcW w:w="0" w:type="auto"/>
            <w:hideMark/>
          </w:tcPr>
          <w:p w:rsidR="009357B8" w:rsidRPr="005E5840" w:rsidRDefault="00437BB5" w:rsidP="00447797">
            <w:pPr>
              <w:jc w:val="center"/>
              <w:rPr>
                <w:rFonts w:ascii="Times New Roman" w:hAnsi="Times New Roman"/>
                <w:b/>
                <w:sz w:val="24"/>
                <w:szCs w:val="24"/>
              </w:rPr>
            </w:pPr>
            <w:r w:rsidRPr="005E5840">
              <w:rPr>
                <w:rFonts w:ascii="Times New Roman" w:hAnsi="Times New Roman"/>
                <w:b/>
                <w:sz w:val="24"/>
                <w:szCs w:val="24"/>
              </w:rPr>
              <w:t>Формы и методы контроля и оценки</w:t>
            </w:r>
          </w:p>
        </w:tc>
      </w:tr>
      <w:tr w:rsidR="0091131A" w:rsidTr="00437BB5">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 xml:space="preserve">- точно и в срок выполняет задания для самостоятельной работы, домашние задания, задания при аудиторной форме обучения; - демонстрирует понимание значимости профессии для здоровья потребителей через соблюдение требований по безопасности продукции в процессе выполнения лабораторных работ, выполнения заданий по </w:t>
            </w:r>
            <w:r w:rsidRPr="005E5840">
              <w:rPr>
                <w:rFonts w:ascii="Times New Roman" w:hAnsi="Times New Roman"/>
                <w:sz w:val="24"/>
                <w:szCs w:val="24"/>
              </w:rPr>
              <w:lastRenderedPageBreak/>
              <w:t>практике.</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lastRenderedPageBreak/>
              <w:t>Наблюдение и оценка на практических и лабораторных занятиях при выполнении работ по учебной и производственной практикам</w:t>
            </w:r>
          </w:p>
        </w:tc>
      </w:tr>
      <w:tr w:rsidR="0091131A" w:rsidTr="00437BB5">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lastRenderedPageBreak/>
              <w:t>Организовывать собственную деятельность, исходя из цели и способов ее достижения, определенных руководителем.</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 демонстрирует правильную последовательность выполнения действий во время выполнения лабораторных, практических работ, заданий во время учебной, производственной практики; - составляет план лабораторной работы, выполнения действий на практике</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Мониторинг умений при самостоятельной оценке собственной деятельности (по дневнику) Наблюдение и оценка на практических и лабораторных занятиях при выполнении работ по учебной и производственной практикам</w:t>
            </w:r>
          </w:p>
        </w:tc>
      </w:tr>
      <w:tr w:rsidR="0091131A" w:rsidTr="00437BB5">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 определяет дефекты сырья, готовой продукции; - указывает причины возникновения дефектов и предлагает способы их устранения; - сравнивает технологические процессы (сравнивает % потерь и выход готовых блюд и изделий при холодной и тепловой обработки продуктов) - выделяет характеризующие процесс параметры (характеризует температурные и временные режимы разных способов приготовления супов и соусов) - выполняет действия по контролю исправности и чистоты производственного оборудования, инвентаря, посуды - оценивает соответствие выхода готовой продукции норме, оценивает соответствие качества готовой продукции требованиям к качеству - производит самооценку в процессе мониторинга - соблюдает условия безопасности при выполнении действий на рабочем месте</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Наблюдение и оценка на практических и лабораторных занятиях при выполнении работ по учебной и производственной практикам</w:t>
            </w:r>
          </w:p>
        </w:tc>
      </w:tr>
      <w:tr w:rsidR="0091131A" w:rsidTr="00437BB5">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Осуществлять поиск информации, необходимой для эффективного выполнения профессиональных задач.</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подготавливает доклады, рефераты по новым видам сырья, оборудования, технологиям и т.д.).</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 xml:space="preserve">Наблюдение и оценка на практических и лабораторных занятиях при выполнении работ по учебной и производственной </w:t>
            </w:r>
            <w:r w:rsidRPr="005E5840">
              <w:rPr>
                <w:rFonts w:ascii="Times New Roman" w:hAnsi="Times New Roman"/>
                <w:sz w:val="24"/>
                <w:szCs w:val="24"/>
              </w:rPr>
              <w:lastRenderedPageBreak/>
              <w:t>практикам</w:t>
            </w:r>
          </w:p>
        </w:tc>
      </w:tr>
      <w:tr w:rsidR="0091131A" w:rsidTr="00437BB5">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lastRenderedPageBreak/>
              <w:t>Использовать информационно-коммуникационные технологии в профессиональной деятельности</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Разрабатывает и представляет компьютерную презентации, Осуществляет обучение с использованием ПК, Осуществляет сбор информации с помощью Интернета</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Наблюдение и оценка на практических и лабораторных занятиях при выполнении работ по учебной и производственной практике, Наблюдение при выполнении компьютерной презентации</w:t>
            </w:r>
          </w:p>
        </w:tc>
      </w:tr>
      <w:tr w:rsidR="0091131A" w:rsidTr="00437BB5">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Работать в команде, эффективно общаться с коллегами, руководством, клиентами</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 выполняет работу под наблюдением при наличии некоторой самостоятельности в знакомых ситуациях. - активно работает в группе - правильно выстраивает взаимоотношения при работе в группе; - демонстрирует действия по отпуску готовой продукции посетителю с учетом соблюдения правил поведения; - выполняет работу на производстве и на лабораторных работах с любыми коллегами</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Наблюдение и оценка на практических и лабораторных занятиях при выполнении работ по учебной и производственной практикам</w:t>
            </w:r>
          </w:p>
        </w:tc>
      </w:tr>
      <w:tr w:rsidR="0091131A" w:rsidTr="00437BB5">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Готовить к работе производственное помещение и поддерживать его санитарное состояние</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t xml:space="preserve">- демонстрирует правильное использование технологического оборудования в процессе выполнения действий по обработке сырья, нарезке, формовке п/ф, приготовления блюд и изделий и их отпуска посетителю; - содержит технологическое оборудование, посуду, инвентарь в чистом и исправном виде в процессе работы; - демонстрирует правильное использование индивидуальных средств защиты при эксплуатации технологического оборудования; - демонстрирует правильное соблюдение правил личной гигиены в процессе выполнения лабораторных работ, прохождения производственной практики; </w:t>
            </w:r>
            <w:r w:rsidRPr="005E5840">
              <w:rPr>
                <w:rFonts w:ascii="Times New Roman" w:hAnsi="Times New Roman"/>
                <w:sz w:val="24"/>
                <w:szCs w:val="24"/>
              </w:rPr>
              <w:lastRenderedPageBreak/>
              <w:t>- демонстрирует правильное применение знаний в типовых практических ситуациях при выполнении практических занятий, лабораторных работ, производственной практике; - демонстрирует правильную подготовку оборудования к использованию в соответствии с инструкцией по эксплуатации; - производит все действия с соблюдением требований техники безопасности и производственной санитарии</w:t>
            </w:r>
          </w:p>
        </w:tc>
        <w:tc>
          <w:tcPr>
            <w:tcW w:w="0" w:type="auto"/>
            <w:hideMark/>
          </w:tcPr>
          <w:p w:rsidR="009357B8" w:rsidRPr="005E5840" w:rsidRDefault="00437BB5" w:rsidP="00447797">
            <w:pPr>
              <w:jc w:val="both"/>
              <w:rPr>
                <w:rFonts w:ascii="Times New Roman" w:hAnsi="Times New Roman"/>
                <w:sz w:val="24"/>
                <w:szCs w:val="24"/>
              </w:rPr>
            </w:pPr>
            <w:r w:rsidRPr="005E5840">
              <w:rPr>
                <w:rFonts w:ascii="Times New Roman" w:hAnsi="Times New Roman"/>
                <w:sz w:val="24"/>
                <w:szCs w:val="24"/>
              </w:rPr>
              <w:lastRenderedPageBreak/>
              <w:t>Наблюдение и оценка на практических и лабораторных занятиях при выполнении работ по учебной и производственной практикам</w:t>
            </w:r>
          </w:p>
        </w:tc>
      </w:tr>
    </w:tbl>
    <w:p w:rsidR="00A55A31" w:rsidRPr="009357B8" w:rsidRDefault="00A55A31" w:rsidP="00447797">
      <w:pPr>
        <w:spacing w:after="160" w:line="240" w:lineRule="auto"/>
        <w:jc w:val="both"/>
        <w:rPr>
          <w:rFonts w:ascii="Times New Roman" w:eastAsia="Calibri" w:hAnsi="Times New Roman" w:cs="Times New Roman"/>
          <w:sz w:val="24"/>
          <w:szCs w:val="28"/>
        </w:rPr>
      </w:pPr>
    </w:p>
    <w:sectPr w:rsidR="00A55A31" w:rsidRPr="009357B8" w:rsidSect="00B07F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C7" w:rsidRDefault="00271CC7">
      <w:pPr>
        <w:spacing w:after="0" w:line="240" w:lineRule="auto"/>
      </w:pPr>
      <w:r>
        <w:separator/>
      </w:r>
    </w:p>
  </w:endnote>
  <w:endnote w:type="continuationSeparator" w:id="0">
    <w:p w:rsidR="00271CC7" w:rsidRDefault="0027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342054"/>
      <w:docPartObj>
        <w:docPartGallery w:val="Page Numbers (Bottom of Page)"/>
        <w:docPartUnique/>
      </w:docPartObj>
    </w:sdtPr>
    <w:sdtContent>
      <w:p w:rsidR="00025CE0" w:rsidRDefault="00025CE0">
        <w:pPr>
          <w:pStyle w:val="a6"/>
          <w:jc w:val="center"/>
        </w:pPr>
        <w:r>
          <w:fldChar w:fldCharType="begin"/>
        </w:r>
        <w:r>
          <w:instrText>PAGE   \* MERGEFORMAT</w:instrText>
        </w:r>
        <w:r>
          <w:fldChar w:fldCharType="separate"/>
        </w:r>
        <w:r w:rsidR="00E676A2">
          <w:rPr>
            <w:noProof/>
          </w:rPr>
          <w:t>9</w:t>
        </w:r>
        <w:r>
          <w:fldChar w:fldCharType="end"/>
        </w:r>
      </w:p>
    </w:sdtContent>
  </w:sdt>
  <w:p w:rsidR="00271CC7" w:rsidRDefault="00271C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C7" w:rsidRDefault="00271CC7">
      <w:pPr>
        <w:spacing w:after="0" w:line="240" w:lineRule="auto"/>
      </w:pPr>
      <w:r>
        <w:separator/>
      </w:r>
    </w:p>
  </w:footnote>
  <w:footnote w:type="continuationSeparator" w:id="0">
    <w:p w:rsidR="00271CC7" w:rsidRDefault="00271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2A98E8"/>
    <w:lvl w:ilvl="0">
      <w:numFmt w:val="bullet"/>
      <w:lvlText w:val="*"/>
      <w:lvlJc w:val="left"/>
      <w:pPr>
        <w:ind w:left="0" w:firstLine="0"/>
      </w:pPr>
    </w:lvl>
  </w:abstractNum>
  <w:abstractNum w:abstractNumId="1">
    <w:nsid w:val="000026A6"/>
    <w:multiLevelType w:val="hybridMultilevel"/>
    <w:tmpl w:val="8B8AAB08"/>
    <w:lvl w:ilvl="0" w:tplc="E6469A02">
      <w:start w:val="12"/>
      <w:numFmt w:val="decimal"/>
      <w:lvlText w:val="%1."/>
      <w:lvlJc w:val="left"/>
    </w:lvl>
    <w:lvl w:ilvl="1" w:tplc="B560C490">
      <w:numFmt w:val="decimal"/>
      <w:lvlText w:val=""/>
      <w:lvlJc w:val="left"/>
    </w:lvl>
    <w:lvl w:ilvl="2" w:tplc="4E56A3F4">
      <w:numFmt w:val="decimal"/>
      <w:lvlText w:val=""/>
      <w:lvlJc w:val="left"/>
    </w:lvl>
    <w:lvl w:ilvl="3" w:tplc="5D6C79BE">
      <w:numFmt w:val="decimal"/>
      <w:lvlText w:val=""/>
      <w:lvlJc w:val="left"/>
    </w:lvl>
    <w:lvl w:ilvl="4" w:tplc="FC7CC5DE">
      <w:numFmt w:val="decimal"/>
      <w:lvlText w:val=""/>
      <w:lvlJc w:val="left"/>
    </w:lvl>
    <w:lvl w:ilvl="5" w:tplc="7478BB74">
      <w:numFmt w:val="decimal"/>
      <w:lvlText w:val=""/>
      <w:lvlJc w:val="left"/>
    </w:lvl>
    <w:lvl w:ilvl="6" w:tplc="DA489482">
      <w:numFmt w:val="decimal"/>
      <w:lvlText w:val=""/>
      <w:lvlJc w:val="left"/>
    </w:lvl>
    <w:lvl w:ilvl="7" w:tplc="EC1C803A">
      <w:numFmt w:val="decimal"/>
      <w:lvlText w:val=""/>
      <w:lvlJc w:val="left"/>
    </w:lvl>
    <w:lvl w:ilvl="8" w:tplc="B4C4482A">
      <w:numFmt w:val="decimal"/>
      <w:lvlText w:val=""/>
      <w:lvlJc w:val="left"/>
    </w:lvl>
  </w:abstractNum>
  <w:abstractNum w:abstractNumId="2">
    <w:nsid w:val="0000428B"/>
    <w:multiLevelType w:val="hybridMultilevel"/>
    <w:tmpl w:val="21D06D4E"/>
    <w:lvl w:ilvl="0" w:tplc="E63E58A4">
      <w:start w:val="8"/>
      <w:numFmt w:val="decimal"/>
      <w:lvlText w:val="%1."/>
      <w:lvlJc w:val="left"/>
    </w:lvl>
    <w:lvl w:ilvl="1" w:tplc="00F62584">
      <w:numFmt w:val="decimal"/>
      <w:lvlText w:val=""/>
      <w:lvlJc w:val="left"/>
    </w:lvl>
    <w:lvl w:ilvl="2" w:tplc="A0847098">
      <w:numFmt w:val="decimal"/>
      <w:lvlText w:val=""/>
      <w:lvlJc w:val="left"/>
    </w:lvl>
    <w:lvl w:ilvl="3" w:tplc="0F1AD830">
      <w:numFmt w:val="decimal"/>
      <w:lvlText w:val=""/>
      <w:lvlJc w:val="left"/>
    </w:lvl>
    <w:lvl w:ilvl="4" w:tplc="5470CF98">
      <w:numFmt w:val="decimal"/>
      <w:lvlText w:val=""/>
      <w:lvlJc w:val="left"/>
    </w:lvl>
    <w:lvl w:ilvl="5" w:tplc="B22019A6">
      <w:numFmt w:val="decimal"/>
      <w:lvlText w:val=""/>
      <w:lvlJc w:val="left"/>
    </w:lvl>
    <w:lvl w:ilvl="6" w:tplc="467A391E">
      <w:numFmt w:val="decimal"/>
      <w:lvlText w:val=""/>
      <w:lvlJc w:val="left"/>
    </w:lvl>
    <w:lvl w:ilvl="7" w:tplc="9ED6ED60">
      <w:numFmt w:val="decimal"/>
      <w:lvlText w:val=""/>
      <w:lvlJc w:val="left"/>
    </w:lvl>
    <w:lvl w:ilvl="8" w:tplc="1D8E3878">
      <w:numFmt w:val="decimal"/>
      <w:lvlText w:val=""/>
      <w:lvlJc w:val="left"/>
    </w:lvl>
  </w:abstractNum>
  <w:abstractNum w:abstractNumId="3">
    <w:nsid w:val="000066BB"/>
    <w:multiLevelType w:val="hybridMultilevel"/>
    <w:tmpl w:val="0F9649C8"/>
    <w:lvl w:ilvl="0" w:tplc="184EC4BE">
      <w:start w:val="1"/>
      <w:numFmt w:val="decimal"/>
      <w:lvlText w:val="%1."/>
      <w:lvlJc w:val="left"/>
      <w:rPr>
        <w:b w:val="0"/>
      </w:rPr>
    </w:lvl>
    <w:lvl w:ilvl="1" w:tplc="2EEA3E8A">
      <w:numFmt w:val="decimal"/>
      <w:lvlText w:val=""/>
      <w:lvlJc w:val="left"/>
    </w:lvl>
    <w:lvl w:ilvl="2" w:tplc="87CC1EEE">
      <w:numFmt w:val="decimal"/>
      <w:lvlText w:val=""/>
      <w:lvlJc w:val="left"/>
    </w:lvl>
    <w:lvl w:ilvl="3" w:tplc="F5FC56AA">
      <w:numFmt w:val="decimal"/>
      <w:lvlText w:val=""/>
      <w:lvlJc w:val="left"/>
    </w:lvl>
    <w:lvl w:ilvl="4" w:tplc="0ABAFFD8">
      <w:numFmt w:val="decimal"/>
      <w:lvlText w:val=""/>
      <w:lvlJc w:val="left"/>
    </w:lvl>
    <w:lvl w:ilvl="5" w:tplc="B8F4DE9C">
      <w:numFmt w:val="decimal"/>
      <w:lvlText w:val=""/>
      <w:lvlJc w:val="left"/>
    </w:lvl>
    <w:lvl w:ilvl="6" w:tplc="8706950A">
      <w:numFmt w:val="decimal"/>
      <w:lvlText w:val=""/>
      <w:lvlJc w:val="left"/>
    </w:lvl>
    <w:lvl w:ilvl="7" w:tplc="42E48E72">
      <w:numFmt w:val="decimal"/>
      <w:lvlText w:val=""/>
      <w:lvlJc w:val="left"/>
    </w:lvl>
    <w:lvl w:ilvl="8" w:tplc="4CE681F8">
      <w:numFmt w:val="decimal"/>
      <w:lvlText w:val=""/>
      <w:lvlJc w:val="left"/>
    </w:lvl>
  </w:abstractNum>
  <w:abstractNum w:abstractNumId="4">
    <w:nsid w:val="0140224D"/>
    <w:multiLevelType w:val="hybridMultilevel"/>
    <w:tmpl w:val="13307682"/>
    <w:lvl w:ilvl="0" w:tplc="697C3882">
      <w:start w:val="1"/>
      <w:numFmt w:val="decimal"/>
      <w:lvlText w:val="%1."/>
      <w:lvlJc w:val="left"/>
      <w:pPr>
        <w:tabs>
          <w:tab w:val="num" w:pos="720"/>
        </w:tabs>
        <w:ind w:left="720" w:hanging="360"/>
      </w:pPr>
    </w:lvl>
    <w:lvl w:ilvl="1" w:tplc="3398AA2C" w:tentative="1">
      <w:start w:val="1"/>
      <w:numFmt w:val="lowerLetter"/>
      <w:lvlText w:val="%2."/>
      <w:lvlJc w:val="left"/>
      <w:pPr>
        <w:tabs>
          <w:tab w:val="num" w:pos="1440"/>
        </w:tabs>
        <w:ind w:left="1440" w:hanging="360"/>
      </w:pPr>
    </w:lvl>
    <w:lvl w:ilvl="2" w:tplc="C9BE304A" w:tentative="1">
      <w:start w:val="1"/>
      <w:numFmt w:val="lowerRoman"/>
      <w:lvlText w:val="%3."/>
      <w:lvlJc w:val="right"/>
      <w:pPr>
        <w:tabs>
          <w:tab w:val="num" w:pos="2160"/>
        </w:tabs>
        <w:ind w:left="2160" w:hanging="180"/>
      </w:pPr>
    </w:lvl>
    <w:lvl w:ilvl="3" w:tplc="D7C65E32" w:tentative="1">
      <w:start w:val="1"/>
      <w:numFmt w:val="decimal"/>
      <w:lvlText w:val="%4."/>
      <w:lvlJc w:val="left"/>
      <w:pPr>
        <w:tabs>
          <w:tab w:val="num" w:pos="2880"/>
        </w:tabs>
        <w:ind w:left="2880" w:hanging="360"/>
      </w:pPr>
    </w:lvl>
    <w:lvl w:ilvl="4" w:tplc="2FBCADEA" w:tentative="1">
      <w:start w:val="1"/>
      <w:numFmt w:val="lowerLetter"/>
      <w:lvlText w:val="%5."/>
      <w:lvlJc w:val="left"/>
      <w:pPr>
        <w:tabs>
          <w:tab w:val="num" w:pos="3600"/>
        </w:tabs>
        <w:ind w:left="3600" w:hanging="360"/>
      </w:pPr>
    </w:lvl>
    <w:lvl w:ilvl="5" w:tplc="56045484" w:tentative="1">
      <w:start w:val="1"/>
      <w:numFmt w:val="lowerRoman"/>
      <w:lvlText w:val="%6."/>
      <w:lvlJc w:val="right"/>
      <w:pPr>
        <w:tabs>
          <w:tab w:val="num" w:pos="4320"/>
        </w:tabs>
        <w:ind w:left="4320" w:hanging="180"/>
      </w:pPr>
    </w:lvl>
    <w:lvl w:ilvl="6" w:tplc="DA2EC2F2" w:tentative="1">
      <w:start w:val="1"/>
      <w:numFmt w:val="decimal"/>
      <w:lvlText w:val="%7."/>
      <w:lvlJc w:val="left"/>
      <w:pPr>
        <w:tabs>
          <w:tab w:val="num" w:pos="5040"/>
        </w:tabs>
        <w:ind w:left="5040" w:hanging="360"/>
      </w:pPr>
    </w:lvl>
    <w:lvl w:ilvl="7" w:tplc="3F0E80CA" w:tentative="1">
      <w:start w:val="1"/>
      <w:numFmt w:val="lowerLetter"/>
      <w:lvlText w:val="%8."/>
      <w:lvlJc w:val="left"/>
      <w:pPr>
        <w:tabs>
          <w:tab w:val="num" w:pos="5760"/>
        </w:tabs>
        <w:ind w:left="5760" w:hanging="360"/>
      </w:pPr>
    </w:lvl>
    <w:lvl w:ilvl="8" w:tplc="2E167A1E" w:tentative="1">
      <w:start w:val="1"/>
      <w:numFmt w:val="lowerRoman"/>
      <w:lvlText w:val="%9."/>
      <w:lvlJc w:val="right"/>
      <w:pPr>
        <w:tabs>
          <w:tab w:val="num" w:pos="6480"/>
        </w:tabs>
        <w:ind w:left="6480" w:hanging="180"/>
      </w:pPr>
    </w:lvl>
  </w:abstractNum>
  <w:abstractNum w:abstractNumId="5">
    <w:nsid w:val="02400949"/>
    <w:multiLevelType w:val="hybridMultilevel"/>
    <w:tmpl w:val="AF7CAD28"/>
    <w:lvl w:ilvl="0" w:tplc="F1B414BC">
      <w:start w:val="1"/>
      <w:numFmt w:val="bullet"/>
      <w:lvlText w:val=""/>
      <w:lvlJc w:val="left"/>
      <w:pPr>
        <w:ind w:left="551" w:hanging="360"/>
      </w:pPr>
      <w:rPr>
        <w:rFonts w:ascii="Symbol" w:hAnsi="Symbol" w:hint="default"/>
      </w:rPr>
    </w:lvl>
    <w:lvl w:ilvl="1" w:tplc="D7F2F560" w:tentative="1">
      <w:start w:val="1"/>
      <w:numFmt w:val="bullet"/>
      <w:lvlText w:val="o"/>
      <w:lvlJc w:val="left"/>
      <w:pPr>
        <w:ind w:left="1271" w:hanging="360"/>
      </w:pPr>
      <w:rPr>
        <w:rFonts w:ascii="Courier New" w:hAnsi="Courier New" w:cs="Courier New" w:hint="default"/>
      </w:rPr>
    </w:lvl>
    <w:lvl w:ilvl="2" w:tplc="F4B6A814" w:tentative="1">
      <w:start w:val="1"/>
      <w:numFmt w:val="bullet"/>
      <w:lvlText w:val=""/>
      <w:lvlJc w:val="left"/>
      <w:pPr>
        <w:ind w:left="1991" w:hanging="360"/>
      </w:pPr>
      <w:rPr>
        <w:rFonts w:ascii="Wingdings" w:hAnsi="Wingdings" w:hint="default"/>
      </w:rPr>
    </w:lvl>
    <w:lvl w:ilvl="3" w:tplc="A4B8BB46" w:tentative="1">
      <w:start w:val="1"/>
      <w:numFmt w:val="bullet"/>
      <w:lvlText w:val=""/>
      <w:lvlJc w:val="left"/>
      <w:pPr>
        <w:ind w:left="2711" w:hanging="360"/>
      </w:pPr>
      <w:rPr>
        <w:rFonts w:ascii="Symbol" w:hAnsi="Symbol" w:hint="default"/>
      </w:rPr>
    </w:lvl>
    <w:lvl w:ilvl="4" w:tplc="DFCE99BC" w:tentative="1">
      <w:start w:val="1"/>
      <w:numFmt w:val="bullet"/>
      <w:lvlText w:val="o"/>
      <w:lvlJc w:val="left"/>
      <w:pPr>
        <w:ind w:left="3431" w:hanging="360"/>
      </w:pPr>
      <w:rPr>
        <w:rFonts w:ascii="Courier New" w:hAnsi="Courier New" w:cs="Courier New" w:hint="default"/>
      </w:rPr>
    </w:lvl>
    <w:lvl w:ilvl="5" w:tplc="412CC2B2" w:tentative="1">
      <w:start w:val="1"/>
      <w:numFmt w:val="bullet"/>
      <w:lvlText w:val=""/>
      <w:lvlJc w:val="left"/>
      <w:pPr>
        <w:ind w:left="4151" w:hanging="360"/>
      </w:pPr>
      <w:rPr>
        <w:rFonts w:ascii="Wingdings" w:hAnsi="Wingdings" w:hint="default"/>
      </w:rPr>
    </w:lvl>
    <w:lvl w:ilvl="6" w:tplc="AEB6054C" w:tentative="1">
      <w:start w:val="1"/>
      <w:numFmt w:val="bullet"/>
      <w:lvlText w:val=""/>
      <w:lvlJc w:val="left"/>
      <w:pPr>
        <w:ind w:left="4871" w:hanging="360"/>
      </w:pPr>
      <w:rPr>
        <w:rFonts w:ascii="Symbol" w:hAnsi="Symbol" w:hint="default"/>
      </w:rPr>
    </w:lvl>
    <w:lvl w:ilvl="7" w:tplc="934C4132" w:tentative="1">
      <w:start w:val="1"/>
      <w:numFmt w:val="bullet"/>
      <w:lvlText w:val="o"/>
      <w:lvlJc w:val="left"/>
      <w:pPr>
        <w:ind w:left="5591" w:hanging="360"/>
      </w:pPr>
      <w:rPr>
        <w:rFonts w:ascii="Courier New" w:hAnsi="Courier New" w:cs="Courier New" w:hint="default"/>
      </w:rPr>
    </w:lvl>
    <w:lvl w:ilvl="8" w:tplc="A6EA0AEA" w:tentative="1">
      <w:start w:val="1"/>
      <w:numFmt w:val="bullet"/>
      <w:lvlText w:val=""/>
      <w:lvlJc w:val="left"/>
      <w:pPr>
        <w:ind w:left="6311" w:hanging="360"/>
      </w:pPr>
      <w:rPr>
        <w:rFonts w:ascii="Wingdings" w:hAnsi="Wingdings" w:hint="default"/>
      </w:rPr>
    </w:lvl>
  </w:abstractNum>
  <w:abstractNum w:abstractNumId="6">
    <w:nsid w:val="04310792"/>
    <w:multiLevelType w:val="hybridMultilevel"/>
    <w:tmpl w:val="5C4E8F50"/>
    <w:lvl w:ilvl="0" w:tplc="925A1EAC">
      <w:start w:val="1"/>
      <w:numFmt w:val="bullet"/>
      <w:lvlText w:val=""/>
      <w:lvlJc w:val="left"/>
      <w:pPr>
        <w:ind w:left="720" w:hanging="360"/>
      </w:pPr>
      <w:rPr>
        <w:rFonts w:ascii="Symbol" w:hAnsi="Symbol" w:hint="default"/>
      </w:rPr>
    </w:lvl>
    <w:lvl w:ilvl="1" w:tplc="25B85384" w:tentative="1">
      <w:start w:val="1"/>
      <w:numFmt w:val="bullet"/>
      <w:lvlText w:val="o"/>
      <w:lvlJc w:val="left"/>
      <w:pPr>
        <w:ind w:left="1440" w:hanging="360"/>
      </w:pPr>
      <w:rPr>
        <w:rFonts w:ascii="Courier New" w:hAnsi="Courier New" w:cs="Courier New" w:hint="default"/>
      </w:rPr>
    </w:lvl>
    <w:lvl w:ilvl="2" w:tplc="5998788A" w:tentative="1">
      <w:start w:val="1"/>
      <w:numFmt w:val="bullet"/>
      <w:lvlText w:val=""/>
      <w:lvlJc w:val="left"/>
      <w:pPr>
        <w:ind w:left="2160" w:hanging="360"/>
      </w:pPr>
      <w:rPr>
        <w:rFonts w:ascii="Wingdings" w:hAnsi="Wingdings" w:hint="default"/>
      </w:rPr>
    </w:lvl>
    <w:lvl w:ilvl="3" w:tplc="E0B07EE4" w:tentative="1">
      <w:start w:val="1"/>
      <w:numFmt w:val="bullet"/>
      <w:lvlText w:val=""/>
      <w:lvlJc w:val="left"/>
      <w:pPr>
        <w:ind w:left="2880" w:hanging="360"/>
      </w:pPr>
      <w:rPr>
        <w:rFonts w:ascii="Symbol" w:hAnsi="Symbol" w:hint="default"/>
      </w:rPr>
    </w:lvl>
    <w:lvl w:ilvl="4" w:tplc="8B8AA3AA" w:tentative="1">
      <w:start w:val="1"/>
      <w:numFmt w:val="bullet"/>
      <w:lvlText w:val="o"/>
      <w:lvlJc w:val="left"/>
      <w:pPr>
        <w:ind w:left="3600" w:hanging="360"/>
      </w:pPr>
      <w:rPr>
        <w:rFonts w:ascii="Courier New" w:hAnsi="Courier New" w:cs="Courier New" w:hint="default"/>
      </w:rPr>
    </w:lvl>
    <w:lvl w:ilvl="5" w:tplc="37169BC2" w:tentative="1">
      <w:start w:val="1"/>
      <w:numFmt w:val="bullet"/>
      <w:lvlText w:val=""/>
      <w:lvlJc w:val="left"/>
      <w:pPr>
        <w:ind w:left="4320" w:hanging="360"/>
      </w:pPr>
      <w:rPr>
        <w:rFonts w:ascii="Wingdings" w:hAnsi="Wingdings" w:hint="default"/>
      </w:rPr>
    </w:lvl>
    <w:lvl w:ilvl="6" w:tplc="CB843308" w:tentative="1">
      <w:start w:val="1"/>
      <w:numFmt w:val="bullet"/>
      <w:lvlText w:val=""/>
      <w:lvlJc w:val="left"/>
      <w:pPr>
        <w:ind w:left="5040" w:hanging="360"/>
      </w:pPr>
      <w:rPr>
        <w:rFonts w:ascii="Symbol" w:hAnsi="Symbol" w:hint="default"/>
      </w:rPr>
    </w:lvl>
    <w:lvl w:ilvl="7" w:tplc="066A5824" w:tentative="1">
      <w:start w:val="1"/>
      <w:numFmt w:val="bullet"/>
      <w:lvlText w:val="o"/>
      <w:lvlJc w:val="left"/>
      <w:pPr>
        <w:ind w:left="5760" w:hanging="360"/>
      </w:pPr>
      <w:rPr>
        <w:rFonts w:ascii="Courier New" w:hAnsi="Courier New" w:cs="Courier New" w:hint="default"/>
      </w:rPr>
    </w:lvl>
    <w:lvl w:ilvl="8" w:tplc="BE6E3536" w:tentative="1">
      <w:start w:val="1"/>
      <w:numFmt w:val="bullet"/>
      <w:lvlText w:val=""/>
      <w:lvlJc w:val="left"/>
      <w:pPr>
        <w:ind w:left="6480" w:hanging="360"/>
      </w:pPr>
      <w:rPr>
        <w:rFonts w:ascii="Wingdings" w:hAnsi="Wingdings" w:hint="default"/>
      </w:rPr>
    </w:lvl>
  </w:abstractNum>
  <w:abstractNum w:abstractNumId="7">
    <w:nsid w:val="04AE3376"/>
    <w:multiLevelType w:val="hybridMultilevel"/>
    <w:tmpl w:val="EE98BC7C"/>
    <w:lvl w:ilvl="0" w:tplc="AA82C37E">
      <w:start w:val="1"/>
      <w:numFmt w:val="bullet"/>
      <w:lvlText w:val=""/>
      <w:lvlJc w:val="left"/>
      <w:pPr>
        <w:ind w:left="754" w:hanging="360"/>
      </w:pPr>
      <w:rPr>
        <w:rFonts w:ascii="Symbol" w:hAnsi="Symbol" w:hint="default"/>
      </w:rPr>
    </w:lvl>
    <w:lvl w:ilvl="1" w:tplc="6CCC3B3C" w:tentative="1">
      <w:start w:val="1"/>
      <w:numFmt w:val="bullet"/>
      <w:lvlText w:val="o"/>
      <w:lvlJc w:val="left"/>
      <w:pPr>
        <w:ind w:left="1474" w:hanging="360"/>
      </w:pPr>
      <w:rPr>
        <w:rFonts w:ascii="Courier New" w:hAnsi="Courier New" w:cs="Courier New" w:hint="default"/>
      </w:rPr>
    </w:lvl>
    <w:lvl w:ilvl="2" w:tplc="B89240DC" w:tentative="1">
      <w:start w:val="1"/>
      <w:numFmt w:val="bullet"/>
      <w:lvlText w:val=""/>
      <w:lvlJc w:val="left"/>
      <w:pPr>
        <w:ind w:left="2194" w:hanging="360"/>
      </w:pPr>
      <w:rPr>
        <w:rFonts w:ascii="Wingdings" w:hAnsi="Wingdings" w:hint="default"/>
      </w:rPr>
    </w:lvl>
    <w:lvl w:ilvl="3" w:tplc="C37054C8" w:tentative="1">
      <w:start w:val="1"/>
      <w:numFmt w:val="bullet"/>
      <w:lvlText w:val=""/>
      <w:lvlJc w:val="left"/>
      <w:pPr>
        <w:ind w:left="2914" w:hanging="360"/>
      </w:pPr>
      <w:rPr>
        <w:rFonts w:ascii="Symbol" w:hAnsi="Symbol" w:hint="default"/>
      </w:rPr>
    </w:lvl>
    <w:lvl w:ilvl="4" w:tplc="D5386784" w:tentative="1">
      <w:start w:val="1"/>
      <w:numFmt w:val="bullet"/>
      <w:lvlText w:val="o"/>
      <w:lvlJc w:val="left"/>
      <w:pPr>
        <w:ind w:left="3634" w:hanging="360"/>
      </w:pPr>
      <w:rPr>
        <w:rFonts w:ascii="Courier New" w:hAnsi="Courier New" w:cs="Courier New" w:hint="default"/>
      </w:rPr>
    </w:lvl>
    <w:lvl w:ilvl="5" w:tplc="94808DA8" w:tentative="1">
      <w:start w:val="1"/>
      <w:numFmt w:val="bullet"/>
      <w:lvlText w:val=""/>
      <w:lvlJc w:val="left"/>
      <w:pPr>
        <w:ind w:left="4354" w:hanging="360"/>
      </w:pPr>
      <w:rPr>
        <w:rFonts w:ascii="Wingdings" w:hAnsi="Wingdings" w:hint="default"/>
      </w:rPr>
    </w:lvl>
    <w:lvl w:ilvl="6" w:tplc="C898F120" w:tentative="1">
      <w:start w:val="1"/>
      <w:numFmt w:val="bullet"/>
      <w:lvlText w:val=""/>
      <w:lvlJc w:val="left"/>
      <w:pPr>
        <w:ind w:left="5074" w:hanging="360"/>
      </w:pPr>
      <w:rPr>
        <w:rFonts w:ascii="Symbol" w:hAnsi="Symbol" w:hint="default"/>
      </w:rPr>
    </w:lvl>
    <w:lvl w:ilvl="7" w:tplc="0332F452" w:tentative="1">
      <w:start w:val="1"/>
      <w:numFmt w:val="bullet"/>
      <w:lvlText w:val="o"/>
      <w:lvlJc w:val="left"/>
      <w:pPr>
        <w:ind w:left="5794" w:hanging="360"/>
      </w:pPr>
      <w:rPr>
        <w:rFonts w:ascii="Courier New" w:hAnsi="Courier New" w:cs="Courier New" w:hint="default"/>
      </w:rPr>
    </w:lvl>
    <w:lvl w:ilvl="8" w:tplc="9AE605B6" w:tentative="1">
      <w:start w:val="1"/>
      <w:numFmt w:val="bullet"/>
      <w:lvlText w:val=""/>
      <w:lvlJc w:val="left"/>
      <w:pPr>
        <w:ind w:left="6514" w:hanging="360"/>
      </w:pPr>
      <w:rPr>
        <w:rFonts w:ascii="Wingdings" w:hAnsi="Wingdings" w:hint="default"/>
      </w:rPr>
    </w:lvl>
  </w:abstractNum>
  <w:abstractNum w:abstractNumId="8">
    <w:nsid w:val="04EF7FA5"/>
    <w:multiLevelType w:val="multilevel"/>
    <w:tmpl w:val="83582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1C324A"/>
    <w:multiLevelType w:val="hybridMultilevel"/>
    <w:tmpl w:val="280EE58C"/>
    <w:lvl w:ilvl="0" w:tplc="891685E2">
      <w:start w:val="1"/>
      <w:numFmt w:val="decimal"/>
      <w:lvlText w:val="%1."/>
      <w:lvlJc w:val="left"/>
      <w:pPr>
        <w:ind w:left="720" w:hanging="360"/>
      </w:pPr>
      <w:rPr>
        <w:rFonts w:hint="default"/>
      </w:rPr>
    </w:lvl>
    <w:lvl w:ilvl="1" w:tplc="CDBACCF8" w:tentative="1">
      <w:start w:val="1"/>
      <w:numFmt w:val="lowerLetter"/>
      <w:lvlText w:val="%2."/>
      <w:lvlJc w:val="left"/>
      <w:pPr>
        <w:ind w:left="1440" w:hanging="360"/>
      </w:pPr>
    </w:lvl>
    <w:lvl w:ilvl="2" w:tplc="F878D80A" w:tentative="1">
      <w:start w:val="1"/>
      <w:numFmt w:val="lowerRoman"/>
      <w:lvlText w:val="%3."/>
      <w:lvlJc w:val="right"/>
      <w:pPr>
        <w:ind w:left="2160" w:hanging="180"/>
      </w:pPr>
    </w:lvl>
    <w:lvl w:ilvl="3" w:tplc="8DE03572" w:tentative="1">
      <w:start w:val="1"/>
      <w:numFmt w:val="decimal"/>
      <w:lvlText w:val="%4."/>
      <w:lvlJc w:val="left"/>
      <w:pPr>
        <w:ind w:left="2880" w:hanging="360"/>
      </w:pPr>
    </w:lvl>
    <w:lvl w:ilvl="4" w:tplc="A54E3BB2" w:tentative="1">
      <w:start w:val="1"/>
      <w:numFmt w:val="lowerLetter"/>
      <w:lvlText w:val="%5."/>
      <w:lvlJc w:val="left"/>
      <w:pPr>
        <w:ind w:left="3600" w:hanging="360"/>
      </w:pPr>
    </w:lvl>
    <w:lvl w:ilvl="5" w:tplc="96C2F598" w:tentative="1">
      <w:start w:val="1"/>
      <w:numFmt w:val="lowerRoman"/>
      <w:lvlText w:val="%6."/>
      <w:lvlJc w:val="right"/>
      <w:pPr>
        <w:ind w:left="4320" w:hanging="180"/>
      </w:pPr>
    </w:lvl>
    <w:lvl w:ilvl="6" w:tplc="57BC287C" w:tentative="1">
      <w:start w:val="1"/>
      <w:numFmt w:val="decimal"/>
      <w:lvlText w:val="%7."/>
      <w:lvlJc w:val="left"/>
      <w:pPr>
        <w:ind w:left="5040" w:hanging="360"/>
      </w:pPr>
    </w:lvl>
    <w:lvl w:ilvl="7" w:tplc="668A3090" w:tentative="1">
      <w:start w:val="1"/>
      <w:numFmt w:val="lowerLetter"/>
      <w:lvlText w:val="%8."/>
      <w:lvlJc w:val="left"/>
      <w:pPr>
        <w:ind w:left="5760" w:hanging="360"/>
      </w:pPr>
    </w:lvl>
    <w:lvl w:ilvl="8" w:tplc="5A46BE2C" w:tentative="1">
      <w:start w:val="1"/>
      <w:numFmt w:val="lowerRoman"/>
      <w:lvlText w:val="%9."/>
      <w:lvlJc w:val="right"/>
      <w:pPr>
        <w:ind w:left="6480" w:hanging="180"/>
      </w:pPr>
    </w:lvl>
  </w:abstractNum>
  <w:abstractNum w:abstractNumId="10">
    <w:nsid w:val="064C495F"/>
    <w:multiLevelType w:val="hybridMultilevel"/>
    <w:tmpl w:val="F59E3F84"/>
    <w:lvl w:ilvl="0" w:tplc="D00C0E90">
      <w:start w:val="1"/>
      <w:numFmt w:val="bullet"/>
      <w:lvlText w:val=""/>
      <w:lvlJc w:val="left"/>
      <w:pPr>
        <w:ind w:left="1287" w:hanging="360"/>
      </w:pPr>
      <w:rPr>
        <w:rFonts w:ascii="Symbol" w:hAnsi="Symbol" w:hint="default"/>
      </w:rPr>
    </w:lvl>
    <w:lvl w:ilvl="1" w:tplc="06A2F08E" w:tentative="1">
      <w:start w:val="1"/>
      <w:numFmt w:val="bullet"/>
      <w:lvlText w:val="o"/>
      <w:lvlJc w:val="left"/>
      <w:pPr>
        <w:ind w:left="2007" w:hanging="360"/>
      </w:pPr>
      <w:rPr>
        <w:rFonts w:ascii="Courier New" w:hAnsi="Courier New" w:cs="Courier New" w:hint="default"/>
      </w:rPr>
    </w:lvl>
    <w:lvl w:ilvl="2" w:tplc="0BE4AAD4" w:tentative="1">
      <w:start w:val="1"/>
      <w:numFmt w:val="bullet"/>
      <w:lvlText w:val=""/>
      <w:lvlJc w:val="left"/>
      <w:pPr>
        <w:ind w:left="2727" w:hanging="360"/>
      </w:pPr>
      <w:rPr>
        <w:rFonts w:ascii="Wingdings" w:hAnsi="Wingdings" w:hint="default"/>
      </w:rPr>
    </w:lvl>
    <w:lvl w:ilvl="3" w:tplc="2D9AD9EC" w:tentative="1">
      <w:start w:val="1"/>
      <w:numFmt w:val="bullet"/>
      <w:lvlText w:val=""/>
      <w:lvlJc w:val="left"/>
      <w:pPr>
        <w:ind w:left="3447" w:hanging="360"/>
      </w:pPr>
      <w:rPr>
        <w:rFonts w:ascii="Symbol" w:hAnsi="Symbol" w:hint="default"/>
      </w:rPr>
    </w:lvl>
    <w:lvl w:ilvl="4" w:tplc="ABCAF7BA" w:tentative="1">
      <w:start w:val="1"/>
      <w:numFmt w:val="bullet"/>
      <w:lvlText w:val="o"/>
      <w:lvlJc w:val="left"/>
      <w:pPr>
        <w:ind w:left="4167" w:hanging="360"/>
      </w:pPr>
      <w:rPr>
        <w:rFonts w:ascii="Courier New" w:hAnsi="Courier New" w:cs="Courier New" w:hint="default"/>
      </w:rPr>
    </w:lvl>
    <w:lvl w:ilvl="5" w:tplc="5F70B36E" w:tentative="1">
      <w:start w:val="1"/>
      <w:numFmt w:val="bullet"/>
      <w:lvlText w:val=""/>
      <w:lvlJc w:val="left"/>
      <w:pPr>
        <w:ind w:left="4887" w:hanging="360"/>
      </w:pPr>
      <w:rPr>
        <w:rFonts w:ascii="Wingdings" w:hAnsi="Wingdings" w:hint="default"/>
      </w:rPr>
    </w:lvl>
    <w:lvl w:ilvl="6" w:tplc="1B82C736" w:tentative="1">
      <w:start w:val="1"/>
      <w:numFmt w:val="bullet"/>
      <w:lvlText w:val=""/>
      <w:lvlJc w:val="left"/>
      <w:pPr>
        <w:ind w:left="5607" w:hanging="360"/>
      </w:pPr>
      <w:rPr>
        <w:rFonts w:ascii="Symbol" w:hAnsi="Symbol" w:hint="default"/>
      </w:rPr>
    </w:lvl>
    <w:lvl w:ilvl="7" w:tplc="DBF02752" w:tentative="1">
      <w:start w:val="1"/>
      <w:numFmt w:val="bullet"/>
      <w:lvlText w:val="o"/>
      <w:lvlJc w:val="left"/>
      <w:pPr>
        <w:ind w:left="6327" w:hanging="360"/>
      </w:pPr>
      <w:rPr>
        <w:rFonts w:ascii="Courier New" w:hAnsi="Courier New" w:cs="Courier New" w:hint="default"/>
      </w:rPr>
    </w:lvl>
    <w:lvl w:ilvl="8" w:tplc="DA2C6C88" w:tentative="1">
      <w:start w:val="1"/>
      <w:numFmt w:val="bullet"/>
      <w:lvlText w:val=""/>
      <w:lvlJc w:val="left"/>
      <w:pPr>
        <w:ind w:left="7047" w:hanging="360"/>
      </w:pPr>
      <w:rPr>
        <w:rFonts w:ascii="Wingdings" w:hAnsi="Wingdings" w:hint="default"/>
      </w:rPr>
    </w:lvl>
  </w:abstractNum>
  <w:abstractNum w:abstractNumId="11">
    <w:nsid w:val="06FA6605"/>
    <w:multiLevelType w:val="multilevel"/>
    <w:tmpl w:val="B1907D5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70B6C0E"/>
    <w:multiLevelType w:val="hybridMultilevel"/>
    <w:tmpl w:val="A18E6326"/>
    <w:lvl w:ilvl="0" w:tplc="5B483460">
      <w:start w:val="1"/>
      <w:numFmt w:val="bullet"/>
      <w:lvlText w:val=""/>
      <w:lvlJc w:val="left"/>
      <w:pPr>
        <w:tabs>
          <w:tab w:val="num" w:pos="720"/>
        </w:tabs>
        <w:ind w:left="720" w:hanging="360"/>
      </w:pPr>
      <w:rPr>
        <w:rFonts w:ascii="Symbol" w:hAnsi="Symbol" w:hint="default"/>
      </w:rPr>
    </w:lvl>
    <w:lvl w:ilvl="1" w:tplc="94D4020E">
      <w:start w:val="1"/>
      <w:numFmt w:val="decimal"/>
      <w:lvlText w:val="%2."/>
      <w:lvlJc w:val="left"/>
      <w:pPr>
        <w:tabs>
          <w:tab w:val="num" w:pos="1440"/>
        </w:tabs>
        <w:ind w:left="1440" w:hanging="360"/>
      </w:pPr>
      <w:rPr>
        <w:rFonts w:hint="default"/>
      </w:rPr>
    </w:lvl>
    <w:lvl w:ilvl="2" w:tplc="1DC696E6" w:tentative="1">
      <w:start w:val="1"/>
      <w:numFmt w:val="bullet"/>
      <w:lvlText w:val=""/>
      <w:lvlJc w:val="left"/>
      <w:pPr>
        <w:tabs>
          <w:tab w:val="num" w:pos="2160"/>
        </w:tabs>
        <w:ind w:left="2160" w:hanging="360"/>
      </w:pPr>
      <w:rPr>
        <w:rFonts w:ascii="Wingdings" w:hAnsi="Wingdings" w:hint="default"/>
      </w:rPr>
    </w:lvl>
    <w:lvl w:ilvl="3" w:tplc="78A01212" w:tentative="1">
      <w:start w:val="1"/>
      <w:numFmt w:val="bullet"/>
      <w:lvlText w:val=""/>
      <w:lvlJc w:val="left"/>
      <w:pPr>
        <w:tabs>
          <w:tab w:val="num" w:pos="2880"/>
        </w:tabs>
        <w:ind w:left="2880" w:hanging="360"/>
      </w:pPr>
      <w:rPr>
        <w:rFonts w:ascii="Symbol" w:hAnsi="Symbol" w:hint="default"/>
      </w:rPr>
    </w:lvl>
    <w:lvl w:ilvl="4" w:tplc="B6649218" w:tentative="1">
      <w:start w:val="1"/>
      <w:numFmt w:val="bullet"/>
      <w:lvlText w:val="o"/>
      <w:lvlJc w:val="left"/>
      <w:pPr>
        <w:tabs>
          <w:tab w:val="num" w:pos="3600"/>
        </w:tabs>
        <w:ind w:left="3600" w:hanging="360"/>
      </w:pPr>
      <w:rPr>
        <w:rFonts w:ascii="Courier New" w:hAnsi="Courier New" w:cs="Courier New" w:hint="default"/>
      </w:rPr>
    </w:lvl>
    <w:lvl w:ilvl="5" w:tplc="3CE0DFE8" w:tentative="1">
      <w:start w:val="1"/>
      <w:numFmt w:val="bullet"/>
      <w:lvlText w:val=""/>
      <w:lvlJc w:val="left"/>
      <w:pPr>
        <w:tabs>
          <w:tab w:val="num" w:pos="4320"/>
        </w:tabs>
        <w:ind w:left="4320" w:hanging="360"/>
      </w:pPr>
      <w:rPr>
        <w:rFonts w:ascii="Wingdings" w:hAnsi="Wingdings" w:hint="default"/>
      </w:rPr>
    </w:lvl>
    <w:lvl w:ilvl="6" w:tplc="891C9B28" w:tentative="1">
      <w:start w:val="1"/>
      <w:numFmt w:val="bullet"/>
      <w:lvlText w:val=""/>
      <w:lvlJc w:val="left"/>
      <w:pPr>
        <w:tabs>
          <w:tab w:val="num" w:pos="5040"/>
        </w:tabs>
        <w:ind w:left="5040" w:hanging="360"/>
      </w:pPr>
      <w:rPr>
        <w:rFonts w:ascii="Symbol" w:hAnsi="Symbol" w:hint="default"/>
      </w:rPr>
    </w:lvl>
    <w:lvl w:ilvl="7" w:tplc="E0D612A2" w:tentative="1">
      <w:start w:val="1"/>
      <w:numFmt w:val="bullet"/>
      <w:lvlText w:val="o"/>
      <w:lvlJc w:val="left"/>
      <w:pPr>
        <w:tabs>
          <w:tab w:val="num" w:pos="5760"/>
        </w:tabs>
        <w:ind w:left="5760" w:hanging="360"/>
      </w:pPr>
      <w:rPr>
        <w:rFonts w:ascii="Courier New" w:hAnsi="Courier New" w:cs="Courier New" w:hint="default"/>
      </w:rPr>
    </w:lvl>
    <w:lvl w:ilvl="8" w:tplc="3D88E746" w:tentative="1">
      <w:start w:val="1"/>
      <w:numFmt w:val="bullet"/>
      <w:lvlText w:val=""/>
      <w:lvlJc w:val="left"/>
      <w:pPr>
        <w:tabs>
          <w:tab w:val="num" w:pos="6480"/>
        </w:tabs>
        <w:ind w:left="6480" w:hanging="360"/>
      </w:pPr>
      <w:rPr>
        <w:rFonts w:ascii="Wingdings" w:hAnsi="Wingdings" w:hint="default"/>
      </w:rPr>
    </w:lvl>
  </w:abstractNum>
  <w:abstractNum w:abstractNumId="13">
    <w:nsid w:val="0858417C"/>
    <w:multiLevelType w:val="multilevel"/>
    <w:tmpl w:val="8F4AAB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77"/>
        </w:tabs>
        <w:ind w:left="577"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08C80375"/>
    <w:multiLevelType w:val="hybridMultilevel"/>
    <w:tmpl w:val="AD425AEA"/>
    <w:lvl w:ilvl="0" w:tplc="A1887E2E">
      <w:start w:val="1"/>
      <w:numFmt w:val="decimal"/>
      <w:lvlText w:val="%1."/>
      <w:lvlJc w:val="left"/>
      <w:pPr>
        <w:ind w:left="720" w:hanging="360"/>
      </w:pPr>
      <w:rPr>
        <w:rFonts w:hint="default"/>
      </w:rPr>
    </w:lvl>
    <w:lvl w:ilvl="1" w:tplc="18B08AE4" w:tentative="1">
      <w:start w:val="1"/>
      <w:numFmt w:val="lowerLetter"/>
      <w:lvlText w:val="%2."/>
      <w:lvlJc w:val="left"/>
      <w:pPr>
        <w:ind w:left="1440" w:hanging="360"/>
      </w:pPr>
    </w:lvl>
    <w:lvl w:ilvl="2" w:tplc="C054FC2A" w:tentative="1">
      <w:start w:val="1"/>
      <w:numFmt w:val="lowerRoman"/>
      <w:lvlText w:val="%3."/>
      <w:lvlJc w:val="right"/>
      <w:pPr>
        <w:ind w:left="2160" w:hanging="180"/>
      </w:pPr>
    </w:lvl>
    <w:lvl w:ilvl="3" w:tplc="64266DB8" w:tentative="1">
      <w:start w:val="1"/>
      <w:numFmt w:val="decimal"/>
      <w:lvlText w:val="%4."/>
      <w:lvlJc w:val="left"/>
      <w:pPr>
        <w:ind w:left="2880" w:hanging="360"/>
      </w:pPr>
    </w:lvl>
    <w:lvl w:ilvl="4" w:tplc="9E300BCC" w:tentative="1">
      <w:start w:val="1"/>
      <w:numFmt w:val="lowerLetter"/>
      <w:lvlText w:val="%5."/>
      <w:lvlJc w:val="left"/>
      <w:pPr>
        <w:ind w:left="3600" w:hanging="360"/>
      </w:pPr>
    </w:lvl>
    <w:lvl w:ilvl="5" w:tplc="D59664A8" w:tentative="1">
      <w:start w:val="1"/>
      <w:numFmt w:val="lowerRoman"/>
      <w:lvlText w:val="%6."/>
      <w:lvlJc w:val="right"/>
      <w:pPr>
        <w:ind w:left="4320" w:hanging="180"/>
      </w:pPr>
    </w:lvl>
    <w:lvl w:ilvl="6" w:tplc="F392CF02" w:tentative="1">
      <w:start w:val="1"/>
      <w:numFmt w:val="decimal"/>
      <w:lvlText w:val="%7."/>
      <w:lvlJc w:val="left"/>
      <w:pPr>
        <w:ind w:left="5040" w:hanging="360"/>
      </w:pPr>
    </w:lvl>
    <w:lvl w:ilvl="7" w:tplc="179078B0" w:tentative="1">
      <w:start w:val="1"/>
      <w:numFmt w:val="lowerLetter"/>
      <w:lvlText w:val="%8."/>
      <w:lvlJc w:val="left"/>
      <w:pPr>
        <w:ind w:left="5760" w:hanging="360"/>
      </w:pPr>
    </w:lvl>
    <w:lvl w:ilvl="8" w:tplc="575261DC" w:tentative="1">
      <w:start w:val="1"/>
      <w:numFmt w:val="lowerRoman"/>
      <w:lvlText w:val="%9."/>
      <w:lvlJc w:val="right"/>
      <w:pPr>
        <w:ind w:left="6480" w:hanging="180"/>
      </w:pPr>
    </w:lvl>
  </w:abstractNum>
  <w:abstractNum w:abstractNumId="15">
    <w:nsid w:val="0E336B7C"/>
    <w:multiLevelType w:val="hybridMultilevel"/>
    <w:tmpl w:val="CB40DFC6"/>
    <w:lvl w:ilvl="0" w:tplc="0B6215CC">
      <w:start w:val="1"/>
      <w:numFmt w:val="bullet"/>
      <w:lvlText w:val=""/>
      <w:lvlJc w:val="left"/>
      <w:pPr>
        <w:tabs>
          <w:tab w:val="num" w:pos="720"/>
        </w:tabs>
        <w:ind w:left="720" w:hanging="360"/>
      </w:pPr>
      <w:rPr>
        <w:rFonts w:ascii="Symbol" w:hAnsi="Symbol" w:hint="default"/>
      </w:rPr>
    </w:lvl>
    <w:lvl w:ilvl="1" w:tplc="71D455F0">
      <w:start w:val="1"/>
      <w:numFmt w:val="decimal"/>
      <w:lvlText w:val="%2."/>
      <w:lvlJc w:val="left"/>
      <w:pPr>
        <w:tabs>
          <w:tab w:val="num" w:pos="1440"/>
        </w:tabs>
        <w:ind w:left="1440" w:hanging="360"/>
      </w:pPr>
      <w:rPr>
        <w:rFonts w:hint="default"/>
      </w:rPr>
    </w:lvl>
    <w:lvl w:ilvl="2" w:tplc="31EA47AA">
      <w:start w:val="1"/>
      <w:numFmt w:val="bullet"/>
      <w:lvlText w:val=""/>
      <w:lvlJc w:val="left"/>
      <w:pPr>
        <w:tabs>
          <w:tab w:val="num" w:pos="2160"/>
        </w:tabs>
        <w:ind w:left="2160" w:hanging="360"/>
      </w:pPr>
      <w:rPr>
        <w:rFonts w:ascii="Symbol" w:hAnsi="Symbol" w:hint="default"/>
      </w:rPr>
    </w:lvl>
    <w:lvl w:ilvl="3" w:tplc="CA98BD60" w:tentative="1">
      <w:start w:val="1"/>
      <w:numFmt w:val="bullet"/>
      <w:lvlText w:val=""/>
      <w:lvlJc w:val="left"/>
      <w:pPr>
        <w:tabs>
          <w:tab w:val="num" w:pos="2880"/>
        </w:tabs>
        <w:ind w:left="2880" w:hanging="360"/>
      </w:pPr>
      <w:rPr>
        <w:rFonts w:ascii="Symbol" w:hAnsi="Symbol" w:hint="default"/>
      </w:rPr>
    </w:lvl>
    <w:lvl w:ilvl="4" w:tplc="843EB6F2" w:tentative="1">
      <w:start w:val="1"/>
      <w:numFmt w:val="bullet"/>
      <w:lvlText w:val="o"/>
      <w:lvlJc w:val="left"/>
      <w:pPr>
        <w:tabs>
          <w:tab w:val="num" w:pos="3600"/>
        </w:tabs>
        <w:ind w:left="3600" w:hanging="360"/>
      </w:pPr>
      <w:rPr>
        <w:rFonts w:ascii="Courier New" w:hAnsi="Courier New" w:cs="Courier New" w:hint="default"/>
      </w:rPr>
    </w:lvl>
    <w:lvl w:ilvl="5" w:tplc="D9807FD4" w:tentative="1">
      <w:start w:val="1"/>
      <w:numFmt w:val="bullet"/>
      <w:lvlText w:val=""/>
      <w:lvlJc w:val="left"/>
      <w:pPr>
        <w:tabs>
          <w:tab w:val="num" w:pos="4320"/>
        </w:tabs>
        <w:ind w:left="4320" w:hanging="360"/>
      </w:pPr>
      <w:rPr>
        <w:rFonts w:ascii="Wingdings" w:hAnsi="Wingdings" w:hint="default"/>
      </w:rPr>
    </w:lvl>
    <w:lvl w:ilvl="6" w:tplc="73AC20EC" w:tentative="1">
      <w:start w:val="1"/>
      <w:numFmt w:val="bullet"/>
      <w:lvlText w:val=""/>
      <w:lvlJc w:val="left"/>
      <w:pPr>
        <w:tabs>
          <w:tab w:val="num" w:pos="5040"/>
        </w:tabs>
        <w:ind w:left="5040" w:hanging="360"/>
      </w:pPr>
      <w:rPr>
        <w:rFonts w:ascii="Symbol" w:hAnsi="Symbol" w:hint="default"/>
      </w:rPr>
    </w:lvl>
    <w:lvl w:ilvl="7" w:tplc="3E7693D6" w:tentative="1">
      <w:start w:val="1"/>
      <w:numFmt w:val="bullet"/>
      <w:lvlText w:val="o"/>
      <w:lvlJc w:val="left"/>
      <w:pPr>
        <w:tabs>
          <w:tab w:val="num" w:pos="5760"/>
        </w:tabs>
        <w:ind w:left="5760" w:hanging="360"/>
      </w:pPr>
      <w:rPr>
        <w:rFonts w:ascii="Courier New" w:hAnsi="Courier New" w:cs="Courier New" w:hint="default"/>
      </w:rPr>
    </w:lvl>
    <w:lvl w:ilvl="8" w:tplc="027472E2" w:tentative="1">
      <w:start w:val="1"/>
      <w:numFmt w:val="bullet"/>
      <w:lvlText w:val=""/>
      <w:lvlJc w:val="left"/>
      <w:pPr>
        <w:tabs>
          <w:tab w:val="num" w:pos="6480"/>
        </w:tabs>
        <w:ind w:left="6480" w:hanging="360"/>
      </w:pPr>
      <w:rPr>
        <w:rFonts w:ascii="Wingdings" w:hAnsi="Wingdings" w:hint="default"/>
      </w:rPr>
    </w:lvl>
  </w:abstractNum>
  <w:abstractNum w:abstractNumId="16">
    <w:nsid w:val="0EC26B38"/>
    <w:multiLevelType w:val="hybridMultilevel"/>
    <w:tmpl w:val="43440A78"/>
    <w:lvl w:ilvl="0" w:tplc="1F80B6DE">
      <w:start w:val="1"/>
      <w:numFmt w:val="bullet"/>
      <w:lvlText w:val=""/>
      <w:lvlJc w:val="left"/>
      <w:pPr>
        <w:ind w:left="720" w:hanging="360"/>
      </w:pPr>
      <w:rPr>
        <w:rFonts w:ascii="Symbol" w:hAnsi="Symbol" w:hint="default"/>
      </w:rPr>
    </w:lvl>
    <w:lvl w:ilvl="1" w:tplc="D32A84B6" w:tentative="1">
      <w:start w:val="1"/>
      <w:numFmt w:val="bullet"/>
      <w:lvlText w:val="o"/>
      <w:lvlJc w:val="left"/>
      <w:pPr>
        <w:ind w:left="1440" w:hanging="360"/>
      </w:pPr>
      <w:rPr>
        <w:rFonts w:ascii="Courier New" w:hAnsi="Courier New" w:cs="Courier New" w:hint="default"/>
      </w:rPr>
    </w:lvl>
    <w:lvl w:ilvl="2" w:tplc="DB1A1B26" w:tentative="1">
      <w:start w:val="1"/>
      <w:numFmt w:val="bullet"/>
      <w:lvlText w:val=""/>
      <w:lvlJc w:val="left"/>
      <w:pPr>
        <w:ind w:left="2160" w:hanging="360"/>
      </w:pPr>
      <w:rPr>
        <w:rFonts w:ascii="Wingdings" w:hAnsi="Wingdings" w:hint="default"/>
      </w:rPr>
    </w:lvl>
    <w:lvl w:ilvl="3" w:tplc="E5EA010E" w:tentative="1">
      <w:start w:val="1"/>
      <w:numFmt w:val="bullet"/>
      <w:lvlText w:val=""/>
      <w:lvlJc w:val="left"/>
      <w:pPr>
        <w:ind w:left="2880" w:hanging="360"/>
      </w:pPr>
      <w:rPr>
        <w:rFonts w:ascii="Symbol" w:hAnsi="Symbol" w:hint="default"/>
      </w:rPr>
    </w:lvl>
    <w:lvl w:ilvl="4" w:tplc="E34A3920" w:tentative="1">
      <w:start w:val="1"/>
      <w:numFmt w:val="bullet"/>
      <w:lvlText w:val="o"/>
      <w:lvlJc w:val="left"/>
      <w:pPr>
        <w:ind w:left="3600" w:hanging="360"/>
      </w:pPr>
      <w:rPr>
        <w:rFonts w:ascii="Courier New" w:hAnsi="Courier New" w:cs="Courier New" w:hint="default"/>
      </w:rPr>
    </w:lvl>
    <w:lvl w:ilvl="5" w:tplc="DF963CE8" w:tentative="1">
      <w:start w:val="1"/>
      <w:numFmt w:val="bullet"/>
      <w:lvlText w:val=""/>
      <w:lvlJc w:val="left"/>
      <w:pPr>
        <w:ind w:left="4320" w:hanging="360"/>
      </w:pPr>
      <w:rPr>
        <w:rFonts w:ascii="Wingdings" w:hAnsi="Wingdings" w:hint="default"/>
      </w:rPr>
    </w:lvl>
    <w:lvl w:ilvl="6" w:tplc="18585B84" w:tentative="1">
      <w:start w:val="1"/>
      <w:numFmt w:val="bullet"/>
      <w:lvlText w:val=""/>
      <w:lvlJc w:val="left"/>
      <w:pPr>
        <w:ind w:left="5040" w:hanging="360"/>
      </w:pPr>
      <w:rPr>
        <w:rFonts w:ascii="Symbol" w:hAnsi="Symbol" w:hint="default"/>
      </w:rPr>
    </w:lvl>
    <w:lvl w:ilvl="7" w:tplc="4B7A00F8" w:tentative="1">
      <w:start w:val="1"/>
      <w:numFmt w:val="bullet"/>
      <w:lvlText w:val="o"/>
      <w:lvlJc w:val="left"/>
      <w:pPr>
        <w:ind w:left="5760" w:hanging="360"/>
      </w:pPr>
      <w:rPr>
        <w:rFonts w:ascii="Courier New" w:hAnsi="Courier New" w:cs="Courier New" w:hint="default"/>
      </w:rPr>
    </w:lvl>
    <w:lvl w:ilvl="8" w:tplc="6AFE04F0" w:tentative="1">
      <w:start w:val="1"/>
      <w:numFmt w:val="bullet"/>
      <w:lvlText w:val=""/>
      <w:lvlJc w:val="left"/>
      <w:pPr>
        <w:ind w:left="6480" w:hanging="360"/>
      </w:pPr>
      <w:rPr>
        <w:rFonts w:ascii="Wingdings" w:hAnsi="Wingdings" w:hint="default"/>
      </w:rPr>
    </w:lvl>
  </w:abstractNum>
  <w:abstractNum w:abstractNumId="17">
    <w:nsid w:val="0F1C600A"/>
    <w:multiLevelType w:val="hybridMultilevel"/>
    <w:tmpl w:val="54D85A68"/>
    <w:lvl w:ilvl="0" w:tplc="7D5A4780">
      <w:start w:val="1"/>
      <w:numFmt w:val="bullet"/>
      <w:lvlText w:val=""/>
      <w:lvlJc w:val="left"/>
      <w:pPr>
        <w:tabs>
          <w:tab w:val="num" w:pos="360"/>
        </w:tabs>
        <w:ind w:left="360" w:hanging="360"/>
      </w:pPr>
      <w:rPr>
        <w:rFonts w:ascii="Symbol" w:hAnsi="Symbol" w:hint="default"/>
      </w:rPr>
    </w:lvl>
    <w:lvl w:ilvl="1" w:tplc="5DAA9DF8" w:tentative="1">
      <w:start w:val="1"/>
      <w:numFmt w:val="bullet"/>
      <w:lvlText w:val="o"/>
      <w:lvlJc w:val="left"/>
      <w:pPr>
        <w:tabs>
          <w:tab w:val="num" w:pos="1440"/>
        </w:tabs>
        <w:ind w:left="1440" w:hanging="360"/>
      </w:pPr>
      <w:rPr>
        <w:rFonts w:ascii="Courier New" w:hAnsi="Courier New" w:cs="Courier New" w:hint="default"/>
      </w:rPr>
    </w:lvl>
    <w:lvl w:ilvl="2" w:tplc="E0D60D02" w:tentative="1">
      <w:start w:val="1"/>
      <w:numFmt w:val="bullet"/>
      <w:lvlText w:val=""/>
      <w:lvlJc w:val="left"/>
      <w:pPr>
        <w:tabs>
          <w:tab w:val="num" w:pos="2160"/>
        </w:tabs>
        <w:ind w:left="2160" w:hanging="360"/>
      </w:pPr>
      <w:rPr>
        <w:rFonts w:ascii="Wingdings" w:hAnsi="Wingdings" w:hint="default"/>
      </w:rPr>
    </w:lvl>
    <w:lvl w:ilvl="3" w:tplc="5DF4BA80" w:tentative="1">
      <w:start w:val="1"/>
      <w:numFmt w:val="bullet"/>
      <w:lvlText w:val=""/>
      <w:lvlJc w:val="left"/>
      <w:pPr>
        <w:tabs>
          <w:tab w:val="num" w:pos="2880"/>
        </w:tabs>
        <w:ind w:left="2880" w:hanging="360"/>
      </w:pPr>
      <w:rPr>
        <w:rFonts w:ascii="Symbol" w:hAnsi="Symbol" w:hint="default"/>
      </w:rPr>
    </w:lvl>
    <w:lvl w:ilvl="4" w:tplc="4394EB7C" w:tentative="1">
      <w:start w:val="1"/>
      <w:numFmt w:val="bullet"/>
      <w:lvlText w:val="o"/>
      <w:lvlJc w:val="left"/>
      <w:pPr>
        <w:tabs>
          <w:tab w:val="num" w:pos="3600"/>
        </w:tabs>
        <w:ind w:left="3600" w:hanging="360"/>
      </w:pPr>
      <w:rPr>
        <w:rFonts w:ascii="Courier New" w:hAnsi="Courier New" w:cs="Courier New" w:hint="default"/>
      </w:rPr>
    </w:lvl>
    <w:lvl w:ilvl="5" w:tplc="A0149F7A" w:tentative="1">
      <w:start w:val="1"/>
      <w:numFmt w:val="bullet"/>
      <w:lvlText w:val=""/>
      <w:lvlJc w:val="left"/>
      <w:pPr>
        <w:tabs>
          <w:tab w:val="num" w:pos="4320"/>
        </w:tabs>
        <w:ind w:left="4320" w:hanging="360"/>
      </w:pPr>
      <w:rPr>
        <w:rFonts w:ascii="Wingdings" w:hAnsi="Wingdings" w:hint="default"/>
      </w:rPr>
    </w:lvl>
    <w:lvl w:ilvl="6" w:tplc="91B69D72" w:tentative="1">
      <w:start w:val="1"/>
      <w:numFmt w:val="bullet"/>
      <w:lvlText w:val=""/>
      <w:lvlJc w:val="left"/>
      <w:pPr>
        <w:tabs>
          <w:tab w:val="num" w:pos="5040"/>
        </w:tabs>
        <w:ind w:left="5040" w:hanging="360"/>
      </w:pPr>
      <w:rPr>
        <w:rFonts w:ascii="Symbol" w:hAnsi="Symbol" w:hint="default"/>
      </w:rPr>
    </w:lvl>
    <w:lvl w:ilvl="7" w:tplc="A68CE938" w:tentative="1">
      <w:start w:val="1"/>
      <w:numFmt w:val="bullet"/>
      <w:lvlText w:val="o"/>
      <w:lvlJc w:val="left"/>
      <w:pPr>
        <w:tabs>
          <w:tab w:val="num" w:pos="5760"/>
        </w:tabs>
        <w:ind w:left="5760" w:hanging="360"/>
      </w:pPr>
      <w:rPr>
        <w:rFonts w:ascii="Courier New" w:hAnsi="Courier New" w:cs="Courier New" w:hint="default"/>
      </w:rPr>
    </w:lvl>
    <w:lvl w:ilvl="8" w:tplc="9768101E" w:tentative="1">
      <w:start w:val="1"/>
      <w:numFmt w:val="bullet"/>
      <w:lvlText w:val=""/>
      <w:lvlJc w:val="left"/>
      <w:pPr>
        <w:tabs>
          <w:tab w:val="num" w:pos="6480"/>
        </w:tabs>
        <w:ind w:left="6480" w:hanging="360"/>
      </w:pPr>
      <w:rPr>
        <w:rFonts w:ascii="Wingdings" w:hAnsi="Wingdings" w:hint="default"/>
      </w:rPr>
    </w:lvl>
  </w:abstractNum>
  <w:abstractNum w:abstractNumId="18">
    <w:nsid w:val="0F8C0D98"/>
    <w:multiLevelType w:val="hybridMultilevel"/>
    <w:tmpl w:val="5EAEC4F4"/>
    <w:lvl w:ilvl="0" w:tplc="F2D2F624">
      <w:start w:val="1"/>
      <w:numFmt w:val="decimal"/>
      <w:lvlText w:val="%1."/>
      <w:lvlJc w:val="left"/>
      <w:pPr>
        <w:ind w:left="1287" w:hanging="360"/>
      </w:pPr>
    </w:lvl>
    <w:lvl w:ilvl="1" w:tplc="67442D50" w:tentative="1">
      <w:start w:val="1"/>
      <w:numFmt w:val="lowerLetter"/>
      <w:lvlText w:val="%2."/>
      <w:lvlJc w:val="left"/>
      <w:pPr>
        <w:ind w:left="2007" w:hanging="360"/>
      </w:pPr>
    </w:lvl>
    <w:lvl w:ilvl="2" w:tplc="DD1041BA" w:tentative="1">
      <w:start w:val="1"/>
      <w:numFmt w:val="lowerRoman"/>
      <w:lvlText w:val="%3."/>
      <w:lvlJc w:val="right"/>
      <w:pPr>
        <w:ind w:left="2727" w:hanging="180"/>
      </w:pPr>
    </w:lvl>
    <w:lvl w:ilvl="3" w:tplc="D69A8CCC" w:tentative="1">
      <w:start w:val="1"/>
      <w:numFmt w:val="decimal"/>
      <w:lvlText w:val="%4."/>
      <w:lvlJc w:val="left"/>
      <w:pPr>
        <w:ind w:left="3447" w:hanging="360"/>
      </w:pPr>
    </w:lvl>
    <w:lvl w:ilvl="4" w:tplc="F2C4FAAC" w:tentative="1">
      <w:start w:val="1"/>
      <w:numFmt w:val="lowerLetter"/>
      <w:lvlText w:val="%5."/>
      <w:lvlJc w:val="left"/>
      <w:pPr>
        <w:ind w:left="4167" w:hanging="360"/>
      </w:pPr>
    </w:lvl>
    <w:lvl w:ilvl="5" w:tplc="648A6BDE" w:tentative="1">
      <w:start w:val="1"/>
      <w:numFmt w:val="lowerRoman"/>
      <w:lvlText w:val="%6."/>
      <w:lvlJc w:val="right"/>
      <w:pPr>
        <w:ind w:left="4887" w:hanging="180"/>
      </w:pPr>
    </w:lvl>
    <w:lvl w:ilvl="6" w:tplc="B59CC67E" w:tentative="1">
      <w:start w:val="1"/>
      <w:numFmt w:val="decimal"/>
      <w:lvlText w:val="%7."/>
      <w:lvlJc w:val="left"/>
      <w:pPr>
        <w:ind w:left="5607" w:hanging="360"/>
      </w:pPr>
    </w:lvl>
    <w:lvl w:ilvl="7" w:tplc="788047AE" w:tentative="1">
      <w:start w:val="1"/>
      <w:numFmt w:val="lowerLetter"/>
      <w:lvlText w:val="%8."/>
      <w:lvlJc w:val="left"/>
      <w:pPr>
        <w:ind w:left="6327" w:hanging="360"/>
      </w:pPr>
    </w:lvl>
    <w:lvl w:ilvl="8" w:tplc="3A564D4A" w:tentative="1">
      <w:start w:val="1"/>
      <w:numFmt w:val="lowerRoman"/>
      <w:lvlText w:val="%9."/>
      <w:lvlJc w:val="right"/>
      <w:pPr>
        <w:ind w:left="7047" w:hanging="180"/>
      </w:pPr>
    </w:lvl>
  </w:abstractNum>
  <w:abstractNum w:abstractNumId="19">
    <w:nsid w:val="10861B86"/>
    <w:multiLevelType w:val="hybridMultilevel"/>
    <w:tmpl w:val="403A462E"/>
    <w:lvl w:ilvl="0" w:tplc="BDE69CCE">
      <w:start w:val="1"/>
      <w:numFmt w:val="bullet"/>
      <w:lvlText w:val=""/>
      <w:lvlJc w:val="left"/>
      <w:pPr>
        <w:ind w:left="551" w:hanging="360"/>
      </w:pPr>
      <w:rPr>
        <w:rFonts w:ascii="Symbol" w:hAnsi="Symbol" w:hint="default"/>
      </w:rPr>
    </w:lvl>
    <w:lvl w:ilvl="1" w:tplc="29D05D0A" w:tentative="1">
      <w:start w:val="1"/>
      <w:numFmt w:val="bullet"/>
      <w:lvlText w:val="o"/>
      <w:lvlJc w:val="left"/>
      <w:pPr>
        <w:ind w:left="1271" w:hanging="360"/>
      </w:pPr>
      <w:rPr>
        <w:rFonts w:ascii="Courier New" w:hAnsi="Courier New" w:cs="Courier New" w:hint="default"/>
      </w:rPr>
    </w:lvl>
    <w:lvl w:ilvl="2" w:tplc="B6383444" w:tentative="1">
      <w:start w:val="1"/>
      <w:numFmt w:val="bullet"/>
      <w:lvlText w:val=""/>
      <w:lvlJc w:val="left"/>
      <w:pPr>
        <w:ind w:left="1991" w:hanging="360"/>
      </w:pPr>
      <w:rPr>
        <w:rFonts w:ascii="Wingdings" w:hAnsi="Wingdings" w:hint="default"/>
      </w:rPr>
    </w:lvl>
    <w:lvl w:ilvl="3" w:tplc="926E0514" w:tentative="1">
      <w:start w:val="1"/>
      <w:numFmt w:val="bullet"/>
      <w:lvlText w:val=""/>
      <w:lvlJc w:val="left"/>
      <w:pPr>
        <w:ind w:left="2711" w:hanging="360"/>
      </w:pPr>
      <w:rPr>
        <w:rFonts w:ascii="Symbol" w:hAnsi="Symbol" w:hint="default"/>
      </w:rPr>
    </w:lvl>
    <w:lvl w:ilvl="4" w:tplc="4CF6F266" w:tentative="1">
      <w:start w:val="1"/>
      <w:numFmt w:val="bullet"/>
      <w:lvlText w:val="o"/>
      <w:lvlJc w:val="left"/>
      <w:pPr>
        <w:ind w:left="3431" w:hanging="360"/>
      </w:pPr>
      <w:rPr>
        <w:rFonts w:ascii="Courier New" w:hAnsi="Courier New" w:cs="Courier New" w:hint="default"/>
      </w:rPr>
    </w:lvl>
    <w:lvl w:ilvl="5" w:tplc="E6DABDCA" w:tentative="1">
      <w:start w:val="1"/>
      <w:numFmt w:val="bullet"/>
      <w:lvlText w:val=""/>
      <w:lvlJc w:val="left"/>
      <w:pPr>
        <w:ind w:left="4151" w:hanging="360"/>
      </w:pPr>
      <w:rPr>
        <w:rFonts w:ascii="Wingdings" w:hAnsi="Wingdings" w:hint="default"/>
      </w:rPr>
    </w:lvl>
    <w:lvl w:ilvl="6" w:tplc="88E2B802" w:tentative="1">
      <w:start w:val="1"/>
      <w:numFmt w:val="bullet"/>
      <w:lvlText w:val=""/>
      <w:lvlJc w:val="left"/>
      <w:pPr>
        <w:ind w:left="4871" w:hanging="360"/>
      </w:pPr>
      <w:rPr>
        <w:rFonts w:ascii="Symbol" w:hAnsi="Symbol" w:hint="default"/>
      </w:rPr>
    </w:lvl>
    <w:lvl w:ilvl="7" w:tplc="CE064AAE" w:tentative="1">
      <w:start w:val="1"/>
      <w:numFmt w:val="bullet"/>
      <w:lvlText w:val="o"/>
      <w:lvlJc w:val="left"/>
      <w:pPr>
        <w:ind w:left="5591" w:hanging="360"/>
      </w:pPr>
      <w:rPr>
        <w:rFonts w:ascii="Courier New" w:hAnsi="Courier New" w:cs="Courier New" w:hint="default"/>
      </w:rPr>
    </w:lvl>
    <w:lvl w:ilvl="8" w:tplc="574C506E" w:tentative="1">
      <w:start w:val="1"/>
      <w:numFmt w:val="bullet"/>
      <w:lvlText w:val=""/>
      <w:lvlJc w:val="left"/>
      <w:pPr>
        <w:ind w:left="6311" w:hanging="360"/>
      </w:pPr>
      <w:rPr>
        <w:rFonts w:ascii="Wingdings" w:hAnsi="Wingdings" w:hint="default"/>
      </w:rPr>
    </w:lvl>
  </w:abstractNum>
  <w:abstractNum w:abstractNumId="20">
    <w:nsid w:val="108E3CEA"/>
    <w:multiLevelType w:val="hybridMultilevel"/>
    <w:tmpl w:val="49686E76"/>
    <w:lvl w:ilvl="0" w:tplc="C90EC79C">
      <w:start w:val="1"/>
      <w:numFmt w:val="bullet"/>
      <w:lvlText w:val=""/>
      <w:lvlJc w:val="left"/>
      <w:pPr>
        <w:ind w:left="720" w:hanging="360"/>
      </w:pPr>
      <w:rPr>
        <w:rFonts w:ascii="Symbol" w:hAnsi="Symbol" w:hint="default"/>
      </w:rPr>
    </w:lvl>
    <w:lvl w:ilvl="1" w:tplc="2B9C6D2A" w:tentative="1">
      <w:start w:val="1"/>
      <w:numFmt w:val="bullet"/>
      <w:lvlText w:val="o"/>
      <w:lvlJc w:val="left"/>
      <w:pPr>
        <w:ind w:left="1440" w:hanging="360"/>
      </w:pPr>
      <w:rPr>
        <w:rFonts w:ascii="Courier New" w:hAnsi="Courier New" w:cs="Courier New" w:hint="default"/>
      </w:rPr>
    </w:lvl>
    <w:lvl w:ilvl="2" w:tplc="52C0E57E" w:tentative="1">
      <w:start w:val="1"/>
      <w:numFmt w:val="bullet"/>
      <w:lvlText w:val=""/>
      <w:lvlJc w:val="left"/>
      <w:pPr>
        <w:ind w:left="2160" w:hanging="360"/>
      </w:pPr>
      <w:rPr>
        <w:rFonts w:ascii="Wingdings" w:hAnsi="Wingdings" w:hint="default"/>
      </w:rPr>
    </w:lvl>
    <w:lvl w:ilvl="3" w:tplc="A2622E6C" w:tentative="1">
      <w:start w:val="1"/>
      <w:numFmt w:val="bullet"/>
      <w:lvlText w:val=""/>
      <w:lvlJc w:val="left"/>
      <w:pPr>
        <w:ind w:left="2880" w:hanging="360"/>
      </w:pPr>
      <w:rPr>
        <w:rFonts w:ascii="Symbol" w:hAnsi="Symbol" w:hint="default"/>
      </w:rPr>
    </w:lvl>
    <w:lvl w:ilvl="4" w:tplc="4CC0BA08" w:tentative="1">
      <w:start w:val="1"/>
      <w:numFmt w:val="bullet"/>
      <w:lvlText w:val="o"/>
      <w:lvlJc w:val="left"/>
      <w:pPr>
        <w:ind w:left="3600" w:hanging="360"/>
      </w:pPr>
      <w:rPr>
        <w:rFonts w:ascii="Courier New" w:hAnsi="Courier New" w:cs="Courier New" w:hint="default"/>
      </w:rPr>
    </w:lvl>
    <w:lvl w:ilvl="5" w:tplc="5EA08780" w:tentative="1">
      <w:start w:val="1"/>
      <w:numFmt w:val="bullet"/>
      <w:lvlText w:val=""/>
      <w:lvlJc w:val="left"/>
      <w:pPr>
        <w:ind w:left="4320" w:hanging="360"/>
      </w:pPr>
      <w:rPr>
        <w:rFonts w:ascii="Wingdings" w:hAnsi="Wingdings" w:hint="default"/>
      </w:rPr>
    </w:lvl>
    <w:lvl w:ilvl="6" w:tplc="DFD6BCCE" w:tentative="1">
      <w:start w:val="1"/>
      <w:numFmt w:val="bullet"/>
      <w:lvlText w:val=""/>
      <w:lvlJc w:val="left"/>
      <w:pPr>
        <w:ind w:left="5040" w:hanging="360"/>
      </w:pPr>
      <w:rPr>
        <w:rFonts w:ascii="Symbol" w:hAnsi="Symbol" w:hint="default"/>
      </w:rPr>
    </w:lvl>
    <w:lvl w:ilvl="7" w:tplc="C2C80DE6" w:tentative="1">
      <w:start w:val="1"/>
      <w:numFmt w:val="bullet"/>
      <w:lvlText w:val="o"/>
      <w:lvlJc w:val="left"/>
      <w:pPr>
        <w:ind w:left="5760" w:hanging="360"/>
      </w:pPr>
      <w:rPr>
        <w:rFonts w:ascii="Courier New" w:hAnsi="Courier New" w:cs="Courier New" w:hint="default"/>
      </w:rPr>
    </w:lvl>
    <w:lvl w:ilvl="8" w:tplc="8AE2914C" w:tentative="1">
      <w:start w:val="1"/>
      <w:numFmt w:val="bullet"/>
      <w:lvlText w:val=""/>
      <w:lvlJc w:val="left"/>
      <w:pPr>
        <w:ind w:left="6480" w:hanging="360"/>
      </w:pPr>
      <w:rPr>
        <w:rFonts w:ascii="Wingdings" w:hAnsi="Wingdings" w:hint="default"/>
      </w:rPr>
    </w:lvl>
  </w:abstractNum>
  <w:abstractNum w:abstractNumId="21">
    <w:nsid w:val="11203031"/>
    <w:multiLevelType w:val="hybridMultilevel"/>
    <w:tmpl w:val="E4147F68"/>
    <w:lvl w:ilvl="0" w:tplc="C466FE4C">
      <w:start w:val="1"/>
      <w:numFmt w:val="bullet"/>
      <w:lvlText w:val=""/>
      <w:lvlJc w:val="left"/>
      <w:pPr>
        <w:ind w:left="1287" w:hanging="360"/>
      </w:pPr>
      <w:rPr>
        <w:rFonts w:ascii="Symbol" w:hAnsi="Symbol" w:hint="default"/>
      </w:rPr>
    </w:lvl>
    <w:lvl w:ilvl="1" w:tplc="4AD66984" w:tentative="1">
      <w:start w:val="1"/>
      <w:numFmt w:val="bullet"/>
      <w:lvlText w:val="o"/>
      <w:lvlJc w:val="left"/>
      <w:pPr>
        <w:ind w:left="2007" w:hanging="360"/>
      </w:pPr>
      <w:rPr>
        <w:rFonts w:ascii="Courier New" w:hAnsi="Courier New" w:cs="Courier New" w:hint="default"/>
      </w:rPr>
    </w:lvl>
    <w:lvl w:ilvl="2" w:tplc="7FB485A4" w:tentative="1">
      <w:start w:val="1"/>
      <w:numFmt w:val="bullet"/>
      <w:lvlText w:val=""/>
      <w:lvlJc w:val="left"/>
      <w:pPr>
        <w:ind w:left="2727" w:hanging="360"/>
      </w:pPr>
      <w:rPr>
        <w:rFonts w:ascii="Wingdings" w:hAnsi="Wingdings" w:hint="default"/>
      </w:rPr>
    </w:lvl>
    <w:lvl w:ilvl="3" w:tplc="8E6C2E92" w:tentative="1">
      <w:start w:val="1"/>
      <w:numFmt w:val="bullet"/>
      <w:lvlText w:val=""/>
      <w:lvlJc w:val="left"/>
      <w:pPr>
        <w:ind w:left="3447" w:hanging="360"/>
      </w:pPr>
      <w:rPr>
        <w:rFonts w:ascii="Symbol" w:hAnsi="Symbol" w:hint="default"/>
      </w:rPr>
    </w:lvl>
    <w:lvl w:ilvl="4" w:tplc="DD9A12CC" w:tentative="1">
      <w:start w:val="1"/>
      <w:numFmt w:val="bullet"/>
      <w:lvlText w:val="o"/>
      <w:lvlJc w:val="left"/>
      <w:pPr>
        <w:ind w:left="4167" w:hanging="360"/>
      </w:pPr>
      <w:rPr>
        <w:rFonts w:ascii="Courier New" w:hAnsi="Courier New" w:cs="Courier New" w:hint="default"/>
      </w:rPr>
    </w:lvl>
    <w:lvl w:ilvl="5" w:tplc="60EE119E" w:tentative="1">
      <w:start w:val="1"/>
      <w:numFmt w:val="bullet"/>
      <w:lvlText w:val=""/>
      <w:lvlJc w:val="left"/>
      <w:pPr>
        <w:ind w:left="4887" w:hanging="360"/>
      </w:pPr>
      <w:rPr>
        <w:rFonts w:ascii="Wingdings" w:hAnsi="Wingdings" w:hint="default"/>
      </w:rPr>
    </w:lvl>
    <w:lvl w:ilvl="6" w:tplc="4B22B150" w:tentative="1">
      <w:start w:val="1"/>
      <w:numFmt w:val="bullet"/>
      <w:lvlText w:val=""/>
      <w:lvlJc w:val="left"/>
      <w:pPr>
        <w:ind w:left="5607" w:hanging="360"/>
      </w:pPr>
      <w:rPr>
        <w:rFonts w:ascii="Symbol" w:hAnsi="Symbol" w:hint="default"/>
      </w:rPr>
    </w:lvl>
    <w:lvl w:ilvl="7" w:tplc="B6BA8F1A" w:tentative="1">
      <w:start w:val="1"/>
      <w:numFmt w:val="bullet"/>
      <w:lvlText w:val="o"/>
      <w:lvlJc w:val="left"/>
      <w:pPr>
        <w:ind w:left="6327" w:hanging="360"/>
      </w:pPr>
      <w:rPr>
        <w:rFonts w:ascii="Courier New" w:hAnsi="Courier New" w:cs="Courier New" w:hint="default"/>
      </w:rPr>
    </w:lvl>
    <w:lvl w:ilvl="8" w:tplc="7E26E014" w:tentative="1">
      <w:start w:val="1"/>
      <w:numFmt w:val="bullet"/>
      <w:lvlText w:val=""/>
      <w:lvlJc w:val="left"/>
      <w:pPr>
        <w:ind w:left="7047" w:hanging="360"/>
      </w:pPr>
      <w:rPr>
        <w:rFonts w:ascii="Wingdings" w:hAnsi="Wingdings" w:hint="default"/>
      </w:rPr>
    </w:lvl>
  </w:abstractNum>
  <w:abstractNum w:abstractNumId="22">
    <w:nsid w:val="11383E75"/>
    <w:multiLevelType w:val="hybridMultilevel"/>
    <w:tmpl w:val="BEEE4B0E"/>
    <w:lvl w:ilvl="0" w:tplc="ED183022">
      <w:start w:val="1"/>
      <w:numFmt w:val="bullet"/>
      <w:lvlText w:val=""/>
      <w:lvlJc w:val="left"/>
      <w:pPr>
        <w:tabs>
          <w:tab w:val="num" w:pos="360"/>
        </w:tabs>
        <w:ind w:left="360" w:hanging="360"/>
      </w:pPr>
      <w:rPr>
        <w:rFonts w:ascii="Symbol" w:hAnsi="Symbol" w:hint="default"/>
      </w:rPr>
    </w:lvl>
    <w:lvl w:ilvl="1" w:tplc="0C5EF89E" w:tentative="1">
      <w:start w:val="1"/>
      <w:numFmt w:val="bullet"/>
      <w:lvlText w:val="o"/>
      <w:lvlJc w:val="left"/>
      <w:pPr>
        <w:tabs>
          <w:tab w:val="num" w:pos="1080"/>
        </w:tabs>
        <w:ind w:left="1080" w:hanging="360"/>
      </w:pPr>
      <w:rPr>
        <w:rFonts w:ascii="Courier New" w:hAnsi="Courier New" w:cs="Courier New" w:hint="default"/>
      </w:rPr>
    </w:lvl>
    <w:lvl w:ilvl="2" w:tplc="915E4A00" w:tentative="1">
      <w:start w:val="1"/>
      <w:numFmt w:val="bullet"/>
      <w:lvlText w:val=""/>
      <w:lvlJc w:val="left"/>
      <w:pPr>
        <w:tabs>
          <w:tab w:val="num" w:pos="1800"/>
        </w:tabs>
        <w:ind w:left="1800" w:hanging="360"/>
      </w:pPr>
      <w:rPr>
        <w:rFonts w:ascii="Wingdings" w:hAnsi="Wingdings" w:hint="default"/>
      </w:rPr>
    </w:lvl>
    <w:lvl w:ilvl="3" w:tplc="7A2C8170" w:tentative="1">
      <w:start w:val="1"/>
      <w:numFmt w:val="bullet"/>
      <w:lvlText w:val=""/>
      <w:lvlJc w:val="left"/>
      <w:pPr>
        <w:tabs>
          <w:tab w:val="num" w:pos="2520"/>
        </w:tabs>
        <w:ind w:left="2520" w:hanging="360"/>
      </w:pPr>
      <w:rPr>
        <w:rFonts w:ascii="Symbol" w:hAnsi="Symbol" w:hint="default"/>
      </w:rPr>
    </w:lvl>
    <w:lvl w:ilvl="4" w:tplc="458C96D0" w:tentative="1">
      <w:start w:val="1"/>
      <w:numFmt w:val="bullet"/>
      <w:lvlText w:val="o"/>
      <w:lvlJc w:val="left"/>
      <w:pPr>
        <w:tabs>
          <w:tab w:val="num" w:pos="3240"/>
        </w:tabs>
        <w:ind w:left="3240" w:hanging="360"/>
      </w:pPr>
      <w:rPr>
        <w:rFonts w:ascii="Courier New" w:hAnsi="Courier New" w:cs="Courier New" w:hint="default"/>
      </w:rPr>
    </w:lvl>
    <w:lvl w:ilvl="5" w:tplc="2EB682BA" w:tentative="1">
      <w:start w:val="1"/>
      <w:numFmt w:val="bullet"/>
      <w:lvlText w:val=""/>
      <w:lvlJc w:val="left"/>
      <w:pPr>
        <w:tabs>
          <w:tab w:val="num" w:pos="3960"/>
        </w:tabs>
        <w:ind w:left="3960" w:hanging="360"/>
      </w:pPr>
      <w:rPr>
        <w:rFonts w:ascii="Wingdings" w:hAnsi="Wingdings" w:hint="default"/>
      </w:rPr>
    </w:lvl>
    <w:lvl w:ilvl="6" w:tplc="A0B0221A" w:tentative="1">
      <w:start w:val="1"/>
      <w:numFmt w:val="bullet"/>
      <w:lvlText w:val=""/>
      <w:lvlJc w:val="left"/>
      <w:pPr>
        <w:tabs>
          <w:tab w:val="num" w:pos="4680"/>
        </w:tabs>
        <w:ind w:left="4680" w:hanging="360"/>
      </w:pPr>
      <w:rPr>
        <w:rFonts w:ascii="Symbol" w:hAnsi="Symbol" w:hint="default"/>
      </w:rPr>
    </w:lvl>
    <w:lvl w:ilvl="7" w:tplc="879CEDA8" w:tentative="1">
      <w:start w:val="1"/>
      <w:numFmt w:val="bullet"/>
      <w:lvlText w:val="o"/>
      <w:lvlJc w:val="left"/>
      <w:pPr>
        <w:tabs>
          <w:tab w:val="num" w:pos="5400"/>
        </w:tabs>
        <w:ind w:left="5400" w:hanging="360"/>
      </w:pPr>
      <w:rPr>
        <w:rFonts w:ascii="Courier New" w:hAnsi="Courier New" w:cs="Courier New" w:hint="default"/>
      </w:rPr>
    </w:lvl>
    <w:lvl w:ilvl="8" w:tplc="04A8F996" w:tentative="1">
      <w:start w:val="1"/>
      <w:numFmt w:val="bullet"/>
      <w:lvlText w:val=""/>
      <w:lvlJc w:val="left"/>
      <w:pPr>
        <w:tabs>
          <w:tab w:val="num" w:pos="6120"/>
        </w:tabs>
        <w:ind w:left="6120" w:hanging="360"/>
      </w:pPr>
      <w:rPr>
        <w:rFonts w:ascii="Wingdings" w:hAnsi="Wingdings" w:hint="default"/>
      </w:rPr>
    </w:lvl>
  </w:abstractNum>
  <w:abstractNum w:abstractNumId="23">
    <w:nsid w:val="11C8578B"/>
    <w:multiLevelType w:val="multilevel"/>
    <w:tmpl w:val="7808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1FD4D15"/>
    <w:multiLevelType w:val="multilevel"/>
    <w:tmpl w:val="F8403F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3777AD7"/>
    <w:multiLevelType w:val="hybridMultilevel"/>
    <w:tmpl w:val="BB983584"/>
    <w:lvl w:ilvl="0" w:tplc="7E888432">
      <w:start w:val="1"/>
      <w:numFmt w:val="bullet"/>
      <w:lvlText w:val=""/>
      <w:lvlJc w:val="left"/>
      <w:pPr>
        <w:tabs>
          <w:tab w:val="num" w:pos="360"/>
        </w:tabs>
        <w:ind w:left="360" w:hanging="360"/>
      </w:pPr>
      <w:rPr>
        <w:rFonts w:ascii="Symbol" w:hAnsi="Symbol" w:hint="default"/>
      </w:rPr>
    </w:lvl>
    <w:lvl w:ilvl="1" w:tplc="EAE634C2" w:tentative="1">
      <w:start w:val="1"/>
      <w:numFmt w:val="bullet"/>
      <w:lvlText w:val="o"/>
      <w:lvlJc w:val="left"/>
      <w:pPr>
        <w:tabs>
          <w:tab w:val="num" w:pos="1440"/>
        </w:tabs>
        <w:ind w:left="1440" w:hanging="360"/>
      </w:pPr>
      <w:rPr>
        <w:rFonts w:ascii="Courier New" w:hAnsi="Courier New" w:cs="Courier New" w:hint="default"/>
      </w:rPr>
    </w:lvl>
    <w:lvl w:ilvl="2" w:tplc="77BA81CC" w:tentative="1">
      <w:start w:val="1"/>
      <w:numFmt w:val="bullet"/>
      <w:lvlText w:val=""/>
      <w:lvlJc w:val="left"/>
      <w:pPr>
        <w:tabs>
          <w:tab w:val="num" w:pos="2160"/>
        </w:tabs>
        <w:ind w:left="2160" w:hanging="360"/>
      </w:pPr>
      <w:rPr>
        <w:rFonts w:ascii="Wingdings" w:hAnsi="Wingdings" w:hint="default"/>
      </w:rPr>
    </w:lvl>
    <w:lvl w:ilvl="3" w:tplc="FE1ABC0A" w:tentative="1">
      <w:start w:val="1"/>
      <w:numFmt w:val="bullet"/>
      <w:lvlText w:val=""/>
      <w:lvlJc w:val="left"/>
      <w:pPr>
        <w:tabs>
          <w:tab w:val="num" w:pos="2880"/>
        </w:tabs>
        <w:ind w:left="2880" w:hanging="360"/>
      </w:pPr>
      <w:rPr>
        <w:rFonts w:ascii="Symbol" w:hAnsi="Symbol" w:hint="default"/>
      </w:rPr>
    </w:lvl>
    <w:lvl w:ilvl="4" w:tplc="4ACC01B4" w:tentative="1">
      <w:start w:val="1"/>
      <w:numFmt w:val="bullet"/>
      <w:lvlText w:val="o"/>
      <w:lvlJc w:val="left"/>
      <w:pPr>
        <w:tabs>
          <w:tab w:val="num" w:pos="3600"/>
        </w:tabs>
        <w:ind w:left="3600" w:hanging="360"/>
      </w:pPr>
      <w:rPr>
        <w:rFonts w:ascii="Courier New" w:hAnsi="Courier New" w:cs="Courier New" w:hint="default"/>
      </w:rPr>
    </w:lvl>
    <w:lvl w:ilvl="5" w:tplc="BD50399A" w:tentative="1">
      <w:start w:val="1"/>
      <w:numFmt w:val="bullet"/>
      <w:lvlText w:val=""/>
      <w:lvlJc w:val="left"/>
      <w:pPr>
        <w:tabs>
          <w:tab w:val="num" w:pos="4320"/>
        </w:tabs>
        <w:ind w:left="4320" w:hanging="360"/>
      </w:pPr>
      <w:rPr>
        <w:rFonts w:ascii="Wingdings" w:hAnsi="Wingdings" w:hint="default"/>
      </w:rPr>
    </w:lvl>
    <w:lvl w:ilvl="6" w:tplc="4D00723A" w:tentative="1">
      <w:start w:val="1"/>
      <w:numFmt w:val="bullet"/>
      <w:lvlText w:val=""/>
      <w:lvlJc w:val="left"/>
      <w:pPr>
        <w:tabs>
          <w:tab w:val="num" w:pos="5040"/>
        </w:tabs>
        <w:ind w:left="5040" w:hanging="360"/>
      </w:pPr>
      <w:rPr>
        <w:rFonts w:ascii="Symbol" w:hAnsi="Symbol" w:hint="default"/>
      </w:rPr>
    </w:lvl>
    <w:lvl w:ilvl="7" w:tplc="9D9E4410" w:tentative="1">
      <w:start w:val="1"/>
      <w:numFmt w:val="bullet"/>
      <w:lvlText w:val="o"/>
      <w:lvlJc w:val="left"/>
      <w:pPr>
        <w:tabs>
          <w:tab w:val="num" w:pos="5760"/>
        </w:tabs>
        <w:ind w:left="5760" w:hanging="360"/>
      </w:pPr>
      <w:rPr>
        <w:rFonts w:ascii="Courier New" w:hAnsi="Courier New" w:cs="Courier New" w:hint="default"/>
      </w:rPr>
    </w:lvl>
    <w:lvl w:ilvl="8" w:tplc="6EE6DA24" w:tentative="1">
      <w:start w:val="1"/>
      <w:numFmt w:val="bullet"/>
      <w:lvlText w:val=""/>
      <w:lvlJc w:val="left"/>
      <w:pPr>
        <w:tabs>
          <w:tab w:val="num" w:pos="6480"/>
        </w:tabs>
        <w:ind w:left="6480" w:hanging="360"/>
      </w:pPr>
      <w:rPr>
        <w:rFonts w:ascii="Wingdings" w:hAnsi="Wingdings" w:hint="default"/>
      </w:rPr>
    </w:lvl>
  </w:abstractNum>
  <w:abstractNum w:abstractNumId="26">
    <w:nsid w:val="15A87531"/>
    <w:multiLevelType w:val="hybridMultilevel"/>
    <w:tmpl w:val="5A54D0FC"/>
    <w:lvl w:ilvl="0" w:tplc="EC540732">
      <w:start w:val="1"/>
      <w:numFmt w:val="bullet"/>
      <w:lvlText w:val=""/>
      <w:lvlJc w:val="left"/>
      <w:pPr>
        <w:ind w:left="1287" w:hanging="360"/>
      </w:pPr>
      <w:rPr>
        <w:rFonts w:ascii="Symbol" w:hAnsi="Symbol" w:hint="default"/>
      </w:rPr>
    </w:lvl>
    <w:lvl w:ilvl="1" w:tplc="4E86FC5A" w:tentative="1">
      <w:start w:val="1"/>
      <w:numFmt w:val="bullet"/>
      <w:lvlText w:val="o"/>
      <w:lvlJc w:val="left"/>
      <w:pPr>
        <w:ind w:left="2007" w:hanging="360"/>
      </w:pPr>
      <w:rPr>
        <w:rFonts w:ascii="Courier New" w:hAnsi="Courier New" w:cs="Courier New" w:hint="default"/>
      </w:rPr>
    </w:lvl>
    <w:lvl w:ilvl="2" w:tplc="BFFCA4CE" w:tentative="1">
      <w:start w:val="1"/>
      <w:numFmt w:val="bullet"/>
      <w:lvlText w:val=""/>
      <w:lvlJc w:val="left"/>
      <w:pPr>
        <w:ind w:left="2727" w:hanging="360"/>
      </w:pPr>
      <w:rPr>
        <w:rFonts w:ascii="Wingdings" w:hAnsi="Wingdings" w:hint="default"/>
      </w:rPr>
    </w:lvl>
    <w:lvl w:ilvl="3" w:tplc="DD34B4F4" w:tentative="1">
      <w:start w:val="1"/>
      <w:numFmt w:val="bullet"/>
      <w:lvlText w:val=""/>
      <w:lvlJc w:val="left"/>
      <w:pPr>
        <w:ind w:left="3447" w:hanging="360"/>
      </w:pPr>
      <w:rPr>
        <w:rFonts w:ascii="Symbol" w:hAnsi="Symbol" w:hint="default"/>
      </w:rPr>
    </w:lvl>
    <w:lvl w:ilvl="4" w:tplc="84BA5564" w:tentative="1">
      <w:start w:val="1"/>
      <w:numFmt w:val="bullet"/>
      <w:lvlText w:val="o"/>
      <w:lvlJc w:val="left"/>
      <w:pPr>
        <w:ind w:left="4167" w:hanging="360"/>
      </w:pPr>
      <w:rPr>
        <w:rFonts w:ascii="Courier New" w:hAnsi="Courier New" w:cs="Courier New" w:hint="default"/>
      </w:rPr>
    </w:lvl>
    <w:lvl w:ilvl="5" w:tplc="31C498AE" w:tentative="1">
      <w:start w:val="1"/>
      <w:numFmt w:val="bullet"/>
      <w:lvlText w:val=""/>
      <w:lvlJc w:val="left"/>
      <w:pPr>
        <w:ind w:left="4887" w:hanging="360"/>
      </w:pPr>
      <w:rPr>
        <w:rFonts w:ascii="Wingdings" w:hAnsi="Wingdings" w:hint="default"/>
      </w:rPr>
    </w:lvl>
    <w:lvl w:ilvl="6" w:tplc="AF5287EA" w:tentative="1">
      <w:start w:val="1"/>
      <w:numFmt w:val="bullet"/>
      <w:lvlText w:val=""/>
      <w:lvlJc w:val="left"/>
      <w:pPr>
        <w:ind w:left="5607" w:hanging="360"/>
      </w:pPr>
      <w:rPr>
        <w:rFonts w:ascii="Symbol" w:hAnsi="Symbol" w:hint="default"/>
      </w:rPr>
    </w:lvl>
    <w:lvl w:ilvl="7" w:tplc="7FAC482C" w:tentative="1">
      <w:start w:val="1"/>
      <w:numFmt w:val="bullet"/>
      <w:lvlText w:val="o"/>
      <w:lvlJc w:val="left"/>
      <w:pPr>
        <w:ind w:left="6327" w:hanging="360"/>
      </w:pPr>
      <w:rPr>
        <w:rFonts w:ascii="Courier New" w:hAnsi="Courier New" w:cs="Courier New" w:hint="default"/>
      </w:rPr>
    </w:lvl>
    <w:lvl w:ilvl="8" w:tplc="183C1F9A" w:tentative="1">
      <w:start w:val="1"/>
      <w:numFmt w:val="bullet"/>
      <w:lvlText w:val=""/>
      <w:lvlJc w:val="left"/>
      <w:pPr>
        <w:ind w:left="7047" w:hanging="360"/>
      </w:pPr>
      <w:rPr>
        <w:rFonts w:ascii="Wingdings" w:hAnsi="Wingdings" w:hint="default"/>
      </w:rPr>
    </w:lvl>
  </w:abstractNum>
  <w:abstractNum w:abstractNumId="27">
    <w:nsid w:val="15D36906"/>
    <w:multiLevelType w:val="multilevel"/>
    <w:tmpl w:val="B8CE2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78C1340"/>
    <w:multiLevelType w:val="multilevel"/>
    <w:tmpl w:val="5A4CA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8D608A0"/>
    <w:multiLevelType w:val="hybridMultilevel"/>
    <w:tmpl w:val="3C3415FA"/>
    <w:lvl w:ilvl="0" w:tplc="B1E6355C">
      <w:start w:val="1"/>
      <w:numFmt w:val="bullet"/>
      <w:lvlText w:val=""/>
      <w:lvlJc w:val="left"/>
      <w:pPr>
        <w:tabs>
          <w:tab w:val="num" w:pos="360"/>
        </w:tabs>
        <w:ind w:left="360" w:hanging="360"/>
      </w:pPr>
      <w:rPr>
        <w:rFonts w:ascii="Symbol" w:hAnsi="Symbol" w:hint="default"/>
      </w:rPr>
    </w:lvl>
    <w:lvl w:ilvl="1" w:tplc="613A7A58" w:tentative="1">
      <w:start w:val="1"/>
      <w:numFmt w:val="bullet"/>
      <w:lvlText w:val="o"/>
      <w:lvlJc w:val="left"/>
      <w:pPr>
        <w:tabs>
          <w:tab w:val="num" w:pos="1440"/>
        </w:tabs>
        <w:ind w:left="1440" w:hanging="360"/>
      </w:pPr>
      <w:rPr>
        <w:rFonts w:ascii="Courier New" w:hAnsi="Courier New" w:cs="Courier New" w:hint="default"/>
      </w:rPr>
    </w:lvl>
    <w:lvl w:ilvl="2" w:tplc="10E6CB3A" w:tentative="1">
      <w:start w:val="1"/>
      <w:numFmt w:val="bullet"/>
      <w:lvlText w:val=""/>
      <w:lvlJc w:val="left"/>
      <w:pPr>
        <w:tabs>
          <w:tab w:val="num" w:pos="2160"/>
        </w:tabs>
        <w:ind w:left="2160" w:hanging="360"/>
      </w:pPr>
      <w:rPr>
        <w:rFonts w:ascii="Wingdings" w:hAnsi="Wingdings" w:hint="default"/>
      </w:rPr>
    </w:lvl>
    <w:lvl w:ilvl="3" w:tplc="1D2A2952" w:tentative="1">
      <w:start w:val="1"/>
      <w:numFmt w:val="bullet"/>
      <w:lvlText w:val=""/>
      <w:lvlJc w:val="left"/>
      <w:pPr>
        <w:tabs>
          <w:tab w:val="num" w:pos="2880"/>
        </w:tabs>
        <w:ind w:left="2880" w:hanging="360"/>
      </w:pPr>
      <w:rPr>
        <w:rFonts w:ascii="Symbol" w:hAnsi="Symbol" w:hint="default"/>
      </w:rPr>
    </w:lvl>
    <w:lvl w:ilvl="4" w:tplc="7A80E71A" w:tentative="1">
      <w:start w:val="1"/>
      <w:numFmt w:val="bullet"/>
      <w:lvlText w:val="o"/>
      <w:lvlJc w:val="left"/>
      <w:pPr>
        <w:tabs>
          <w:tab w:val="num" w:pos="3600"/>
        </w:tabs>
        <w:ind w:left="3600" w:hanging="360"/>
      </w:pPr>
      <w:rPr>
        <w:rFonts w:ascii="Courier New" w:hAnsi="Courier New" w:cs="Courier New" w:hint="default"/>
      </w:rPr>
    </w:lvl>
    <w:lvl w:ilvl="5" w:tplc="60342D18" w:tentative="1">
      <w:start w:val="1"/>
      <w:numFmt w:val="bullet"/>
      <w:lvlText w:val=""/>
      <w:lvlJc w:val="left"/>
      <w:pPr>
        <w:tabs>
          <w:tab w:val="num" w:pos="4320"/>
        </w:tabs>
        <w:ind w:left="4320" w:hanging="360"/>
      </w:pPr>
      <w:rPr>
        <w:rFonts w:ascii="Wingdings" w:hAnsi="Wingdings" w:hint="default"/>
      </w:rPr>
    </w:lvl>
    <w:lvl w:ilvl="6" w:tplc="6B3EB9D2" w:tentative="1">
      <w:start w:val="1"/>
      <w:numFmt w:val="bullet"/>
      <w:lvlText w:val=""/>
      <w:lvlJc w:val="left"/>
      <w:pPr>
        <w:tabs>
          <w:tab w:val="num" w:pos="5040"/>
        </w:tabs>
        <w:ind w:left="5040" w:hanging="360"/>
      </w:pPr>
      <w:rPr>
        <w:rFonts w:ascii="Symbol" w:hAnsi="Symbol" w:hint="default"/>
      </w:rPr>
    </w:lvl>
    <w:lvl w:ilvl="7" w:tplc="2614164C" w:tentative="1">
      <w:start w:val="1"/>
      <w:numFmt w:val="bullet"/>
      <w:lvlText w:val="o"/>
      <w:lvlJc w:val="left"/>
      <w:pPr>
        <w:tabs>
          <w:tab w:val="num" w:pos="5760"/>
        </w:tabs>
        <w:ind w:left="5760" w:hanging="360"/>
      </w:pPr>
      <w:rPr>
        <w:rFonts w:ascii="Courier New" w:hAnsi="Courier New" w:cs="Courier New" w:hint="default"/>
      </w:rPr>
    </w:lvl>
    <w:lvl w:ilvl="8" w:tplc="BB74E4FE" w:tentative="1">
      <w:start w:val="1"/>
      <w:numFmt w:val="bullet"/>
      <w:lvlText w:val=""/>
      <w:lvlJc w:val="left"/>
      <w:pPr>
        <w:tabs>
          <w:tab w:val="num" w:pos="6480"/>
        </w:tabs>
        <w:ind w:left="6480" w:hanging="360"/>
      </w:pPr>
      <w:rPr>
        <w:rFonts w:ascii="Wingdings" w:hAnsi="Wingdings" w:hint="default"/>
      </w:rPr>
    </w:lvl>
  </w:abstractNum>
  <w:abstractNum w:abstractNumId="30">
    <w:nsid w:val="19F86D9F"/>
    <w:multiLevelType w:val="hybridMultilevel"/>
    <w:tmpl w:val="4C9095B2"/>
    <w:lvl w:ilvl="0" w:tplc="59D833FE">
      <w:start w:val="1"/>
      <w:numFmt w:val="bullet"/>
      <w:lvlText w:val=""/>
      <w:lvlJc w:val="left"/>
      <w:pPr>
        <w:ind w:left="720" w:hanging="360"/>
      </w:pPr>
      <w:rPr>
        <w:rFonts w:ascii="Symbol" w:hAnsi="Symbol" w:hint="default"/>
      </w:rPr>
    </w:lvl>
    <w:lvl w:ilvl="1" w:tplc="1EEEE8D6" w:tentative="1">
      <w:start w:val="1"/>
      <w:numFmt w:val="bullet"/>
      <w:lvlText w:val="o"/>
      <w:lvlJc w:val="left"/>
      <w:pPr>
        <w:ind w:left="1440" w:hanging="360"/>
      </w:pPr>
      <w:rPr>
        <w:rFonts w:ascii="Courier New" w:hAnsi="Courier New" w:cs="Courier New" w:hint="default"/>
      </w:rPr>
    </w:lvl>
    <w:lvl w:ilvl="2" w:tplc="F3B2AA44" w:tentative="1">
      <w:start w:val="1"/>
      <w:numFmt w:val="bullet"/>
      <w:lvlText w:val=""/>
      <w:lvlJc w:val="left"/>
      <w:pPr>
        <w:ind w:left="2160" w:hanging="360"/>
      </w:pPr>
      <w:rPr>
        <w:rFonts w:ascii="Wingdings" w:hAnsi="Wingdings" w:hint="default"/>
      </w:rPr>
    </w:lvl>
    <w:lvl w:ilvl="3" w:tplc="A774BD74" w:tentative="1">
      <w:start w:val="1"/>
      <w:numFmt w:val="bullet"/>
      <w:lvlText w:val=""/>
      <w:lvlJc w:val="left"/>
      <w:pPr>
        <w:ind w:left="2880" w:hanging="360"/>
      </w:pPr>
      <w:rPr>
        <w:rFonts w:ascii="Symbol" w:hAnsi="Symbol" w:hint="default"/>
      </w:rPr>
    </w:lvl>
    <w:lvl w:ilvl="4" w:tplc="A168888A" w:tentative="1">
      <w:start w:val="1"/>
      <w:numFmt w:val="bullet"/>
      <w:lvlText w:val="o"/>
      <w:lvlJc w:val="left"/>
      <w:pPr>
        <w:ind w:left="3600" w:hanging="360"/>
      </w:pPr>
      <w:rPr>
        <w:rFonts w:ascii="Courier New" w:hAnsi="Courier New" w:cs="Courier New" w:hint="default"/>
      </w:rPr>
    </w:lvl>
    <w:lvl w:ilvl="5" w:tplc="A4CCAF80" w:tentative="1">
      <w:start w:val="1"/>
      <w:numFmt w:val="bullet"/>
      <w:lvlText w:val=""/>
      <w:lvlJc w:val="left"/>
      <w:pPr>
        <w:ind w:left="4320" w:hanging="360"/>
      </w:pPr>
      <w:rPr>
        <w:rFonts w:ascii="Wingdings" w:hAnsi="Wingdings" w:hint="default"/>
      </w:rPr>
    </w:lvl>
    <w:lvl w:ilvl="6" w:tplc="394A48E0" w:tentative="1">
      <w:start w:val="1"/>
      <w:numFmt w:val="bullet"/>
      <w:lvlText w:val=""/>
      <w:lvlJc w:val="left"/>
      <w:pPr>
        <w:ind w:left="5040" w:hanging="360"/>
      </w:pPr>
      <w:rPr>
        <w:rFonts w:ascii="Symbol" w:hAnsi="Symbol" w:hint="default"/>
      </w:rPr>
    </w:lvl>
    <w:lvl w:ilvl="7" w:tplc="1D78CF88" w:tentative="1">
      <w:start w:val="1"/>
      <w:numFmt w:val="bullet"/>
      <w:lvlText w:val="o"/>
      <w:lvlJc w:val="left"/>
      <w:pPr>
        <w:ind w:left="5760" w:hanging="360"/>
      </w:pPr>
      <w:rPr>
        <w:rFonts w:ascii="Courier New" w:hAnsi="Courier New" w:cs="Courier New" w:hint="default"/>
      </w:rPr>
    </w:lvl>
    <w:lvl w:ilvl="8" w:tplc="4DAAD3A8" w:tentative="1">
      <w:start w:val="1"/>
      <w:numFmt w:val="bullet"/>
      <w:lvlText w:val=""/>
      <w:lvlJc w:val="left"/>
      <w:pPr>
        <w:ind w:left="6480" w:hanging="360"/>
      </w:pPr>
      <w:rPr>
        <w:rFonts w:ascii="Wingdings" w:hAnsi="Wingdings" w:hint="default"/>
      </w:rPr>
    </w:lvl>
  </w:abstractNum>
  <w:abstractNum w:abstractNumId="31">
    <w:nsid w:val="1ADE60D0"/>
    <w:multiLevelType w:val="hybridMultilevel"/>
    <w:tmpl w:val="C8D2A1F0"/>
    <w:lvl w:ilvl="0" w:tplc="CCF8E136">
      <w:start w:val="1"/>
      <w:numFmt w:val="bullet"/>
      <w:lvlText w:val=""/>
      <w:lvlJc w:val="left"/>
      <w:pPr>
        <w:tabs>
          <w:tab w:val="num" w:pos="720"/>
        </w:tabs>
        <w:ind w:left="720" w:hanging="360"/>
      </w:pPr>
      <w:rPr>
        <w:rFonts w:ascii="Symbol" w:hAnsi="Symbol" w:hint="default"/>
      </w:rPr>
    </w:lvl>
    <w:lvl w:ilvl="1" w:tplc="96C8E3CE" w:tentative="1">
      <w:start w:val="1"/>
      <w:numFmt w:val="bullet"/>
      <w:lvlText w:val="o"/>
      <w:lvlJc w:val="left"/>
      <w:pPr>
        <w:tabs>
          <w:tab w:val="num" w:pos="1440"/>
        </w:tabs>
        <w:ind w:left="1440" w:hanging="360"/>
      </w:pPr>
      <w:rPr>
        <w:rFonts w:ascii="Courier New" w:hAnsi="Courier New" w:cs="Courier New" w:hint="default"/>
      </w:rPr>
    </w:lvl>
    <w:lvl w:ilvl="2" w:tplc="EA5A0B2C" w:tentative="1">
      <w:start w:val="1"/>
      <w:numFmt w:val="bullet"/>
      <w:lvlText w:val=""/>
      <w:lvlJc w:val="left"/>
      <w:pPr>
        <w:tabs>
          <w:tab w:val="num" w:pos="2160"/>
        </w:tabs>
        <w:ind w:left="2160" w:hanging="360"/>
      </w:pPr>
      <w:rPr>
        <w:rFonts w:ascii="Wingdings" w:hAnsi="Wingdings" w:hint="default"/>
      </w:rPr>
    </w:lvl>
    <w:lvl w:ilvl="3" w:tplc="FE547E1A" w:tentative="1">
      <w:start w:val="1"/>
      <w:numFmt w:val="bullet"/>
      <w:lvlText w:val=""/>
      <w:lvlJc w:val="left"/>
      <w:pPr>
        <w:tabs>
          <w:tab w:val="num" w:pos="2880"/>
        </w:tabs>
        <w:ind w:left="2880" w:hanging="360"/>
      </w:pPr>
      <w:rPr>
        <w:rFonts w:ascii="Symbol" w:hAnsi="Symbol" w:hint="default"/>
      </w:rPr>
    </w:lvl>
    <w:lvl w:ilvl="4" w:tplc="412A5F18" w:tentative="1">
      <w:start w:val="1"/>
      <w:numFmt w:val="bullet"/>
      <w:lvlText w:val="o"/>
      <w:lvlJc w:val="left"/>
      <w:pPr>
        <w:tabs>
          <w:tab w:val="num" w:pos="3600"/>
        </w:tabs>
        <w:ind w:left="3600" w:hanging="360"/>
      </w:pPr>
      <w:rPr>
        <w:rFonts w:ascii="Courier New" w:hAnsi="Courier New" w:cs="Courier New" w:hint="default"/>
      </w:rPr>
    </w:lvl>
    <w:lvl w:ilvl="5" w:tplc="ADDEA5D4" w:tentative="1">
      <w:start w:val="1"/>
      <w:numFmt w:val="bullet"/>
      <w:lvlText w:val=""/>
      <w:lvlJc w:val="left"/>
      <w:pPr>
        <w:tabs>
          <w:tab w:val="num" w:pos="4320"/>
        </w:tabs>
        <w:ind w:left="4320" w:hanging="360"/>
      </w:pPr>
      <w:rPr>
        <w:rFonts w:ascii="Wingdings" w:hAnsi="Wingdings" w:hint="default"/>
      </w:rPr>
    </w:lvl>
    <w:lvl w:ilvl="6" w:tplc="52E220E4" w:tentative="1">
      <w:start w:val="1"/>
      <w:numFmt w:val="bullet"/>
      <w:lvlText w:val=""/>
      <w:lvlJc w:val="left"/>
      <w:pPr>
        <w:tabs>
          <w:tab w:val="num" w:pos="5040"/>
        </w:tabs>
        <w:ind w:left="5040" w:hanging="360"/>
      </w:pPr>
      <w:rPr>
        <w:rFonts w:ascii="Symbol" w:hAnsi="Symbol" w:hint="default"/>
      </w:rPr>
    </w:lvl>
    <w:lvl w:ilvl="7" w:tplc="1D56C8E8" w:tentative="1">
      <w:start w:val="1"/>
      <w:numFmt w:val="bullet"/>
      <w:lvlText w:val="o"/>
      <w:lvlJc w:val="left"/>
      <w:pPr>
        <w:tabs>
          <w:tab w:val="num" w:pos="5760"/>
        </w:tabs>
        <w:ind w:left="5760" w:hanging="360"/>
      </w:pPr>
      <w:rPr>
        <w:rFonts w:ascii="Courier New" w:hAnsi="Courier New" w:cs="Courier New" w:hint="default"/>
      </w:rPr>
    </w:lvl>
    <w:lvl w:ilvl="8" w:tplc="2AA8C48A" w:tentative="1">
      <w:start w:val="1"/>
      <w:numFmt w:val="bullet"/>
      <w:lvlText w:val=""/>
      <w:lvlJc w:val="left"/>
      <w:pPr>
        <w:tabs>
          <w:tab w:val="num" w:pos="6480"/>
        </w:tabs>
        <w:ind w:left="6480" w:hanging="360"/>
      </w:pPr>
      <w:rPr>
        <w:rFonts w:ascii="Wingdings" w:hAnsi="Wingdings" w:hint="default"/>
      </w:rPr>
    </w:lvl>
  </w:abstractNum>
  <w:abstractNum w:abstractNumId="32">
    <w:nsid w:val="1B9F537B"/>
    <w:multiLevelType w:val="hybridMultilevel"/>
    <w:tmpl w:val="ACE2E24E"/>
    <w:lvl w:ilvl="0" w:tplc="C786E8EC">
      <w:start w:val="1"/>
      <w:numFmt w:val="bullet"/>
      <w:lvlText w:val=""/>
      <w:lvlJc w:val="left"/>
      <w:pPr>
        <w:tabs>
          <w:tab w:val="num" w:pos="360"/>
        </w:tabs>
        <w:ind w:left="360" w:hanging="360"/>
      </w:pPr>
      <w:rPr>
        <w:rFonts w:ascii="Symbol" w:hAnsi="Symbol" w:hint="default"/>
      </w:rPr>
    </w:lvl>
    <w:lvl w:ilvl="1" w:tplc="6434AB86" w:tentative="1">
      <w:start w:val="1"/>
      <w:numFmt w:val="bullet"/>
      <w:lvlText w:val="o"/>
      <w:lvlJc w:val="left"/>
      <w:pPr>
        <w:tabs>
          <w:tab w:val="num" w:pos="1440"/>
        </w:tabs>
        <w:ind w:left="1440" w:hanging="360"/>
      </w:pPr>
      <w:rPr>
        <w:rFonts w:ascii="Courier New" w:hAnsi="Courier New" w:cs="Courier New" w:hint="default"/>
      </w:rPr>
    </w:lvl>
    <w:lvl w:ilvl="2" w:tplc="C366DA4E" w:tentative="1">
      <w:start w:val="1"/>
      <w:numFmt w:val="bullet"/>
      <w:lvlText w:val=""/>
      <w:lvlJc w:val="left"/>
      <w:pPr>
        <w:tabs>
          <w:tab w:val="num" w:pos="2160"/>
        </w:tabs>
        <w:ind w:left="2160" w:hanging="360"/>
      </w:pPr>
      <w:rPr>
        <w:rFonts w:ascii="Wingdings" w:hAnsi="Wingdings" w:hint="default"/>
      </w:rPr>
    </w:lvl>
    <w:lvl w:ilvl="3" w:tplc="94EED2B4" w:tentative="1">
      <w:start w:val="1"/>
      <w:numFmt w:val="bullet"/>
      <w:lvlText w:val=""/>
      <w:lvlJc w:val="left"/>
      <w:pPr>
        <w:tabs>
          <w:tab w:val="num" w:pos="2880"/>
        </w:tabs>
        <w:ind w:left="2880" w:hanging="360"/>
      </w:pPr>
      <w:rPr>
        <w:rFonts w:ascii="Symbol" w:hAnsi="Symbol" w:hint="default"/>
      </w:rPr>
    </w:lvl>
    <w:lvl w:ilvl="4" w:tplc="E9E0FAE2" w:tentative="1">
      <w:start w:val="1"/>
      <w:numFmt w:val="bullet"/>
      <w:lvlText w:val="o"/>
      <w:lvlJc w:val="left"/>
      <w:pPr>
        <w:tabs>
          <w:tab w:val="num" w:pos="3600"/>
        </w:tabs>
        <w:ind w:left="3600" w:hanging="360"/>
      </w:pPr>
      <w:rPr>
        <w:rFonts w:ascii="Courier New" w:hAnsi="Courier New" w:cs="Courier New" w:hint="default"/>
      </w:rPr>
    </w:lvl>
    <w:lvl w:ilvl="5" w:tplc="39F4A4E6" w:tentative="1">
      <w:start w:val="1"/>
      <w:numFmt w:val="bullet"/>
      <w:lvlText w:val=""/>
      <w:lvlJc w:val="left"/>
      <w:pPr>
        <w:tabs>
          <w:tab w:val="num" w:pos="4320"/>
        </w:tabs>
        <w:ind w:left="4320" w:hanging="360"/>
      </w:pPr>
      <w:rPr>
        <w:rFonts w:ascii="Wingdings" w:hAnsi="Wingdings" w:hint="default"/>
      </w:rPr>
    </w:lvl>
    <w:lvl w:ilvl="6" w:tplc="7C88EFD6" w:tentative="1">
      <w:start w:val="1"/>
      <w:numFmt w:val="bullet"/>
      <w:lvlText w:val=""/>
      <w:lvlJc w:val="left"/>
      <w:pPr>
        <w:tabs>
          <w:tab w:val="num" w:pos="5040"/>
        </w:tabs>
        <w:ind w:left="5040" w:hanging="360"/>
      </w:pPr>
      <w:rPr>
        <w:rFonts w:ascii="Symbol" w:hAnsi="Symbol" w:hint="default"/>
      </w:rPr>
    </w:lvl>
    <w:lvl w:ilvl="7" w:tplc="9AF63F82" w:tentative="1">
      <w:start w:val="1"/>
      <w:numFmt w:val="bullet"/>
      <w:lvlText w:val="o"/>
      <w:lvlJc w:val="left"/>
      <w:pPr>
        <w:tabs>
          <w:tab w:val="num" w:pos="5760"/>
        </w:tabs>
        <w:ind w:left="5760" w:hanging="360"/>
      </w:pPr>
      <w:rPr>
        <w:rFonts w:ascii="Courier New" w:hAnsi="Courier New" w:cs="Courier New" w:hint="default"/>
      </w:rPr>
    </w:lvl>
    <w:lvl w:ilvl="8" w:tplc="AE127424" w:tentative="1">
      <w:start w:val="1"/>
      <w:numFmt w:val="bullet"/>
      <w:lvlText w:val=""/>
      <w:lvlJc w:val="left"/>
      <w:pPr>
        <w:tabs>
          <w:tab w:val="num" w:pos="6480"/>
        </w:tabs>
        <w:ind w:left="6480" w:hanging="360"/>
      </w:pPr>
      <w:rPr>
        <w:rFonts w:ascii="Wingdings" w:hAnsi="Wingdings" w:hint="default"/>
      </w:rPr>
    </w:lvl>
  </w:abstractNum>
  <w:abstractNum w:abstractNumId="33">
    <w:nsid w:val="1E596618"/>
    <w:multiLevelType w:val="hybridMultilevel"/>
    <w:tmpl w:val="CA2CA456"/>
    <w:lvl w:ilvl="0" w:tplc="09D467AE">
      <w:start w:val="1"/>
      <w:numFmt w:val="bullet"/>
      <w:lvlText w:val=""/>
      <w:lvlJc w:val="left"/>
      <w:pPr>
        <w:ind w:left="1287" w:hanging="360"/>
      </w:pPr>
      <w:rPr>
        <w:rFonts w:ascii="Symbol" w:hAnsi="Symbol" w:hint="default"/>
      </w:rPr>
    </w:lvl>
    <w:lvl w:ilvl="1" w:tplc="010ED800" w:tentative="1">
      <w:start w:val="1"/>
      <w:numFmt w:val="bullet"/>
      <w:lvlText w:val="o"/>
      <w:lvlJc w:val="left"/>
      <w:pPr>
        <w:ind w:left="2007" w:hanging="360"/>
      </w:pPr>
      <w:rPr>
        <w:rFonts w:ascii="Courier New" w:hAnsi="Courier New" w:cs="Courier New" w:hint="default"/>
      </w:rPr>
    </w:lvl>
    <w:lvl w:ilvl="2" w:tplc="1B70FF62" w:tentative="1">
      <w:start w:val="1"/>
      <w:numFmt w:val="bullet"/>
      <w:lvlText w:val=""/>
      <w:lvlJc w:val="left"/>
      <w:pPr>
        <w:ind w:left="2727" w:hanging="360"/>
      </w:pPr>
      <w:rPr>
        <w:rFonts w:ascii="Wingdings" w:hAnsi="Wingdings" w:hint="default"/>
      </w:rPr>
    </w:lvl>
    <w:lvl w:ilvl="3" w:tplc="E7AE8950" w:tentative="1">
      <w:start w:val="1"/>
      <w:numFmt w:val="bullet"/>
      <w:lvlText w:val=""/>
      <w:lvlJc w:val="left"/>
      <w:pPr>
        <w:ind w:left="3447" w:hanging="360"/>
      </w:pPr>
      <w:rPr>
        <w:rFonts w:ascii="Symbol" w:hAnsi="Symbol" w:hint="default"/>
      </w:rPr>
    </w:lvl>
    <w:lvl w:ilvl="4" w:tplc="2A14AA16" w:tentative="1">
      <w:start w:val="1"/>
      <w:numFmt w:val="bullet"/>
      <w:lvlText w:val="o"/>
      <w:lvlJc w:val="left"/>
      <w:pPr>
        <w:ind w:left="4167" w:hanging="360"/>
      </w:pPr>
      <w:rPr>
        <w:rFonts w:ascii="Courier New" w:hAnsi="Courier New" w:cs="Courier New" w:hint="default"/>
      </w:rPr>
    </w:lvl>
    <w:lvl w:ilvl="5" w:tplc="BDE696CC" w:tentative="1">
      <w:start w:val="1"/>
      <w:numFmt w:val="bullet"/>
      <w:lvlText w:val=""/>
      <w:lvlJc w:val="left"/>
      <w:pPr>
        <w:ind w:left="4887" w:hanging="360"/>
      </w:pPr>
      <w:rPr>
        <w:rFonts w:ascii="Wingdings" w:hAnsi="Wingdings" w:hint="default"/>
      </w:rPr>
    </w:lvl>
    <w:lvl w:ilvl="6" w:tplc="B3AC7EA0" w:tentative="1">
      <w:start w:val="1"/>
      <w:numFmt w:val="bullet"/>
      <w:lvlText w:val=""/>
      <w:lvlJc w:val="left"/>
      <w:pPr>
        <w:ind w:left="5607" w:hanging="360"/>
      </w:pPr>
      <w:rPr>
        <w:rFonts w:ascii="Symbol" w:hAnsi="Symbol" w:hint="default"/>
      </w:rPr>
    </w:lvl>
    <w:lvl w:ilvl="7" w:tplc="3D28A5E4" w:tentative="1">
      <w:start w:val="1"/>
      <w:numFmt w:val="bullet"/>
      <w:lvlText w:val="o"/>
      <w:lvlJc w:val="left"/>
      <w:pPr>
        <w:ind w:left="6327" w:hanging="360"/>
      </w:pPr>
      <w:rPr>
        <w:rFonts w:ascii="Courier New" w:hAnsi="Courier New" w:cs="Courier New" w:hint="default"/>
      </w:rPr>
    </w:lvl>
    <w:lvl w:ilvl="8" w:tplc="BF50D344" w:tentative="1">
      <w:start w:val="1"/>
      <w:numFmt w:val="bullet"/>
      <w:lvlText w:val=""/>
      <w:lvlJc w:val="left"/>
      <w:pPr>
        <w:ind w:left="7047" w:hanging="360"/>
      </w:pPr>
      <w:rPr>
        <w:rFonts w:ascii="Wingdings" w:hAnsi="Wingdings" w:hint="default"/>
      </w:rPr>
    </w:lvl>
  </w:abstractNum>
  <w:abstractNum w:abstractNumId="34">
    <w:nsid w:val="220137AD"/>
    <w:multiLevelType w:val="hybridMultilevel"/>
    <w:tmpl w:val="F1B6713C"/>
    <w:lvl w:ilvl="0" w:tplc="4AD8D168">
      <w:start w:val="1"/>
      <w:numFmt w:val="bullet"/>
      <w:lvlText w:val=""/>
      <w:lvlJc w:val="left"/>
      <w:pPr>
        <w:ind w:left="754" w:hanging="360"/>
      </w:pPr>
      <w:rPr>
        <w:rFonts w:ascii="Symbol" w:hAnsi="Symbol" w:hint="default"/>
      </w:rPr>
    </w:lvl>
    <w:lvl w:ilvl="1" w:tplc="FB8E26B2" w:tentative="1">
      <w:start w:val="1"/>
      <w:numFmt w:val="bullet"/>
      <w:lvlText w:val="o"/>
      <w:lvlJc w:val="left"/>
      <w:pPr>
        <w:ind w:left="1474" w:hanging="360"/>
      </w:pPr>
      <w:rPr>
        <w:rFonts w:ascii="Courier New" w:hAnsi="Courier New" w:cs="Courier New" w:hint="default"/>
      </w:rPr>
    </w:lvl>
    <w:lvl w:ilvl="2" w:tplc="FB7EB52E" w:tentative="1">
      <w:start w:val="1"/>
      <w:numFmt w:val="bullet"/>
      <w:lvlText w:val=""/>
      <w:lvlJc w:val="left"/>
      <w:pPr>
        <w:ind w:left="2194" w:hanging="360"/>
      </w:pPr>
      <w:rPr>
        <w:rFonts w:ascii="Wingdings" w:hAnsi="Wingdings" w:hint="default"/>
      </w:rPr>
    </w:lvl>
    <w:lvl w:ilvl="3" w:tplc="4DD434FE" w:tentative="1">
      <w:start w:val="1"/>
      <w:numFmt w:val="bullet"/>
      <w:lvlText w:val=""/>
      <w:lvlJc w:val="left"/>
      <w:pPr>
        <w:ind w:left="2914" w:hanging="360"/>
      </w:pPr>
      <w:rPr>
        <w:rFonts w:ascii="Symbol" w:hAnsi="Symbol" w:hint="default"/>
      </w:rPr>
    </w:lvl>
    <w:lvl w:ilvl="4" w:tplc="7562AA9E" w:tentative="1">
      <w:start w:val="1"/>
      <w:numFmt w:val="bullet"/>
      <w:lvlText w:val="o"/>
      <w:lvlJc w:val="left"/>
      <w:pPr>
        <w:ind w:left="3634" w:hanging="360"/>
      </w:pPr>
      <w:rPr>
        <w:rFonts w:ascii="Courier New" w:hAnsi="Courier New" w:cs="Courier New" w:hint="default"/>
      </w:rPr>
    </w:lvl>
    <w:lvl w:ilvl="5" w:tplc="1CB8067E" w:tentative="1">
      <w:start w:val="1"/>
      <w:numFmt w:val="bullet"/>
      <w:lvlText w:val=""/>
      <w:lvlJc w:val="left"/>
      <w:pPr>
        <w:ind w:left="4354" w:hanging="360"/>
      </w:pPr>
      <w:rPr>
        <w:rFonts w:ascii="Wingdings" w:hAnsi="Wingdings" w:hint="default"/>
      </w:rPr>
    </w:lvl>
    <w:lvl w:ilvl="6" w:tplc="482417AC" w:tentative="1">
      <w:start w:val="1"/>
      <w:numFmt w:val="bullet"/>
      <w:lvlText w:val=""/>
      <w:lvlJc w:val="left"/>
      <w:pPr>
        <w:ind w:left="5074" w:hanging="360"/>
      </w:pPr>
      <w:rPr>
        <w:rFonts w:ascii="Symbol" w:hAnsi="Symbol" w:hint="default"/>
      </w:rPr>
    </w:lvl>
    <w:lvl w:ilvl="7" w:tplc="7812DD46" w:tentative="1">
      <w:start w:val="1"/>
      <w:numFmt w:val="bullet"/>
      <w:lvlText w:val="o"/>
      <w:lvlJc w:val="left"/>
      <w:pPr>
        <w:ind w:left="5794" w:hanging="360"/>
      </w:pPr>
      <w:rPr>
        <w:rFonts w:ascii="Courier New" w:hAnsi="Courier New" w:cs="Courier New" w:hint="default"/>
      </w:rPr>
    </w:lvl>
    <w:lvl w:ilvl="8" w:tplc="6CF43902" w:tentative="1">
      <w:start w:val="1"/>
      <w:numFmt w:val="bullet"/>
      <w:lvlText w:val=""/>
      <w:lvlJc w:val="left"/>
      <w:pPr>
        <w:ind w:left="6514" w:hanging="360"/>
      </w:pPr>
      <w:rPr>
        <w:rFonts w:ascii="Wingdings" w:hAnsi="Wingdings" w:hint="default"/>
      </w:rPr>
    </w:lvl>
  </w:abstractNum>
  <w:abstractNum w:abstractNumId="35">
    <w:nsid w:val="26E141D1"/>
    <w:multiLevelType w:val="hybridMultilevel"/>
    <w:tmpl w:val="7E34087C"/>
    <w:lvl w:ilvl="0" w:tplc="FF1A251A">
      <w:start w:val="1"/>
      <w:numFmt w:val="bullet"/>
      <w:lvlText w:val=""/>
      <w:lvlJc w:val="left"/>
      <w:pPr>
        <w:tabs>
          <w:tab w:val="num" w:pos="360"/>
        </w:tabs>
        <w:ind w:left="360" w:hanging="360"/>
      </w:pPr>
      <w:rPr>
        <w:rFonts w:ascii="Symbol" w:hAnsi="Symbol" w:hint="default"/>
      </w:rPr>
    </w:lvl>
    <w:lvl w:ilvl="1" w:tplc="CC2E86AE" w:tentative="1">
      <w:start w:val="1"/>
      <w:numFmt w:val="bullet"/>
      <w:lvlText w:val="o"/>
      <w:lvlJc w:val="left"/>
      <w:pPr>
        <w:tabs>
          <w:tab w:val="num" w:pos="1440"/>
        </w:tabs>
        <w:ind w:left="1440" w:hanging="360"/>
      </w:pPr>
      <w:rPr>
        <w:rFonts w:ascii="Courier New" w:hAnsi="Courier New" w:cs="Courier New" w:hint="default"/>
      </w:rPr>
    </w:lvl>
    <w:lvl w:ilvl="2" w:tplc="4A7E47DC" w:tentative="1">
      <w:start w:val="1"/>
      <w:numFmt w:val="bullet"/>
      <w:lvlText w:val=""/>
      <w:lvlJc w:val="left"/>
      <w:pPr>
        <w:tabs>
          <w:tab w:val="num" w:pos="2160"/>
        </w:tabs>
        <w:ind w:left="2160" w:hanging="360"/>
      </w:pPr>
      <w:rPr>
        <w:rFonts w:ascii="Wingdings" w:hAnsi="Wingdings" w:hint="default"/>
      </w:rPr>
    </w:lvl>
    <w:lvl w:ilvl="3" w:tplc="1A8017C6" w:tentative="1">
      <w:start w:val="1"/>
      <w:numFmt w:val="bullet"/>
      <w:lvlText w:val=""/>
      <w:lvlJc w:val="left"/>
      <w:pPr>
        <w:tabs>
          <w:tab w:val="num" w:pos="2880"/>
        </w:tabs>
        <w:ind w:left="2880" w:hanging="360"/>
      </w:pPr>
      <w:rPr>
        <w:rFonts w:ascii="Symbol" w:hAnsi="Symbol" w:hint="default"/>
      </w:rPr>
    </w:lvl>
    <w:lvl w:ilvl="4" w:tplc="50BC9BF2" w:tentative="1">
      <w:start w:val="1"/>
      <w:numFmt w:val="bullet"/>
      <w:lvlText w:val="o"/>
      <w:lvlJc w:val="left"/>
      <w:pPr>
        <w:tabs>
          <w:tab w:val="num" w:pos="3600"/>
        </w:tabs>
        <w:ind w:left="3600" w:hanging="360"/>
      </w:pPr>
      <w:rPr>
        <w:rFonts w:ascii="Courier New" w:hAnsi="Courier New" w:cs="Courier New" w:hint="default"/>
      </w:rPr>
    </w:lvl>
    <w:lvl w:ilvl="5" w:tplc="39A260DA" w:tentative="1">
      <w:start w:val="1"/>
      <w:numFmt w:val="bullet"/>
      <w:lvlText w:val=""/>
      <w:lvlJc w:val="left"/>
      <w:pPr>
        <w:tabs>
          <w:tab w:val="num" w:pos="4320"/>
        </w:tabs>
        <w:ind w:left="4320" w:hanging="360"/>
      </w:pPr>
      <w:rPr>
        <w:rFonts w:ascii="Wingdings" w:hAnsi="Wingdings" w:hint="default"/>
      </w:rPr>
    </w:lvl>
    <w:lvl w:ilvl="6" w:tplc="01624DEC" w:tentative="1">
      <w:start w:val="1"/>
      <w:numFmt w:val="bullet"/>
      <w:lvlText w:val=""/>
      <w:lvlJc w:val="left"/>
      <w:pPr>
        <w:tabs>
          <w:tab w:val="num" w:pos="5040"/>
        </w:tabs>
        <w:ind w:left="5040" w:hanging="360"/>
      </w:pPr>
      <w:rPr>
        <w:rFonts w:ascii="Symbol" w:hAnsi="Symbol" w:hint="default"/>
      </w:rPr>
    </w:lvl>
    <w:lvl w:ilvl="7" w:tplc="EE527D56" w:tentative="1">
      <w:start w:val="1"/>
      <w:numFmt w:val="bullet"/>
      <w:lvlText w:val="o"/>
      <w:lvlJc w:val="left"/>
      <w:pPr>
        <w:tabs>
          <w:tab w:val="num" w:pos="5760"/>
        </w:tabs>
        <w:ind w:left="5760" w:hanging="360"/>
      </w:pPr>
      <w:rPr>
        <w:rFonts w:ascii="Courier New" w:hAnsi="Courier New" w:cs="Courier New" w:hint="default"/>
      </w:rPr>
    </w:lvl>
    <w:lvl w:ilvl="8" w:tplc="B38A2D70" w:tentative="1">
      <w:start w:val="1"/>
      <w:numFmt w:val="bullet"/>
      <w:lvlText w:val=""/>
      <w:lvlJc w:val="left"/>
      <w:pPr>
        <w:tabs>
          <w:tab w:val="num" w:pos="6480"/>
        </w:tabs>
        <w:ind w:left="6480" w:hanging="360"/>
      </w:pPr>
      <w:rPr>
        <w:rFonts w:ascii="Wingdings" w:hAnsi="Wingdings" w:hint="default"/>
      </w:rPr>
    </w:lvl>
  </w:abstractNum>
  <w:abstractNum w:abstractNumId="36">
    <w:nsid w:val="27DF58BC"/>
    <w:multiLevelType w:val="hybridMultilevel"/>
    <w:tmpl w:val="D1D09E08"/>
    <w:lvl w:ilvl="0" w:tplc="C054088A">
      <w:start w:val="1"/>
      <w:numFmt w:val="bullet"/>
      <w:lvlText w:val=""/>
      <w:lvlJc w:val="left"/>
      <w:pPr>
        <w:tabs>
          <w:tab w:val="num" w:pos="720"/>
        </w:tabs>
        <w:ind w:left="720" w:hanging="360"/>
      </w:pPr>
      <w:rPr>
        <w:rFonts w:ascii="Symbol" w:hAnsi="Symbol" w:hint="default"/>
      </w:rPr>
    </w:lvl>
    <w:lvl w:ilvl="1" w:tplc="FA88BCA2" w:tentative="1">
      <w:start w:val="1"/>
      <w:numFmt w:val="bullet"/>
      <w:lvlText w:val="o"/>
      <w:lvlJc w:val="left"/>
      <w:pPr>
        <w:tabs>
          <w:tab w:val="num" w:pos="1440"/>
        </w:tabs>
        <w:ind w:left="1440" w:hanging="360"/>
      </w:pPr>
      <w:rPr>
        <w:rFonts w:ascii="Courier New" w:hAnsi="Courier New" w:cs="Courier New" w:hint="default"/>
      </w:rPr>
    </w:lvl>
    <w:lvl w:ilvl="2" w:tplc="320678DC" w:tentative="1">
      <w:start w:val="1"/>
      <w:numFmt w:val="bullet"/>
      <w:lvlText w:val=""/>
      <w:lvlJc w:val="left"/>
      <w:pPr>
        <w:tabs>
          <w:tab w:val="num" w:pos="2160"/>
        </w:tabs>
        <w:ind w:left="2160" w:hanging="360"/>
      </w:pPr>
      <w:rPr>
        <w:rFonts w:ascii="Wingdings" w:hAnsi="Wingdings" w:hint="default"/>
      </w:rPr>
    </w:lvl>
    <w:lvl w:ilvl="3" w:tplc="17A6AF62" w:tentative="1">
      <w:start w:val="1"/>
      <w:numFmt w:val="bullet"/>
      <w:lvlText w:val=""/>
      <w:lvlJc w:val="left"/>
      <w:pPr>
        <w:tabs>
          <w:tab w:val="num" w:pos="2880"/>
        </w:tabs>
        <w:ind w:left="2880" w:hanging="360"/>
      </w:pPr>
      <w:rPr>
        <w:rFonts w:ascii="Symbol" w:hAnsi="Symbol" w:hint="default"/>
      </w:rPr>
    </w:lvl>
    <w:lvl w:ilvl="4" w:tplc="DA184BB4" w:tentative="1">
      <w:start w:val="1"/>
      <w:numFmt w:val="bullet"/>
      <w:lvlText w:val="o"/>
      <w:lvlJc w:val="left"/>
      <w:pPr>
        <w:tabs>
          <w:tab w:val="num" w:pos="3600"/>
        </w:tabs>
        <w:ind w:left="3600" w:hanging="360"/>
      </w:pPr>
      <w:rPr>
        <w:rFonts w:ascii="Courier New" w:hAnsi="Courier New" w:cs="Courier New" w:hint="default"/>
      </w:rPr>
    </w:lvl>
    <w:lvl w:ilvl="5" w:tplc="A1F016EA" w:tentative="1">
      <w:start w:val="1"/>
      <w:numFmt w:val="bullet"/>
      <w:lvlText w:val=""/>
      <w:lvlJc w:val="left"/>
      <w:pPr>
        <w:tabs>
          <w:tab w:val="num" w:pos="4320"/>
        </w:tabs>
        <w:ind w:left="4320" w:hanging="360"/>
      </w:pPr>
      <w:rPr>
        <w:rFonts w:ascii="Wingdings" w:hAnsi="Wingdings" w:hint="default"/>
      </w:rPr>
    </w:lvl>
    <w:lvl w:ilvl="6" w:tplc="9110858A" w:tentative="1">
      <w:start w:val="1"/>
      <w:numFmt w:val="bullet"/>
      <w:lvlText w:val=""/>
      <w:lvlJc w:val="left"/>
      <w:pPr>
        <w:tabs>
          <w:tab w:val="num" w:pos="5040"/>
        </w:tabs>
        <w:ind w:left="5040" w:hanging="360"/>
      </w:pPr>
      <w:rPr>
        <w:rFonts w:ascii="Symbol" w:hAnsi="Symbol" w:hint="default"/>
      </w:rPr>
    </w:lvl>
    <w:lvl w:ilvl="7" w:tplc="9E861BD8" w:tentative="1">
      <w:start w:val="1"/>
      <w:numFmt w:val="bullet"/>
      <w:lvlText w:val="o"/>
      <w:lvlJc w:val="left"/>
      <w:pPr>
        <w:tabs>
          <w:tab w:val="num" w:pos="5760"/>
        </w:tabs>
        <w:ind w:left="5760" w:hanging="360"/>
      </w:pPr>
      <w:rPr>
        <w:rFonts w:ascii="Courier New" w:hAnsi="Courier New" w:cs="Courier New" w:hint="default"/>
      </w:rPr>
    </w:lvl>
    <w:lvl w:ilvl="8" w:tplc="ADA2CB78" w:tentative="1">
      <w:start w:val="1"/>
      <w:numFmt w:val="bullet"/>
      <w:lvlText w:val=""/>
      <w:lvlJc w:val="left"/>
      <w:pPr>
        <w:tabs>
          <w:tab w:val="num" w:pos="6480"/>
        </w:tabs>
        <w:ind w:left="6480" w:hanging="360"/>
      </w:pPr>
      <w:rPr>
        <w:rFonts w:ascii="Wingdings" w:hAnsi="Wingdings" w:hint="default"/>
      </w:rPr>
    </w:lvl>
  </w:abstractNum>
  <w:abstractNum w:abstractNumId="37">
    <w:nsid w:val="297D51E0"/>
    <w:multiLevelType w:val="multilevel"/>
    <w:tmpl w:val="7BE4763C"/>
    <w:lvl w:ilvl="0">
      <w:start w:val="1"/>
      <w:numFmt w:val="decimal"/>
      <w:lvlText w:val="%1."/>
      <w:lvlJc w:val="left"/>
      <w:pPr>
        <w:ind w:left="450" w:hanging="45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38">
    <w:nsid w:val="2A386D36"/>
    <w:multiLevelType w:val="hybridMultilevel"/>
    <w:tmpl w:val="1BAE66A8"/>
    <w:lvl w:ilvl="0" w:tplc="C8A4C000">
      <w:start w:val="1"/>
      <w:numFmt w:val="bullet"/>
      <w:lvlText w:val=""/>
      <w:lvlJc w:val="left"/>
      <w:pPr>
        <w:tabs>
          <w:tab w:val="num" w:pos="360"/>
        </w:tabs>
        <w:ind w:left="360" w:hanging="360"/>
      </w:pPr>
      <w:rPr>
        <w:rFonts w:ascii="Symbol" w:hAnsi="Symbol" w:hint="default"/>
      </w:rPr>
    </w:lvl>
    <w:lvl w:ilvl="1" w:tplc="56D235F6" w:tentative="1">
      <w:start w:val="1"/>
      <w:numFmt w:val="bullet"/>
      <w:lvlText w:val="o"/>
      <w:lvlJc w:val="left"/>
      <w:pPr>
        <w:tabs>
          <w:tab w:val="num" w:pos="1440"/>
        </w:tabs>
        <w:ind w:left="1440" w:hanging="360"/>
      </w:pPr>
      <w:rPr>
        <w:rFonts w:ascii="Courier New" w:hAnsi="Courier New" w:cs="Courier New" w:hint="default"/>
      </w:rPr>
    </w:lvl>
    <w:lvl w:ilvl="2" w:tplc="986CD7BC" w:tentative="1">
      <w:start w:val="1"/>
      <w:numFmt w:val="bullet"/>
      <w:lvlText w:val=""/>
      <w:lvlJc w:val="left"/>
      <w:pPr>
        <w:tabs>
          <w:tab w:val="num" w:pos="2160"/>
        </w:tabs>
        <w:ind w:left="2160" w:hanging="360"/>
      </w:pPr>
      <w:rPr>
        <w:rFonts w:ascii="Wingdings" w:hAnsi="Wingdings" w:hint="default"/>
      </w:rPr>
    </w:lvl>
    <w:lvl w:ilvl="3" w:tplc="D1287150" w:tentative="1">
      <w:start w:val="1"/>
      <w:numFmt w:val="bullet"/>
      <w:lvlText w:val=""/>
      <w:lvlJc w:val="left"/>
      <w:pPr>
        <w:tabs>
          <w:tab w:val="num" w:pos="2880"/>
        </w:tabs>
        <w:ind w:left="2880" w:hanging="360"/>
      </w:pPr>
      <w:rPr>
        <w:rFonts w:ascii="Symbol" w:hAnsi="Symbol" w:hint="default"/>
      </w:rPr>
    </w:lvl>
    <w:lvl w:ilvl="4" w:tplc="73F02F82" w:tentative="1">
      <w:start w:val="1"/>
      <w:numFmt w:val="bullet"/>
      <w:lvlText w:val="o"/>
      <w:lvlJc w:val="left"/>
      <w:pPr>
        <w:tabs>
          <w:tab w:val="num" w:pos="3600"/>
        </w:tabs>
        <w:ind w:left="3600" w:hanging="360"/>
      </w:pPr>
      <w:rPr>
        <w:rFonts w:ascii="Courier New" w:hAnsi="Courier New" w:cs="Courier New" w:hint="default"/>
      </w:rPr>
    </w:lvl>
    <w:lvl w:ilvl="5" w:tplc="E982B4D4" w:tentative="1">
      <w:start w:val="1"/>
      <w:numFmt w:val="bullet"/>
      <w:lvlText w:val=""/>
      <w:lvlJc w:val="left"/>
      <w:pPr>
        <w:tabs>
          <w:tab w:val="num" w:pos="4320"/>
        </w:tabs>
        <w:ind w:left="4320" w:hanging="360"/>
      </w:pPr>
      <w:rPr>
        <w:rFonts w:ascii="Wingdings" w:hAnsi="Wingdings" w:hint="default"/>
      </w:rPr>
    </w:lvl>
    <w:lvl w:ilvl="6" w:tplc="D9E00CA8" w:tentative="1">
      <w:start w:val="1"/>
      <w:numFmt w:val="bullet"/>
      <w:lvlText w:val=""/>
      <w:lvlJc w:val="left"/>
      <w:pPr>
        <w:tabs>
          <w:tab w:val="num" w:pos="5040"/>
        </w:tabs>
        <w:ind w:left="5040" w:hanging="360"/>
      </w:pPr>
      <w:rPr>
        <w:rFonts w:ascii="Symbol" w:hAnsi="Symbol" w:hint="default"/>
      </w:rPr>
    </w:lvl>
    <w:lvl w:ilvl="7" w:tplc="D438E712" w:tentative="1">
      <w:start w:val="1"/>
      <w:numFmt w:val="bullet"/>
      <w:lvlText w:val="o"/>
      <w:lvlJc w:val="left"/>
      <w:pPr>
        <w:tabs>
          <w:tab w:val="num" w:pos="5760"/>
        </w:tabs>
        <w:ind w:left="5760" w:hanging="360"/>
      </w:pPr>
      <w:rPr>
        <w:rFonts w:ascii="Courier New" w:hAnsi="Courier New" w:cs="Courier New" w:hint="default"/>
      </w:rPr>
    </w:lvl>
    <w:lvl w:ilvl="8" w:tplc="21B6CFD6" w:tentative="1">
      <w:start w:val="1"/>
      <w:numFmt w:val="bullet"/>
      <w:lvlText w:val=""/>
      <w:lvlJc w:val="left"/>
      <w:pPr>
        <w:tabs>
          <w:tab w:val="num" w:pos="6480"/>
        </w:tabs>
        <w:ind w:left="6480" w:hanging="360"/>
      </w:pPr>
      <w:rPr>
        <w:rFonts w:ascii="Wingdings" w:hAnsi="Wingdings" w:hint="default"/>
      </w:rPr>
    </w:lvl>
  </w:abstractNum>
  <w:abstractNum w:abstractNumId="39">
    <w:nsid w:val="2AA81E5A"/>
    <w:multiLevelType w:val="hybridMultilevel"/>
    <w:tmpl w:val="2698EE1C"/>
    <w:lvl w:ilvl="0" w:tplc="FA60CD44">
      <w:start w:val="1"/>
      <w:numFmt w:val="bullet"/>
      <w:lvlText w:val=""/>
      <w:lvlJc w:val="left"/>
      <w:pPr>
        <w:ind w:left="754" w:hanging="360"/>
      </w:pPr>
      <w:rPr>
        <w:rFonts w:ascii="Symbol" w:hAnsi="Symbol" w:hint="default"/>
      </w:rPr>
    </w:lvl>
    <w:lvl w:ilvl="1" w:tplc="4022C414" w:tentative="1">
      <w:start w:val="1"/>
      <w:numFmt w:val="bullet"/>
      <w:lvlText w:val="o"/>
      <w:lvlJc w:val="left"/>
      <w:pPr>
        <w:ind w:left="1474" w:hanging="360"/>
      </w:pPr>
      <w:rPr>
        <w:rFonts w:ascii="Courier New" w:hAnsi="Courier New" w:cs="Courier New" w:hint="default"/>
      </w:rPr>
    </w:lvl>
    <w:lvl w:ilvl="2" w:tplc="D38E7A64" w:tentative="1">
      <w:start w:val="1"/>
      <w:numFmt w:val="bullet"/>
      <w:lvlText w:val=""/>
      <w:lvlJc w:val="left"/>
      <w:pPr>
        <w:ind w:left="2194" w:hanging="360"/>
      </w:pPr>
      <w:rPr>
        <w:rFonts w:ascii="Wingdings" w:hAnsi="Wingdings" w:hint="default"/>
      </w:rPr>
    </w:lvl>
    <w:lvl w:ilvl="3" w:tplc="E0FCB88C" w:tentative="1">
      <w:start w:val="1"/>
      <w:numFmt w:val="bullet"/>
      <w:lvlText w:val=""/>
      <w:lvlJc w:val="left"/>
      <w:pPr>
        <w:ind w:left="2914" w:hanging="360"/>
      </w:pPr>
      <w:rPr>
        <w:rFonts w:ascii="Symbol" w:hAnsi="Symbol" w:hint="default"/>
      </w:rPr>
    </w:lvl>
    <w:lvl w:ilvl="4" w:tplc="8496E15E" w:tentative="1">
      <w:start w:val="1"/>
      <w:numFmt w:val="bullet"/>
      <w:lvlText w:val="o"/>
      <w:lvlJc w:val="left"/>
      <w:pPr>
        <w:ind w:left="3634" w:hanging="360"/>
      </w:pPr>
      <w:rPr>
        <w:rFonts w:ascii="Courier New" w:hAnsi="Courier New" w:cs="Courier New" w:hint="default"/>
      </w:rPr>
    </w:lvl>
    <w:lvl w:ilvl="5" w:tplc="83AAB75A" w:tentative="1">
      <w:start w:val="1"/>
      <w:numFmt w:val="bullet"/>
      <w:lvlText w:val=""/>
      <w:lvlJc w:val="left"/>
      <w:pPr>
        <w:ind w:left="4354" w:hanging="360"/>
      </w:pPr>
      <w:rPr>
        <w:rFonts w:ascii="Wingdings" w:hAnsi="Wingdings" w:hint="default"/>
      </w:rPr>
    </w:lvl>
    <w:lvl w:ilvl="6" w:tplc="B1208C40" w:tentative="1">
      <w:start w:val="1"/>
      <w:numFmt w:val="bullet"/>
      <w:lvlText w:val=""/>
      <w:lvlJc w:val="left"/>
      <w:pPr>
        <w:ind w:left="5074" w:hanging="360"/>
      </w:pPr>
      <w:rPr>
        <w:rFonts w:ascii="Symbol" w:hAnsi="Symbol" w:hint="default"/>
      </w:rPr>
    </w:lvl>
    <w:lvl w:ilvl="7" w:tplc="D91A7C96" w:tentative="1">
      <w:start w:val="1"/>
      <w:numFmt w:val="bullet"/>
      <w:lvlText w:val="o"/>
      <w:lvlJc w:val="left"/>
      <w:pPr>
        <w:ind w:left="5794" w:hanging="360"/>
      </w:pPr>
      <w:rPr>
        <w:rFonts w:ascii="Courier New" w:hAnsi="Courier New" w:cs="Courier New" w:hint="default"/>
      </w:rPr>
    </w:lvl>
    <w:lvl w:ilvl="8" w:tplc="20A6C1A0" w:tentative="1">
      <w:start w:val="1"/>
      <w:numFmt w:val="bullet"/>
      <w:lvlText w:val=""/>
      <w:lvlJc w:val="left"/>
      <w:pPr>
        <w:ind w:left="6514" w:hanging="360"/>
      </w:pPr>
      <w:rPr>
        <w:rFonts w:ascii="Wingdings" w:hAnsi="Wingdings" w:hint="default"/>
      </w:rPr>
    </w:lvl>
  </w:abstractNum>
  <w:abstractNum w:abstractNumId="40">
    <w:nsid w:val="2C903DE7"/>
    <w:multiLevelType w:val="hybridMultilevel"/>
    <w:tmpl w:val="F8544CFC"/>
    <w:lvl w:ilvl="0" w:tplc="1E62EC54">
      <w:start w:val="1"/>
      <w:numFmt w:val="bullet"/>
      <w:lvlText w:val=""/>
      <w:lvlJc w:val="left"/>
      <w:pPr>
        <w:ind w:left="720" w:hanging="360"/>
      </w:pPr>
      <w:rPr>
        <w:rFonts w:ascii="Symbol" w:hAnsi="Symbol" w:hint="default"/>
      </w:rPr>
    </w:lvl>
    <w:lvl w:ilvl="1" w:tplc="EE828C26" w:tentative="1">
      <w:start w:val="1"/>
      <w:numFmt w:val="bullet"/>
      <w:lvlText w:val="o"/>
      <w:lvlJc w:val="left"/>
      <w:pPr>
        <w:ind w:left="1440" w:hanging="360"/>
      </w:pPr>
      <w:rPr>
        <w:rFonts w:ascii="Courier New" w:hAnsi="Courier New" w:cs="Courier New" w:hint="default"/>
      </w:rPr>
    </w:lvl>
    <w:lvl w:ilvl="2" w:tplc="26C84348" w:tentative="1">
      <w:start w:val="1"/>
      <w:numFmt w:val="bullet"/>
      <w:lvlText w:val=""/>
      <w:lvlJc w:val="left"/>
      <w:pPr>
        <w:ind w:left="2160" w:hanging="360"/>
      </w:pPr>
      <w:rPr>
        <w:rFonts w:ascii="Wingdings" w:hAnsi="Wingdings" w:hint="default"/>
      </w:rPr>
    </w:lvl>
    <w:lvl w:ilvl="3" w:tplc="96E68B46" w:tentative="1">
      <w:start w:val="1"/>
      <w:numFmt w:val="bullet"/>
      <w:lvlText w:val=""/>
      <w:lvlJc w:val="left"/>
      <w:pPr>
        <w:ind w:left="2880" w:hanging="360"/>
      </w:pPr>
      <w:rPr>
        <w:rFonts w:ascii="Symbol" w:hAnsi="Symbol" w:hint="default"/>
      </w:rPr>
    </w:lvl>
    <w:lvl w:ilvl="4" w:tplc="92BA888E" w:tentative="1">
      <w:start w:val="1"/>
      <w:numFmt w:val="bullet"/>
      <w:lvlText w:val="o"/>
      <w:lvlJc w:val="left"/>
      <w:pPr>
        <w:ind w:left="3600" w:hanging="360"/>
      </w:pPr>
      <w:rPr>
        <w:rFonts w:ascii="Courier New" w:hAnsi="Courier New" w:cs="Courier New" w:hint="default"/>
      </w:rPr>
    </w:lvl>
    <w:lvl w:ilvl="5" w:tplc="11A8A432" w:tentative="1">
      <w:start w:val="1"/>
      <w:numFmt w:val="bullet"/>
      <w:lvlText w:val=""/>
      <w:lvlJc w:val="left"/>
      <w:pPr>
        <w:ind w:left="4320" w:hanging="360"/>
      </w:pPr>
      <w:rPr>
        <w:rFonts w:ascii="Wingdings" w:hAnsi="Wingdings" w:hint="default"/>
      </w:rPr>
    </w:lvl>
    <w:lvl w:ilvl="6" w:tplc="BC164330" w:tentative="1">
      <w:start w:val="1"/>
      <w:numFmt w:val="bullet"/>
      <w:lvlText w:val=""/>
      <w:lvlJc w:val="left"/>
      <w:pPr>
        <w:ind w:left="5040" w:hanging="360"/>
      </w:pPr>
      <w:rPr>
        <w:rFonts w:ascii="Symbol" w:hAnsi="Symbol" w:hint="default"/>
      </w:rPr>
    </w:lvl>
    <w:lvl w:ilvl="7" w:tplc="12CA0F0E" w:tentative="1">
      <w:start w:val="1"/>
      <w:numFmt w:val="bullet"/>
      <w:lvlText w:val="o"/>
      <w:lvlJc w:val="left"/>
      <w:pPr>
        <w:ind w:left="5760" w:hanging="360"/>
      </w:pPr>
      <w:rPr>
        <w:rFonts w:ascii="Courier New" w:hAnsi="Courier New" w:cs="Courier New" w:hint="default"/>
      </w:rPr>
    </w:lvl>
    <w:lvl w:ilvl="8" w:tplc="0FFA647A" w:tentative="1">
      <w:start w:val="1"/>
      <w:numFmt w:val="bullet"/>
      <w:lvlText w:val=""/>
      <w:lvlJc w:val="left"/>
      <w:pPr>
        <w:ind w:left="6480" w:hanging="360"/>
      </w:pPr>
      <w:rPr>
        <w:rFonts w:ascii="Wingdings" w:hAnsi="Wingdings" w:hint="default"/>
      </w:rPr>
    </w:lvl>
  </w:abstractNum>
  <w:abstractNum w:abstractNumId="41">
    <w:nsid w:val="2D6E2271"/>
    <w:multiLevelType w:val="hybridMultilevel"/>
    <w:tmpl w:val="FB383236"/>
    <w:lvl w:ilvl="0" w:tplc="21E46C1E">
      <w:start w:val="1"/>
      <w:numFmt w:val="bullet"/>
      <w:lvlText w:val=""/>
      <w:lvlJc w:val="left"/>
      <w:pPr>
        <w:tabs>
          <w:tab w:val="num" w:pos="360"/>
        </w:tabs>
        <w:ind w:left="360" w:hanging="360"/>
      </w:pPr>
      <w:rPr>
        <w:rFonts w:ascii="Symbol" w:hAnsi="Symbol" w:hint="default"/>
      </w:rPr>
    </w:lvl>
    <w:lvl w:ilvl="1" w:tplc="58EA64E8" w:tentative="1">
      <w:start w:val="1"/>
      <w:numFmt w:val="bullet"/>
      <w:lvlText w:val="o"/>
      <w:lvlJc w:val="left"/>
      <w:pPr>
        <w:tabs>
          <w:tab w:val="num" w:pos="1440"/>
        </w:tabs>
        <w:ind w:left="1440" w:hanging="360"/>
      </w:pPr>
      <w:rPr>
        <w:rFonts w:ascii="Courier New" w:hAnsi="Courier New" w:cs="Courier New" w:hint="default"/>
      </w:rPr>
    </w:lvl>
    <w:lvl w:ilvl="2" w:tplc="9ED838E6" w:tentative="1">
      <w:start w:val="1"/>
      <w:numFmt w:val="bullet"/>
      <w:lvlText w:val=""/>
      <w:lvlJc w:val="left"/>
      <w:pPr>
        <w:tabs>
          <w:tab w:val="num" w:pos="2160"/>
        </w:tabs>
        <w:ind w:left="2160" w:hanging="360"/>
      </w:pPr>
      <w:rPr>
        <w:rFonts w:ascii="Wingdings" w:hAnsi="Wingdings" w:hint="default"/>
      </w:rPr>
    </w:lvl>
    <w:lvl w:ilvl="3" w:tplc="3A343E58" w:tentative="1">
      <w:start w:val="1"/>
      <w:numFmt w:val="bullet"/>
      <w:lvlText w:val=""/>
      <w:lvlJc w:val="left"/>
      <w:pPr>
        <w:tabs>
          <w:tab w:val="num" w:pos="2880"/>
        </w:tabs>
        <w:ind w:left="2880" w:hanging="360"/>
      </w:pPr>
      <w:rPr>
        <w:rFonts w:ascii="Symbol" w:hAnsi="Symbol" w:hint="default"/>
      </w:rPr>
    </w:lvl>
    <w:lvl w:ilvl="4" w:tplc="2CC01D0C" w:tentative="1">
      <w:start w:val="1"/>
      <w:numFmt w:val="bullet"/>
      <w:lvlText w:val="o"/>
      <w:lvlJc w:val="left"/>
      <w:pPr>
        <w:tabs>
          <w:tab w:val="num" w:pos="3600"/>
        </w:tabs>
        <w:ind w:left="3600" w:hanging="360"/>
      </w:pPr>
      <w:rPr>
        <w:rFonts w:ascii="Courier New" w:hAnsi="Courier New" w:cs="Courier New" w:hint="default"/>
      </w:rPr>
    </w:lvl>
    <w:lvl w:ilvl="5" w:tplc="9F785A44" w:tentative="1">
      <w:start w:val="1"/>
      <w:numFmt w:val="bullet"/>
      <w:lvlText w:val=""/>
      <w:lvlJc w:val="left"/>
      <w:pPr>
        <w:tabs>
          <w:tab w:val="num" w:pos="4320"/>
        </w:tabs>
        <w:ind w:left="4320" w:hanging="360"/>
      </w:pPr>
      <w:rPr>
        <w:rFonts w:ascii="Wingdings" w:hAnsi="Wingdings" w:hint="default"/>
      </w:rPr>
    </w:lvl>
    <w:lvl w:ilvl="6" w:tplc="567A042E" w:tentative="1">
      <w:start w:val="1"/>
      <w:numFmt w:val="bullet"/>
      <w:lvlText w:val=""/>
      <w:lvlJc w:val="left"/>
      <w:pPr>
        <w:tabs>
          <w:tab w:val="num" w:pos="5040"/>
        </w:tabs>
        <w:ind w:left="5040" w:hanging="360"/>
      </w:pPr>
      <w:rPr>
        <w:rFonts w:ascii="Symbol" w:hAnsi="Symbol" w:hint="default"/>
      </w:rPr>
    </w:lvl>
    <w:lvl w:ilvl="7" w:tplc="B484DE88" w:tentative="1">
      <w:start w:val="1"/>
      <w:numFmt w:val="bullet"/>
      <w:lvlText w:val="o"/>
      <w:lvlJc w:val="left"/>
      <w:pPr>
        <w:tabs>
          <w:tab w:val="num" w:pos="5760"/>
        </w:tabs>
        <w:ind w:left="5760" w:hanging="360"/>
      </w:pPr>
      <w:rPr>
        <w:rFonts w:ascii="Courier New" w:hAnsi="Courier New" w:cs="Courier New" w:hint="default"/>
      </w:rPr>
    </w:lvl>
    <w:lvl w:ilvl="8" w:tplc="A99E8AA6" w:tentative="1">
      <w:start w:val="1"/>
      <w:numFmt w:val="bullet"/>
      <w:lvlText w:val=""/>
      <w:lvlJc w:val="left"/>
      <w:pPr>
        <w:tabs>
          <w:tab w:val="num" w:pos="6480"/>
        </w:tabs>
        <w:ind w:left="6480" w:hanging="360"/>
      </w:pPr>
      <w:rPr>
        <w:rFonts w:ascii="Wingdings" w:hAnsi="Wingdings" w:hint="default"/>
      </w:rPr>
    </w:lvl>
  </w:abstractNum>
  <w:abstractNum w:abstractNumId="42">
    <w:nsid w:val="2F0915CA"/>
    <w:multiLevelType w:val="hybridMultilevel"/>
    <w:tmpl w:val="9148F302"/>
    <w:lvl w:ilvl="0" w:tplc="55D05E1E">
      <w:start w:val="1"/>
      <w:numFmt w:val="bullet"/>
      <w:lvlText w:val=""/>
      <w:lvlJc w:val="left"/>
      <w:pPr>
        <w:ind w:left="720" w:hanging="360"/>
      </w:pPr>
      <w:rPr>
        <w:rFonts w:ascii="Symbol" w:hAnsi="Symbol" w:hint="default"/>
      </w:rPr>
    </w:lvl>
    <w:lvl w:ilvl="1" w:tplc="32C87E64" w:tentative="1">
      <w:start w:val="1"/>
      <w:numFmt w:val="bullet"/>
      <w:lvlText w:val="o"/>
      <w:lvlJc w:val="left"/>
      <w:pPr>
        <w:ind w:left="1440" w:hanging="360"/>
      </w:pPr>
      <w:rPr>
        <w:rFonts w:ascii="Courier New" w:hAnsi="Courier New" w:cs="Courier New" w:hint="default"/>
      </w:rPr>
    </w:lvl>
    <w:lvl w:ilvl="2" w:tplc="4D6C77C2" w:tentative="1">
      <w:start w:val="1"/>
      <w:numFmt w:val="bullet"/>
      <w:lvlText w:val=""/>
      <w:lvlJc w:val="left"/>
      <w:pPr>
        <w:ind w:left="2160" w:hanging="360"/>
      </w:pPr>
      <w:rPr>
        <w:rFonts w:ascii="Wingdings" w:hAnsi="Wingdings" w:hint="default"/>
      </w:rPr>
    </w:lvl>
    <w:lvl w:ilvl="3" w:tplc="E84A04E0" w:tentative="1">
      <w:start w:val="1"/>
      <w:numFmt w:val="bullet"/>
      <w:lvlText w:val=""/>
      <w:lvlJc w:val="left"/>
      <w:pPr>
        <w:ind w:left="2880" w:hanging="360"/>
      </w:pPr>
      <w:rPr>
        <w:rFonts w:ascii="Symbol" w:hAnsi="Symbol" w:hint="default"/>
      </w:rPr>
    </w:lvl>
    <w:lvl w:ilvl="4" w:tplc="5B54FD7E" w:tentative="1">
      <w:start w:val="1"/>
      <w:numFmt w:val="bullet"/>
      <w:lvlText w:val="o"/>
      <w:lvlJc w:val="left"/>
      <w:pPr>
        <w:ind w:left="3600" w:hanging="360"/>
      </w:pPr>
      <w:rPr>
        <w:rFonts w:ascii="Courier New" w:hAnsi="Courier New" w:cs="Courier New" w:hint="default"/>
      </w:rPr>
    </w:lvl>
    <w:lvl w:ilvl="5" w:tplc="84A8B2FE" w:tentative="1">
      <w:start w:val="1"/>
      <w:numFmt w:val="bullet"/>
      <w:lvlText w:val=""/>
      <w:lvlJc w:val="left"/>
      <w:pPr>
        <w:ind w:left="4320" w:hanging="360"/>
      </w:pPr>
      <w:rPr>
        <w:rFonts w:ascii="Wingdings" w:hAnsi="Wingdings" w:hint="default"/>
      </w:rPr>
    </w:lvl>
    <w:lvl w:ilvl="6" w:tplc="69D0B6D8" w:tentative="1">
      <w:start w:val="1"/>
      <w:numFmt w:val="bullet"/>
      <w:lvlText w:val=""/>
      <w:lvlJc w:val="left"/>
      <w:pPr>
        <w:ind w:left="5040" w:hanging="360"/>
      </w:pPr>
      <w:rPr>
        <w:rFonts w:ascii="Symbol" w:hAnsi="Symbol" w:hint="default"/>
      </w:rPr>
    </w:lvl>
    <w:lvl w:ilvl="7" w:tplc="14FA38BA" w:tentative="1">
      <w:start w:val="1"/>
      <w:numFmt w:val="bullet"/>
      <w:lvlText w:val="o"/>
      <w:lvlJc w:val="left"/>
      <w:pPr>
        <w:ind w:left="5760" w:hanging="360"/>
      </w:pPr>
      <w:rPr>
        <w:rFonts w:ascii="Courier New" w:hAnsi="Courier New" w:cs="Courier New" w:hint="default"/>
      </w:rPr>
    </w:lvl>
    <w:lvl w:ilvl="8" w:tplc="A6187A76" w:tentative="1">
      <w:start w:val="1"/>
      <w:numFmt w:val="bullet"/>
      <w:lvlText w:val=""/>
      <w:lvlJc w:val="left"/>
      <w:pPr>
        <w:ind w:left="6480" w:hanging="360"/>
      </w:pPr>
      <w:rPr>
        <w:rFonts w:ascii="Wingdings" w:hAnsi="Wingdings" w:hint="default"/>
      </w:rPr>
    </w:lvl>
  </w:abstractNum>
  <w:abstractNum w:abstractNumId="43">
    <w:nsid w:val="31036F58"/>
    <w:multiLevelType w:val="hybridMultilevel"/>
    <w:tmpl w:val="A9989624"/>
    <w:lvl w:ilvl="0" w:tplc="26C2325A">
      <w:start w:val="1"/>
      <w:numFmt w:val="bullet"/>
      <w:lvlText w:val="-"/>
      <w:lvlJc w:val="left"/>
      <w:pPr>
        <w:ind w:left="720" w:hanging="360"/>
      </w:pPr>
      <w:rPr>
        <w:rFonts w:ascii="Traditional Arabic" w:hAnsi="Traditional Arabic" w:cs="Traditional Arabic" w:hint="default"/>
      </w:rPr>
    </w:lvl>
    <w:lvl w:ilvl="1" w:tplc="33E40D8A">
      <w:start w:val="1"/>
      <w:numFmt w:val="bullet"/>
      <w:lvlText w:val="o"/>
      <w:lvlJc w:val="left"/>
      <w:pPr>
        <w:ind w:left="1440" w:hanging="360"/>
      </w:pPr>
      <w:rPr>
        <w:rFonts w:ascii="Courier New" w:hAnsi="Courier New" w:cs="Courier New" w:hint="default"/>
      </w:rPr>
    </w:lvl>
    <w:lvl w:ilvl="2" w:tplc="D676E6C8">
      <w:start w:val="1"/>
      <w:numFmt w:val="bullet"/>
      <w:lvlText w:val=""/>
      <w:lvlJc w:val="left"/>
      <w:pPr>
        <w:ind w:left="2160" w:hanging="360"/>
      </w:pPr>
      <w:rPr>
        <w:rFonts w:ascii="Wingdings" w:hAnsi="Wingdings" w:cs="Wingdings" w:hint="default"/>
      </w:rPr>
    </w:lvl>
    <w:lvl w:ilvl="3" w:tplc="203AD2D2">
      <w:start w:val="1"/>
      <w:numFmt w:val="bullet"/>
      <w:lvlText w:val=""/>
      <w:lvlJc w:val="left"/>
      <w:pPr>
        <w:ind w:left="2880" w:hanging="360"/>
      </w:pPr>
      <w:rPr>
        <w:rFonts w:ascii="Symbol" w:hAnsi="Symbol" w:cs="Symbol" w:hint="default"/>
      </w:rPr>
    </w:lvl>
    <w:lvl w:ilvl="4" w:tplc="5B4601E2">
      <w:start w:val="1"/>
      <w:numFmt w:val="bullet"/>
      <w:lvlText w:val="o"/>
      <w:lvlJc w:val="left"/>
      <w:pPr>
        <w:ind w:left="3600" w:hanging="360"/>
      </w:pPr>
      <w:rPr>
        <w:rFonts w:ascii="Courier New" w:hAnsi="Courier New" w:cs="Courier New" w:hint="default"/>
      </w:rPr>
    </w:lvl>
    <w:lvl w:ilvl="5" w:tplc="7BF03E20">
      <w:start w:val="1"/>
      <w:numFmt w:val="bullet"/>
      <w:lvlText w:val=""/>
      <w:lvlJc w:val="left"/>
      <w:pPr>
        <w:ind w:left="4320" w:hanging="360"/>
      </w:pPr>
      <w:rPr>
        <w:rFonts w:ascii="Wingdings" w:hAnsi="Wingdings" w:cs="Wingdings" w:hint="default"/>
      </w:rPr>
    </w:lvl>
    <w:lvl w:ilvl="6" w:tplc="AF92ED06">
      <w:start w:val="1"/>
      <w:numFmt w:val="bullet"/>
      <w:lvlText w:val=""/>
      <w:lvlJc w:val="left"/>
      <w:pPr>
        <w:ind w:left="5040" w:hanging="360"/>
      </w:pPr>
      <w:rPr>
        <w:rFonts w:ascii="Symbol" w:hAnsi="Symbol" w:cs="Symbol" w:hint="default"/>
      </w:rPr>
    </w:lvl>
    <w:lvl w:ilvl="7" w:tplc="BDFE48DE">
      <w:start w:val="1"/>
      <w:numFmt w:val="bullet"/>
      <w:lvlText w:val="o"/>
      <w:lvlJc w:val="left"/>
      <w:pPr>
        <w:ind w:left="5760" w:hanging="360"/>
      </w:pPr>
      <w:rPr>
        <w:rFonts w:ascii="Courier New" w:hAnsi="Courier New" w:cs="Courier New" w:hint="default"/>
      </w:rPr>
    </w:lvl>
    <w:lvl w:ilvl="8" w:tplc="C20A869E">
      <w:start w:val="1"/>
      <w:numFmt w:val="bullet"/>
      <w:lvlText w:val=""/>
      <w:lvlJc w:val="left"/>
      <w:pPr>
        <w:ind w:left="6480" w:hanging="360"/>
      </w:pPr>
      <w:rPr>
        <w:rFonts w:ascii="Wingdings" w:hAnsi="Wingdings" w:cs="Wingdings" w:hint="default"/>
      </w:rPr>
    </w:lvl>
  </w:abstractNum>
  <w:abstractNum w:abstractNumId="44">
    <w:nsid w:val="312A5FDE"/>
    <w:multiLevelType w:val="hybridMultilevel"/>
    <w:tmpl w:val="4266BC12"/>
    <w:lvl w:ilvl="0" w:tplc="21FC1472">
      <w:start w:val="1"/>
      <w:numFmt w:val="bullet"/>
      <w:lvlText w:val=""/>
      <w:lvlJc w:val="left"/>
      <w:pPr>
        <w:ind w:left="720" w:hanging="360"/>
      </w:pPr>
      <w:rPr>
        <w:rFonts w:ascii="Symbol" w:hAnsi="Symbol" w:hint="default"/>
      </w:rPr>
    </w:lvl>
    <w:lvl w:ilvl="1" w:tplc="A9BC239A">
      <w:start w:val="1"/>
      <w:numFmt w:val="bullet"/>
      <w:lvlText w:val="o"/>
      <w:lvlJc w:val="left"/>
      <w:pPr>
        <w:ind w:left="1440" w:hanging="360"/>
      </w:pPr>
      <w:rPr>
        <w:rFonts w:ascii="Courier New" w:hAnsi="Courier New" w:cs="Courier New" w:hint="default"/>
      </w:rPr>
    </w:lvl>
    <w:lvl w:ilvl="2" w:tplc="1BC6E5F2" w:tentative="1">
      <w:start w:val="1"/>
      <w:numFmt w:val="bullet"/>
      <w:lvlText w:val=""/>
      <w:lvlJc w:val="left"/>
      <w:pPr>
        <w:ind w:left="2160" w:hanging="360"/>
      </w:pPr>
      <w:rPr>
        <w:rFonts w:ascii="Wingdings" w:hAnsi="Wingdings" w:hint="default"/>
      </w:rPr>
    </w:lvl>
    <w:lvl w:ilvl="3" w:tplc="348679D2" w:tentative="1">
      <w:start w:val="1"/>
      <w:numFmt w:val="bullet"/>
      <w:lvlText w:val=""/>
      <w:lvlJc w:val="left"/>
      <w:pPr>
        <w:ind w:left="2880" w:hanging="360"/>
      </w:pPr>
      <w:rPr>
        <w:rFonts w:ascii="Symbol" w:hAnsi="Symbol" w:hint="default"/>
      </w:rPr>
    </w:lvl>
    <w:lvl w:ilvl="4" w:tplc="11368AA0" w:tentative="1">
      <w:start w:val="1"/>
      <w:numFmt w:val="bullet"/>
      <w:lvlText w:val="o"/>
      <w:lvlJc w:val="left"/>
      <w:pPr>
        <w:ind w:left="3600" w:hanging="360"/>
      </w:pPr>
      <w:rPr>
        <w:rFonts w:ascii="Courier New" w:hAnsi="Courier New" w:cs="Courier New" w:hint="default"/>
      </w:rPr>
    </w:lvl>
    <w:lvl w:ilvl="5" w:tplc="90A80622" w:tentative="1">
      <w:start w:val="1"/>
      <w:numFmt w:val="bullet"/>
      <w:lvlText w:val=""/>
      <w:lvlJc w:val="left"/>
      <w:pPr>
        <w:ind w:left="4320" w:hanging="360"/>
      </w:pPr>
      <w:rPr>
        <w:rFonts w:ascii="Wingdings" w:hAnsi="Wingdings" w:hint="default"/>
      </w:rPr>
    </w:lvl>
    <w:lvl w:ilvl="6" w:tplc="C4B8842E" w:tentative="1">
      <w:start w:val="1"/>
      <w:numFmt w:val="bullet"/>
      <w:lvlText w:val=""/>
      <w:lvlJc w:val="left"/>
      <w:pPr>
        <w:ind w:left="5040" w:hanging="360"/>
      </w:pPr>
      <w:rPr>
        <w:rFonts w:ascii="Symbol" w:hAnsi="Symbol" w:hint="default"/>
      </w:rPr>
    </w:lvl>
    <w:lvl w:ilvl="7" w:tplc="810AC4EA" w:tentative="1">
      <w:start w:val="1"/>
      <w:numFmt w:val="bullet"/>
      <w:lvlText w:val="o"/>
      <w:lvlJc w:val="left"/>
      <w:pPr>
        <w:ind w:left="5760" w:hanging="360"/>
      </w:pPr>
      <w:rPr>
        <w:rFonts w:ascii="Courier New" w:hAnsi="Courier New" w:cs="Courier New" w:hint="default"/>
      </w:rPr>
    </w:lvl>
    <w:lvl w:ilvl="8" w:tplc="EAD6B5BE" w:tentative="1">
      <w:start w:val="1"/>
      <w:numFmt w:val="bullet"/>
      <w:lvlText w:val=""/>
      <w:lvlJc w:val="left"/>
      <w:pPr>
        <w:ind w:left="6480" w:hanging="360"/>
      </w:pPr>
      <w:rPr>
        <w:rFonts w:ascii="Wingdings" w:hAnsi="Wingdings" w:hint="default"/>
      </w:rPr>
    </w:lvl>
  </w:abstractNum>
  <w:abstractNum w:abstractNumId="45">
    <w:nsid w:val="313E4FFA"/>
    <w:multiLevelType w:val="hybridMultilevel"/>
    <w:tmpl w:val="D80496F8"/>
    <w:lvl w:ilvl="0" w:tplc="18EC80E4">
      <w:start w:val="1"/>
      <w:numFmt w:val="bullet"/>
      <w:lvlText w:val=""/>
      <w:lvlJc w:val="left"/>
      <w:pPr>
        <w:tabs>
          <w:tab w:val="num" w:pos="435"/>
        </w:tabs>
        <w:ind w:left="435" w:hanging="360"/>
      </w:pPr>
      <w:rPr>
        <w:rFonts w:ascii="Symbol" w:hAnsi="Symbol" w:hint="default"/>
      </w:rPr>
    </w:lvl>
    <w:lvl w:ilvl="1" w:tplc="311C7E26" w:tentative="1">
      <w:start w:val="1"/>
      <w:numFmt w:val="bullet"/>
      <w:lvlText w:val="o"/>
      <w:lvlJc w:val="left"/>
      <w:pPr>
        <w:tabs>
          <w:tab w:val="num" w:pos="1515"/>
        </w:tabs>
        <w:ind w:left="1515" w:hanging="360"/>
      </w:pPr>
      <w:rPr>
        <w:rFonts w:ascii="Courier New" w:hAnsi="Courier New" w:cs="Courier New" w:hint="default"/>
      </w:rPr>
    </w:lvl>
    <w:lvl w:ilvl="2" w:tplc="DAAA602E" w:tentative="1">
      <w:start w:val="1"/>
      <w:numFmt w:val="bullet"/>
      <w:lvlText w:val=""/>
      <w:lvlJc w:val="left"/>
      <w:pPr>
        <w:tabs>
          <w:tab w:val="num" w:pos="2235"/>
        </w:tabs>
        <w:ind w:left="2235" w:hanging="360"/>
      </w:pPr>
      <w:rPr>
        <w:rFonts w:ascii="Wingdings" w:hAnsi="Wingdings" w:hint="default"/>
      </w:rPr>
    </w:lvl>
    <w:lvl w:ilvl="3" w:tplc="37BA36F8" w:tentative="1">
      <w:start w:val="1"/>
      <w:numFmt w:val="bullet"/>
      <w:lvlText w:val=""/>
      <w:lvlJc w:val="left"/>
      <w:pPr>
        <w:tabs>
          <w:tab w:val="num" w:pos="2955"/>
        </w:tabs>
        <w:ind w:left="2955" w:hanging="360"/>
      </w:pPr>
      <w:rPr>
        <w:rFonts w:ascii="Symbol" w:hAnsi="Symbol" w:hint="default"/>
      </w:rPr>
    </w:lvl>
    <w:lvl w:ilvl="4" w:tplc="57A23666" w:tentative="1">
      <w:start w:val="1"/>
      <w:numFmt w:val="bullet"/>
      <w:lvlText w:val="o"/>
      <w:lvlJc w:val="left"/>
      <w:pPr>
        <w:tabs>
          <w:tab w:val="num" w:pos="3675"/>
        </w:tabs>
        <w:ind w:left="3675" w:hanging="360"/>
      </w:pPr>
      <w:rPr>
        <w:rFonts w:ascii="Courier New" w:hAnsi="Courier New" w:cs="Courier New" w:hint="default"/>
      </w:rPr>
    </w:lvl>
    <w:lvl w:ilvl="5" w:tplc="42401034" w:tentative="1">
      <w:start w:val="1"/>
      <w:numFmt w:val="bullet"/>
      <w:lvlText w:val=""/>
      <w:lvlJc w:val="left"/>
      <w:pPr>
        <w:tabs>
          <w:tab w:val="num" w:pos="4395"/>
        </w:tabs>
        <w:ind w:left="4395" w:hanging="360"/>
      </w:pPr>
      <w:rPr>
        <w:rFonts w:ascii="Wingdings" w:hAnsi="Wingdings" w:hint="default"/>
      </w:rPr>
    </w:lvl>
    <w:lvl w:ilvl="6" w:tplc="F3603124" w:tentative="1">
      <w:start w:val="1"/>
      <w:numFmt w:val="bullet"/>
      <w:lvlText w:val=""/>
      <w:lvlJc w:val="left"/>
      <w:pPr>
        <w:tabs>
          <w:tab w:val="num" w:pos="5115"/>
        </w:tabs>
        <w:ind w:left="5115" w:hanging="360"/>
      </w:pPr>
      <w:rPr>
        <w:rFonts w:ascii="Symbol" w:hAnsi="Symbol" w:hint="default"/>
      </w:rPr>
    </w:lvl>
    <w:lvl w:ilvl="7" w:tplc="AFA4D0E4" w:tentative="1">
      <w:start w:val="1"/>
      <w:numFmt w:val="bullet"/>
      <w:lvlText w:val="o"/>
      <w:lvlJc w:val="left"/>
      <w:pPr>
        <w:tabs>
          <w:tab w:val="num" w:pos="5835"/>
        </w:tabs>
        <w:ind w:left="5835" w:hanging="360"/>
      </w:pPr>
      <w:rPr>
        <w:rFonts w:ascii="Courier New" w:hAnsi="Courier New" w:cs="Courier New" w:hint="default"/>
      </w:rPr>
    </w:lvl>
    <w:lvl w:ilvl="8" w:tplc="562661C8" w:tentative="1">
      <w:start w:val="1"/>
      <w:numFmt w:val="bullet"/>
      <w:lvlText w:val=""/>
      <w:lvlJc w:val="left"/>
      <w:pPr>
        <w:tabs>
          <w:tab w:val="num" w:pos="6555"/>
        </w:tabs>
        <w:ind w:left="6555" w:hanging="360"/>
      </w:pPr>
      <w:rPr>
        <w:rFonts w:ascii="Wingdings" w:hAnsi="Wingdings" w:hint="default"/>
      </w:rPr>
    </w:lvl>
  </w:abstractNum>
  <w:abstractNum w:abstractNumId="46">
    <w:nsid w:val="31DD195F"/>
    <w:multiLevelType w:val="hybridMultilevel"/>
    <w:tmpl w:val="28885364"/>
    <w:lvl w:ilvl="0" w:tplc="3CBC7E30">
      <w:start w:val="1"/>
      <w:numFmt w:val="bullet"/>
      <w:lvlText w:val=""/>
      <w:lvlJc w:val="left"/>
      <w:pPr>
        <w:ind w:left="720" w:hanging="360"/>
      </w:pPr>
      <w:rPr>
        <w:rFonts w:ascii="Symbol" w:hAnsi="Symbol" w:hint="default"/>
      </w:rPr>
    </w:lvl>
    <w:lvl w:ilvl="1" w:tplc="5A1EA20E" w:tentative="1">
      <w:start w:val="1"/>
      <w:numFmt w:val="bullet"/>
      <w:lvlText w:val="o"/>
      <w:lvlJc w:val="left"/>
      <w:pPr>
        <w:ind w:left="1440" w:hanging="360"/>
      </w:pPr>
      <w:rPr>
        <w:rFonts w:ascii="Courier New" w:hAnsi="Courier New" w:cs="Courier New" w:hint="default"/>
      </w:rPr>
    </w:lvl>
    <w:lvl w:ilvl="2" w:tplc="7FE05320" w:tentative="1">
      <w:start w:val="1"/>
      <w:numFmt w:val="bullet"/>
      <w:lvlText w:val=""/>
      <w:lvlJc w:val="left"/>
      <w:pPr>
        <w:ind w:left="2160" w:hanging="360"/>
      </w:pPr>
      <w:rPr>
        <w:rFonts w:ascii="Wingdings" w:hAnsi="Wingdings" w:hint="default"/>
      </w:rPr>
    </w:lvl>
    <w:lvl w:ilvl="3" w:tplc="6178B222" w:tentative="1">
      <w:start w:val="1"/>
      <w:numFmt w:val="bullet"/>
      <w:lvlText w:val=""/>
      <w:lvlJc w:val="left"/>
      <w:pPr>
        <w:ind w:left="2880" w:hanging="360"/>
      </w:pPr>
      <w:rPr>
        <w:rFonts w:ascii="Symbol" w:hAnsi="Symbol" w:hint="default"/>
      </w:rPr>
    </w:lvl>
    <w:lvl w:ilvl="4" w:tplc="4A4A7A30" w:tentative="1">
      <w:start w:val="1"/>
      <w:numFmt w:val="bullet"/>
      <w:lvlText w:val="o"/>
      <w:lvlJc w:val="left"/>
      <w:pPr>
        <w:ind w:left="3600" w:hanging="360"/>
      </w:pPr>
      <w:rPr>
        <w:rFonts w:ascii="Courier New" w:hAnsi="Courier New" w:cs="Courier New" w:hint="default"/>
      </w:rPr>
    </w:lvl>
    <w:lvl w:ilvl="5" w:tplc="F2B24B0C" w:tentative="1">
      <w:start w:val="1"/>
      <w:numFmt w:val="bullet"/>
      <w:lvlText w:val=""/>
      <w:lvlJc w:val="left"/>
      <w:pPr>
        <w:ind w:left="4320" w:hanging="360"/>
      </w:pPr>
      <w:rPr>
        <w:rFonts w:ascii="Wingdings" w:hAnsi="Wingdings" w:hint="default"/>
      </w:rPr>
    </w:lvl>
    <w:lvl w:ilvl="6" w:tplc="7C2C17C6" w:tentative="1">
      <w:start w:val="1"/>
      <w:numFmt w:val="bullet"/>
      <w:lvlText w:val=""/>
      <w:lvlJc w:val="left"/>
      <w:pPr>
        <w:ind w:left="5040" w:hanging="360"/>
      </w:pPr>
      <w:rPr>
        <w:rFonts w:ascii="Symbol" w:hAnsi="Symbol" w:hint="default"/>
      </w:rPr>
    </w:lvl>
    <w:lvl w:ilvl="7" w:tplc="5970AB3A" w:tentative="1">
      <w:start w:val="1"/>
      <w:numFmt w:val="bullet"/>
      <w:lvlText w:val="o"/>
      <w:lvlJc w:val="left"/>
      <w:pPr>
        <w:ind w:left="5760" w:hanging="360"/>
      </w:pPr>
      <w:rPr>
        <w:rFonts w:ascii="Courier New" w:hAnsi="Courier New" w:cs="Courier New" w:hint="default"/>
      </w:rPr>
    </w:lvl>
    <w:lvl w:ilvl="8" w:tplc="3A1A5260" w:tentative="1">
      <w:start w:val="1"/>
      <w:numFmt w:val="bullet"/>
      <w:lvlText w:val=""/>
      <w:lvlJc w:val="left"/>
      <w:pPr>
        <w:ind w:left="6480" w:hanging="360"/>
      </w:pPr>
      <w:rPr>
        <w:rFonts w:ascii="Wingdings" w:hAnsi="Wingdings" w:hint="default"/>
      </w:rPr>
    </w:lvl>
  </w:abstractNum>
  <w:abstractNum w:abstractNumId="47">
    <w:nsid w:val="3289751D"/>
    <w:multiLevelType w:val="hybridMultilevel"/>
    <w:tmpl w:val="79784CC0"/>
    <w:lvl w:ilvl="0" w:tplc="26D4E78A">
      <w:start w:val="1"/>
      <w:numFmt w:val="bullet"/>
      <w:lvlText w:val=""/>
      <w:lvlJc w:val="left"/>
      <w:pPr>
        <w:tabs>
          <w:tab w:val="num" w:pos="644"/>
        </w:tabs>
        <w:ind w:left="644" w:hanging="360"/>
      </w:pPr>
      <w:rPr>
        <w:rFonts w:ascii="Symbol" w:hAnsi="Symbol" w:hint="default"/>
      </w:rPr>
    </w:lvl>
    <w:lvl w:ilvl="1" w:tplc="4BD20CCE" w:tentative="1">
      <w:start w:val="1"/>
      <w:numFmt w:val="bullet"/>
      <w:lvlText w:val="o"/>
      <w:lvlJc w:val="left"/>
      <w:pPr>
        <w:tabs>
          <w:tab w:val="num" w:pos="1440"/>
        </w:tabs>
        <w:ind w:left="1440" w:hanging="360"/>
      </w:pPr>
      <w:rPr>
        <w:rFonts w:ascii="Courier New" w:hAnsi="Courier New" w:cs="Courier New" w:hint="default"/>
      </w:rPr>
    </w:lvl>
    <w:lvl w:ilvl="2" w:tplc="80FA8EB8" w:tentative="1">
      <w:start w:val="1"/>
      <w:numFmt w:val="bullet"/>
      <w:lvlText w:val=""/>
      <w:lvlJc w:val="left"/>
      <w:pPr>
        <w:tabs>
          <w:tab w:val="num" w:pos="2160"/>
        </w:tabs>
        <w:ind w:left="2160" w:hanging="360"/>
      </w:pPr>
      <w:rPr>
        <w:rFonts w:ascii="Wingdings" w:hAnsi="Wingdings" w:hint="default"/>
      </w:rPr>
    </w:lvl>
    <w:lvl w:ilvl="3" w:tplc="9DCE792E" w:tentative="1">
      <w:start w:val="1"/>
      <w:numFmt w:val="bullet"/>
      <w:lvlText w:val=""/>
      <w:lvlJc w:val="left"/>
      <w:pPr>
        <w:tabs>
          <w:tab w:val="num" w:pos="2880"/>
        </w:tabs>
        <w:ind w:left="2880" w:hanging="360"/>
      </w:pPr>
      <w:rPr>
        <w:rFonts w:ascii="Symbol" w:hAnsi="Symbol" w:hint="default"/>
      </w:rPr>
    </w:lvl>
    <w:lvl w:ilvl="4" w:tplc="4F40CFDC" w:tentative="1">
      <w:start w:val="1"/>
      <w:numFmt w:val="bullet"/>
      <w:lvlText w:val="o"/>
      <w:lvlJc w:val="left"/>
      <w:pPr>
        <w:tabs>
          <w:tab w:val="num" w:pos="3600"/>
        </w:tabs>
        <w:ind w:left="3600" w:hanging="360"/>
      </w:pPr>
      <w:rPr>
        <w:rFonts w:ascii="Courier New" w:hAnsi="Courier New" w:cs="Courier New" w:hint="default"/>
      </w:rPr>
    </w:lvl>
    <w:lvl w:ilvl="5" w:tplc="B6BCB86C" w:tentative="1">
      <w:start w:val="1"/>
      <w:numFmt w:val="bullet"/>
      <w:lvlText w:val=""/>
      <w:lvlJc w:val="left"/>
      <w:pPr>
        <w:tabs>
          <w:tab w:val="num" w:pos="4320"/>
        </w:tabs>
        <w:ind w:left="4320" w:hanging="360"/>
      </w:pPr>
      <w:rPr>
        <w:rFonts w:ascii="Wingdings" w:hAnsi="Wingdings" w:hint="default"/>
      </w:rPr>
    </w:lvl>
    <w:lvl w:ilvl="6" w:tplc="B6C40176" w:tentative="1">
      <w:start w:val="1"/>
      <w:numFmt w:val="bullet"/>
      <w:lvlText w:val=""/>
      <w:lvlJc w:val="left"/>
      <w:pPr>
        <w:tabs>
          <w:tab w:val="num" w:pos="5040"/>
        </w:tabs>
        <w:ind w:left="5040" w:hanging="360"/>
      </w:pPr>
      <w:rPr>
        <w:rFonts w:ascii="Symbol" w:hAnsi="Symbol" w:hint="default"/>
      </w:rPr>
    </w:lvl>
    <w:lvl w:ilvl="7" w:tplc="6ECE4440" w:tentative="1">
      <w:start w:val="1"/>
      <w:numFmt w:val="bullet"/>
      <w:lvlText w:val="o"/>
      <w:lvlJc w:val="left"/>
      <w:pPr>
        <w:tabs>
          <w:tab w:val="num" w:pos="5760"/>
        </w:tabs>
        <w:ind w:left="5760" w:hanging="360"/>
      </w:pPr>
      <w:rPr>
        <w:rFonts w:ascii="Courier New" w:hAnsi="Courier New" w:cs="Courier New" w:hint="default"/>
      </w:rPr>
    </w:lvl>
    <w:lvl w:ilvl="8" w:tplc="A4C0C64A" w:tentative="1">
      <w:start w:val="1"/>
      <w:numFmt w:val="bullet"/>
      <w:lvlText w:val=""/>
      <w:lvlJc w:val="left"/>
      <w:pPr>
        <w:tabs>
          <w:tab w:val="num" w:pos="6480"/>
        </w:tabs>
        <w:ind w:left="6480" w:hanging="360"/>
      </w:pPr>
      <w:rPr>
        <w:rFonts w:ascii="Wingdings" w:hAnsi="Wingdings" w:hint="default"/>
      </w:rPr>
    </w:lvl>
  </w:abstractNum>
  <w:abstractNum w:abstractNumId="48">
    <w:nsid w:val="375C7920"/>
    <w:multiLevelType w:val="hybridMultilevel"/>
    <w:tmpl w:val="667055A2"/>
    <w:lvl w:ilvl="0" w:tplc="C2AE1D8C">
      <w:start w:val="1"/>
      <w:numFmt w:val="bullet"/>
      <w:lvlText w:val=""/>
      <w:lvlJc w:val="left"/>
      <w:pPr>
        <w:ind w:left="720" w:hanging="360"/>
      </w:pPr>
      <w:rPr>
        <w:rFonts w:ascii="Symbol" w:hAnsi="Symbol" w:hint="default"/>
      </w:rPr>
    </w:lvl>
    <w:lvl w:ilvl="1" w:tplc="C66243E4" w:tentative="1">
      <w:start w:val="1"/>
      <w:numFmt w:val="bullet"/>
      <w:lvlText w:val="o"/>
      <w:lvlJc w:val="left"/>
      <w:pPr>
        <w:ind w:left="1440" w:hanging="360"/>
      </w:pPr>
      <w:rPr>
        <w:rFonts w:ascii="Courier New" w:hAnsi="Courier New" w:cs="Courier New" w:hint="default"/>
      </w:rPr>
    </w:lvl>
    <w:lvl w:ilvl="2" w:tplc="185499D4" w:tentative="1">
      <w:start w:val="1"/>
      <w:numFmt w:val="bullet"/>
      <w:lvlText w:val=""/>
      <w:lvlJc w:val="left"/>
      <w:pPr>
        <w:ind w:left="2160" w:hanging="360"/>
      </w:pPr>
      <w:rPr>
        <w:rFonts w:ascii="Wingdings" w:hAnsi="Wingdings" w:hint="default"/>
      </w:rPr>
    </w:lvl>
    <w:lvl w:ilvl="3" w:tplc="F61ACF2E" w:tentative="1">
      <w:start w:val="1"/>
      <w:numFmt w:val="bullet"/>
      <w:lvlText w:val=""/>
      <w:lvlJc w:val="left"/>
      <w:pPr>
        <w:ind w:left="2880" w:hanging="360"/>
      </w:pPr>
      <w:rPr>
        <w:rFonts w:ascii="Symbol" w:hAnsi="Symbol" w:hint="default"/>
      </w:rPr>
    </w:lvl>
    <w:lvl w:ilvl="4" w:tplc="C43A6348" w:tentative="1">
      <w:start w:val="1"/>
      <w:numFmt w:val="bullet"/>
      <w:lvlText w:val="o"/>
      <w:lvlJc w:val="left"/>
      <w:pPr>
        <w:ind w:left="3600" w:hanging="360"/>
      </w:pPr>
      <w:rPr>
        <w:rFonts w:ascii="Courier New" w:hAnsi="Courier New" w:cs="Courier New" w:hint="default"/>
      </w:rPr>
    </w:lvl>
    <w:lvl w:ilvl="5" w:tplc="23BA0A1A" w:tentative="1">
      <w:start w:val="1"/>
      <w:numFmt w:val="bullet"/>
      <w:lvlText w:val=""/>
      <w:lvlJc w:val="left"/>
      <w:pPr>
        <w:ind w:left="4320" w:hanging="360"/>
      </w:pPr>
      <w:rPr>
        <w:rFonts w:ascii="Wingdings" w:hAnsi="Wingdings" w:hint="default"/>
      </w:rPr>
    </w:lvl>
    <w:lvl w:ilvl="6" w:tplc="C66A42FE" w:tentative="1">
      <w:start w:val="1"/>
      <w:numFmt w:val="bullet"/>
      <w:lvlText w:val=""/>
      <w:lvlJc w:val="left"/>
      <w:pPr>
        <w:ind w:left="5040" w:hanging="360"/>
      </w:pPr>
      <w:rPr>
        <w:rFonts w:ascii="Symbol" w:hAnsi="Symbol" w:hint="default"/>
      </w:rPr>
    </w:lvl>
    <w:lvl w:ilvl="7" w:tplc="A0402F94" w:tentative="1">
      <w:start w:val="1"/>
      <w:numFmt w:val="bullet"/>
      <w:lvlText w:val="o"/>
      <w:lvlJc w:val="left"/>
      <w:pPr>
        <w:ind w:left="5760" w:hanging="360"/>
      </w:pPr>
      <w:rPr>
        <w:rFonts w:ascii="Courier New" w:hAnsi="Courier New" w:cs="Courier New" w:hint="default"/>
      </w:rPr>
    </w:lvl>
    <w:lvl w:ilvl="8" w:tplc="9A0AEF68" w:tentative="1">
      <w:start w:val="1"/>
      <w:numFmt w:val="bullet"/>
      <w:lvlText w:val=""/>
      <w:lvlJc w:val="left"/>
      <w:pPr>
        <w:ind w:left="6480" w:hanging="360"/>
      </w:pPr>
      <w:rPr>
        <w:rFonts w:ascii="Wingdings" w:hAnsi="Wingdings" w:hint="default"/>
      </w:rPr>
    </w:lvl>
  </w:abstractNum>
  <w:abstractNum w:abstractNumId="49">
    <w:nsid w:val="376C5EA5"/>
    <w:multiLevelType w:val="multilevel"/>
    <w:tmpl w:val="780E1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7C37ED7"/>
    <w:multiLevelType w:val="hybridMultilevel"/>
    <w:tmpl w:val="8124A7E6"/>
    <w:lvl w:ilvl="0" w:tplc="05585394">
      <w:start w:val="1"/>
      <w:numFmt w:val="bullet"/>
      <w:lvlText w:val=""/>
      <w:lvlJc w:val="left"/>
      <w:pPr>
        <w:ind w:left="1287" w:hanging="360"/>
      </w:pPr>
      <w:rPr>
        <w:rFonts w:ascii="Symbol" w:hAnsi="Symbol" w:hint="default"/>
      </w:rPr>
    </w:lvl>
    <w:lvl w:ilvl="1" w:tplc="E5BE2FA6" w:tentative="1">
      <w:start w:val="1"/>
      <w:numFmt w:val="bullet"/>
      <w:lvlText w:val="o"/>
      <w:lvlJc w:val="left"/>
      <w:pPr>
        <w:ind w:left="2007" w:hanging="360"/>
      </w:pPr>
      <w:rPr>
        <w:rFonts w:ascii="Courier New" w:hAnsi="Courier New" w:cs="Courier New" w:hint="default"/>
      </w:rPr>
    </w:lvl>
    <w:lvl w:ilvl="2" w:tplc="6D6425C2" w:tentative="1">
      <w:start w:val="1"/>
      <w:numFmt w:val="bullet"/>
      <w:lvlText w:val=""/>
      <w:lvlJc w:val="left"/>
      <w:pPr>
        <w:ind w:left="2727" w:hanging="360"/>
      </w:pPr>
      <w:rPr>
        <w:rFonts w:ascii="Wingdings" w:hAnsi="Wingdings" w:hint="default"/>
      </w:rPr>
    </w:lvl>
    <w:lvl w:ilvl="3" w:tplc="DD9ADD6C" w:tentative="1">
      <w:start w:val="1"/>
      <w:numFmt w:val="bullet"/>
      <w:lvlText w:val=""/>
      <w:lvlJc w:val="left"/>
      <w:pPr>
        <w:ind w:left="3447" w:hanging="360"/>
      </w:pPr>
      <w:rPr>
        <w:rFonts w:ascii="Symbol" w:hAnsi="Symbol" w:hint="default"/>
      </w:rPr>
    </w:lvl>
    <w:lvl w:ilvl="4" w:tplc="2B06CB32" w:tentative="1">
      <w:start w:val="1"/>
      <w:numFmt w:val="bullet"/>
      <w:lvlText w:val="o"/>
      <w:lvlJc w:val="left"/>
      <w:pPr>
        <w:ind w:left="4167" w:hanging="360"/>
      </w:pPr>
      <w:rPr>
        <w:rFonts w:ascii="Courier New" w:hAnsi="Courier New" w:cs="Courier New" w:hint="default"/>
      </w:rPr>
    </w:lvl>
    <w:lvl w:ilvl="5" w:tplc="DC5AE38E" w:tentative="1">
      <w:start w:val="1"/>
      <w:numFmt w:val="bullet"/>
      <w:lvlText w:val=""/>
      <w:lvlJc w:val="left"/>
      <w:pPr>
        <w:ind w:left="4887" w:hanging="360"/>
      </w:pPr>
      <w:rPr>
        <w:rFonts w:ascii="Wingdings" w:hAnsi="Wingdings" w:hint="default"/>
      </w:rPr>
    </w:lvl>
    <w:lvl w:ilvl="6" w:tplc="80EC71B6" w:tentative="1">
      <w:start w:val="1"/>
      <w:numFmt w:val="bullet"/>
      <w:lvlText w:val=""/>
      <w:lvlJc w:val="left"/>
      <w:pPr>
        <w:ind w:left="5607" w:hanging="360"/>
      </w:pPr>
      <w:rPr>
        <w:rFonts w:ascii="Symbol" w:hAnsi="Symbol" w:hint="default"/>
      </w:rPr>
    </w:lvl>
    <w:lvl w:ilvl="7" w:tplc="B9F6A508" w:tentative="1">
      <w:start w:val="1"/>
      <w:numFmt w:val="bullet"/>
      <w:lvlText w:val="o"/>
      <w:lvlJc w:val="left"/>
      <w:pPr>
        <w:ind w:left="6327" w:hanging="360"/>
      </w:pPr>
      <w:rPr>
        <w:rFonts w:ascii="Courier New" w:hAnsi="Courier New" w:cs="Courier New" w:hint="default"/>
      </w:rPr>
    </w:lvl>
    <w:lvl w:ilvl="8" w:tplc="A0A4577C" w:tentative="1">
      <w:start w:val="1"/>
      <w:numFmt w:val="bullet"/>
      <w:lvlText w:val=""/>
      <w:lvlJc w:val="left"/>
      <w:pPr>
        <w:ind w:left="7047" w:hanging="360"/>
      </w:pPr>
      <w:rPr>
        <w:rFonts w:ascii="Wingdings" w:hAnsi="Wingdings" w:hint="default"/>
      </w:rPr>
    </w:lvl>
  </w:abstractNum>
  <w:abstractNum w:abstractNumId="51">
    <w:nsid w:val="3923237D"/>
    <w:multiLevelType w:val="hybridMultilevel"/>
    <w:tmpl w:val="4FAA946E"/>
    <w:lvl w:ilvl="0" w:tplc="C9B01644">
      <w:start w:val="1"/>
      <w:numFmt w:val="bullet"/>
      <w:lvlText w:val=""/>
      <w:lvlJc w:val="left"/>
      <w:pPr>
        <w:ind w:left="720" w:hanging="360"/>
      </w:pPr>
      <w:rPr>
        <w:rFonts w:ascii="Symbol" w:hAnsi="Symbol" w:hint="default"/>
      </w:rPr>
    </w:lvl>
    <w:lvl w:ilvl="1" w:tplc="97003FDC" w:tentative="1">
      <w:start w:val="1"/>
      <w:numFmt w:val="bullet"/>
      <w:lvlText w:val="o"/>
      <w:lvlJc w:val="left"/>
      <w:pPr>
        <w:ind w:left="1440" w:hanging="360"/>
      </w:pPr>
      <w:rPr>
        <w:rFonts w:ascii="Courier New" w:hAnsi="Courier New" w:cs="Courier New" w:hint="default"/>
      </w:rPr>
    </w:lvl>
    <w:lvl w:ilvl="2" w:tplc="574C7D96" w:tentative="1">
      <w:start w:val="1"/>
      <w:numFmt w:val="bullet"/>
      <w:lvlText w:val=""/>
      <w:lvlJc w:val="left"/>
      <w:pPr>
        <w:ind w:left="2160" w:hanging="360"/>
      </w:pPr>
      <w:rPr>
        <w:rFonts w:ascii="Wingdings" w:hAnsi="Wingdings" w:hint="default"/>
      </w:rPr>
    </w:lvl>
    <w:lvl w:ilvl="3" w:tplc="7B109E36" w:tentative="1">
      <w:start w:val="1"/>
      <w:numFmt w:val="bullet"/>
      <w:lvlText w:val=""/>
      <w:lvlJc w:val="left"/>
      <w:pPr>
        <w:ind w:left="2880" w:hanging="360"/>
      </w:pPr>
      <w:rPr>
        <w:rFonts w:ascii="Symbol" w:hAnsi="Symbol" w:hint="default"/>
      </w:rPr>
    </w:lvl>
    <w:lvl w:ilvl="4" w:tplc="2E305A96" w:tentative="1">
      <w:start w:val="1"/>
      <w:numFmt w:val="bullet"/>
      <w:lvlText w:val="o"/>
      <w:lvlJc w:val="left"/>
      <w:pPr>
        <w:ind w:left="3600" w:hanging="360"/>
      </w:pPr>
      <w:rPr>
        <w:rFonts w:ascii="Courier New" w:hAnsi="Courier New" w:cs="Courier New" w:hint="default"/>
      </w:rPr>
    </w:lvl>
    <w:lvl w:ilvl="5" w:tplc="9560F6D0" w:tentative="1">
      <w:start w:val="1"/>
      <w:numFmt w:val="bullet"/>
      <w:lvlText w:val=""/>
      <w:lvlJc w:val="left"/>
      <w:pPr>
        <w:ind w:left="4320" w:hanging="360"/>
      </w:pPr>
      <w:rPr>
        <w:rFonts w:ascii="Wingdings" w:hAnsi="Wingdings" w:hint="default"/>
      </w:rPr>
    </w:lvl>
    <w:lvl w:ilvl="6" w:tplc="17DEED00" w:tentative="1">
      <w:start w:val="1"/>
      <w:numFmt w:val="bullet"/>
      <w:lvlText w:val=""/>
      <w:lvlJc w:val="left"/>
      <w:pPr>
        <w:ind w:left="5040" w:hanging="360"/>
      </w:pPr>
      <w:rPr>
        <w:rFonts w:ascii="Symbol" w:hAnsi="Symbol" w:hint="default"/>
      </w:rPr>
    </w:lvl>
    <w:lvl w:ilvl="7" w:tplc="AD52C6AE" w:tentative="1">
      <w:start w:val="1"/>
      <w:numFmt w:val="bullet"/>
      <w:lvlText w:val="o"/>
      <w:lvlJc w:val="left"/>
      <w:pPr>
        <w:ind w:left="5760" w:hanging="360"/>
      </w:pPr>
      <w:rPr>
        <w:rFonts w:ascii="Courier New" w:hAnsi="Courier New" w:cs="Courier New" w:hint="default"/>
      </w:rPr>
    </w:lvl>
    <w:lvl w:ilvl="8" w:tplc="BEB82786" w:tentative="1">
      <w:start w:val="1"/>
      <w:numFmt w:val="bullet"/>
      <w:lvlText w:val=""/>
      <w:lvlJc w:val="left"/>
      <w:pPr>
        <w:ind w:left="6480" w:hanging="360"/>
      </w:pPr>
      <w:rPr>
        <w:rFonts w:ascii="Wingdings" w:hAnsi="Wingdings" w:hint="default"/>
      </w:rPr>
    </w:lvl>
  </w:abstractNum>
  <w:abstractNum w:abstractNumId="52">
    <w:nsid w:val="3D594213"/>
    <w:multiLevelType w:val="hybridMultilevel"/>
    <w:tmpl w:val="455AD912"/>
    <w:lvl w:ilvl="0" w:tplc="9DAC35D0">
      <w:start w:val="1"/>
      <w:numFmt w:val="bullet"/>
      <w:lvlText w:val=""/>
      <w:lvlJc w:val="left"/>
      <w:pPr>
        <w:tabs>
          <w:tab w:val="num" w:pos="720"/>
        </w:tabs>
        <w:ind w:left="720" w:hanging="360"/>
      </w:pPr>
      <w:rPr>
        <w:rFonts w:ascii="Symbol" w:hAnsi="Symbol" w:hint="default"/>
      </w:rPr>
    </w:lvl>
    <w:lvl w:ilvl="1" w:tplc="E000F8FA" w:tentative="1">
      <w:start w:val="1"/>
      <w:numFmt w:val="bullet"/>
      <w:lvlText w:val="o"/>
      <w:lvlJc w:val="left"/>
      <w:pPr>
        <w:tabs>
          <w:tab w:val="num" w:pos="1440"/>
        </w:tabs>
        <w:ind w:left="1440" w:hanging="360"/>
      </w:pPr>
      <w:rPr>
        <w:rFonts w:ascii="Courier New" w:hAnsi="Courier New" w:cs="Courier New" w:hint="default"/>
      </w:rPr>
    </w:lvl>
    <w:lvl w:ilvl="2" w:tplc="2C701E44" w:tentative="1">
      <w:start w:val="1"/>
      <w:numFmt w:val="bullet"/>
      <w:lvlText w:val=""/>
      <w:lvlJc w:val="left"/>
      <w:pPr>
        <w:tabs>
          <w:tab w:val="num" w:pos="2160"/>
        </w:tabs>
        <w:ind w:left="2160" w:hanging="360"/>
      </w:pPr>
      <w:rPr>
        <w:rFonts w:ascii="Wingdings" w:hAnsi="Wingdings" w:hint="default"/>
      </w:rPr>
    </w:lvl>
    <w:lvl w:ilvl="3" w:tplc="90163A02" w:tentative="1">
      <w:start w:val="1"/>
      <w:numFmt w:val="bullet"/>
      <w:lvlText w:val=""/>
      <w:lvlJc w:val="left"/>
      <w:pPr>
        <w:tabs>
          <w:tab w:val="num" w:pos="2880"/>
        </w:tabs>
        <w:ind w:left="2880" w:hanging="360"/>
      </w:pPr>
      <w:rPr>
        <w:rFonts w:ascii="Symbol" w:hAnsi="Symbol" w:hint="default"/>
      </w:rPr>
    </w:lvl>
    <w:lvl w:ilvl="4" w:tplc="C50CD1EE" w:tentative="1">
      <w:start w:val="1"/>
      <w:numFmt w:val="bullet"/>
      <w:lvlText w:val="o"/>
      <w:lvlJc w:val="left"/>
      <w:pPr>
        <w:tabs>
          <w:tab w:val="num" w:pos="3600"/>
        </w:tabs>
        <w:ind w:left="3600" w:hanging="360"/>
      </w:pPr>
      <w:rPr>
        <w:rFonts w:ascii="Courier New" w:hAnsi="Courier New" w:cs="Courier New" w:hint="default"/>
      </w:rPr>
    </w:lvl>
    <w:lvl w:ilvl="5" w:tplc="5300ADD8" w:tentative="1">
      <w:start w:val="1"/>
      <w:numFmt w:val="bullet"/>
      <w:lvlText w:val=""/>
      <w:lvlJc w:val="left"/>
      <w:pPr>
        <w:tabs>
          <w:tab w:val="num" w:pos="4320"/>
        </w:tabs>
        <w:ind w:left="4320" w:hanging="360"/>
      </w:pPr>
      <w:rPr>
        <w:rFonts w:ascii="Wingdings" w:hAnsi="Wingdings" w:hint="default"/>
      </w:rPr>
    </w:lvl>
    <w:lvl w:ilvl="6" w:tplc="B442D34E" w:tentative="1">
      <w:start w:val="1"/>
      <w:numFmt w:val="bullet"/>
      <w:lvlText w:val=""/>
      <w:lvlJc w:val="left"/>
      <w:pPr>
        <w:tabs>
          <w:tab w:val="num" w:pos="5040"/>
        </w:tabs>
        <w:ind w:left="5040" w:hanging="360"/>
      </w:pPr>
      <w:rPr>
        <w:rFonts w:ascii="Symbol" w:hAnsi="Symbol" w:hint="default"/>
      </w:rPr>
    </w:lvl>
    <w:lvl w:ilvl="7" w:tplc="14D6C052" w:tentative="1">
      <w:start w:val="1"/>
      <w:numFmt w:val="bullet"/>
      <w:lvlText w:val="o"/>
      <w:lvlJc w:val="left"/>
      <w:pPr>
        <w:tabs>
          <w:tab w:val="num" w:pos="5760"/>
        </w:tabs>
        <w:ind w:left="5760" w:hanging="360"/>
      </w:pPr>
      <w:rPr>
        <w:rFonts w:ascii="Courier New" w:hAnsi="Courier New" w:cs="Courier New" w:hint="default"/>
      </w:rPr>
    </w:lvl>
    <w:lvl w:ilvl="8" w:tplc="7FC08B74" w:tentative="1">
      <w:start w:val="1"/>
      <w:numFmt w:val="bullet"/>
      <w:lvlText w:val=""/>
      <w:lvlJc w:val="left"/>
      <w:pPr>
        <w:tabs>
          <w:tab w:val="num" w:pos="6480"/>
        </w:tabs>
        <w:ind w:left="6480" w:hanging="360"/>
      </w:pPr>
      <w:rPr>
        <w:rFonts w:ascii="Wingdings" w:hAnsi="Wingdings" w:hint="default"/>
      </w:rPr>
    </w:lvl>
  </w:abstractNum>
  <w:abstractNum w:abstractNumId="53">
    <w:nsid w:val="3D9E0AB9"/>
    <w:multiLevelType w:val="hybridMultilevel"/>
    <w:tmpl w:val="39E8E3B6"/>
    <w:lvl w:ilvl="0" w:tplc="F8380454">
      <w:start w:val="1"/>
      <w:numFmt w:val="bullet"/>
      <w:lvlText w:val=""/>
      <w:lvlJc w:val="left"/>
      <w:pPr>
        <w:tabs>
          <w:tab w:val="num" w:pos="360"/>
        </w:tabs>
        <w:ind w:left="360" w:hanging="360"/>
      </w:pPr>
      <w:rPr>
        <w:rFonts w:ascii="Symbol" w:hAnsi="Symbol" w:hint="default"/>
      </w:rPr>
    </w:lvl>
    <w:lvl w:ilvl="1" w:tplc="8842C2DE" w:tentative="1">
      <w:start w:val="1"/>
      <w:numFmt w:val="bullet"/>
      <w:lvlText w:val="o"/>
      <w:lvlJc w:val="left"/>
      <w:pPr>
        <w:tabs>
          <w:tab w:val="num" w:pos="1440"/>
        </w:tabs>
        <w:ind w:left="1440" w:hanging="360"/>
      </w:pPr>
      <w:rPr>
        <w:rFonts w:ascii="Courier New" w:hAnsi="Courier New" w:cs="Courier New" w:hint="default"/>
      </w:rPr>
    </w:lvl>
    <w:lvl w:ilvl="2" w:tplc="56D0E7F8" w:tentative="1">
      <w:start w:val="1"/>
      <w:numFmt w:val="bullet"/>
      <w:lvlText w:val=""/>
      <w:lvlJc w:val="left"/>
      <w:pPr>
        <w:tabs>
          <w:tab w:val="num" w:pos="2160"/>
        </w:tabs>
        <w:ind w:left="2160" w:hanging="360"/>
      </w:pPr>
      <w:rPr>
        <w:rFonts w:ascii="Wingdings" w:hAnsi="Wingdings" w:hint="default"/>
      </w:rPr>
    </w:lvl>
    <w:lvl w:ilvl="3" w:tplc="A4CCD016" w:tentative="1">
      <w:start w:val="1"/>
      <w:numFmt w:val="bullet"/>
      <w:lvlText w:val=""/>
      <w:lvlJc w:val="left"/>
      <w:pPr>
        <w:tabs>
          <w:tab w:val="num" w:pos="2880"/>
        </w:tabs>
        <w:ind w:left="2880" w:hanging="360"/>
      </w:pPr>
      <w:rPr>
        <w:rFonts w:ascii="Symbol" w:hAnsi="Symbol" w:hint="default"/>
      </w:rPr>
    </w:lvl>
    <w:lvl w:ilvl="4" w:tplc="6D7E04D2" w:tentative="1">
      <w:start w:val="1"/>
      <w:numFmt w:val="bullet"/>
      <w:lvlText w:val="o"/>
      <w:lvlJc w:val="left"/>
      <w:pPr>
        <w:tabs>
          <w:tab w:val="num" w:pos="3600"/>
        </w:tabs>
        <w:ind w:left="3600" w:hanging="360"/>
      </w:pPr>
      <w:rPr>
        <w:rFonts w:ascii="Courier New" w:hAnsi="Courier New" w:cs="Courier New" w:hint="default"/>
      </w:rPr>
    </w:lvl>
    <w:lvl w:ilvl="5" w:tplc="4366ED36" w:tentative="1">
      <w:start w:val="1"/>
      <w:numFmt w:val="bullet"/>
      <w:lvlText w:val=""/>
      <w:lvlJc w:val="left"/>
      <w:pPr>
        <w:tabs>
          <w:tab w:val="num" w:pos="4320"/>
        </w:tabs>
        <w:ind w:left="4320" w:hanging="360"/>
      </w:pPr>
      <w:rPr>
        <w:rFonts w:ascii="Wingdings" w:hAnsi="Wingdings" w:hint="default"/>
      </w:rPr>
    </w:lvl>
    <w:lvl w:ilvl="6" w:tplc="E4728FB0" w:tentative="1">
      <w:start w:val="1"/>
      <w:numFmt w:val="bullet"/>
      <w:lvlText w:val=""/>
      <w:lvlJc w:val="left"/>
      <w:pPr>
        <w:tabs>
          <w:tab w:val="num" w:pos="5040"/>
        </w:tabs>
        <w:ind w:left="5040" w:hanging="360"/>
      </w:pPr>
      <w:rPr>
        <w:rFonts w:ascii="Symbol" w:hAnsi="Symbol" w:hint="default"/>
      </w:rPr>
    </w:lvl>
    <w:lvl w:ilvl="7" w:tplc="CDDCF1C0" w:tentative="1">
      <w:start w:val="1"/>
      <w:numFmt w:val="bullet"/>
      <w:lvlText w:val="o"/>
      <w:lvlJc w:val="left"/>
      <w:pPr>
        <w:tabs>
          <w:tab w:val="num" w:pos="5760"/>
        </w:tabs>
        <w:ind w:left="5760" w:hanging="360"/>
      </w:pPr>
      <w:rPr>
        <w:rFonts w:ascii="Courier New" w:hAnsi="Courier New" w:cs="Courier New" w:hint="default"/>
      </w:rPr>
    </w:lvl>
    <w:lvl w:ilvl="8" w:tplc="19C4FD5C" w:tentative="1">
      <w:start w:val="1"/>
      <w:numFmt w:val="bullet"/>
      <w:lvlText w:val=""/>
      <w:lvlJc w:val="left"/>
      <w:pPr>
        <w:tabs>
          <w:tab w:val="num" w:pos="6480"/>
        </w:tabs>
        <w:ind w:left="6480" w:hanging="360"/>
      </w:pPr>
      <w:rPr>
        <w:rFonts w:ascii="Wingdings" w:hAnsi="Wingdings" w:hint="default"/>
      </w:rPr>
    </w:lvl>
  </w:abstractNum>
  <w:abstractNum w:abstractNumId="54">
    <w:nsid w:val="3EA61740"/>
    <w:multiLevelType w:val="hybridMultilevel"/>
    <w:tmpl w:val="5C3285AA"/>
    <w:lvl w:ilvl="0" w:tplc="B64E3CD2">
      <w:start w:val="1"/>
      <w:numFmt w:val="bullet"/>
      <w:lvlText w:val=""/>
      <w:lvlJc w:val="left"/>
      <w:pPr>
        <w:ind w:left="720" w:hanging="360"/>
      </w:pPr>
      <w:rPr>
        <w:rFonts w:ascii="Symbol" w:hAnsi="Symbol" w:hint="default"/>
      </w:rPr>
    </w:lvl>
    <w:lvl w:ilvl="1" w:tplc="BF0E0382" w:tentative="1">
      <w:start w:val="1"/>
      <w:numFmt w:val="bullet"/>
      <w:lvlText w:val="o"/>
      <w:lvlJc w:val="left"/>
      <w:pPr>
        <w:ind w:left="1440" w:hanging="360"/>
      </w:pPr>
      <w:rPr>
        <w:rFonts w:ascii="Courier New" w:hAnsi="Courier New" w:cs="Courier New" w:hint="default"/>
      </w:rPr>
    </w:lvl>
    <w:lvl w:ilvl="2" w:tplc="D2BAE56E" w:tentative="1">
      <w:start w:val="1"/>
      <w:numFmt w:val="bullet"/>
      <w:lvlText w:val=""/>
      <w:lvlJc w:val="left"/>
      <w:pPr>
        <w:ind w:left="2160" w:hanging="360"/>
      </w:pPr>
      <w:rPr>
        <w:rFonts w:ascii="Wingdings" w:hAnsi="Wingdings" w:hint="default"/>
      </w:rPr>
    </w:lvl>
    <w:lvl w:ilvl="3" w:tplc="3D846C42" w:tentative="1">
      <w:start w:val="1"/>
      <w:numFmt w:val="bullet"/>
      <w:lvlText w:val=""/>
      <w:lvlJc w:val="left"/>
      <w:pPr>
        <w:ind w:left="2880" w:hanging="360"/>
      </w:pPr>
      <w:rPr>
        <w:rFonts w:ascii="Symbol" w:hAnsi="Symbol" w:hint="default"/>
      </w:rPr>
    </w:lvl>
    <w:lvl w:ilvl="4" w:tplc="8E46A80E" w:tentative="1">
      <w:start w:val="1"/>
      <w:numFmt w:val="bullet"/>
      <w:lvlText w:val="o"/>
      <w:lvlJc w:val="left"/>
      <w:pPr>
        <w:ind w:left="3600" w:hanging="360"/>
      </w:pPr>
      <w:rPr>
        <w:rFonts w:ascii="Courier New" w:hAnsi="Courier New" w:cs="Courier New" w:hint="default"/>
      </w:rPr>
    </w:lvl>
    <w:lvl w:ilvl="5" w:tplc="92CE6826" w:tentative="1">
      <w:start w:val="1"/>
      <w:numFmt w:val="bullet"/>
      <w:lvlText w:val=""/>
      <w:lvlJc w:val="left"/>
      <w:pPr>
        <w:ind w:left="4320" w:hanging="360"/>
      </w:pPr>
      <w:rPr>
        <w:rFonts w:ascii="Wingdings" w:hAnsi="Wingdings" w:hint="default"/>
      </w:rPr>
    </w:lvl>
    <w:lvl w:ilvl="6" w:tplc="FE328450" w:tentative="1">
      <w:start w:val="1"/>
      <w:numFmt w:val="bullet"/>
      <w:lvlText w:val=""/>
      <w:lvlJc w:val="left"/>
      <w:pPr>
        <w:ind w:left="5040" w:hanging="360"/>
      </w:pPr>
      <w:rPr>
        <w:rFonts w:ascii="Symbol" w:hAnsi="Symbol" w:hint="default"/>
      </w:rPr>
    </w:lvl>
    <w:lvl w:ilvl="7" w:tplc="81F068F2" w:tentative="1">
      <w:start w:val="1"/>
      <w:numFmt w:val="bullet"/>
      <w:lvlText w:val="o"/>
      <w:lvlJc w:val="left"/>
      <w:pPr>
        <w:ind w:left="5760" w:hanging="360"/>
      </w:pPr>
      <w:rPr>
        <w:rFonts w:ascii="Courier New" w:hAnsi="Courier New" w:cs="Courier New" w:hint="default"/>
      </w:rPr>
    </w:lvl>
    <w:lvl w:ilvl="8" w:tplc="736A0376" w:tentative="1">
      <w:start w:val="1"/>
      <w:numFmt w:val="bullet"/>
      <w:lvlText w:val=""/>
      <w:lvlJc w:val="left"/>
      <w:pPr>
        <w:ind w:left="6480" w:hanging="360"/>
      </w:pPr>
      <w:rPr>
        <w:rFonts w:ascii="Wingdings" w:hAnsi="Wingdings" w:hint="default"/>
      </w:rPr>
    </w:lvl>
  </w:abstractNum>
  <w:abstractNum w:abstractNumId="55">
    <w:nsid w:val="3F0D1452"/>
    <w:multiLevelType w:val="hybridMultilevel"/>
    <w:tmpl w:val="821A9612"/>
    <w:lvl w:ilvl="0" w:tplc="74B852E8">
      <w:start w:val="1"/>
      <w:numFmt w:val="bullet"/>
      <w:lvlText w:val=""/>
      <w:lvlJc w:val="left"/>
      <w:pPr>
        <w:ind w:left="720" w:hanging="360"/>
      </w:pPr>
      <w:rPr>
        <w:rFonts w:ascii="Symbol" w:hAnsi="Symbol" w:hint="default"/>
      </w:rPr>
    </w:lvl>
    <w:lvl w:ilvl="1" w:tplc="24EE3F70" w:tentative="1">
      <w:start w:val="1"/>
      <w:numFmt w:val="bullet"/>
      <w:lvlText w:val="o"/>
      <w:lvlJc w:val="left"/>
      <w:pPr>
        <w:ind w:left="1440" w:hanging="360"/>
      </w:pPr>
      <w:rPr>
        <w:rFonts w:ascii="Courier New" w:hAnsi="Courier New" w:cs="Courier New" w:hint="default"/>
      </w:rPr>
    </w:lvl>
    <w:lvl w:ilvl="2" w:tplc="3E1AE286" w:tentative="1">
      <w:start w:val="1"/>
      <w:numFmt w:val="bullet"/>
      <w:lvlText w:val=""/>
      <w:lvlJc w:val="left"/>
      <w:pPr>
        <w:ind w:left="2160" w:hanging="360"/>
      </w:pPr>
      <w:rPr>
        <w:rFonts w:ascii="Wingdings" w:hAnsi="Wingdings" w:hint="default"/>
      </w:rPr>
    </w:lvl>
    <w:lvl w:ilvl="3" w:tplc="E48A35BA" w:tentative="1">
      <w:start w:val="1"/>
      <w:numFmt w:val="bullet"/>
      <w:lvlText w:val=""/>
      <w:lvlJc w:val="left"/>
      <w:pPr>
        <w:ind w:left="2880" w:hanging="360"/>
      </w:pPr>
      <w:rPr>
        <w:rFonts w:ascii="Symbol" w:hAnsi="Symbol" w:hint="default"/>
      </w:rPr>
    </w:lvl>
    <w:lvl w:ilvl="4" w:tplc="67164008" w:tentative="1">
      <w:start w:val="1"/>
      <w:numFmt w:val="bullet"/>
      <w:lvlText w:val="o"/>
      <w:lvlJc w:val="left"/>
      <w:pPr>
        <w:ind w:left="3600" w:hanging="360"/>
      </w:pPr>
      <w:rPr>
        <w:rFonts w:ascii="Courier New" w:hAnsi="Courier New" w:cs="Courier New" w:hint="default"/>
      </w:rPr>
    </w:lvl>
    <w:lvl w:ilvl="5" w:tplc="CA1063C8" w:tentative="1">
      <w:start w:val="1"/>
      <w:numFmt w:val="bullet"/>
      <w:lvlText w:val=""/>
      <w:lvlJc w:val="left"/>
      <w:pPr>
        <w:ind w:left="4320" w:hanging="360"/>
      </w:pPr>
      <w:rPr>
        <w:rFonts w:ascii="Wingdings" w:hAnsi="Wingdings" w:hint="default"/>
      </w:rPr>
    </w:lvl>
    <w:lvl w:ilvl="6" w:tplc="900239FE" w:tentative="1">
      <w:start w:val="1"/>
      <w:numFmt w:val="bullet"/>
      <w:lvlText w:val=""/>
      <w:lvlJc w:val="left"/>
      <w:pPr>
        <w:ind w:left="5040" w:hanging="360"/>
      </w:pPr>
      <w:rPr>
        <w:rFonts w:ascii="Symbol" w:hAnsi="Symbol" w:hint="default"/>
      </w:rPr>
    </w:lvl>
    <w:lvl w:ilvl="7" w:tplc="0F00D19E" w:tentative="1">
      <w:start w:val="1"/>
      <w:numFmt w:val="bullet"/>
      <w:lvlText w:val="o"/>
      <w:lvlJc w:val="left"/>
      <w:pPr>
        <w:ind w:left="5760" w:hanging="360"/>
      </w:pPr>
      <w:rPr>
        <w:rFonts w:ascii="Courier New" w:hAnsi="Courier New" w:cs="Courier New" w:hint="default"/>
      </w:rPr>
    </w:lvl>
    <w:lvl w:ilvl="8" w:tplc="307C5376" w:tentative="1">
      <w:start w:val="1"/>
      <w:numFmt w:val="bullet"/>
      <w:lvlText w:val=""/>
      <w:lvlJc w:val="left"/>
      <w:pPr>
        <w:ind w:left="6480" w:hanging="360"/>
      </w:pPr>
      <w:rPr>
        <w:rFonts w:ascii="Wingdings" w:hAnsi="Wingdings" w:hint="default"/>
      </w:rPr>
    </w:lvl>
  </w:abstractNum>
  <w:abstractNum w:abstractNumId="56">
    <w:nsid w:val="3F6720C5"/>
    <w:multiLevelType w:val="multilevel"/>
    <w:tmpl w:val="C8BC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011083F"/>
    <w:multiLevelType w:val="hybridMultilevel"/>
    <w:tmpl w:val="FF202B14"/>
    <w:lvl w:ilvl="0" w:tplc="E7A2CBDE">
      <w:start w:val="1"/>
      <w:numFmt w:val="bullet"/>
      <w:lvlText w:val=""/>
      <w:lvlJc w:val="left"/>
      <w:pPr>
        <w:tabs>
          <w:tab w:val="num" w:pos="720"/>
        </w:tabs>
        <w:ind w:left="720" w:hanging="360"/>
      </w:pPr>
      <w:rPr>
        <w:rFonts w:ascii="Symbol" w:hAnsi="Symbol" w:hint="default"/>
      </w:rPr>
    </w:lvl>
    <w:lvl w:ilvl="1" w:tplc="B6BCC722" w:tentative="1">
      <w:start w:val="1"/>
      <w:numFmt w:val="bullet"/>
      <w:lvlText w:val="o"/>
      <w:lvlJc w:val="left"/>
      <w:pPr>
        <w:tabs>
          <w:tab w:val="num" w:pos="1440"/>
        </w:tabs>
        <w:ind w:left="1440" w:hanging="360"/>
      </w:pPr>
      <w:rPr>
        <w:rFonts w:ascii="Courier New" w:hAnsi="Courier New" w:cs="Courier New" w:hint="default"/>
      </w:rPr>
    </w:lvl>
    <w:lvl w:ilvl="2" w:tplc="1040BC54" w:tentative="1">
      <w:start w:val="1"/>
      <w:numFmt w:val="bullet"/>
      <w:lvlText w:val=""/>
      <w:lvlJc w:val="left"/>
      <w:pPr>
        <w:tabs>
          <w:tab w:val="num" w:pos="2160"/>
        </w:tabs>
        <w:ind w:left="2160" w:hanging="360"/>
      </w:pPr>
      <w:rPr>
        <w:rFonts w:ascii="Wingdings" w:hAnsi="Wingdings" w:hint="default"/>
      </w:rPr>
    </w:lvl>
    <w:lvl w:ilvl="3" w:tplc="733A17E4" w:tentative="1">
      <w:start w:val="1"/>
      <w:numFmt w:val="bullet"/>
      <w:lvlText w:val=""/>
      <w:lvlJc w:val="left"/>
      <w:pPr>
        <w:tabs>
          <w:tab w:val="num" w:pos="2880"/>
        </w:tabs>
        <w:ind w:left="2880" w:hanging="360"/>
      </w:pPr>
      <w:rPr>
        <w:rFonts w:ascii="Symbol" w:hAnsi="Symbol" w:hint="default"/>
      </w:rPr>
    </w:lvl>
    <w:lvl w:ilvl="4" w:tplc="ED185812" w:tentative="1">
      <w:start w:val="1"/>
      <w:numFmt w:val="bullet"/>
      <w:lvlText w:val="o"/>
      <w:lvlJc w:val="left"/>
      <w:pPr>
        <w:tabs>
          <w:tab w:val="num" w:pos="3600"/>
        </w:tabs>
        <w:ind w:left="3600" w:hanging="360"/>
      </w:pPr>
      <w:rPr>
        <w:rFonts w:ascii="Courier New" w:hAnsi="Courier New" w:cs="Courier New" w:hint="default"/>
      </w:rPr>
    </w:lvl>
    <w:lvl w:ilvl="5" w:tplc="1272E9FA" w:tentative="1">
      <w:start w:val="1"/>
      <w:numFmt w:val="bullet"/>
      <w:lvlText w:val=""/>
      <w:lvlJc w:val="left"/>
      <w:pPr>
        <w:tabs>
          <w:tab w:val="num" w:pos="4320"/>
        </w:tabs>
        <w:ind w:left="4320" w:hanging="360"/>
      </w:pPr>
      <w:rPr>
        <w:rFonts w:ascii="Wingdings" w:hAnsi="Wingdings" w:hint="default"/>
      </w:rPr>
    </w:lvl>
    <w:lvl w:ilvl="6" w:tplc="99724030" w:tentative="1">
      <w:start w:val="1"/>
      <w:numFmt w:val="bullet"/>
      <w:lvlText w:val=""/>
      <w:lvlJc w:val="left"/>
      <w:pPr>
        <w:tabs>
          <w:tab w:val="num" w:pos="5040"/>
        </w:tabs>
        <w:ind w:left="5040" w:hanging="360"/>
      </w:pPr>
      <w:rPr>
        <w:rFonts w:ascii="Symbol" w:hAnsi="Symbol" w:hint="default"/>
      </w:rPr>
    </w:lvl>
    <w:lvl w:ilvl="7" w:tplc="DF10F164" w:tentative="1">
      <w:start w:val="1"/>
      <w:numFmt w:val="bullet"/>
      <w:lvlText w:val="o"/>
      <w:lvlJc w:val="left"/>
      <w:pPr>
        <w:tabs>
          <w:tab w:val="num" w:pos="5760"/>
        </w:tabs>
        <w:ind w:left="5760" w:hanging="360"/>
      </w:pPr>
      <w:rPr>
        <w:rFonts w:ascii="Courier New" w:hAnsi="Courier New" w:cs="Courier New" w:hint="default"/>
      </w:rPr>
    </w:lvl>
    <w:lvl w:ilvl="8" w:tplc="0AE67C5E" w:tentative="1">
      <w:start w:val="1"/>
      <w:numFmt w:val="bullet"/>
      <w:lvlText w:val=""/>
      <w:lvlJc w:val="left"/>
      <w:pPr>
        <w:tabs>
          <w:tab w:val="num" w:pos="6480"/>
        </w:tabs>
        <w:ind w:left="6480" w:hanging="360"/>
      </w:pPr>
      <w:rPr>
        <w:rFonts w:ascii="Wingdings" w:hAnsi="Wingdings" w:hint="default"/>
      </w:rPr>
    </w:lvl>
  </w:abstractNum>
  <w:abstractNum w:abstractNumId="58">
    <w:nsid w:val="409562E2"/>
    <w:multiLevelType w:val="hybridMultilevel"/>
    <w:tmpl w:val="AF003220"/>
    <w:lvl w:ilvl="0" w:tplc="99C46676">
      <w:start w:val="1"/>
      <w:numFmt w:val="bullet"/>
      <w:lvlText w:val=""/>
      <w:lvlJc w:val="left"/>
      <w:pPr>
        <w:tabs>
          <w:tab w:val="num" w:pos="360"/>
        </w:tabs>
        <w:ind w:left="360" w:hanging="360"/>
      </w:pPr>
      <w:rPr>
        <w:rFonts w:ascii="Symbol" w:hAnsi="Symbol" w:hint="default"/>
      </w:rPr>
    </w:lvl>
    <w:lvl w:ilvl="1" w:tplc="2292B480" w:tentative="1">
      <w:start w:val="1"/>
      <w:numFmt w:val="bullet"/>
      <w:lvlText w:val="o"/>
      <w:lvlJc w:val="left"/>
      <w:pPr>
        <w:tabs>
          <w:tab w:val="num" w:pos="1440"/>
        </w:tabs>
        <w:ind w:left="1440" w:hanging="360"/>
      </w:pPr>
      <w:rPr>
        <w:rFonts w:ascii="Courier New" w:hAnsi="Courier New" w:cs="Courier New" w:hint="default"/>
      </w:rPr>
    </w:lvl>
    <w:lvl w:ilvl="2" w:tplc="00D899A2" w:tentative="1">
      <w:start w:val="1"/>
      <w:numFmt w:val="bullet"/>
      <w:lvlText w:val=""/>
      <w:lvlJc w:val="left"/>
      <w:pPr>
        <w:tabs>
          <w:tab w:val="num" w:pos="2160"/>
        </w:tabs>
        <w:ind w:left="2160" w:hanging="360"/>
      </w:pPr>
      <w:rPr>
        <w:rFonts w:ascii="Wingdings" w:hAnsi="Wingdings" w:hint="default"/>
      </w:rPr>
    </w:lvl>
    <w:lvl w:ilvl="3" w:tplc="5994E390" w:tentative="1">
      <w:start w:val="1"/>
      <w:numFmt w:val="bullet"/>
      <w:lvlText w:val=""/>
      <w:lvlJc w:val="left"/>
      <w:pPr>
        <w:tabs>
          <w:tab w:val="num" w:pos="2880"/>
        </w:tabs>
        <w:ind w:left="2880" w:hanging="360"/>
      </w:pPr>
      <w:rPr>
        <w:rFonts w:ascii="Symbol" w:hAnsi="Symbol" w:hint="default"/>
      </w:rPr>
    </w:lvl>
    <w:lvl w:ilvl="4" w:tplc="AC968D72" w:tentative="1">
      <w:start w:val="1"/>
      <w:numFmt w:val="bullet"/>
      <w:lvlText w:val="o"/>
      <w:lvlJc w:val="left"/>
      <w:pPr>
        <w:tabs>
          <w:tab w:val="num" w:pos="3600"/>
        </w:tabs>
        <w:ind w:left="3600" w:hanging="360"/>
      </w:pPr>
      <w:rPr>
        <w:rFonts w:ascii="Courier New" w:hAnsi="Courier New" w:cs="Courier New" w:hint="default"/>
      </w:rPr>
    </w:lvl>
    <w:lvl w:ilvl="5" w:tplc="CFBE2F58" w:tentative="1">
      <w:start w:val="1"/>
      <w:numFmt w:val="bullet"/>
      <w:lvlText w:val=""/>
      <w:lvlJc w:val="left"/>
      <w:pPr>
        <w:tabs>
          <w:tab w:val="num" w:pos="4320"/>
        </w:tabs>
        <w:ind w:left="4320" w:hanging="360"/>
      </w:pPr>
      <w:rPr>
        <w:rFonts w:ascii="Wingdings" w:hAnsi="Wingdings" w:hint="default"/>
      </w:rPr>
    </w:lvl>
    <w:lvl w:ilvl="6" w:tplc="D0AA8542" w:tentative="1">
      <w:start w:val="1"/>
      <w:numFmt w:val="bullet"/>
      <w:lvlText w:val=""/>
      <w:lvlJc w:val="left"/>
      <w:pPr>
        <w:tabs>
          <w:tab w:val="num" w:pos="5040"/>
        </w:tabs>
        <w:ind w:left="5040" w:hanging="360"/>
      </w:pPr>
      <w:rPr>
        <w:rFonts w:ascii="Symbol" w:hAnsi="Symbol" w:hint="default"/>
      </w:rPr>
    </w:lvl>
    <w:lvl w:ilvl="7" w:tplc="A9C44220" w:tentative="1">
      <w:start w:val="1"/>
      <w:numFmt w:val="bullet"/>
      <w:lvlText w:val="o"/>
      <w:lvlJc w:val="left"/>
      <w:pPr>
        <w:tabs>
          <w:tab w:val="num" w:pos="5760"/>
        </w:tabs>
        <w:ind w:left="5760" w:hanging="360"/>
      </w:pPr>
      <w:rPr>
        <w:rFonts w:ascii="Courier New" w:hAnsi="Courier New" w:cs="Courier New" w:hint="default"/>
      </w:rPr>
    </w:lvl>
    <w:lvl w:ilvl="8" w:tplc="475A979E" w:tentative="1">
      <w:start w:val="1"/>
      <w:numFmt w:val="bullet"/>
      <w:lvlText w:val=""/>
      <w:lvlJc w:val="left"/>
      <w:pPr>
        <w:tabs>
          <w:tab w:val="num" w:pos="6480"/>
        </w:tabs>
        <w:ind w:left="6480" w:hanging="360"/>
      </w:pPr>
      <w:rPr>
        <w:rFonts w:ascii="Wingdings" w:hAnsi="Wingdings" w:hint="default"/>
      </w:rPr>
    </w:lvl>
  </w:abstractNum>
  <w:abstractNum w:abstractNumId="59">
    <w:nsid w:val="42532E3C"/>
    <w:multiLevelType w:val="hybridMultilevel"/>
    <w:tmpl w:val="CEBE0410"/>
    <w:lvl w:ilvl="0" w:tplc="4C8E4B42">
      <w:start w:val="1"/>
      <w:numFmt w:val="bullet"/>
      <w:lvlText w:val=""/>
      <w:lvlJc w:val="left"/>
      <w:pPr>
        <w:ind w:left="1287" w:hanging="360"/>
      </w:pPr>
      <w:rPr>
        <w:rFonts w:ascii="Symbol" w:hAnsi="Symbol" w:hint="default"/>
      </w:rPr>
    </w:lvl>
    <w:lvl w:ilvl="1" w:tplc="9470EFD4" w:tentative="1">
      <w:start w:val="1"/>
      <w:numFmt w:val="bullet"/>
      <w:lvlText w:val="o"/>
      <w:lvlJc w:val="left"/>
      <w:pPr>
        <w:ind w:left="2007" w:hanging="360"/>
      </w:pPr>
      <w:rPr>
        <w:rFonts w:ascii="Courier New" w:hAnsi="Courier New" w:cs="Courier New" w:hint="default"/>
      </w:rPr>
    </w:lvl>
    <w:lvl w:ilvl="2" w:tplc="5CFA420E" w:tentative="1">
      <w:start w:val="1"/>
      <w:numFmt w:val="bullet"/>
      <w:lvlText w:val=""/>
      <w:lvlJc w:val="left"/>
      <w:pPr>
        <w:ind w:left="2727" w:hanging="360"/>
      </w:pPr>
      <w:rPr>
        <w:rFonts w:ascii="Wingdings" w:hAnsi="Wingdings" w:hint="default"/>
      </w:rPr>
    </w:lvl>
    <w:lvl w:ilvl="3" w:tplc="5D586BFC" w:tentative="1">
      <w:start w:val="1"/>
      <w:numFmt w:val="bullet"/>
      <w:lvlText w:val=""/>
      <w:lvlJc w:val="left"/>
      <w:pPr>
        <w:ind w:left="3447" w:hanging="360"/>
      </w:pPr>
      <w:rPr>
        <w:rFonts w:ascii="Symbol" w:hAnsi="Symbol" w:hint="default"/>
      </w:rPr>
    </w:lvl>
    <w:lvl w:ilvl="4" w:tplc="15FE05DC" w:tentative="1">
      <w:start w:val="1"/>
      <w:numFmt w:val="bullet"/>
      <w:lvlText w:val="o"/>
      <w:lvlJc w:val="left"/>
      <w:pPr>
        <w:ind w:left="4167" w:hanging="360"/>
      </w:pPr>
      <w:rPr>
        <w:rFonts w:ascii="Courier New" w:hAnsi="Courier New" w:cs="Courier New" w:hint="default"/>
      </w:rPr>
    </w:lvl>
    <w:lvl w:ilvl="5" w:tplc="3B629B60" w:tentative="1">
      <w:start w:val="1"/>
      <w:numFmt w:val="bullet"/>
      <w:lvlText w:val=""/>
      <w:lvlJc w:val="left"/>
      <w:pPr>
        <w:ind w:left="4887" w:hanging="360"/>
      </w:pPr>
      <w:rPr>
        <w:rFonts w:ascii="Wingdings" w:hAnsi="Wingdings" w:hint="default"/>
      </w:rPr>
    </w:lvl>
    <w:lvl w:ilvl="6" w:tplc="3CFE470C" w:tentative="1">
      <w:start w:val="1"/>
      <w:numFmt w:val="bullet"/>
      <w:lvlText w:val=""/>
      <w:lvlJc w:val="left"/>
      <w:pPr>
        <w:ind w:left="5607" w:hanging="360"/>
      </w:pPr>
      <w:rPr>
        <w:rFonts w:ascii="Symbol" w:hAnsi="Symbol" w:hint="default"/>
      </w:rPr>
    </w:lvl>
    <w:lvl w:ilvl="7" w:tplc="FF146ED2" w:tentative="1">
      <w:start w:val="1"/>
      <w:numFmt w:val="bullet"/>
      <w:lvlText w:val="o"/>
      <w:lvlJc w:val="left"/>
      <w:pPr>
        <w:ind w:left="6327" w:hanging="360"/>
      </w:pPr>
      <w:rPr>
        <w:rFonts w:ascii="Courier New" w:hAnsi="Courier New" w:cs="Courier New" w:hint="default"/>
      </w:rPr>
    </w:lvl>
    <w:lvl w:ilvl="8" w:tplc="D8B64812" w:tentative="1">
      <w:start w:val="1"/>
      <w:numFmt w:val="bullet"/>
      <w:lvlText w:val=""/>
      <w:lvlJc w:val="left"/>
      <w:pPr>
        <w:ind w:left="7047" w:hanging="360"/>
      </w:pPr>
      <w:rPr>
        <w:rFonts w:ascii="Wingdings" w:hAnsi="Wingdings" w:hint="default"/>
      </w:rPr>
    </w:lvl>
  </w:abstractNum>
  <w:abstractNum w:abstractNumId="60">
    <w:nsid w:val="43B07B3A"/>
    <w:multiLevelType w:val="hybridMultilevel"/>
    <w:tmpl w:val="1AD491E0"/>
    <w:lvl w:ilvl="0" w:tplc="2F32F678">
      <w:start w:val="1"/>
      <w:numFmt w:val="decimal"/>
      <w:lvlText w:val="%1."/>
      <w:lvlJc w:val="left"/>
      <w:pPr>
        <w:ind w:left="720" w:hanging="360"/>
      </w:pPr>
      <w:rPr>
        <w:rFonts w:hint="default"/>
      </w:rPr>
    </w:lvl>
    <w:lvl w:ilvl="1" w:tplc="0338D212" w:tentative="1">
      <w:start w:val="1"/>
      <w:numFmt w:val="lowerLetter"/>
      <w:lvlText w:val="%2."/>
      <w:lvlJc w:val="left"/>
      <w:pPr>
        <w:ind w:left="1440" w:hanging="360"/>
      </w:pPr>
    </w:lvl>
    <w:lvl w:ilvl="2" w:tplc="AC561188" w:tentative="1">
      <w:start w:val="1"/>
      <w:numFmt w:val="lowerRoman"/>
      <w:lvlText w:val="%3."/>
      <w:lvlJc w:val="right"/>
      <w:pPr>
        <w:ind w:left="2160" w:hanging="180"/>
      </w:pPr>
    </w:lvl>
    <w:lvl w:ilvl="3" w:tplc="D0C6C1D6" w:tentative="1">
      <w:start w:val="1"/>
      <w:numFmt w:val="decimal"/>
      <w:lvlText w:val="%4."/>
      <w:lvlJc w:val="left"/>
      <w:pPr>
        <w:ind w:left="2880" w:hanging="360"/>
      </w:pPr>
    </w:lvl>
    <w:lvl w:ilvl="4" w:tplc="C51C5B7A" w:tentative="1">
      <w:start w:val="1"/>
      <w:numFmt w:val="lowerLetter"/>
      <w:lvlText w:val="%5."/>
      <w:lvlJc w:val="left"/>
      <w:pPr>
        <w:ind w:left="3600" w:hanging="360"/>
      </w:pPr>
    </w:lvl>
    <w:lvl w:ilvl="5" w:tplc="C24EC32C" w:tentative="1">
      <w:start w:val="1"/>
      <w:numFmt w:val="lowerRoman"/>
      <w:lvlText w:val="%6."/>
      <w:lvlJc w:val="right"/>
      <w:pPr>
        <w:ind w:left="4320" w:hanging="180"/>
      </w:pPr>
    </w:lvl>
    <w:lvl w:ilvl="6" w:tplc="E88CDFDC" w:tentative="1">
      <w:start w:val="1"/>
      <w:numFmt w:val="decimal"/>
      <w:lvlText w:val="%7."/>
      <w:lvlJc w:val="left"/>
      <w:pPr>
        <w:ind w:left="5040" w:hanging="360"/>
      </w:pPr>
    </w:lvl>
    <w:lvl w:ilvl="7" w:tplc="BD4A68F6" w:tentative="1">
      <w:start w:val="1"/>
      <w:numFmt w:val="lowerLetter"/>
      <w:lvlText w:val="%8."/>
      <w:lvlJc w:val="left"/>
      <w:pPr>
        <w:ind w:left="5760" w:hanging="360"/>
      </w:pPr>
    </w:lvl>
    <w:lvl w:ilvl="8" w:tplc="02585AC6" w:tentative="1">
      <w:start w:val="1"/>
      <w:numFmt w:val="lowerRoman"/>
      <w:lvlText w:val="%9."/>
      <w:lvlJc w:val="right"/>
      <w:pPr>
        <w:ind w:left="6480" w:hanging="180"/>
      </w:pPr>
    </w:lvl>
  </w:abstractNum>
  <w:abstractNum w:abstractNumId="61">
    <w:nsid w:val="447E6A60"/>
    <w:multiLevelType w:val="multilevel"/>
    <w:tmpl w:val="B386C8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4925896"/>
    <w:multiLevelType w:val="hybridMultilevel"/>
    <w:tmpl w:val="609A791A"/>
    <w:lvl w:ilvl="0" w:tplc="139EE620">
      <w:start w:val="1"/>
      <w:numFmt w:val="bullet"/>
      <w:lvlText w:val=""/>
      <w:lvlJc w:val="left"/>
      <w:pPr>
        <w:ind w:left="720" w:hanging="360"/>
      </w:pPr>
      <w:rPr>
        <w:rFonts w:ascii="Symbol" w:hAnsi="Symbol" w:hint="default"/>
      </w:rPr>
    </w:lvl>
    <w:lvl w:ilvl="1" w:tplc="060C4052" w:tentative="1">
      <w:start w:val="1"/>
      <w:numFmt w:val="bullet"/>
      <w:lvlText w:val="o"/>
      <w:lvlJc w:val="left"/>
      <w:pPr>
        <w:ind w:left="1440" w:hanging="360"/>
      </w:pPr>
      <w:rPr>
        <w:rFonts w:ascii="Courier New" w:hAnsi="Courier New" w:cs="Courier New" w:hint="default"/>
      </w:rPr>
    </w:lvl>
    <w:lvl w:ilvl="2" w:tplc="EAA20F3E" w:tentative="1">
      <w:start w:val="1"/>
      <w:numFmt w:val="bullet"/>
      <w:lvlText w:val=""/>
      <w:lvlJc w:val="left"/>
      <w:pPr>
        <w:ind w:left="2160" w:hanging="360"/>
      </w:pPr>
      <w:rPr>
        <w:rFonts w:ascii="Wingdings" w:hAnsi="Wingdings" w:hint="default"/>
      </w:rPr>
    </w:lvl>
    <w:lvl w:ilvl="3" w:tplc="0004E6B0" w:tentative="1">
      <w:start w:val="1"/>
      <w:numFmt w:val="bullet"/>
      <w:lvlText w:val=""/>
      <w:lvlJc w:val="left"/>
      <w:pPr>
        <w:ind w:left="2880" w:hanging="360"/>
      </w:pPr>
      <w:rPr>
        <w:rFonts w:ascii="Symbol" w:hAnsi="Symbol" w:hint="default"/>
      </w:rPr>
    </w:lvl>
    <w:lvl w:ilvl="4" w:tplc="7D523A00" w:tentative="1">
      <w:start w:val="1"/>
      <w:numFmt w:val="bullet"/>
      <w:lvlText w:val="o"/>
      <w:lvlJc w:val="left"/>
      <w:pPr>
        <w:ind w:left="3600" w:hanging="360"/>
      </w:pPr>
      <w:rPr>
        <w:rFonts w:ascii="Courier New" w:hAnsi="Courier New" w:cs="Courier New" w:hint="default"/>
      </w:rPr>
    </w:lvl>
    <w:lvl w:ilvl="5" w:tplc="682864D6" w:tentative="1">
      <w:start w:val="1"/>
      <w:numFmt w:val="bullet"/>
      <w:lvlText w:val=""/>
      <w:lvlJc w:val="left"/>
      <w:pPr>
        <w:ind w:left="4320" w:hanging="360"/>
      </w:pPr>
      <w:rPr>
        <w:rFonts w:ascii="Wingdings" w:hAnsi="Wingdings" w:hint="default"/>
      </w:rPr>
    </w:lvl>
    <w:lvl w:ilvl="6" w:tplc="DFBA7958" w:tentative="1">
      <w:start w:val="1"/>
      <w:numFmt w:val="bullet"/>
      <w:lvlText w:val=""/>
      <w:lvlJc w:val="left"/>
      <w:pPr>
        <w:ind w:left="5040" w:hanging="360"/>
      </w:pPr>
      <w:rPr>
        <w:rFonts w:ascii="Symbol" w:hAnsi="Symbol" w:hint="default"/>
      </w:rPr>
    </w:lvl>
    <w:lvl w:ilvl="7" w:tplc="C5B073A6" w:tentative="1">
      <w:start w:val="1"/>
      <w:numFmt w:val="bullet"/>
      <w:lvlText w:val="o"/>
      <w:lvlJc w:val="left"/>
      <w:pPr>
        <w:ind w:left="5760" w:hanging="360"/>
      </w:pPr>
      <w:rPr>
        <w:rFonts w:ascii="Courier New" w:hAnsi="Courier New" w:cs="Courier New" w:hint="default"/>
      </w:rPr>
    </w:lvl>
    <w:lvl w:ilvl="8" w:tplc="28B278E2" w:tentative="1">
      <w:start w:val="1"/>
      <w:numFmt w:val="bullet"/>
      <w:lvlText w:val=""/>
      <w:lvlJc w:val="left"/>
      <w:pPr>
        <w:ind w:left="6480" w:hanging="360"/>
      </w:pPr>
      <w:rPr>
        <w:rFonts w:ascii="Wingdings" w:hAnsi="Wingdings" w:hint="default"/>
      </w:rPr>
    </w:lvl>
  </w:abstractNum>
  <w:abstractNum w:abstractNumId="63">
    <w:nsid w:val="45D95D48"/>
    <w:multiLevelType w:val="multilevel"/>
    <w:tmpl w:val="D248A476"/>
    <w:lvl w:ilvl="0">
      <w:start w:val="2"/>
      <w:numFmt w:val="decimal"/>
      <w:lvlText w:val="%1."/>
      <w:lvlJc w:val="left"/>
      <w:pPr>
        <w:ind w:left="1080"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4">
    <w:nsid w:val="46FC65B0"/>
    <w:multiLevelType w:val="hybridMultilevel"/>
    <w:tmpl w:val="2E943102"/>
    <w:lvl w:ilvl="0" w:tplc="CF22EB92">
      <w:start w:val="1"/>
      <w:numFmt w:val="bullet"/>
      <w:lvlText w:val=""/>
      <w:lvlJc w:val="left"/>
      <w:pPr>
        <w:tabs>
          <w:tab w:val="num" w:pos="720"/>
        </w:tabs>
        <w:ind w:left="720" w:hanging="360"/>
      </w:pPr>
      <w:rPr>
        <w:rFonts w:ascii="Symbol" w:hAnsi="Symbol" w:hint="default"/>
      </w:rPr>
    </w:lvl>
    <w:lvl w:ilvl="1" w:tplc="C9A69B20" w:tentative="1">
      <w:start w:val="1"/>
      <w:numFmt w:val="bullet"/>
      <w:lvlText w:val="o"/>
      <w:lvlJc w:val="left"/>
      <w:pPr>
        <w:tabs>
          <w:tab w:val="num" w:pos="1440"/>
        </w:tabs>
        <w:ind w:left="1440" w:hanging="360"/>
      </w:pPr>
      <w:rPr>
        <w:rFonts w:ascii="Courier New" w:hAnsi="Courier New" w:cs="Courier New" w:hint="default"/>
      </w:rPr>
    </w:lvl>
    <w:lvl w:ilvl="2" w:tplc="9018879A" w:tentative="1">
      <w:start w:val="1"/>
      <w:numFmt w:val="bullet"/>
      <w:lvlText w:val=""/>
      <w:lvlJc w:val="left"/>
      <w:pPr>
        <w:tabs>
          <w:tab w:val="num" w:pos="2160"/>
        </w:tabs>
        <w:ind w:left="2160" w:hanging="360"/>
      </w:pPr>
      <w:rPr>
        <w:rFonts w:ascii="Wingdings" w:hAnsi="Wingdings" w:hint="default"/>
      </w:rPr>
    </w:lvl>
    <w:lvl w:ilvl="3" w:tplc="A81A7F3E" w:tentative="1">
      <w:start w:val="1"/>
      <w:numFmt w:val="bullet"/>
      <w:lvlText w:val=""/>
      <w:lvlJc w:val="left"/>
      <w:pPr>
        <w:tabs>
          <w:tab w:val="num" w:pos="2880"/>
        </w:tabs>
        <w:ind w:left="2880" w:hanging="360"/>
      </w:pPr>
      <w:rPr>
        <w:rFonts w:ascii="Symbol" w:hAnsi="Symbol" w:hint="default"/>
      </w:rPr>
    </w:lvl>
    <w:lvl w:ilvl="4" w:tplc="D318FEFA" w:tentative="1">
      <w:start w:val="1"/>
      <w:numFmt w:val="bullet"/>
      <w:lvlText w:val="o"/>
      <w:lvlJc w:val="left"/>
      <w:pPr>
        <w:tabs>
          <w:tab w:val="num" w:pos="3600"/>
        </w:tabs>
        <w:ind w:left="3600" w:hanging="360"/>
      </w:pPr>
      <w:rPr>
        <w:rFonts w:ascii="Courier New" w:hAnsi="Courier New" w:cs="Courier New" w:hint="default"/>
      </w:rPr>
    </w:lvl>
    <w:lvl w:ilvl="5" w:tplc="5330D18C" w:tentative="1">
      <w:start w:val="1"/>
      <w:numFmt w:val="bullet"/>
      <w:lvlText w:val=""/>
      <w:lvlJc w:val="left"/>
      <w:pPr>
        <w:tabs>
          <w:tab w:val="num" w:pos="4320"/>
        </w:tabs>
        <w:ind w:left="4320" w:hanging="360"/>
      </w:pPr>
      <w:rPr>
        <w:rFonts w:ascii="Wingdings" w:hAnsi="Wingdings" w:hint="default"/>
      </w:rPr>
    </w:lvl>
    <w:lvl w:ilvl="6" w:tplc="6BF6188C" w:tentative="1">
      <w:start w:val="1"/>
      <w:numFmt w:val="bullet"/>
      <w:lvlText w:val=""/>
      <w:lvlJc w:val="left"/>
      <w:pPr>
        <w:tabs>
          <w:tab w:val="num" w:pos="5040"/>
        </w:tabs>
        <w:ind w:left="5040" w:hanging="360"/>
      </w:pPr>
      <w:rPr>
        <w:rFonts w:ascii="Symbol" w:hAnsi="Symbol" w:hint="default"/>
      </w:rPr>
    </w:lvl>
    <w:lvl w:ilvl="7" w:tplc="12B28D32" w:tentative="1">
      <w:start w:val="1"/>
      <w:numFmt w:val="bullet"/>
      <w:lvlText w:val="o"/>
      <w:lvlJc w:val="left"/>
      <w:pPr>
        <w:tabs>
          <w:tab w:val="num" w:pos="5760"/>
        </w:tabs>
        <w:ind w:left="5760" w:hanging="360"/>
      </w:pPr>
      <w:rPr>
        <w:rFonts w:ascii="Courier New" w:hAnsi="Courier New" w:cs="Courier New" w:hint="default"/>
      </w:rPr>
    </w:lvl>
    <w:lvl w:ilvl="8" w:tplc="5FACA0C6" w:tentative="1">
      <w:start w:val="1"/>
      <w:numFmt w:val="bullet"/>
      <w:lvlText w:val=""/>
      <w:lvlJc w:val="left"/>
      <w:pPr>
        <w:tabs>
          <w:tab w:val="num" w:pos="6480"/>
        </w:tabs>
        <w:ind w:left="6480" w:hanging="360"/>
      </w:pPr>
      <w:rPr>
        <w:rFonts w:ascii="Wingdings" w:hAnsi="Wingdings" w:hint="default"/>
      </w:rPr>
    </w:lvl>
  </w:abstractNum>
  <w:abstractNum w:abstractNumId="65">
    <w:nsid w:val="4B5D6FA8"/>
    <w:multiLevelType w:val="hybridMultilevel"/>
    <w:tmpl w:val="ACD27F4E"/>
    <w:lvl w:ilvl="0" w:tplc="23AE4690">
      <w:start w:val="1"/>
      <w:numFmt w:val="bullet"/>
      <w:lvlText w:val=""/>
      <w:lvlJc w:val="left"/>
      <w:pPr>
        <w:tabs>
          <w:tab w:val="num" w:pos="360"/>
        </w:tabs>
        <w:ind w:left="360" w:hanging="360"/>
      </w:pPr>
      <w:rPr>
        <w:rFonts w:ascii="Symbol" w:hAnsi="Symbol" w:hint="default"/>
      </w:rPr>
    </w:lvl>
    <w:lvl w:ilvl="1" w:tplc="97B80922" w:tentative="1">
      <w:start w:val="1"/>
      <w:numFmt w:val="bullet"/>
      <w:lvlText w:val="o"/>
      <w:lvlJc w:val="left"/>
      <w:pPr>
        <w:tabs>
          <w:tab w:val="num" w:pos="1440"/>
        </w:tabs>
        <w:ind w:left="1440" w:hanging="360"/>
      </w:pPr>
      <w:rPr>
        <w:rFonts w:ascii="Courier New" w:hAnsi="Courier New" w:cs="Courier New" w:hint="default"/>
      </w:rPr>
    </w:lvl>
    <w:lvl w:ilvl="2" w:tplc="BD3C430C" w:tentative="1">
      <w:start w:val="1"/>
      <w:numFmt w:val="bullet"/>
      <w:lvlText w:val=""/>
      <w:lvlJc w:val="left"/>
      <w:pPr>
        <w:tabs>
          <w:tab w:val="num" w:pos="2160"/>
        </w:tabs>
        <w:ind w:left="2160" w:hanging="360"/>
      </w:pPr>
      <w:rPr>
        <w:rFonts w:ascii="Wingdings" w:hAnsi="Wingdings" w:hint="default"/>
      </w:rPr>
    </w:lvl>
    <w:lvl w:ilvl="3" w:tplc="AB5095E2" w:tentative="1">
      <w:start w:val="1"/>
      <w:numFmt w:val="bullet"/>
      <w:lvlText w:val=""/>
      <w:lvlJc w:val="left"/>
      <w:pPr>
        <w:tabs>
          <w:tab w:val="num" w:pos="2880"/>
        </w:tabs>
        <w:ind w:left="2880" w:hanging="360"/>
      </w:pPr>
      <w:rPr>
        <w:rFonts w:ascii="Symbol" w:hAnsi="Symbol" w:hint="default"/>
      </w:rPr>
    </w:lvl>
    <w:lvl w:ilvl="4" w:tplc="7EF63B5E" w:tentative="1">
      <w:start w:val="1"/>
      <w:numFmt w:val="bullet"/>
      <w:lvlText w:val="o"/>
      <w:lvlJc w:val="left"/>
      <w:pPr>
        <w:tabs>
          <w:tab w:val="num" w:pos="3600"/>
        </w:tabs>
        <w:ind w:left="3600" w:hanging="360"/>
      </w:pPr>
      <w:rPr>
        <w:rFonts w:ascii="Courier New" w:hAnsi="Courier New" w:cs="Courier New" w:hint="default"/>
      </w:rPr>
    </w:lvl>
    <w:lvl w:ilvl="5" w:tplc="1488E78E" w:tentative="1">
      <w:start w:val="1"/>
      <w:numFmt w:val="bullet"/>
      <w:lvlText w:val=""/>
      <w:lvlJc w:val="left"/>
      <w:pPr>
        <w:tabs>
          <w:tab w:val="num" w:pos="4320"/>
        </w:tabs>
        <w:ind w:left="4320" w:hanging="360"/>
      </w:pPr>
      <w:rPr>
        <w:rFonts w:ascii="Wingdings" w:hAnsi="Wingdings" w:hint="default"/>
      </w:rPr>
    </w:lvl>
    <w:lvl w:ilvl="6" w:tplc="CBD2EBD0" w:tentative="1">
      <w:start w:val="1"/>
      <w:numFmt w:val="bullet"/>
      <w:lvlText w:val=""/>
      <w:lvlJc w:val="left"/>
      <w:pPr>
        <w:tabs>
          <w:tab w:val="num" w:pos="5040"/>
        </w:tabs>
        <w:ind w:left="5040" w:hanging="360"/>
      </w:pPr>
      <w:rPr>
        <w:rFonts w:ascii="Symbol" w:hAnsi="Symbol" w:hint="default"/>
      </w:rPr>
    </w:lvl>
    <w:lvl w:ilvl="7" w:tplc="0C904134" w:tentative="1">
      <w:start w:val="1"/>
      <w:numFmt w:val="bullet"/>
      <w:lvlText w:val="o"/>
      <w:lvlJc w:val="left"/>
      <w:pPr>
        <w:tabs>
          <w:tab w:val="num" w:pos="5760"/>
        </w:tabs>
        <w:ind w:left="5760" w:hanging="360"/>
      </w:pPr>
      <w:rPr>
        <w:rFonts w:ascii="Courier New" w:hAnsi="Courier New" w:cs="Courier New" w:hint="default"/>
      </w:rPr>
    </w:lvl>
    <w:lvl w:ilvl="8" w:tplc="F1B41F96" w:tentative="1">
      <w:start w:val="1"/>
      <w:numFmt w:val="bullet"/>
      <w:lvlText w:val=""/>
      <w:lvlJc w:val="left"/>
      <w:pPr>
        <w:tabs>
          <w:tab w:val="num" w:pos="6480"/>
        </w:tabs>
        <w:ind w:left="6480" w:hanging="360"/>
      </w:pPr>
      <w:rPr>
        <w:rFonts w:ascii="Wingdings" w:hAnsi="Wingdings" w:hint="default"/>
      </w:rPr>
    </w:lvl>
  </w:abstractNum>
  <w:abstractNum w:abstractNumId="66">
    <w:nsid w:val="4EDA4C15"/>
    <w:multiLevelType w:val="hybridMultilevel"/>
    <w:tmpl w:val="226E1C38"/>
    <w:lvl w:ilvl="0" w:tplc="BEC08428">
      <w:start w:val="1"/>
      <w:numFmt w:val="bullet"/>
      <w:lvlText w:val=""/>
      <w:lvlJc w:val="left"/>
      <w:pPr>
        <w:ind w:left="1080" w:hanging="360"/>
      </w:pPr>
      <w:rPr>
        <w:rFonts w:ascii="Symbol" w:hAnsi="Symbol" w:hint="default"/>
      </w:rPr>
    </w:lvl>
    <w:lvl w:ilvl="1" w:tplc="9412F522" w:tentative="1">
      <w:start w:val="1"/>
      <w:numFmt w:val="bullet"/>
      <w:lvlText w:val="o"/>
      <w:lvlJc w:val="left"/>
      <w:pPr>
        <w:ind w:left="1800" w:hanging="360"/>
      </w:pPr>
      <w:rPr>
        <w:rFonts w:ascii="Courier New" w:hAnsi="Courier New" w:cs="Courier New" w:hint="default"/>
      </w:rPr>
    </w:lvl>
    <w:lvl w:ilvl="2" w:tplc="DCF2C94E" w:tentative="1">
      <w:start w:val="1"/>
      <w:numFmt w:val="bullet"/>
      <w:lvlText w:val=""/>
      <w:lvlJc w:val="left"/>
      <w:pPr>
        <w:ind w:left="2520" w:hanging="360"/>
      </w:pPr>
      <w:rPr>
        <w:rFonts w:ascii="Wingdings" w:hAnsi="Wingdings" w:hint="default"/>
      </w:rPr>
    </w:lvl>
    <w:lvl w:ilvl="3" w:tplc="552E26C4" w:tentative="1">
      <w:start w:val="1"/>
      <w:numFmt w:val="bullet"/>
      <w:lvlText w:val=""/>
      <w:lvlJc w:val="left"/>
      <w:pPr>
        <w:ind w:left="3240" w:hanging="360"/>
      </w:pPr>
      <w:rPr>
        <w:rFonts w:ascii="Symbol" w:hAnsi="Symbol" w:hint="default"/>
      </w:rPr>
    </w:lvl>
    <w:lvl w:ilvl="4" w:tplc="A0AC5CA6" w:tentative="1">
      <w:start w:val="1"/>
      <w:numFmt w:val="bullet"/>
      <w:lvlText w:val="o"/>
      <w:lvlJc w:val="left"/>
      <w:pPr>
        <w:ind w:left="3960" w:hanging="360"/>
      </w:pPr>
      <w:rPr>
        <w:rFonts w:ascii="Courier New" w:hAnsi="Courier New" w:cs="Courier New" w:hint="default"/>
      </w:rPr>
    </w:lvl>
    <w:lvl w:ilvl="5" w:tplc="BA4A3100" w:tentative="1">
      <w:start w:val="1"/>
      <w:numFmt w:val="bullet"/>
      <w:lvlText w:val=""/>
      <w:lvlJc w:val="left"/>
      <w:pPr>
        <w:ind w:left="4680" w:hanging="360"/>
      </w:pPr>
      <w:rPr>
        <w:rFonts w:ascii="Wingdings" w:hAnsi="Wingdings" w:hint="default"/>
      </w:rPr>
    </w:lvl>
    <w:lvl w:ilvl="6" w:tplc="3A9834F6" w:tentative="1">
      <w:start w:val="1"/>
      <w:numFmt w:val="bullet"/>
      <w:lvlText w:val=""/>
      <w:lvlJc w:val="left"/>
      <w:pPr>
        <w:ind w:left="5400" w:hanging="360"/>
      </w:pPr>
      <w:rPr>
        <w:rFonts w:ascii="Symbol" w:hAnsi="Symbol" w:hint="default"/>
      </w:rPr>
    </w:lvl>
    <w:lvl w:ilvl="7" w:tplc="32A431EA" w:tentative="1">
      <w:start w:val="1"/>
      <w:numFmt w:val="bullet"/>
      <w:lvlText w:val="o"/>
      <w:lvlJc w:val="left"/>
      <w:pPr>
        <w:ind w:left="6120" w:hanging="360"/>
      </w:pPr>
      <w:rPr>
        <w:rFonts w:ascii="Courier New" w:hAnsi="Courier New" w:cs="Courier New" w:hint="default"/>
      </w:rPr>
    </w:lvl>
    <w:lvl w:ilvl="8" w:tplc="62B06516" w:tentative="1">
      <w:start w:val="1"/>
      <w:numFmt w:val="bullet"/>
      <w:lvlText w:val=""/>
      <w:lvlJc w:val="left"/>
      <w:pPr>
        <w:ind w:left="6840" w:hanging="360"/>
      </w:pPr>
      <w:rPr>
        <w:rFonts w:ascii="Wingdings" w:hAnsi="Wingdings" w:hint="default"/>
      </w:rPr>
    </w:lvl>
  </w:abstractNum>
  <w:abstractNum w:abstractNumId="67">
    <w:nsid w:val="4F8C6E01"/>
    <w:multiLevelType w:val="hybridMultilevel"/>
    <w:tmpl w:val="CC6A9120"/>
    <w:lvl w:ilvl="0" w:tplc="798C7360">
      <w:start w:val="1"/>
      <w:numFmt w:val="bullet"/>
      <w:lvlText w:val=""/>
      <w:lvlJc w:val="left"/>
      <w:pPr>
        <w:ind w:left="720" w:hanging="360"/>
      </w:pPr>
      <w:rPr>
        <w:rFonts w:ascii="Symbol" w:hAnsi="Symbol" w:hint="default"/>
      </w:rPr>
    </w:lvl>
    <w:lvl w:ilvl="1" w:tplc="9AC85C64" w:tentative="1">
      <w:start w:val="1"/>
      <w:numFmt w:val="bullet"/>
      <w:lvlText w:val="o"/>
      <w:lvlJc w:val="left"/>
      <w:pPr>
        <w:ind w:left="1440" w:hanging="360"/>
      </w:pPr>
      <w:rPr>
        <w:rFonts w:ascii="Courier New" w:hAnsi="Courier New" w:cs="Courier New" w:hint="default"/>
      </w:rPr>
    </w:lvl>
    <w:lvl w:ilvl="2" w:tplc="FAD6710E" w:tentative="1">
      <w:start w:val="1"/>
      <w:numFmt w:val="bullet"/>
      <w:lvlText w:val=""/>
      <w:lvlJc w:val="left"/>
      <w:pPr>
        <w:ind w:left="2160" w:hanging="360"/>
      </w:pPr>
      <w:rPr>
        <w:rFonts w:ascii="Wingdings" w:hAnsi="Wingdings" w:hint="default"/>
      </w:rPr>
    </w:lvl>
    <w:lvl w:ilvl="3" w:tplc="9BBCECAA" w:tentative="1">
      <w:start w:val="1"/>
      <w:numFmt w:val="bullet"/>
      <w:lvlText w:val=""/>
      <w:lvlJc w:val="left"/>
      <w:pPr>
        <w:ind w:left="2880" w:hanging="360"/>
      </w:pPr>
      <w:rPr>
        <w:rFonts w:ascii="Symbol" w:hAnsi="Symbol" w:hint="default"/>
      </w:rPr>
    </w:lvl>
    <w:lvl w:ilvl="4" w:tplc="BB287474" w:tentative="1">
      <w:start w:val="1"/>
      <w:numFmt w:val="bullet"/>
      <w:lvlText w:val="o"/>
      <w:lvlJc w:val="left"/>
      <w:pPr>
        <w:ind w:left="3600" w:hanging="360"/>
      </w:pPr>
      <w:rPr>
        <w:rFonts w:ascii="Courier New" w:hAnsi="Courier New" w:cs="Courier New" w:hint="default"/>
      </w:rPr>
    </w:lvl>
    <w:lvl w:ilvl="5" w:tplc="F15E38DA" w:tentative="1">
      <w:start w:val="1"/>
      <w:numFmt w:val="bullet"/>
      <w:lvlText w:val=""/>
      <w:lvlJc w:val="left"/>
      <w:pPr>
        <w:ind w:left="4320" w:hanging="360"/>
      </w:pPr>
      <w:rPr>
        <w:rFonts w:ascii="Wingdings" w:hAnsi="Wingdings" w:hint="default"/>
      </w:rPr>
    </w:lvl>
    <w:lvl w:ilvl="6" w:tplc="64F44ACA" w:tentative="1">
      <w:start w:val="1"/>
      <w:numFmt w:val="bullet"/>
      <w:lvlText w:val=""/>
      <w:lvlJc w:val="left"/>
      <w:pPr>
        <w:ind w:left="5040" w:hanging="360"/>
      </w:pPr>
      <w:rPr>
        <w:rFonts w:ascii="Symbol" w:hAnsi="Symbol" w:hint="default"/>
      </w:rPr>
    </w:lvl>
    <w:lvl w:ilvl="7" w:tplc="B740895A" w:tentative="1">
      <w:start w:val="1"/>
      <w:numFmt w:val="bullet"/>
      <w:lvlText w:val="o"/>
      <w:lvlJc w:val="left"/>
      <w:pPr>
        <w:ind w:left="5760" w:hanging="360"/>
      </w:pPr>
      <w:rPr>
        <w:rFonts w:ascii="Courier New" w:hAnsi="Courier New" w:cs="Courier New" w:hint="default"/>
      </w:rPr>
    </w:lvl>
    <w:lvl w:ilvl="8" w:tplc="AE9ACAC2" w:tentative="1">
      <w:start w:val="1"/>
      <w:numFmt w:val="bullet"/>
      <w:lvlText w:val=""/>
      <w:lvlJc w:val="left"/>
      <w:pPr>
        <w:ind w:left="6480" w:hanging="360"/>
      </w:pPr>
      <w:rPr>
        <w:rFonts w:ascii="Wingdings" w:hAnsi="Wingdings" w:hint="default"/>
      </w:rPr>
    </w:lvl>
  </w:abstractNum>
  <w:abstractNum w:abstractNumId="68">
    <w:nsid w:val="51DA604B"/>
    <w:multiLevelType w:val="hybridMultilevel"/>
    <w:tmpl w:val="E6F04CDC"/>
    <w:lvl w:ilvl="0" w:tplc="7E40E1C0">
      <w:start w:val="1"/>
      <w:numFmt w:val="bullet"/>
      <w:lvlText w:val=""/>
      <w:lvlJc w:val="left"/>
      <w:pPr>
        <w:tabs>
          <w:tab w:val="num" w:pos="360"/>
        </w:tabs>
        <w:ind w:left="360" w:hanging="360"/>
      </w:pPr>
      <w:rPr>
        <w:rFonts w:ascii="Symbol" w:hAnsi="Symbol" w:hint="default"/>
      </w:rPr>
    </w:lvl>
    <w:lvl w:ilvl="1" w:tplc="216EFD7A" w:tentative="1">
      <w:start w:val="1"/>
      <w:numFmt w:val="bullet"/>
      <w:lvlText w:val="o"/>
      <w:lvlJc w:val="left"/>
      <w:pPr>
        <w:tabs>
          <w:tab w:val="num" w:pos="1440"/>
        </w:tabs>
        <w:ind w:left="1440" w:hanging="360"/>
      </w:pPr>
      <w:rPr>
        <w:rFonts w:ascii="Courier New" w:hAnsi="Courier New" w:cs="Courier New" w:hint="default"/>
      </w:rPr>
    </w:lvl>
    <w:lvl w:ilvl="2" w:tplc="FB28C190" w:tentative="1">
      <w:start w:val="1"/>
      <w:numFmt w:val="bullet"/>
      <w:lvlText w:val=""/>
      <w:lvlJc w:val="left"/>
      <w:pPr>
        <w:tabs>
          <w:tab w:val="num" w:pos="2160"/>
        </w:tabs>
        <w:ind w:left="2160" w:hanging="360"/>
      </w:pPr>
      <w:rPr>
        <w:rFonts w:ascii="Wingdings" w:hAnsi="Wingdings" w:hint="default"/>
      </w:rPr>
    </w:lvl>
    <w:lvl w:ilvl="3" w:tplc="4B661BEC" w:tentative="1">
      <w:start w:val="1"/>
      <w:numFmt w:val="bullet"/>
      <w:lvlText w:val=""/>
      <w:lvlJc w:val="left"/>
      <w:pPr>
        <w:tabs>
          <w:tab w:val="num" w:pos="2880"/>
        </w:tabs>
        <w:ind w:left="2880" w:hanging="360"/>
      </w:pPr>
      <w:rPr>
        <w:rFonts w:ascii="Symbol" w:hAnsi="Symbol" w:hint="default"/>
      </w:rPr>
    </w:lvl>
    <w:lvl w:ilvl="4" w:tplc="735E3752" w:tentative="1">
      <w:start w:val="1"/>
      <w:numFmt w:val="bullet"/>
      <w:lvlText w:val="o"/>
      <w:lvlJc w:val="left"/>
      <w:pPr>
        <w:tabs>
          <w:tab w:val="num" w:pos="3600"/>
        </w:tabs>
        <w:ind w:left="3600" w:hanging="360"/>
      </w:pPr>
      <w:rPr>
        <w:rFonts w:ascii="Courier New" w:hAnsi="Courier New" w:cs="Courier New" w:hint="default"/>
      </w:rPr>
    </w:lvl>
    <w:lvl w:ilvl="5" w:tplc="95602AE0" w:tentative="1">
      <w:start w:val="1"/>
      <w:numFmt w:val="bullet"/>
      <w:lvlText w:val=""/>
      <w:lvlJc w:val="left"/>
      <w:pPr>
        <w:tabs>
          <w:tab w:val="num" w:pos="4320"/>
        </w:tabs>
        <w:ind w:left="4320" w:hanging="360"/>
      </w:pPr>
      <w:rPr>
        <w:rFonts w:ascii="Wingdings" w:hAnsi="Wingdings" w:hint="default"/>
      </w:rPr>
    </w:lvl>
    <w:lvl w:ilvl="6" w:tplc="2BEC6138" w:tentative="1">
      <w:start w:val="1"/>
      <w:numFmt w:val="bullet"/>
      <w:lvlText w:val=""/>
      <w:lvlJc w:val="left"/>
      <w:pPr>
        <w:tabs>
          <w:tab w:val="num" w:pos="5040"/>
        </w:tabs>
        <w:ind w:left="5040" w:hanging="360"/>
      </w:pPr>
      <w:rPr>
        <w:rFonts w:ascii="Symbol" w:hAnsi="Symbol" w:hint="default"/>
      </w:rPr>
    </w:lvl>
    <w:lvl w:ilvl="7" w:tplc="1CF427AE" w:tentative="1">
      <w:start w:val="1"/>
      <w:numFmt w:val="bullet"/>
      <w:lvlText w:val="o"/>
      <w:lvlJc w:val="left"/>
      <w:pPr>
        <w:tabs>
          <w:tab w:val="num" w:pos="5760"/>
        </w:tabs>
        <w:ind w:left="5760" w:hanging="360"/>
      </w:pPr>
      <w:rPr>
        <w:rFonts w:ascii="Courier New" w:hAnsi="Courier New" w:cs="Courier New" w:hint="default"/>
      </w:rPr>
    </w:lvl>
    <w:lvl w:ilvl="8" w:tplc="86D8B3DA" w:tentative="1">
      <w:start w:val="1"/>
      <w:numFmt w:val="bullet"/>
      <w:lvlText w:val=""/>
      <w:lvlJc w:val="left"/>
      <w:pPr>
        <w:tabs>
          <w:tab w:val="num" w:pos="6480"/>
        </w:tabs>
        <w:ind w:left="6480" w:hanging="360"/>
      </w:pPr>
      <w:rPr>
        <w:rFonts w:ascii="Wingdings" w:hAnsi="Wingdings" w:hint="default"/>
      </w:rPr>
    </w:lvl>
  </w:abstractNum>
  <w:abstractNum w:abstractNumId="69">
    <w:nsid w:val="52653BF4"/>
    <w:multiLevelType w:val="hybridMultilevel"/>
    <w:tmpl w:val="5B901AAA"/>
    <w:lvl w:ilvl="0" w:tplc="FBCAF670">
      <w:start w:val="1"/>
      <w:numFmt w:val="bullet"/>
      <w:lvlText w:val=""/>
      <w:lvlJc w:val="left"/>
      <w:pPr>
        <w:tabs>
          <w:tab w:val="num" w:pos="720"/>
        </w:tabs>
        <w:ind w:left="720" w:hanging="360"/>
      </w:pPr>
      <w:rPr>
        <w:rFonts w:ascii="Symbol" w:hAnsi="Symbol" w:hint="default"/>
      </w:rPr>
    </w:lvl>
    <w:lvl w:ilvl="1" w:tplc="B052D808" w:tentative="1">
      <w:start w:val="1"/>
      <w:numFmt w:val="bullet"/>
      <w:lvlText w:val="o"/>
      <w:lvlJc w:val="left"/>
      <w:pPr>
        <w:tabs>
          <w:tab w:val="num" w:pos="1440"/>
        </w:tabs>
        <w:ind w:left="1440" w:hanging="360"/>
      </w:pPr>
      <w:rPr>
        <w:rFonts w:ascii="Courier New" w:hAnsi="Courier New" w:cs="Courier New" w:hint="default"/>
      </w:rPr>
    </w:lvl>
    <w:lvl w:ilvl="2" w:tplc="3B6AC5DC" w:tentative="1">
      <w:start w:val="1"/>
      <w:numFmt w:val="bullet"/>
      <w:lvlText w:val=""/>
      <w:lvlJc w:val="left"/>
      <w:pPr>
        <w:tabs>
          <w:tab w:val="num" w:pos="2160"/>
        </w:tabs>
        <w:ind w:left="2160" w:hanging="360"/>
      </w:pPr>
      <w:rPr>
        <w:rFonts w:ascii="Wingdings" w:hAnsi="Wingdings" w:hint="default"/>
      </w:rPr>
    </w:lvl>
    <w:lvl w:ilvl="3" w:tplc="2818A4F4" w:tentative="1">
      <w:start w:val="1"/>
      <w:numFmt w:val="bullet"/>
      <w:lvlText w:val=""/>
      <w:lvlJc w:val="left"/>
      <w:pPr>
        <w:tabs>
          <w:tab w:val="num" w:pos="2880"/>
        </w:tabs>
        <w:ind w:left="2880" w:hanging="360"/>
      </w:pPr>
      <w:rPr>
        <w:rFonts w:ascii="Symbol" w:hAnsi="Symbol" w:hint="default"/>
      </w:rPr>
    </w:lvl>
    <w:lvl w:ilvl="4" w:tplc="ACC22B46" w:tentative="1">
      <w:start w:val="1"/>
      <w:numFmt w:val="bullet"/>
      <w:lvlText w:val="o"/>
      <w:lvlJc w:val="left"/>
      <w:pPr>
        <w:tabs>
          <w:tab w:val="num" w:pos="3600"/>
        </w:tabs>
        <w:ind w:left="3600" w:hanging="360"/>
      </w:pPr>
      <w:rPr>
        <w:rFonts w:ascii="Courier New" w:hAnsi="Courier New" w:cs="Courier New" w:hint="default"/>
      </w:rPr>
    </w:lvl>
    <w:lvl w:ilvl="5" w:tplc="869A56A4" w:tentative="1">
      <w:start w:val="1"/>
      <w:numFmt w:val="bullet"/>
      <w:lvlText w:val=""/>
      <w:lvlJc w:val="left"/>
      <w:pPr>
        <w:tabs>
          <w:tab w:val="num" w:pos="4320"/>
        </w:tabs>
        <w:ind w:left="4320" w:hanging="360"/>
      </w:pPr>
      <w:rPr>
        <w:rFonts w:ascii="Wingdings" w:hAnsi="Wingdings" w:hint="default"/>
      </w:rPr>
    </w:lvl>
    <w:lvl w:ilvl="6" w:tplc="229E5C9C" w:tentative="1">
      <w:start w:val="1"/>
      <w:numFmt w:val="bullet"/>
      <w:lvlText w:val=""/>
      <w:lvlJc w:val="left"/>
      <w:pPr>
        <w:tabs>
          <w:tab w:val="num" w:pos="5040"/>
        </w:tabs>
        <w:ind w:left="5040" w:hanging="360"/>
      </w:pPr>
      <w:rPr>
        <w:rFonts w:ascii="Symbol" w:hAnsi="Symbol" w:hint="default"/>
      </w:rPr>
    </w:lvl>
    <w:lvl w:ilvl="7" w:tplc="53CC0C1E" w:tentative="1">
      <w:start w:val="1"/>
      <w:numFmt w:val="bullet"/>
      <w:lvlText w:val="o"/>
      <w:lvlJc w:val="left"/>
      <w:pPr>
        <w:tabs>
          <w:tab w:val="num" w:pos="5760"/>
        </w:tabs>
        <w:ind w:left="5760" w:hanging="360"/>
      </w:pPr>
      <w:rPr>
        <w:rFonts w:ascii="Courier New" w:hAnsi="Courier New" w:cs="Courier New" w:hint="default"/>
      </w:rPr>
    </w:lvl>
    <w:lvl w:ilvl="8" w:tplc="4D9EF4C6" w:tentative="1">
      <w:start w:val="1"/>
      <w:numFmt w:val="bullet"/>
      <w:lvlText w:val=""/>
      <w:lvlJc w:val="left"/>
      <w:pPr>
        <w:tabs>
          <w:tab w:val="num" w:pos="6480"/>
        </w:tabs>
        <w:ind w:left="6480" w:hanging="360"/>
      </w:pPr>
      <w:rPr>
        <w:rFonts w:ascii="Wingdings" w:hAnsi="Wingdings" w:hint="default"/>
      </w:rPr>
    </w:lvl>
  </w:abstractNum>
  <w:abstractNum w:abstractNumId="70">
    <w:nsid w:val="529733B6"/>
    <w:multiLevelType w:val="hybridMultilevel"/>
    <w:tmpl w:val="55E80BBC"/>
    <w:lvl w:ilvl="0" w:tplc="4550850A">
      <w:start w:val="1"/>
      <w:numFmt w:val="decimal"/>
      <w:lvlText w:val="%1."/>
      <w:lvlJc w:val="left"/>
      <w:pPr>
        <w:ind w:left="720" w:hanging="360"/>
      </w:pPr>
      <w:rPr>
        <w:rFonts w:cs="Times New Roman"/>
      </w:rPr>
    </w:lvl>
    <w:lvl w:ilvl="1" w:tplc="74AA0B76">
      <w:start w:val="1"/>
      <w:numFmt w:val="decimal"/>
      <w:lvlText w:val="%2."/>
      <w:lvlJc w:val="left"/>
      <w:pPr>
        <w:tabs>
          <w:tab w:val="num" w:pos="1440"/>
        </w:tabs>
        <w:ind w:left="1440" w:hanging="360"/>
      </w:pPr>
      <w:rPr>
        <w:rFonts w:cs="Times New Roman"/>
      </w:rPr>
    </w:lvl>
    <w:lvl w:ilvl="2" w:tplc="1E0ABA40">
      <w:start w:val="1"/>
      <w:numFmt w:val="decimal"/>
      <w:lvlText w:val="%3."/>
      <w:lvlJc w:val="left"/>
      <w:pPr>
        <w:tabs>
          <w:tab w:val="num" w:pos="2160"/>
        </w:tabs>
        <w:ind w:left="2160" w:hanging="360"/>
      </w:pPr>
      <w:rPr>
        <w:rFonts w:cs="Times New Roman"/>
      </w:rPr>
    </w:lvl>
    <w:lvl w:ilvl="3" w:tplc="BD90E6EC">
      <w:start w:val="1"/>
      <w:numFmt w:val="decimal"/>
      <w:lvlText w:val="%4."/>
      <w:lvlJc w:val="left"/>
      <w:pPr>
        <w:tabs>
          <w:tab w:val="num" w:pos="2880"/>
        </w:tabs>
        <w:ind w:left="2880" w:hanging="360"/>
      </w:pPr>
      <w:rPr>
        <w:rFonts w:cs="Times New Roman"/>
      </w:rPr>
    </w:lvl>
    <w:lvl w:ilvl="4" w:tplc="9D7C467E">
      <w:start w:val="1"/>
      <w:numFmt w:val="decimal"/>
      <w:lvlText w:val="%5."/>
      <w:lvlJc w:val="left"/>
      <w:pPr>
        <w:tabs>
          <w:tab w:val="num" w:pos="3600"/>
        </w:tabs>
        <w:ind w:left="3600" w:hanging="360"/>
      </w:pPr>
      <w:rPr>
        <w:rFonts w:cs="Times New Roman"/>
      </w:rPr>
    </w:lvl>
    <w:lvl w:ilvl="5" w:tplc="C62E7BCA">
      <w:start w:val="1"/>
      <w:numFmt w:val="decimal"/>
      <w:lvlText w:val="%6."/>
      <w:lvlJc w:val="left"/>
      <w:pPr>
        <w:tabs>
          <w:tab w:val="num" w:pos="4320"/>
        </w:tabs>
        <w:ind w:left="4320" w:hanging="360"/>
      </w:pPr>
      <w:rPr>
        <w:rFonts w:cs="Times New Roman"/>
      </w:rPr>
    </w:lvl>
    <w:lvl w:ilvl="6" w:tplc="75F6EFE6">
      <w:start w:val="1"/>
      <w:numFmt w:val="decimal"/>
      <w:lvlText w:val="%7."/>
      <w:lvlJc w:val="left"/>
      <w:pPr>
        <w:tabs>
          <w:tab w:val="num" w:pos="5040"/>
        </w:tabs>
        <w:ind w:left="5040" w:hanging="360"/>
      </w:pPr>
      <w:rPr>
        <w:rFonts w:cs="Times New Roman"/>
      </w:rPr>
    </w:lvl>
    <w:lvl w:ilvl="7" w:tplc="D44CE35E">
      <w:start w:val="1"/>
      <w:numFmt w:val="decimal"/>
      <w:lvlText w:val="%8."/>
      <w:lvlJc w:val="left"/>
      <w:pPr>
        <w:tabs>
          <w:tab w:val="num" w:pos="5760"/>
        </w:tabs>
        <w:ind w:left="5760" w:hanging="360"/>
      </w:pPr>
      <w:rPr>
        <w:rFonts w:cs="Times New Roman"/>
      </w:rPr>
    </w:lvl>
    <w:lvl w:ilvl="8" w:tplc="4306ADE8">
      <w:start w:val="1"/>
      <w:numFmt w:val="decimal"/>
      <w:lvlText w:val="%9."/>
      <w:lvlJc w:val="left"/>
      <w:pPr>
        <w:tabs>
          <w:tab w:val="num" w:pos="6480"/>
        </w:tabs>
        <w:ind w:left="6480" w:hanging="360"/>
      </w:pPr>
      <w:rPr>
        <w:rFonts w:cs="Times New Roman"/>
      </w:rPr>
    </w:lvl>
  </w:abstractNum>
  <w:abstractNum w:abstractNumId="71">
    <w:nsid w:val="54161826"/>
    <w:multiLevelType w:val="hybridMultilevel"/>
    <w:tmpl w:val="40380FAA"/>
    <w:lvl w:ilvl="0" w:tplc="02D4FAE6">
      <w:start w:val="1"/>
      <w:numFmt w:val="bullet"/>
      <w:lvlText w:val=""/>
      <w:lvlJc w:val="left"/>
      <w:pPr>
        <w:tabs>
          <w:tab w:val="num" w:pos="360"/>
        </w:tabs>
        <w:ind w:left="360" w:hanging="360"/>
      </w:pPr>
      <w:rPr>
        <w:rFonts w:ascii="Symbol" w:hAnsi="Symbol" w:hint="default"/>
      </w:rPr>
    </w:lvl>
    <w:lvl w:ilvl="1" w:tplc="0D96A942" w:tentative="1">
      <w:start w:val="1"/>
      <w:numFmt w:val="bullet"/>
      <w:lvlText w:val="o"/>
      <w:lvlJc w:val="left"/>
      <w:pPr>
        <w:tabs>
          <w:tab w:val="num" w:pos="1440"/>
        </w:tabs>
        <w:ind w:left="1440" w:hanging="360"/>
      </w:pPr>
      <w:rPr>
        <w:rFonts w:ascii="Courier New" w:hAnsi="Courier New" w:cs="Courier New" w:hint="default"/>
      </w:rPr>
    </w:lvl>
    <w:lvl w:ilvl="2" w:tplc="B44E863E" w:tentative="1">
      <w:start w:val="1"/>
      <w:numFmt w:val="bullet"/>
      <w:lvlText w:val=""/>
      <w:lvlJc w:val="left"/>
      <w:pPr>
        <w:tabs>
          <w:tab w:val="num" w:pos="2160"/>
        </w:tabs>
        <w:ind w:left="2160" w:hanging="360"/>
      </w:pPr>
      <w:rPr>
        <w:rFonts w:ascii="Wingdings" w:hAnsi="Wingdings" w:hint="default"/>
      </w:rPr>
    </w:lvl>
    <w:lvl w:ilvl="3" w:tplc="89A2A752" w:tentative="1">
      <w:start w:val="1"/>
      <w:numFmt w:val="bullet"/>
      <w:lvlText w:val=""/>
      <w:lvlJc w:val="left"/>
      <w:pPr>
        <w:tabs>
          <w:tab w:val="num" w:pos="2880"/>
        </w:tabs>
        <w:ind w:left="2880" w:hanging="360"/>
      </w:pPr>
      <w:rPr>
        <w:rFonts w:ascii="Symbol" w:hAnsi="Symbol" w:hint="default"/>
      </w:rPr>
    </w:lvl>
    <w:lvl w:ilvl="4" w:tplc="7E5C0E18" w:tentative="1">
      <w:start w:val="1"/>
      <w:numFmt w:val="bullet"/>
      <w:lvlText w:val="o"/>
      <w:lvlJc w:val="left"/>
      <w:pPr>
        <w:tabs>
          <w:tab w:val="num" w:pos="3600"/>
        </w:tabs>
        <w:ind w:left="3600" w:hanging="360"/>
      </w:pPr>
      <w:rPr>
        <w:rFonts w:ascii="Courier New" w:hAnsi="Courier New" w:cs="Courier New" w:hint="default"/>
      </w:rPr>
    </w:lvl>
    <w:lvl w:ilvl="5" w:tplc="EA4ABFB2" w:tentative="1">
      <w:start w:val="1"/>
      <w:numFmt w:val="bullet"/>
      <w:lvlText w:val=""/>
      <w:lvlJc w:val="left"/>
      <w:pPr>
        <w:tabs>
          <w:tab w:val="num" w:pos="4320"/>
        </w:tabs>
        <w:ind w:left="4320" w:hanging="360"/>
      </w:pPr>
      <w:rPr>
        <w:rFonts w:ascii="Wingdings" w:hAnsi="Wingdings" w:hint="default"/>
      </w:rPr>
    </w:lvl>
    <w:lvl w:ilvl="6" w:tplc="A6161DB8" w:tentative="1">
      <w:start w:val="1"/>
      <w:numFmt w:val="bullet"/>
      <w:lvlText w:val=""/>
      <w:lvlJc w:val="left"/>
      <w:pPr>
        <w:tabs>
          <w:tab w:val="num" w:pos="5040"/>
        </w:tabs>
        <w:ind w:left="5040" w:hanging="360"/>
      </w:pPr>
      <w:rPr>
        <w:rFonts w:ascii="Symbol" w:hAnsi="Symbol" w:hint="default"/>
      </w:rPr>
    </w:lvl>
    <w:lvl w:ilvl="7" w:tplc="A40E2854" w:tentative="1">
      <w:start w:val="1"/>
      <w:numFmt w:val="bullet"/>
      <w:lvlText w:val="o"/>
      <w:lvlJc w:val="left"/>
      <w:pPr>
        <w:tabs>
          <w:tab w:val="num" w:pos="5760"/>
        </w:tabs>
        <w:ind w:left="5760" w:hanging="360"/>
      </w:pPr>
      <w:rPr>
        <w:rFonts w:ascii="Courier New" w:hAnsi="Courier New" w:cs="Courier New" w:hint="default"/>
      </w:rPr>
    </w:lvl>
    <w:lvl w:ilvl="8" w:tplc="8264B170" w:tentative="1">
      <w:start w:val="1"/>
      <w:numFmt w:val="bullet"/>
      <w:lvlText w:val=""/>
      <w:lvlJc w:val="left"/>
      <w:pPr>
        <w:tabs>
          <w:tab w:val="num" w:pos="6480"/>
        </w:tabs>
        <w:ind w:left="6480" w:hanging="360"/>
      </w:pPr>
      <w:rPr>
        <w:rFonts w:ascii="Wingdings" w:hAnsi="Wingdings" w:hint="default"/>
      </w:rPr>
    </w:lvl>
  </w:abstractNum>
  <w:abstractNum w:abstractNumId="72">
    <w:nsid w:val="56B76200"/>
    <w:multiLevelType w:val="multilevel"/>
    <w:tmpl w:val="D1B21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3">
    <w:nsid w:val="5922263E"/>
    <w:multiLevelType w:val="hybridMultilevel"/>
    <w:tmpl w:val="3D1CB192"/>
    <w:lvl w:ilvl="0" w:tplc="D494AC46">
      <w:start w:val="1"/>
      <w:numFmt w:val="bullet"/>
      <w:lvlText w:val=""/>
      <w:lvlJc w:val="left"/>
      <w:pPr>
        <w:ind w:left="720" w:hanging="360"/>
      </w:pPr>
      <w:rPr>
        <w:rFonts w:ascii="Symbol" w:hAnsi="Symbol" w:hint="default"/>
      </w:rPr>
    </w:lvl>
    <w:lvl w:ilvl="1" w:tplc="711477F0" w:tentative="1">
      <w:start w:val="1"/>
      <w:numFmt w:val="bullet"/>
      <w:lvlText w:val="o"/>
      <w:lvlJc w:val="left"/>
      <w:pPr>
        <w:ind w:left="1440" w:hanging="360"/>
      </w:pPr>
      <w:rPr>
        <w:rFonts w:ascii="Courier New" w:hAnsi="Courier New" w:cs="Courier New" w:hint="default"/>
      </w:rPr>
    </w:lvl>
    <w:lvl w:ilvl="2" w:tplc="A6325DF6" w:tentative="1">
      <w:start w:val="1"/>
      <w:numFmt w:val="bullet"/>
      <w:lvlText w:val=""/>
      <w:lvlJc w:val="left"/>
      <w:pPr>
        <w:ind w:left="2160" w:hanging="360"/>
      </w:pPr>
      <w:rPr>
        <w:rFonts w:ascii="Wingdings" w:hAnsi="Wingdings" w:hint="default"/>
      </w:rPr>
    </w:lvl>
    <w:lvl w:ilvl="3" w:tplc="2A322E72" w:tentative="1">
      <w:start w:val="1"/>
      <w:numFmt w:val="bullet"/>
      <w:lvlText w:val=""/>
      <w:lvlJc w:val="left"/>
      <w:pPr>
        <w:ind w:left="2880" w:hanging="360"/>
      </w:pPr>
      <w:rPr>
        <w:rFonts w:ascii="Symbol" w:hAnsi="Symbol" w:hint="default"/>
      </w:rPr>
    </w:lvl>
    <w:lvl w:ilvl="4" w:tplc="21DC6E5E" w:tentative="1">
      <w:start w:val="1"/>
      <w:numFmt w:val="bullet"/>
      <w:lvlText w:val="o"/>
      <w:lvlJc w:val="left"/>
      <w:pPr>
        <w:ind w:left="3600" w:hanging="360"/>
      </w:pPr>
      <w:rPr>
        <w:rFonts w:ascii="Courier New" w:hAnsi="Courier New" w:cs="Courier New" w:hint="default"/>
      </w:rPr>
    </w:lvl>
    <w:lvl w:ilvl="5" w:tplc="A066DBC6" w:tentative="1">
      <w:start w:val="1"/>
      <w:numFmt w:val="bullet"/>
      <w:lvlText w:val=""/>
      <w:lvlJc w:val="left"/>
      <w:pPr>
        <w:ind w:left="4320" w:hanging="360"/>
      </w:pPr>
      <w:rPr>
        <w:rFonts w:ascii="Wingdings" w:hAnsi="Wingdings" w:hint="default"/>
      </w:rPr>
    </w:lvl>
    <w:lvl w:ilvl="6" w:tplc="F98C2602" w:tentative="1">
      <w:start w:val="1"/>
      <w:numFmt w:val="bullet"/>
      <w:lvlText w:val=""/>
      <w:lvlJc w:val="left"/>
      <w:pPr>
        <w:ind w:left="5040" w:hanging="360"/>
      </w:pPr>
      <w:rPr>
        <w:rFonts w:ascii="Symbol" w:hAnsi="Symbol" w:hint="default"/>
      </w:rPr>
    </w:lvl>
    <w:lvl w:ilvl="7" w:tplc="98FA18DA" w:tentative="1">
      <w:start w:val="1"/>
      <w:numFmt w:val="bullet"/>
      <w:lvlText w:val="o"/>
      <w:lvlJc w:val="left"/>
      <w:pPr>
        <w:ind w:left="5760" w:hanging="360"/>
      </w:pPr>
      <w:rPr>
        <w:rFonts w:ascii="Courier New" w:hAnsi="Courier New" w:cs="Courier New" w:hint="default"/>
      </w:rPr>
    </w:lvl>
    <w:lvl w:ilvl="8" w:tplc="A31ACB78" w:tentative="1">
      <w:start w:val="1"/>
      <w:numFmt w:val="bullet"/>
      <w:lvlText w:val=""/>
      <w:lvlJc w:val="left"/>
      <w:pPr>
        <w:ind w:left="6480" w:hanging="360"/>
      </w:pPr>
      <w:rPr>
        <w:rFonts w:ascii="Wingdings" w:hAnsi="Wingdings" w:hint="default"/>
      </w:rPr>
    </w:lvl>
  </w:abstractNum>
  <w:abstractNum w:abstractNumId="74">
    <w:nsid w:val="59362EBF"/>
    <w:multiLevelType w:val="hybridMultilevel"/>
    <w:tmpl w:val="2578EC8A"/>
    <w:lvl w:ilvl="0" w:tplc="AE32478C">
      <w:start w:val="1"/>
      <w:numFmt w:val="bullet"/>
      <w:lvlText w:val=""/>
      <w:lvlJc w:val="left"/>
      <w:pPr>
        <w:ind w:left="754" w:hanging="360"/>
      </w:pPr>
      <w:rPr>
        <w:rFonts w:ascii="Symbol" w:hAnsi="Symbol" w:hint="default"/>
      </w:rPr>
    </w:lvl>
    <w:lvl w:ilvl="1" w:tplc="1D407B2A" w:tentative="1">
      <w:start w:val="1"/>
      <w:numFmt w:val="bullet"/>
      <w:lvlText w:val="o"/>
      <w:lvlJc w:val="left"/>
      <w:pPr>
        <w:ind w:left="1474" w:hanging="360"/>
      </w:pPr>
      <w:rPr>
        <w:rFonts w:ascii="Courier New" w:hAnsi="Courier New" w:cs="Courier New" w:hint="default"/>
      </w:rPr>
    </w:lvl>
    <w:lvl w:ilvl="2" w:tplc="78C0D4A0" w:tentative="1">
      <w:start w:val="1"/>
      <w:numFmt w:val="bullet"/>
      <w:lvlText w:val=""/>
      <w:lvlJc w:val="left"/>
      <w:pPr>
        <w:ind w:left="2194" w:hanging="360"/>
      </w:pPr>
      <w:rPr>
        <w:rFonts w:ascii="Wingdings" w:hAnsi="Wingdings" w:hint="default"/>
      </w:rPr>
    </w:lvl>
    <w:lvl w:ilvl="3" w:tplc="A414326E" w:tentative="1">
      <w:start w:val="1"/>
      <w:numFmt w:val="bullet"/>
      <w:lvlText w:val=""/>
      <w:lvlJc w:val="left"/>
      <w:pPr>
        <w:ind w:left="2914" w:hanging="360"/>
      </w:pPr>
      <w:rPr>
        <w:rFonts w:ascii="Symbol" w:hAnsi="Symbol" w:hint="default"/>
      </w:rPr>
    </w:lvl>
    <w:lvl w:ilvl="4" w:tplc="F3080916" w:tentative="1">
      <w:start w:val="1"/>
      <w:numFmt w:val="bullet"/>
      <w:lvlText w:val="o"/>
      <w:lvlJc w:val="left"/>
      <w:pPr>
        <w:ind w:left="3634" w:hanging="360"/>
      </w:pPr>
      <w:rPr>
        <w:rFonts w:ascii="Courier New" w:hAnsi="Courier New" w:cs="Courier New" w:hint="default"/>
      </w:rPr>
    </w:lvl>
    <w:lvl w:ilvl="5" w:tplc="CB84409E" w:tentative="1">
      <w:start w:val="1"/>
      <w:numFmt w:val="bullet"/>
      <w:lvlText w:val=""/>
      <w:lvlJc w:val="left"/>
      <w:pPr>
        <w:ind w:left="4354" w:hanging="360"/>
      </w:pPr>
      <w:rPr>
        <w:rFonts w:ascii="Wingdings" w:hAnsi="Wingdings" w:hint="default"/>
      </w:rPr>
    </w:lvl>
    <w:lvl w:ilvl="6" w:tplc="829E5DB6" w:tentative="1">
      <w:start w:val="1"/>
      <w:numFmt w:val="bullet"/>
      <w:lvlText w:val=""/>
      <w:lvlJc w:val="left"/>
      <w:pPr>
        <w:ind w:left="5074" w:hanging="360"/>
      </w:pPr>
      <w:rPr>
        <w:rFonts w:ascii="Symbol" w:hAnsi="Symbol" w:hint="default"/>
      </w:rPr>
    </w:lvl>
    <w:lvl w:ilvl="7" w:tplc="65DACF86" w:tentative="1">
      <w:start w:val="1"/>
      <w:numFmt w:val="bullet"/>
      <w:lvlText w:val="o"/>
      <w:lvlJc w:val="left"/>
      <w:pPr>
        <w:ind w:left="5794" w:hanging="360"/>
      </w:pPr>
      <w:rPr>
        <w:rFonts w:ascii="Courier New" w:hAnsi="Courier New" w:cs="Courier New" w:hint="default"/>
      </w:rPr>
    </w:lvl>
    <w:lvl w:ilvl="8" w:tplc="044407DC" w:tentative="1">
      <w:start w:val="1"/>
      <w:numFmt w:val="bullet"/>
      <w:lvlText w:val=""/>
      <w:lvlJc w:val="left"/>
      <w:pPr>
        <w:ind w:left="6514" w:hanging="360"/>
      </w:pPr>
      <w:rPr>
        <w:rFonts w:ascii="Wingdings" w:hAnsi="Wingdings" w:hint="default"/>
      </w:rPr>
    </w:lvl>
  </w:abstractNum>
  <w:abstractNum w:abstractNumId="75">
    <w:nsid w:val="5E5A5A15"/>
    <w:multiLevelType w:val="hybridMultilevel"/>
    <w:tmpl w:val="40684D16"/>
    <w:lvl w:ilvl="0" w:tplc="F1D0634A">
      <w:start w:val="1"/>
      <w:numFmt w:val="decimal"/>
      <w:lvlText w:val="%1."/>
      <w:lvlJc w:val="left"/>
      <w:pPr>
        <w:ind w:left="720" w:hanging="360"/>
      </w:pPr>
      <w:rPr>
        <w:rFonts w:hint="default"/>
      </w:rPr>
    </w:lvl>
    <w:lvl w:ilvl="1" w:tplc="66D8FC62" w:tentative="1">
      <w:start w:val="1"/>
      <w:numFmt w:val="lowerLetter"/>
      <w:lvlText w:val="%2."/>
      <w:lvlJc w:val="left"/>
      <w:pPr>
        <w:ind w:left="1440" w:hanging="360"/>
      </w:pPr>
    </w:lvl>
    <w:lvl w:ilvl="2" w:tplc="F43678B8" w:tentative="1">
      <w:start w:val="1"/>
      <w:numFmt w:val="lowerRoman"/>
      <w:lvlText w:val="%3."/>
      <w:lvlJc w:val="right"/>
      <w:pPr>
        <w:ind w:left="2160" w:hanging="180"/>
      </w:pPr>
    </w:lvl>
    <w:lvl w:ilvl="3" w:tplc="B35EB7BC" w:tentative="1">
      <w:start w:val="1"/>
      <w:numFmt w:val="decimal"/>
      <w:lvlText w:val="%4."/>
      <w:lvlJc w:val="left"/>
      <w:pPr>
        <w:ind w:left="2880" w:hanging="360"/>
      </w:pPr>
    </w:lvl>
    <w:lvl w:ilvl="4" w:tplc="451A4B7A" w:tentative="1">
      <w:start w:val="1"/>
      <w:numFmt w:val="lowerLetter"/>
      <w:lvlText w:val="%5."/>
      <w:lvlJc w:val="left"/>
      <w:pPr>
        <w:ind w:left="3600" w:hanging="360"/>
      </w:pPr>
    </w:lvl>
    <w:lvl w:ilvl="5" w:tplc="0E60BE6A" w:tentative="1">
      <w:start w:val="1"/>
      <w:numFmt w:val="lowerRoman"/>
      <w:lvlText w:val="%6."/>
      <w:lvlJc w:val="right"/>
      <w:pPr>
        <w:ind w:left="4320" w:hanging="180"/>
      </w:pPr>
    </w:lvl>
    <w:lvl w:ilvl="6" w:tplc="7EA889D4" w:tentative="1">
      <w:start w:val="1"/>
      <w:numFmt w:val="decimal"/>
      <w:lvlText w:val="%7."/>
      <w:lvlJc w:val="left"/>
      <w:pPr>
        <w:ind w:left="5040" w:hanging="360"/>
      </w:pPr>
    </w:lvl>
    <w:lvl w:ilvl="7" w:tplc="EA66D8CE" w:tentative="1">
      <w:start w:val="1"/>
      <w:numFmt w:val="lowerLetter"/>
      <w:lvlText w:val="%8."/>
      <w:lvlJc w:val="left"/>
      <w:pPr>
        <w:ind w:left="5760" w:hanging="360"/>
      </w:pPr>
    </w:lvl>
    <w:lvl w:ilvl="8" w:tplc="175EC86A" w:tentative="1">
      <w:start w:val="1"/>
      <w:numFmt w:val="lowerRoman"/>
      <w:lvlText w:val="%9."/>
      <w:lvlJc w:val="right"/>
      <w:pPr>
        <w:ind w:left="6480" w:hanging="180"/>
      </w:pPr>
    </w:lvl>
  </w:abstractNum>
  <w:abstractNum w:abstractNumId="76">
    <w:nsid w:val="5E651804"/>
    <w:multiLevelType w:val="hybridMultilevel"/>
    <w:tmpl w:val="1130B76A"/>
    <w:lvl w:ilvl="0" w:tplc="5D5AB624">
      <w:start w:val="1"/>
      <w:numFmt w:val="bullet"/>
      <w:lvlText w:val=""/>
      <w:lvlJc w:val="left"/>
      <w:pPr>
        <w:ind w:left="2492" w:hanging="360"/>
      </w:pPr>
      <w:rPr>
        <w:rFonts w:ascii="Symbol" w:hAnsi="Symbol" w:hint="default"/>
      </w:rPr>
    </w:lvl>
    <w:lvl w:ilvl="1" w:tplc="28300CE4" w:tentative="1">
      <w:start w:val="1"/>
      <w:numFmt w:val="bullet"/>
      <w:lvlText w:val="o"/>
      <w:lvlJc w:val="left"/>
      <w:pPr>
        <w:ind w:left="3212" w:hanging="360"/>
      </w:pPr>
      <w:rPr>
        <w:rFonts w:ascii="Courier New" w:hAnsi="Courier New" w:cs="Courier New" w:hint="default"/>
      </w:rPr>
    </w:lvl>
    <w:lvl w:ilvl="2" w:tplc="02C0C752" w:tentative="1">
      <w:start w:val="1"/>
      <w:numFmt w:val="bullet"/>
      <w:lvlText w:val=""/>
      <w:lvlJc w:val="left"/>
      <w:pPr>
        <w:ind w:left="3932" w:hanging="360"/>
      </w:pPr>
      <w:rPr>
        <w:rFonts w:ascii="Wingdings" w:hAnsi="Wingdings" w:hint="default"/>
      </w:rPr>
    </w:lvl>
    <w:lvl w:ilvl="3" w:tplc="345AB6A0" w:tentative="1">
      <w:start w:val="1"/>
      <w:numFmt w:val="bullet"/>
      <w:lvlText w:val=""/>
      <w:lvlJc w:val="left"/>
      <w:pPr>
        <w:ind w:left="4652" w:hanging="360"/>
      </w:pPr>
      <w:rPr>
        <w:rFonts w:ascii="Symbol" w:hAnsi="Symbol" w:hint="default"/>
      </w:rPr>
    </w:lvl>
    <w:lvl w:ilvl="4" w:tplc="8FE031DA" w:tentative="1">
      <w:start w:val="1"/>
      <w:numFmt w:val="bullet"/>
      <w:lvlText w:val="o"/>
      <w:lvlJc w:val="left"/>
      <w:pPr>
        <w:ind w:left="5372" w:hanging="360"/>
      </w:pPr>
      <w:rPr>
        <w:rFonts w:ascii="Courier New" w:hAnsi="Courier New" w:cs="Courier New" w:hint="default"/>
      </w:rPr>
    </w:lvl>
    <w:lvl w:ilvl="5" w:tplc="DF4CF702" w:tentative="1">
      <w:start w:val="1"/>
      <w:numFmt w:val="bullet"/>
      <w:lvlText w:val=""/>
      <w:lvlJc w:val="left"/>
      <w:pPr>
        <w:ind w:left="6092" w:hanging="360"/>
      </w:pPr>
      <w:rPr>
        <w:rFonts w:ascii="Wingdings" w:hAnsi="Wingdings" w:hint="default"/>
      </w:rPr>
    </w:lvl>
    <w:lvl w:ilvl="6" w:tplc="953232CC" w:tentative="1">
      <w:start w:val="1"/>
      <w:numFmt w:val="bullet"/>
      <w:lvlText w:val=""/>
      <w:lvlJc w:val="left"/>
      <w:pPr>
        <w:ind w:left="6812" w:hanging="360"/>
      </w:pPr>
      <w:rPr>
        <w:rFonts w:ascii="Symbol" w:hAnsi="Symbol" w:hint="default"/>
      </w:rPr>
    </w:lvl>
    <w:lvl w:ilvl="7" w:tplc="01D23CEE" w:tentative="1">
      <w:start w:val="1"/>
      <w:numFmt w:val="bullet"/>
      <w:lvlText w:val="o"/>
      <w:lvlJc w:val="left"/>
      <w:pPr>
        <w:ind w:left="7532" w:hanging="360"/>
      </w:pPr>
      <w:rPr>
        <w:rFonts w:ascii="Courier New" w:hAnsi="Courier New" w:cs="Courier New" w:hint="default"/>
      </w:rPr>
    </w:lvl>
    <w:lvl w:ilvl="8" w:tplc="D96A790A" w:tentative="1">
      <w:start w:val="1"/>
      <w:numFmt w:val="bullet"/>
      <w:lvlText w:val=""/>
      <w:lvlJc w:val="left"/>
      <w:pPr>
        <w:ind w:left="8252" w:hanging="360"/>
      </w:pPr>
      <w:rPr>
        <w:rFonts w:ascii="Wingdings" w:hAnsi="Wingdings" w:hint="default"/>
      </w:rPr>
    </w:lvl>
  </w:abstractNum>
  <w:abstractNum w:abstractNumId="77">
    <w:nsid w:val="60E041F5"/>
    <w:multiLevelType w:val="hybridMultilevel"/>
    <w:tmpl w:val="F0EE7B2C"/>
    <w:lvl w:ilvl="0" w:tplc="E62E0A1C">
      <w:start w:val="1"/>
      <w:numFmt w:val="decimal"/>
      <w:lvlText w:val="%1."/>
      <w:lvlJc w:val="left"/>
      <w:pPr>
        <w:ind w:left="720" w:hanging="360"/>
      </w:pPr>
      <w:rPr>
        <w:rFonts w:hint="default"/>
      </w:rPr>
    </w:lvl>
    <w:lvl w:ilvl="1" w:tplc="3F783AC0" w:tentative="1">
      <w:start w:val="1"/>
      <w:numFmt w:val="lowerLetter"/>
      <w:lvlText w:val="%2."/>
      <w:lvlJc w:val="left"/>
      <w:pPr>
        <w:ind w:left="1440" w:hanging="360"/>
      </w:pPr>
    </w:lvl>
    <w:lvl w:ilvl="2" w:tplc="571657F2" w:tentative="1">
      <w:start w:val="1"/>
      <w:numFmt w:val="lowerRoman"/>
      <w:lvlText w:val="%3."/>
      <w:lvlJc w:val="right"/>
      <w:pPr>
        <w:ind w:left="2160" w:hanging="180"/>
      </w:pPr>
    </w:lvl>
    <w:lvl w:ilvl="3" w:tplc="663EC73A" w:tentative="1">
      <w:start w:val="1"/>
      <w:numFmt w:val="decimal"/>
      <w:lvlText w:val="%4."/>
      <w:lvlJc w:val="left"/>
      <w:pPr>
        <w:ind w:left="2880" w:hanging="360"/>
      </w:pPr>
    </w:lvl>
    <w:lvl w:ilvl="4" w:tplc="8BA26688" w:tentative="1">
      <w:start w:val="1"/>
      <w:numFmt w:val="lowerLetter"/>
      <w:lvlText w:val="%5."/>
      <w:lvlJc w:val="left"/>
      <w:pPr>
        <w:ind w:left="3600" w:hanging="360"/>
      </w:pPr>
    </w:lvl>
    <w:lvl w:ilvl="5" w:tplc="D2FED836" w:tentative="1">
      <w:start w:val="1"/>
      <w:numFmt w:val="lowerRoman"/>
      <w:lvlText w:val="%6."/>
      <w:lvlJc w:val="right"/>
      <w:pPr>
        <w:ind w:left="4320" w:hanging="180"/>
      </w:pPr>
    </w:lvl>
    <w:lvl w:ilvl="6" w:tplc="4C20F8CE" w:tentative="1">
      <w:start w:val="1"/>
      <w:numFmt w:val="decimal"/>
      <w:lvlText w:val="%7."/>
      <w:lvlJc w:val="left"/>
      <w:pPr>
        <w:ind w:left="5040" w:hanging="360"/>
      </w:pPr>
    </w:lvl>
    <w:lvl w:ilvl="7" w:tplc="B650CD5E" w:tentative="1">
      <w:start w:val="1"/>
      <w:numFmt w:val="lowerLetter"/>
      <w:lvlText w:val="%8."/>
      <w:lvlJc w:val="left"/>
      <w:pPr>
        <w:ind w:left="5760" w:hanging="360"/>
      </w:pPr>
    </w:lvl>
    <w:lvl w:ilvl="8" w:tplc="28606E6A" w:tentative="1">
      <w:start w:val="1"/>
      <w:numFmt w:val="lowerRoman"/>
      <w:lvlText w:val="%9."/>
      <w:lvlJc w:val="right"/>
      <w:pPr>
        <w:ind w:left="6480" w:hanging="180"/>
      </w:pPr>
    </w:lvl>
  </w:abstractNum>
  <w:abstractNum w:abstractNumId="78">
    <w:nsid w:val="63B015C1"/>
    <w:multiLevelType w:val="multilevel"/>
    <w:tmpl w:val="6ACA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6EF32A2"/>
    <w:multiLevelType w:val="hybridMultilevel"/>
    <w:tmpl w:val="42D8A62C"/>
    <w:lvl w:ilvl="0" w:tplc="F85802CC">
      <w:start w:val="1"/>
      <w:numFmt w:val="bullet"/>
      <w:lvlText w:val=""/>
      <w:lvlJc w:val="left"/>
      <w:pPr>
        <w:tabs>
          <w:tab w:val="num" w:pos="360"/>
        </w:tabs>
        <w:ind w:left="360" w:hanging="360"/>
      </w:pPr>
      <w:rPr>
        <w:rFonts w:ascii="Symbol" w:hAnsi="Symbol" w:hint="default"/>
      </w:rPr>
    </w:lvl>
    <w:lvl w:ilvl="1" w:tplc="980462B4" w:tentative="1">
      <w:start w:val="1"/>
      <w:numFmt w:val="bullet"/>
      <w:lvlText w:val="o"/>
      <w:lvlJc w:val="left"/>
      <w:pPr>
        <w:tabs>
          <w:tab w:val="num" w:pos="1080"/>
        </w:tabs>
        <w:ind w:left="1080" w:hanging="360"/>
      </w:pPr>
      <w:rPr>
        <w:rFonts w:ascii="Courier New" w:hAnsi="Courier New" w:cs="Courier New" w:hint="default"/>
      </w:rPr>
    </w:lvl>
    <w:lvl w:ilvl="2" w:tplc="07989786" w:tentative="1">
      <w:start w:val="1"/>
      <w:numFmt w:val="bullet"/>
      <w:lvlText w:val=""/>
      <w:lvlJc w:val="left"/>
      <w:pPr>
        <w:tabs>
          <w:tab w:val="num" w:pos="1800"/>
        </w:tabs>
        <w:ind w:left="1800" w:hanging="360"/>
      </w:pPr>
      <w:rPr>
        <w:rFonts w:ascii="Wingdings" w:hAnsi="Wingdings" w:hint="default"/>
      </w:rPr>
    </w:lvl>
    <w:lvl w:ilvl="3" w:tplc="95B4C806" w:tentative="1">
      <w:start w:val="1"/>
      <w:numFmt w:val="bullet"/>
      <w:lvlText w:val=""/>
      <w:lvlJc w:val="left"/>
      <w:pPr>
        <w:tabs>
          <w:tab w:val="num" w:pos="2520"/>
        </w:tabs>
        <w:ind w:left="2520" w:hanging="360"/>
      </w:pPr>
      <w:rPr>
        <w:rFonts w:ascii="Symbol" w:hAnsi="Symbol" w:hint="default"/>
      </w:rPr>
    </w:lvl>
    <w:lvl w:ilvl="4" w:tplc="1F9299E0" w:tentative="1">
      <w:start w:val="1"/>
      <w:numFmt w:val="bullet"/>
      <w:lvlText w:val="o"/>
      <w:lvlJc w:val="left"/>
      <w:pPr>
        <w:tabs>
          <w:tab w:val="num" w:pos="3240"/>
        </w:tabs>
        <w:ind w:left="3240" w:hanging="360"/>
      </w:pPr>
      <w:rPr>
        <w:rFonts w:ascii="Courier New" w:hAnsi="Courier New" w:cs="Courier New" w:hint="default"/>
      </w:rPr>
    </w:lvl>
    <w:lvl w:ilvl="5" w:tplc="D34A4242" w:tentative="1">
      <w:start w:val="1"/>
      <w:numFmt w:val="bullet"/>
      <w:lvlText w:val=""/>
      <w:lvlJc w:val="left"/>
      <w:pPr>
        <w:tabs>
          <w:tab w:val="num" w:pos="3960"/>
        </w:tabs>
        <w:ind w:left="3960" w:hanging="360"/>
      </w:pPr>
      <w:rPr>
        <w:rFonts w:ascii="Wingdings" w:hAnsi="Wingdings" w:hint="default"/>
      </w:rPr>
    </w:lvl>
    <w:lvl w:ilvl="6" w:tplc="2A58EA6A" w:tentative="1">
      <w:start w:val="1"/>
      <w:numFmt w:val="bullet"/>
      <w:lvlText w:val=""/>
      <w:lvlJc w:val="left"/>
      <w:pPr>
        <w:tabs>
          <w:tab w:val="num" w:pos="4680"/>
        </w:tabs>
        <w:ind w:left="4680" w:hanging="360"/>
      </w:pPr>
      <w:rPr>
        <w:rFonts w:ascii="Symbol" w:hAnsi="Symbol" w:hint="default"/>
      </w:rPr>
    </w:lvl>
    <w:lvl w:ilvl="7" w:tplc="73806224" w:tentative="1">
      <w:start w:val="1"/>
      <w:numFmt w:val="bullet"/>
      <w:lvlText w:val="o"/>
      <w:lvlJc w:val="left"/>
      <w:pPr>
        <w:tabs>
          <w:tab w:val="num" w:pos="5400"/>
        </w:tabs>
        <w:ind w:left="5400" w:hanging="360"/>
      </w:pPr>
      <w:rPr>
        <w:rFonts w:ascii="Courier New" w:hAnsi="Courier New" w:cs="Courier New" w:hint="default"/>
      </w:rPr>
    </w:lvl>
    <w:lvl w:ilvl="8" w:tplc="792ABC2E" w:tentative="1">
      <w:start w:val="1"/>
      <w:numFmt w:val="bullet"/>
      <w:lvlText w:val=""/>
      <w:lvlJc w:val="left"/>
      <w:pPr>
        <w:tabs>
          <w:tab w:val="num" w:pos="6120"/>
        </w:tabs>
        <w:ind w:left="6120" w:hanging="360"/>
      </w:pPr>
      <w:rPr>
        <w:rFonts w:ascii="Wingdings" w:hAnsi="Wingdings" w:hint="default"/>
      </w:rPr>
    </w:lvl>
  </w:abstractNum>
  <w:abstractNum w:abstractNumId="80">
    <w:nsid w:val="6AA473E3"/>
    <w:multiLevelType w:val="hybridMultilevel"/>
    <w:tmpl w:val="56707336"/>
    <w:lvl w:ilvl="0" w:tplc="2A6AB018">
      <w:start w:val="1"/>
      <w:numFmt w:val="bullet"/>
      <w:lvlText w:val=""/>
      <w:lvlJc w:val="left"/>
      <w:pPr>
        <w:ind w:left="720" w:hanging="360"/>
      </w:pPr>
      <w:rPr>
        <w:rFonts w:ascii="Symbol" w:hAnsi="Symbol" w:hint="default"/>
      </w:rPr>
    </w:lvl>
    <w:lvl w:ilvl="1" w:tplc="F8A6B272" w:tentative="1">
      <w:start w:val="1"/>
      <w:numFmt w:val="bullet"/>
      <w:lvlText w:val="o"/>
      <w:lvlJc w:val="left"/>
      <w:pPr>
        <w:ind w:left="1440" w:hanging="360"/>
      </w:pPr>
      <w:rPr>
        <w:rFonts w:ascii="Courier New" w:hAnsi="Courier New" w:cs="Courier New" w:hint="default"/>
      </w:rPr>
    </w:lvl>
    <w:lvl w:ilvl="2" w:tplc="2B3CEE58" w:tentative="1">
      <w:start w:val="1"/>
      <w:numFmt w:val="bullet"/>
      <w:lvlText w:val=""/>
      <w:lvlJc w:val="left"/>
      <w:pPr>
        <w:ind w:left="2160" w:hanging="360"/>
      </w:pPr>
      <w:rPr>
        <w:rFonts w:ascii="Wingdings" w:hAnsi="Wingdings" w:hint="default"/>
      </w:rPr>
    </w:lvl>
    <w:lvl w:ilvl="3" w:tplc="531A738A" w:tentative="1">
      <w:start w:val="1"/>
      <w:numFmt w:val="bullet"/>
      <w:lvlText w:val=""/>
      <w:lvlJc w:val="left"/>
      <w:pPr>
        <w:ind w:left="2880" w:hanging="360"/>
      </w:pPr>
      <w:rPr>
        <w:rFonts w:ascii="Symbol" w:hAnsi="Symbol" w:hint="default"/>
      </w:rPr>
    </w:lvl>
    <w:lvl w:ilvl="4" w:tplc="D14E5CBC" w:tentative="1">
      <w:start w:val="1"/>
      <w:numFmt w:val="bullet"/>
      <w:lvlText w:val="o"/>
      <w:lvlJc w:val="left"/>
      <w:pPr>
        <w:ind w:left="3600" w:hanging="360"/>
      </w:pPr>
      <w:rPr>
        <w:rFonts w:ascii="Courier New" w:hAnsi="Courier New" w:cs="Courier New" w:hint="default"/>
      </w:rPr>
    </w:lvl>
    <w:lvl w:ilvl="5" w:tplc="24A2B9B4" w:tentative="1">
      <w:start w:val="1"/>
      <w:numFmt w:val="bullet"/>
      <w:lvlText w:val=""/>
      <w:lvlJc w:val="left"/>
      <w:pPr>
        <w:ind w:left="4320" w:hanging="360"/>
      </w:pPr>
      <w:rPr>
        <w:rFonts w:ascii="Wingdings" w:hAnsi="Wingdings" w:hint="default"/>
      </w:rPr>
    </w:lvl>
    <w:lvl w:ilvl="6" w:tplc="C70EDBB2" w:tentative="1">
      <w:start w:val="1"/>
      <w:numFmt w:val="bullet"/>
      <w:lvlText w:val=""/>
      <w:lvlJc w:val="left"/>
      <w:pPr>
        <w:ind w:left="5040" w:hanging="360"/>
      </w:pPr>
      <w:rPr>
        <w:rFonts w:ascii="Symbol" w:hAnsi="Symbol" w:hint="default"/>
      </w:rPr>
    </w:lvl>
    <w:lvl w:ilvl="7" w:tplc="003EC880" w:tentative="1">
      <w:start w:val="1"/>
      <w:numFmt w:val="bullet"/>
      <w:lvlText w:val="o"/>
      <w:lvlJc w:val="left"/>
      <w:pPr>
        <w:ind w:left="5760" w:hanging="360"/>
      </w:pPr>
      <w:rPr>
        <w:rFonts w:ascii="Courier New" w:hAnsi="Courier New" w:cs="Courier New" w:hint="default"/>
      </w:rPr>
    </w:lvl>
    <w:lvl w:ilvl="8" w:tplc="8ACAF330" w:tentative="1">
      <w:start w:val="1"/>
      <w:numFmt w:val="bullet"/>
      <w:lvlText w:val=""/>
      <w:lvlJc w:val="left"/>
      <w:pPr>
        <w:ind w:left="6480" w:hanging="360"/>
      </w:pPr>
      <w:rPr>
        <w:rFonts w:ascii="Wingdings" w:hAnsi="Wingdings" w:hint="default"/>
      </w:rPr>
    </w:lvl>
  </w:abstractNum>
  <w:abstractNum w:abstractNumId="81">
    <w:nsid w:val="6BA612AA"/>
    <w:multiLevelType w:val="hybridMultilevel"/>
    <w:tmpl w:val="D55CB928"/>
    <w:lvl w:ilvl="0" w:tplc="FAFC5CBA">
      <w:start w:val="1"/>
      <w:numFmt w:val="bullet"/>
      <w:lvlText w:val="•"/>
      <w:legacy w:legacy="1" w:legacySpace="0" w:legacyIndent="202"/>
      <w:lvlJc w:val="left"/>
      <w:pPr>
        <w:ind w:left="0" w:firstLine="0"/>
      </w:pPr>
      <w:rPr>
        <w:rFonts w:ascii="Times New Roman" w:hAnsi="Times New Roman" w:cs="Times New Roman" w:hint="default"/>
      </w:rPr>
    </w:lvl>
    <w:lvl w:ilvl="1" w:tplc="D540A16A">
      <w:start w:val="1"/>
      <w:numFmt w:val="decimal"/>
      <w:lvlText w:val="%2."/>
      <w:lvlJc w:val="left"/>
      <w:pPr>
        <w:tabs>
          <w:tab w:val="num" w:pos="1440"/>
        </w:tabs>
        <w:ind w:left="1440" w:hanging="360"/>
      </w:pPr>
    </w:lvl>
    <w:lvl w:ilvl="2" w:tplc="FB5EED86">
      <w:start w:val="1"/>
      <w:numFmt w:val="decimal"/>
      <w:lvlText w:val="%3."/>
      <w:lvlJc w:val="left"/>
      <w:pPr>
        <w:tabs>
          <w:tab w:val="num" w:pos="2160"/>
        </w:tabs>
        <w:ind w:left="2160" w:hanging="360"/>
      </w:pPr>
    </w:lvl>
    <w:lvl w:ilvl="3" w:tplc="E670D2FE">
      <w:start w:val="1"/>
      <w:numFmt w:val="decimal"/>
      <w:lvlText w:val="%4."/>
      <w:lvlJc w:val="left"/>
      <w:pPr>
        <w:tabs>
          <w:tab w:val="num" w:pos="2880"/>
        </w:tabs>
        <w:ind w:left="2880" w:hanging="360"/>
      </w:pPr>
    </w:lvl>
    <w:lvl w:ilvl="4" w:tplc="DC2E5C44">
      <w:start w:val="1"/>
      <w:numFmt w:val="decimal"/>
      <w:lvlText w:val="%5."/>
      <w:lvlJc w:val="left"/>
      <w:pPr>
        <w:tabs>
          <w:tab w:val="num" w:pos="3600"/>
        </w:tabs>
        <w:ind w:left="3600" w:hanging="360"/>
      </w:pPr>
    </w:lvl>
    <w:lvl w:ilvl="5" w:tplc="14A08CD8">
      <w:start w:val="1"/>
      <w:numFmt w:val="decimal"/>
      <w:lvlText w:val="%6."/>
      <w:lvlJc w:val="left"/>
      <w:pPr>
        <w:tabs>
          <w:tab w:val="num" w:pos="4320"/>
        </w:tabs>
        <w:ind w:left="4320" w:hanging="360"/>
      </w:pPr>
    </w:lvl>
    <w:lvl w:ilvl="6" w:tplc="E75C33BC">
      <w:start w:val="1"/>
      <w:numFmt w:val="decimal"/>
      <w:lvlText w:val="%7."/>
      <w:lvlJc w:val="left"/>
      <w:pPr>
        <w:tabs>
          <w:tab w:val="num" w:pos="5040"/>
        </w:tabs>
        <w:ind w:left="5040" w:hanging="360"/>
      </w:pPr>
    </w:lvl>
    <w:lvl w:ilvl="7" w:tplc="32D227B8">
      <w:start w:val="1"/>
      <w:numFmt w:val="decimal"/>
      <w:lvlText w:val="%8."/>
      <w:lvlJc w:val="left"/>
      <w:pPr>
        <w:tabs>
          <w:tab w:val="num" w:pos="5760"/>
        </w:tabs>
        <w:ind w:left="5760" w:hanging="360"/>
      </w:pPr>
    </w:lvl>
    <w:lvl w:ilvl="8" w:tplc="1480BBB4">
      <w:start w:val="1"/>
      <w:numFmt w:val="decimal"/>
      <w:lvlText w:val="%9."/>
      <w:lvlJc w:val="left"/>
      <w:pPr>
        <w:tabs>
          <w:tab w:val="num" w:pos="6480"/>
        </w:tabs>
        <w:ind w:left="6480" w:hanging="360"/>
      </w:pPr>
    </w:lvl>
  </w:abstractNum>
  <w:abstractNum w:abstractNumId="82">
    <w:nsid w:val="6C2638DE"/>
    <w:multiLevelType w:val="multilevel"/>
    <w:tmpl w:val="C99285B6"/>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6CE56C5A"/>
    <w:multiLevelType w:val="multilevel"/>
    <w:tmpl w:val="09A42E0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6D522659"/>
    <w:multiLevelType w:val="hybridMultilevel"/>
    <w:tmpl w:val="AEFA192C"/>
    <w:lvl w:ilvl="0" w:tplc="36607D08">
      <w:start w:val="1"/>
      <w:numFmt w:val="bullet"/>
      <w:lvlText w:val=""/>
      <w:lvlJc w:val="left"/>
      <w:pPr>
        <w:ind w:left="720" w:hanging="360"/>
      </w:pPr>
      <w:rPr>
        <w:rFonts w:ascii="Symbol" w:hAnsi="Symbol" w:hint="default"/>
      </w:rPr>
    </w:lvl>
    <w:lvl w:ilvl="1" w:tplc="3B605DB4" w:tentative="1">
      <w:start w:val="1"/>
      <w:numFmt w:val="bullet"/>
      <w:lvlText w:val="o"/>
      <w:lvlJc w:val="left"/>
      <w:pPr>
        <w:ind w:left="1440" w:hanging="360"/>
      </w:pPr>
      <w:rPr>
        <w:rFonts w:ascii="Courier New" w:hAnsi="Courier New" w:cs="Courier New" w:hint="default"/>
      </w:rPr>
    </w:lvl>
    <w:lvl w:ilvl="2" w:tplc="537066A4" w:tentative="1">
      <w:start w:val="1"/>
      <w:numFmt w:val="bullet"/>
      <w:lvlText w:val=""/>
      <w:lvlJc w:val="left"/>
      <w:pPr>
        <w:ind w:left="2160" w:hanging="360"/>
      </w:pPr>
      <w:rPr>
        <w:rFonts w:ascii="Wingdings" w:hAnsi="Wingdings" w:hint="default"/>
      </w:rPr>
    </w:lvl>
    <w:lvl w:ilvl="3" w:tplc="05224424" w:tentative="1">
      <w:start w:val="1"/>
      <w:numFmt w:val="bullet"/>
      <w:lvlText w:val=""/>
      <w:lvlJc w:val="left"/>
      <w:pPr>
        <w:ind w:left="2880" w:hanging="360"/>
      </w:pPr>
      <w:rPr>
        <w:rFonts w:ascii="Symbol" w:hAnsi="Symbol" w:hint="default"/>
      </w:rPr>
    </w:lvl>
    <w:lvl w:ilvl="4" w:tplc="7174DA62" w:tentative="1">
      <w:start w:val="1"/>
      <w:numFmt w:val="bullet"/>
      <w:lvlText w:val="o"/>
      <w:lvlJc w:val="left"/>
      <w:pPr>
        <w:ind w:left="3600" w:hanging="360"/>
      </w:pPr>
      <w:rPr>
        <w:rFonts w:ascii="Courier New" w:hAnsi="Courier New" w:cs="Courier New" w:hint="default"/>
      </w:rPr>
    </w:lvl>
    <w:lvl w:ilvl="5" w:tplc="A300A756" w:tentative="1">
      <w:start w:val="1"/>
      <w:numFmt w:val="bullet"/>
      <w:lvlText w:val=""/>
      <w:lvlJc w:val="left"/>
      <w:pPr>
        <w:ind w:left="4320" w:hanging="360"/>
      </w:pPr>
      <w:rPr>
        <w:rFonts w:ascii="Wingdings" w:hAnsi="Wingdings" w:hint="default"/>
      </w:rPr>
    </w:lvl>
    <w:lvl w:ilvl="6" w:tplc="0BD66840" w:tentative="1">
      <w:start w:val="1"/>
      <w:numFmt w:val="bullet"/>
      <w:lvlText w:val=""/>
      <w:lvlJc w:val="left"/>
      <w:pPr>
        <w:ind w:left="5040" w:hanging="360"/>
      </w:pPr>
      <w:rPr>
        <w:rFonts w:ascii="Symbol" w:hAnsi="Symbol" w:hint="default"/>
      </w:rPr>
    </w:lvl>
    <w:lvl w:ilvl="7" w:tplc="DAA21E10" w:tentative="1">
      <w:start w:val="1"/>
      <w:numFmt w:val="bullet"/>
      <w:lvlText w:val="o"/>
      <w:lvlJc w:val="left"/>
      <w:pPr>
        <w:ind w:left="5760" w:hanging="360"/>
      </w:pPr>
      <w:rPr>
        <w:rFonts w:ascii="Courier New" w:hAnsi="Courier New" w:cs="Courier New" w:hint="default"/>
      </w:rPr>
    </w:lvl>
    <w:lvl w:ilvl="8" w:tplc="9DAC6FB4" w:tentative="1">
      <w:start w:val="1"/>
      <w:numFmt w:val="bullet"/>
      <w:lvlText w:val=""/>
      <w:lvlJc w:val="left"/>
      <w:pPr>
        <w:ind w:left="6480" w:hanging="360"/>
      </w:pPr>
      <w:rPr>
        <w:rFonts w:ascii="Wingdings" w:hAnsi="Wingdings" w:hint="default"/>
      </w:rPr>
    </w:lvl>
  </w:abstractNum>
  <w:abstractNum w:abstractNumId="85">
    <w:nsid w:val="6D7E38C2"/>
    <w:multiLevelType w:val="multilevel"/>
    <w:tmpl w:val="71845E74"/>
    <w:lvl w:ilvl="0">
      <w:start w:val="1"/>
      <w:numFmt w:val="decimal"/>
      <w:lvlText w:val="%1."/>
      <w:lvlJc w:val="left"/>
      <w:pPr>
        <w:ind w:left="720" w:hanging="360"/>
      </w:pPr>
      <w:rPr>
        <w:rFonts w:eastAsia="Times New Roman" w:cs="Times New Roman"/>
        <w:sz w:val="28"/>
      </w:rPr>
    </w:lvl>
    <w:lvl w:ilvl="1">
      <w:start w:val="2"/>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86">
    <w:nsid w:val="6E504866"/>
    <w:multiLevelType w:val="hybridMultilevel"/>
    <w:tmpl w:val="CE0A105C"/>
    <w:lvl w:ilvl="0" w:tplc="37CE6A3C">
      <w:start w:val="1"/>
      <w:numFmt w:val="decimal"/>
      <w:lvlText w:val="%1."/>
      <w:lvlJc w:val="left"/>
      <w:pPr>
        <w:ind w:left="4146" w:hanging="360"/>
      </w:pPr>
      <w:rPr>
        <w:rFonts w:hint="default"/>
      </w:rPr>
    </w:lvl>
    <w:lvl w:ilvl="1" w:tplc="DE0AB468" w:tentative="1">
      <w:start w:val="1"/>
      <w:numFmt w:val="lowerLetter"/>
      <w:lvlText w:val="%2."/>
      <w:lvlJc w:val="left"/>
      <w:pPr>
        <w:ind w:left="4866" w:hanging="360"/>
      </w:pPr>
    </w:lvl>
    <w:lvl w:ilvl="2" w:tplc="A906D4FC" w:tentative="1">
      <w:start w:val="1"/>
      <w:numFmt w:val="lowerRoman"/>
      <w:lvlText w:val="%3."/>
      <w:lvlJc w:val="right"/>
      <w:pPr>
        <w:ind w:left="5586" w:hanging="180"/>
      </w:pPr>
    </w:lvl>
    <w:lvl w:ilvl="3" w:tplc="59708284" w:tentative="1">
      <w:start w:val="1"/>
      <w:numFmt w:val="decimal"/>
      <w:lvlText w:val="%4."/>
      <w:lvlJc w:val="left"/>
      <w:pPr>
        <w:ind w:left="6306" w:hanging="360"/>
      </w:pPr>
    </w:lvl>
    <w:lvl w:ilvl="4" w:tplc="9F0E7186" w:tentative="1">
      <w:start w:val="1"/>
      <w:numFmt w:val="lowerLetter"/>
      <w:lvlText w:val="%5."/>
      <w:lvlJc w:val="left"/>
      <w:pPr>
        <w:ind w:left="7026" w:hanging="360"/>
      </w:pPr>
    </w:lvl>
    <w:lvl w:ilvl="5" w:tplc="B386A668" w:tentative="1">
      <w:start w:val="1"/>
      <w:numFmt w:val="lowerRoman"/>
      <w:lvlText w:val="%6."/>
      <w:lvlJc w:val="right"/>
      <w:pPr>
        <w:ind w:left="7746" w:hanging="180"/>
      </w:pPr>
    </w:lvl>
    <w:lvl w:ilvl="6" w:tplc="81260C86" w:tentative="1">
      <w:start w:val="1"/>
      <w:numFmt w:val="decimal"/>
      <w:lvlText w:val="%7."/>
      <w:lvlJc w:val="left"/>
      <w:pPr>
        <w:ind w:left="8466" w:hanging="360"/>
      </w:pPr>
    </w:lvl>
    <w:lvl w:ilvl="7" w:tplc="D0A49AAA" w:tentative="1">
      <w:start w:val="1"/>
      <w:numFmt w:val="lowerLetter"/>
      <w:lvlText w:val="%8."/>
      <w:lvlJc w:val="left"/>
      <w:pPr>
        <w:ind w:left="9186" w:hanging="360"/>
      </w:pPr>
    </w:lvl>
    <w:lvl w:ilvl="8" w:tplc="DCC64782" w:tentative="1">
      <w:start w:val="1"/>
      <w:numFmt w:val="lowerRoman"/>
      <w:lvlText w:val="%9."/>
      <w:lvlJc w:val="right"/>
      <w:pPr>
        <w:ind w:left="9906" w:hanging="180"/>
      </w:pPr>
    </w:lvl>
  </w:abstractNum>
  <w:abstractNum w:abstractNumId="87">
    <w:nsid w:val="6E76785B"/>
    <w:multiLevelType w:val="hybridMultilevel"/>
    <w:tmpl w:val="38406B02"/>
    <w:lvl w:ilvl="0" w:tplc="D83860E6">
      <w:numFmt w:val="bullet"/>
      <w:lvlText w:val="-"/>
      <w:lvlJc w:val="left"/>
      <w:pPr>
        <w:ind w:left="740" w:hanging="231"/>
      </w:pPr>
      <w:rPr>
        <w:rFonts w:ascii="Times New Roman" w:eastAsia="Times New Roman" w:hAnsi="Times New Roman" w:cs="Times New Roman" w:hint="default"/>
        <w:w w:val="100"/>
        <w:sz w:val="28"/>
        <w:szCs w:val="28"/>
        <w:lang w:val="ru-RU" w:eastAsia="en-US" w:bidi="ar-SA"/>
      </w:rPr>
    </w:lvl>
    <w:lvl w:ilvl="1" w:tplc="CEEE08FE">
      <w:numFmt w:val="bullet"/>
      <w:lvlText w:val=""/>
      <w:lvlJc w:val="left"/>
      <w:pPr>
        <w:ind w:left="1392" w:hanging="360"/>
      </w:pPr>
      <w:rPr>
        <w:rFonts w:ascii="Wingdings" w:eastAsia="Wingdings" w:hAnsi="Wingdings" w:cs="Wingdings" w:hint="default"/>
        <w:w w:val="100"/>
        <w:sz w:val="28"/>
        <w:szCs w:val="28"/>
        <w:lang w:val="ru-RU" w:eastAsia="en-US" w:bidi="ar-SA"/>
      </w:rPr>
    </w:lvl>
    <w:lvl w:ilvl="2" w:tplc="59EC24CC">
      <w:numFmt w:val="bullet"/>
      <w:lvlText w:val="•"/>
      <w:lvlJc w:val="left"/>
      <w:pPr>
        <w:ind w:left="2394" w:hanging="360"/>
      </w:pPr>
      <w:rPr>
        <w:rFonts w:hint="default"/>
        <w:lang w:val="ru-RU" w:eastAsia="en-US" w:bidi="ar-SA"/>
      </w:rPr>
    </w:lvl>
    <w:lvl w:ilvl="3" w:tplc="1AD02568">
      <w:numFmt w:val="bullet"/>
      <w:lvlText w:val="•"/>
      <w:lvlJc w:val="left"/>
      <w:pPr>
        <w:ind w:left="3388" w:hanging="360"/>
      </w:pPr>
      <w:rPr>
        <w:rFonts w:hint="default"/>
        <w:lang w:val="ru-RU" w:eastAsia="en-US" w:bidi="ar-SA"/>
      </w:rPr>
    </w:lvl>
    <w:lvl w:ilvl="4" w:tplc="598A5FEA">
      <w:numFmt w:val="bullet"/>
      <w:lvlText w:val="•"/>
      <w:lvlJc w:val="left"/>
      <w:pPr>
        <w:ind w:left="4382" w:hanging="360"/>
      </w:pPr>
      <w:rPr>
        <w:rFonts w:hint="default"/>
        <w:lang w:val="ru-RU" w:eastAsia="en-US" w:bidi="ar-SA"/>
      </w:rPr>
    </w:lvl>
    <w:lvl w:ilvl="5" w:tplc="F3ACC22A">
      <w:numFmt w:val="bullet"/>
      <w:lvlText w:val="•"/>
      <w:lvlJc w:val="left"/>
      <w:pPr>
        <w:ind w:left="5376" w:hanging="360"/>
      </w:pPr>
      <w:rPr>
        <w:rFonts w:hint="default"/>
        <w:lang w:val="ru-RU" w:eastAsia="en-US" w:bidi="ar-SA"/>
      </w:rPr>
    </w:lvl>
    <w:lvl w:ilvl="6" w:tplc="45CCFEA0">
      <w:numFmt w:val="bullet"/>
      <w:lvlText w:val="•"/>
      <w:lvlJc w:val="left"/>
      <w:pPr>
        <w:ind w:left="6370" w:hanging="360"/>
      </w:pPr>
      <w:rPr>
        <w:rFonts w:hint="default"/>
        <w:lang w:val="ru-RU" w:eastAsia="en-US" w:bidi="ar-SA"/>
      </w:rPr>
    </w:lvl>
    <w:lvl w:ilvl="7" w:tplc="E85A8AF0">
      <w:numFmt w:val="bullet"/>
      <w:lvlText w:val="•"/>
      <w:lvlJc w:val="left"/>
      <w:pPr>
        <w:ind w:left="7364" w:hanging="360"/>
      </w:pPr>
      <w:rPr>
        <w:rFonts w:hint="default"/>
        <w:lang w:val="ru-RU" w:eastAsia="en-US" w:bidi="ar-SA"/>
      </w:rPr>
    </w:lvl>
    <w:lvl w:ilvl="8" w:tplc="8B34C52A">
      <w:numFmt w:val="bullet"/>
      <w:lvlText w:val="•"/>
      <w:lvlJc w:val="left"/>
      <w:pPr>
        <w:ind w:left="8358" w:hanging="360"/>
      </w:pPr>
      <w:rPr>
        <w:rFonts w:hint="default"/>
        <w:lang w:val="ru-RU" w:eastAsia="en-US" w:bidi="ar-SA"/>
      </w:rPr>
    </w:lvl>
  </w:abstractNum>
  <w:abstractNum w:abstractNumId="88">
    <w:nsid w:val="6F2C3AAD"/>
    <w:multiLevelType w:val="hybridMultilevel"/>
    <w:tmpl w:val="612AEAD2"/>
    <w:lvl w:ilvl="0" w:tplc="4D0E7D5A">
      <w:start w:val="1"/>
      <w:numFmt w:val="bullet"/>
      <w:lvlText w:val=""/>
      <w:lvlJc w:val="left"/>
      <w:pPr>
        <w:tabs>
          <w:tab w:val="num" w:pos="360"/>
        </w:tabs>
        <w:ind w:left="360" w:hanging="360"/>
      </w:pPr>
      <w:rPr>
        <w:rFonts w:ascii="Symbol" w:hAnsi="Symbol" w:hint="default"/>
      </w:rPr>
    </w:lvl>
    <w:lvl w:ilvl="1" w:tplc="8DA6C4AA" w:tentative="1">
      <w:start w:val="1"/>
      <w:numFmt w:val="bullet"/>
      <w:lvlText w:val="o"/>
      <w:lvlJc w:val="left"/>
      <w:pPr>
        <w:tabs>
          <w:tab w:val="num" w:pos="1440"/>
        </w:tabs>
        <w:ind w:left="1440" w:hanging="360"/>
      </w:pPr>
      <w:rPr>
        <w:rFonts w:ascii="Courier New" w:hAnsi="Courier New" w:cs="Courier New" w:hint="default"/>
      </w:rPr>
    </w:lvl>
    <w:lvl w:ilvl="2" w:tplc="340C30E4" w:tentative="1">
      <w:start w:val="1"/>
      <w:numFmt w:val="bullet"/>
      <w:lvlText w:val=""/>
      <w:lvlJc w:val="left"/>
      <w:pPr>
        <w:tabs>
          <w:tab w:val="num" w:pos="2160"/>
        </w:tabs>
        <w:ind w:left="2160" w:hanging="360"/>
      </w:pPr>
      <w:rPr>
        <w:rFonts w:ascii="Wingdings" w:hAnsi="Wingdings" w:hint="default"/>
      </w:rPr>
    </w:lvl>
    <w:lvl w:ilvl="3" w:tplc="2336312C" w:tentative="1">
      <w:start w:val="1"/>
      <w:numFmt w:val="bullet"/>
      <w:lvlText w:val=""/>
      <w:lvlJc w:val="left"/>
      <w:pPr>
        <w:tabs>
          <w:tab w:val="num" w:pos="2880"/>
        </w:tabs>
        <w:ind w:left="2880" w:hanging="360"/>
      </w:pPr>
      <w:rPr>
        <w:rFonts w:ascii="Symbol" w:hAnsi="Symbol" w:hint="default"/>
      </w:rPr>
    </w:lvl>
    <w:lvl w:ilvl="4" w:tplc="E2707654" w:tentative="1">
      <w:start w:val="1"/>
      <w:numFmt w:val="bullet"/>
      <w:lvlText w:val="o"/>
      <w:lvlJc w:val="left"/>
      <w:pPr>
        <w:tabs>
          <w:tab w:val="num" w:pos="3600"/>
        </w:tabs>
        <w:ind w:left="3600" w:hanging="360"/>
      </w:pPr>
      <w:rPr>
        <w:rFonts w:ascii="Courier New" w:hAnsi="Courier New" w:cs="Courier New" w:hint="default"/>
      </w:rPr>
    </w:lvl>
    <w:lvl w:ilvl="5" w:tplc="0A0024D6" w:tentative="1">
      <w:start w:val="1"/>
      <w:numFmt w:val="bullet"/>
      <w:lvlText w:val=""/>
      <w:lvlJc w:val="left"/>
      <w:pPr>
        <w:tabs>
          <w:tab w:val="num" w:pos="4320"/>
        </w:tabs>
        <w:ind w:left="4320" w:hanging="360"/>
      </w:pPr>
      <w:rPr>
        <w:rFonts w:ascii="Wingdings" w:hAnsi="Wingdings" w:hint="default"/>
      </w:rPr>
    </w:lvl>
    <w:lvl w:ilvl="6" w:tplc="6BF0647E" w:tentative="1">
      <w:start w:val="1"/>
      <w:numFmt w:val="bullet"/>
      <w:lvlText w:val=""/>
      <w:lvlJc w:val="left"/>
      <w:pPr>
        <w:tabs>
          <w:tab w:val="num" w:pos="5040"/>
        </w:tabs>
        <w:ind w:left="5040" w:hanging="360"/>
      </w:pPr>
      <w:rPr>
        <w:rFonts w:ascii="Symbol" w:hAnsi="Symbol" w:hint="default"/>
      </w:rPr>
    </w:lvl>
    <w:lvl w:ilvl="7" w:tplc="AB6A89CC" w:tentative="1">
      <w:start w:val="1"/>
      <w:numFmt w:val="bullet"/>
      <w:lvlText w:val="o"/>
      <w:lvlJc w:val="left"/>
      <w:pPr>
        <w:tabs>
          <w:tab w:val="num" w:pos="5760"/>
        </w:tabs>
        <w:ind w:left="5760" w:hanging="360"/>
      </w:pPr>
      <w:rPr>
        <w:rFonts w:ascii="Courier New" w:hAnsi="Courier New" w:cs="Courier New" w:hint="default"/>
      </w:rPr>
    </w:lvl>
    <w:lvl w:ilvl="8" w:tplc="C64A8666" w:tentative="1">
      <w:start w:val="1"/>
      <w:numFmt w:val="bullet"/>
      <w:lvlText w:val=""/>
      <w:lvlJc w:val="left"/>
      <w:pPr>
        <w:tabs>
          <w:tab w:val="num" w:pos="6480"/>
        </w:tabs>
        <w:ind w:left="6480" w:hanging="360"/>
      </w:pPr>
      <w:rPr>
        <w:rFonts w:ascii="Wingdings" w:hAnsi="Wingdings" w:hint="default"/>
      </w:rPr>
    </w:lvl>
  </w:abstractNum>
  <w:abstractNum w:abstractNumId="89">
    <w:nsid w:val="6F55526F"/>
    <w:multiLevelType w:val="hybridMultilevel"/>
    <w:tmpl w:val="48F6703A"/>
    <w:lvl w:ilvl="0" w:tplc="FA1CC986">
      <w:start w:val="1"/>
      <w:numFmt w:val="bullet"/>
      <w:lvlText w:val="-"/>
      <w:lvlJc w:val="left"/>
      <w:pPr>
        <w:ind w:left="720" w:hanging="360"/>
      </w:pPr>
      <w:rPr>
        <w:rFonts w:ascii="Traditional Arabic" w:hAnsi="Traditional Arabic" w:cs="Traditional Arabic" w:hint="default"/>
      </w:rPr>
    </w:lvl>
    <w:lvl w:ilvl="1" w:tplc="9CAE57BE">
      <w:start w:val="1"/>
      <w:numFmt w:val="bullet"/>
      <w:lvlText w:val="o"/>
      <w:lvlJc w:val="left"/>
      <w:pPr>
        <w:ind w:left="1440" w:hanging="360"/>
      </w:pPr>
      <w:rPr>
        <w:rFonts w:ascii="Courier New" w:hAnsi="Courier New" w:cs="Courier New" w:hint="default"/>
      </w:rPr>
    </w:lvl>
    <w:lvl w:ilvl="2" w:tplc="A4641E0E">
      <w:start w:val="1"/>
      <w:numFmt w:val="bullet"/>
      <w:lvlText w:val=""/>
      <w:lvlJc w:val="left"/>
      <w:pPr>
        <w:ind w:left="2160" w:hanging="360"/>
      </w:pPr>
      <w:rPr>
        <w:rFonts w:ascii="Wingdings" w:hAnsi="Wingdings" w:cs="Wingdings" w:hint="default"/>
      </w:rPr>
    </w:lvl>
    <w:lvl w:ilvl="3" w:tplc="8144A4B0">
      <w:start w:val="1"/>
      <w:numFmt w:val="bullet"/>
      <w:lvlText w:val=""/>
      <w:lvlJc w:val="left"/>
      <w:pPr>
        <w:ind w:left="2880" w:hanging="360"/>
      </w:pPr>
      <w:rPr>
        <w:rFonts w:ascii="Symbol" w:hAnsi="Symbol" w:cs="Symbol" w:hint="default"/>
      </w:rPr>
    </w:lvl>
    <w:lvl w:ilvl="4" w:tplc="723A8E3C">
      <w:start w:val="1"/>
      <w:numFmt w:val="bullet"/>
      <w:lvlText w:val="o"/>
      <w:lvlJc w:val="left"/>
      <w:pPr>
        <w:ind w:left="3600" w:hanging="360"/>
      </w:pPr>
      <w:rPr>
        <w:rFonts w:ascii="Courier New" w:hAnsi="Courier New" w:cs="Courier New" w:hint="default"/>
      </w:rPr>
    </w:lvl>
    <w:lvl w:ilvl="5" w:tplc="19DEE106">
      <w:start w:val="1"/>
      <w:numFmt w:val="bullet"/>
      <w:lvlText w:val=""/>
      <w:lvlJc w:val="left"/>
      <w:pPr>
        <w:ind w:left="4320" w:hanging="360"/>
      </w:pPr>
      <w:rPr>
        <w:rFonts w:ascii="Wingdings" w:hAnsi="Wingdings" w:cs="Wingdings" w:hint="default"/>
      </w:rPr>
    </w:lvl>
    <w:lvl w:ilvl="6" w:tplc="38E869F6">
      <w:start w:val="1"/>
      <w:numFmt w:val="bullet"/>
      <w:lvlText w:val=""/>
      <w:lvlJc w:val="left"/>
      <w:pPr>
        <w:ind w:left="5040" w:hanging="360"/>
      </w:pPr>
      <w:rPr>
        <w:rFonts w:ascii="Symbol" w:hAnsi="Symbol" w:cs="Symbol" w:hint="default"/>
      </w:rPr>
    </w:lvl>
    <w:lvl w:ilvl="7" w:tplc="A3DE096E">
      <w:start w:val="1"/>
      <w:numFmt w:val="bullet"/>
      <w:lvlText w:val="o"/>
      <w:lvlJc w:val="left"/>
      <w:pPr>
        <w:ind w:left="5760" w:hanging="360"/>
      </w:pPr>
      <w:rPr>
        <w:rFonts w:ascii="Courier New" w:hAnsi="Courier New" w:cs="Courier New" w:hint="default"/>
      </w:rPr>
    </w:lvl>
    <w:lvl w:ilvl="8" w:tplc="446088AC">
      <w:start w:val="1"/>
      <w:numFmt w:val="bullet"/>
      <w:lvlText w:val=""/>
      <w:lvlJc w:val="left"/>
      <w:pPr>
        <w:ind w:left="6480" w:hanging="360"/>
      </w:pPr>
      <w:rPr>
        <w:rFonts w:ascii="Wingdings" w:hAnsi="Wingdings" w:cs="Wingdings" w:hint="default"/>
      </w:rPr>
    </w:lvl>
  </w:abstractNum>
  <w:abstractNum w:abstractNumId="90">
    <w:nsid w:val="72433311"/>
    <w:multiLevelType w:val="hybridMultilevel"/>
    <w:tmpl w:val="9F924598"/>
    <w:lvl w:ilvl="0" w:tplc="CE3A1DCC">
      <w:start w:val="1"/>
      <w:numFmt w:val="bullet"/>
      <w:lvlText w:val=""/>
      <w:lvlJc w:val="left"/>
      <w:pPr>
        <w:ind w:left="720" w:hanging="360"/>
      </w:pPr>
      <w:rPr>
        <w:rFonts w:ascii="Symbol" w:hAnsi="Symbol" w:hint="default"/>
      </w:rPr>
    </w:lvl>
    <w:lvl w:ilvl="1" w:tplc="975AC192" w:tentative="1">
      <w:start w:val="1"/>
      <w:numFmt w:val="bullet"/>
      <w:lvlText w:val="o"/>
      <w:lvlJc w:val="left"/>
      <w:pPr>
        <w:ind w:left="1440" w:hanging="360"/>
      </w:pPr>
      <w:rPr>
        <w:rFonts w:ascii="Courier New" w:hAnsi="Courier New" w:cs="Courier New" w:hint="default"/>
      </w:rPr>
    </w:lvl>
    <w:lvl w:ilvl="2" w:tplc="745E9660" w:tentative="1">
      <w:start w:val="1"/>
      <w:numFmt w:val="bullet"/>
      <w:lvlText w:val=""/>
      <w:lvlJc w:val="left"/>
      <w:pPr>
        <w:ind w:left="2160" w:hanging="360"/>
      </w:pPr>
      <w:rPr>
        <w:rFonts w:ascii="Wingdings" w:hAnsi="Wingdings" w:hint="default"/>
      </w:rPr>
    </w:lvl>
    <w:lvl w:ilvl="3" w:tplc="87F2F55A" w:tentative="1">
      <w:start w:val="1"/>
      <w:numFmt w:val="bullet"/>
      <w:lvlText w:val=""/>
      <w:lvlJc w:val="left"/>
      <w:pPr>
        <w:ind w:left="2880" w:hanging="360"/>
      </w:pPr>
      <w:rPr>
        <w:rFonts w:ascii="Symbol" w:hAnsi="Symbol" w:hint="default"/>
      </w:rPr>
    </w:lvl>
    <w:lvl w:ilvl="4" w:tplc="05C49AA4" w:tentative="1">
      <w:start w:val="1"/>
      <w:numFmt w:val="bullet"/>
      <w:lvlText w:val="o"/>
      <w:lvlJc w:val="left"/>
      <w:pPr>
        <w:ind w:left="3600" w:hanging="360"/>
      </w:pPr>
      <w:rPr>
        <w:rFonts w:ascii="Courier New" w:hAnsi="Courier New" w:cs="Courier New" w:hint="default"/>
      </w:rPr>
    </w:lvl>
    <w:lvl w:ilvl="5" w:tplc="0220C248" w:tentative="1">
      <w:start w:val="1"/>
      <w:numFmt w:val="bullet"/>
      <w:lvlText w:val=""/>
      <w:lvlJc w:val="left"/>
      <w:pPr>
        <w:ind w:left="4320" w:hanging="360"/>
      </w:pPr>
      <w:rPr>
        <w:rFonts w:ascii="Wingdings" w:hAnsi="Wingdings" w:hint="default"/>
      </w:rPr>
    </w:lvl>
    <w:lvl w:ilvl="6" w:tplc="E4285500" w:tentative="1">
      <w:start w:val="1"/>
      <w:numFmt w:val="bullet"/>
      <w:lvlText w:val=""/>
      <w:lvlJc w:val="left"/>
      <w:pPr>
        <w:ind w:left="5040" w:hanging="360"/>
      </w:pPr>
      <w:rPr>
        <w:rFonts w:ascii="Symbol" w:hAnsi="Symbol" w:hint="default"/>
      </w:rPr>
    </w:lvl>
    <w:lvl w:ilvl="7" w:tplc="696E0974" w:tentative="1">
      <w:start w:val="1"/>
      <w:numFmt w:val="bullet"/>
      <w:lvlText w:val="o"/>
      <w:lvlJc w:val="left"/>
      <w:pPr>
        <w:ind w:left="5760" w:hanging="360"/>
      </w:pPr>
      <w:rPr>
        <w:rFonts w:ascii="Courier New" w:hAnsi="Courier New" w:cs="Courier New" w:hint="default"/>
      </w:rPr>
    </w:lvl>
    <w:lvl w:ilvl="8" w:tplc="256638A4" w:tentative="1">
      <w:start w:val="1"/>
      <w:numFmt w:val="bullet"/>
      <w:lvlText w:val=""/>
      <w:lvlJc w:val="left"/>
      <w:pPr>
        <w:ind w:left="6480" w:hanging="360"/>
      </w:pPr>
      <w:rPr>
        <w:rFonts w:ascii="Wingdings" w:hAnsi="Wingdings" w:hint="default"/>
      </w:rPr>
    </w:lvl>
  </w:abstractNum>
  <w:abstractNum w:abstractNumId="91">
    <w:nsid w:val="74F24469"/>
    <w:multiLevelType w:val="hybridMultilevel"/>
    <w:tmpl w:val="40684D16"/>
    <w:lvl w:ilvl="0" w:tplc="146010F6">
      <w:start w:val="1"/>
      <w:numFmt w:val="decimal"/>
      <w:lvlText w:val="%1."/>
      <w:lvlJc w:val="left"/>
      <w:pPr>
        <w:ind w:left="720" w:hanging="360"/>
      </w:pPr>
      <w:rPr>
        <w:rFonts w:hint="default"/>
      </w:rPr>
    </w:lvl>
    <w:lvl w:ilvl="1" w:tplc="0ADAB94E" w:tentative="1">
      <w:start w:val="1"/>
      <w:numFmt w:val="lowerLetter"/>
      <w:lvlText w:val="%2."/>
      <w:lvlJc w:val="left"/>
      <w:pPr>
        <w:ind w:left="1440" w:hanging="360"/>
      </w:pPr>
    </w:lvl>
    <w:lvl w:ilvl="2" w:tplc="6A7EC270" w:tentative="1">
      <w:start w:val="1"/>
      <w:numFmt w:val="lowerRoman"/>
      <w:lvlText w:val="%3."/>
      <w:lvlJc w:val="right"/>
      <w:pPr>
        <w:ind w:left="2160" w:hanging="180"/>
      </w:pPr>
    </w:lvl>
    <w:lvl w:ilvl="3" w:tplc="EA3A318A" w:tentative="1">
      <w:start w:val="1"/>
      <w:numFmt w:val="decimal"/>
      <w:lvlText w:val="%4."/>
      <w:lvlJc w:val="left"/>
      <w:pPr>
        <w:ind w:left="2880" w:hanging="360"/>
      </w:pPr>
    </w:lvl>
    <w:lvl w:ilvl="4" w:tplc="D086289E" w:tentative="1">
      <w:start w:val="1"/>
      <w:numFmt w:val="lowerLetter"/>
      <w:lvlText w:val="%5."/>
      <w:lvlJc w:val="left"/>
      <w:pPr>
        <w:ind w:left="3600" w:hanging="360"/>
      </w:pPr>
    </w:lvl>
    <w:lvl w:ilvl="5" w:tplc="A5148E06" w:tentative="1">
      <w:start w:val="1"/>
      <w:numFmt w:val="lowerRoman"/>
      <w:lvlText w:val="%6."/>
      <w:lvlJc w:val="right"/>
      <w:pPr>
        <w:ind w:left="4320" w:hanging="180"/>
      </w:pPr>
    </w:lvl>
    <w:lvl w:ilvl="6" w:tplc="FAD09B40" w:tentative="1">
      <w:start w:val="1"/>
      <w:numFmt w:val="decimal"/>
      <w:lvlText w:val="%7."/>
      <w:lvlJc w:val="left"/>
      <w:pPr>
        <w:ind w:left="5040" w:hanging="360"/>
      </w:pPr>
    </w:lvl>
    <w:lvl w:ilvl="7" w:tplc="73F63DDE" w:tentative="1">
      <w:start w:val="1"/>
      <w:numFmt w:val="lowerLetter"/>
      <w:lvlText w:val="%8."/>
      <w:lvlJc w:val="left"/>
      <w:pPr>
        <w:ind w:left="5760" w:hanging="360"/>
      </w:pPr>
    </w:lvl>
    <w:lvl w:ilvl="8" w:tplc="CF1E2EE0" w:tentative="1">
      <w:start w:val="1"/>
      <w:numFmt w:val="lowerRoman"/>
      <w:lvlText w:val="%9."/>
      <w:lvlJc w:val="right"/>
      <w:pPr>
        <w:ind w:left="6480" w:hanging="180"/>
      </w:pPr>
    </w:lvl>
  </w:abstractNum>
  <w:abstractNum w:abstractNumId="92">
    <w:nsid w:val="765328C1"/>
    <w:multiLevelType w:val="hybridMultilevel"/>
    <w:tmpl w:val="A8D8103E"/>
    <w:lvl w:ilvl="0" w:tplc="B79ED194">
      <w:start w:val="1"/>
      <w:numFmt w:val="decimal"/>
      <w:lvlText w:val="%1."/>
      <w:lvlJc w:val="left"/>
      <w:pPr>
        <w:tabs>
          <w:tab w:val="num" w:pos="720"/>
        </w:tabs>
        <w:ind w:left="720" w:hanging="360"/>
      </w:pPr>
      <w:rPr>
        <w:rFonts w:hint="default"/>
      </w:rPr>
    </w:lvl>
    <w:lvl w:ilvl="1" w:tplc="9596470A" w:tentative="1">
      <w:start w:val="1"/>
      <w:numFmt w:val="lowerLetter"/>
      <w:lvlText w:val="%2."/>
      <w:lvlJc w:val="left"/>
      <w:pPr>
        <w:tabs>
          <w:tab w:val="num" w:pos="1440"/>
        </w:tabs>
        <w:ind w:left="1440" w:hanging="360"/>
      </w:pPr>
    </w:lvl>
    <w:lvl w:ilvl="2" w:tplc="AFFE15C2" w:tentative="1">
      <w:start w:val="1"/>
      <w:numFmt w:val="lowerRoman"/>
      <w:lvlText w:val="%3."/>
      <w:lvlJc w:val="right"/>
      <w:pPr>
        <w:tabs>
          <w:tab w:val="num" w:pos="2160"/>
        </w:tabs>
        <w:ind w:left="2160" w:hanging="180"/>
      </w:pPr>
    </w:lvl>
    <w:lvl w:ilvl="3" w:tplc="332204AA" w:tentative="1">
      <w:start w:val="1"/>
      <w:numFmt w:val="decimal"/>
      <w:lvlText w:val="%4."/>
      <w:lvlJc w:val="left"/>
      <w:pPr>
        <w:tabs>
          <w:tab w:val="num" w:pos="2880"/>
        </w:tabs>
        <w:ind w:left="2880" w:hanging="360"/>
      </w:pPr>
    </w:lvl>
    <w:lvl w:ilvl="4" w:tplc="3B406464" w:tentative="1">
      <w:start w:val="1"/>
      <w:numFmt w:val="lowerLetter"/>
      <w:lvlText w:val="%5."/>
      <w:lvlJc w:val="left"/>
      <w:pPr>
        <w:tabs>
          <w:tab w:val="num" w:pos="3600"/>
        </w:tabs>
        <w:ind w:left="3600" w:hanging="360"/>
      </w:pPr>
    </w:lvl>
    <w:lvl w:ilvl="5" w:tplc="C6449B0C" w:tentative="1">
      <w:start w:val="1"/>
      <w:numFmt w:val="lowerRoman"/>
      <w:lvlText w:val="%6."/>
      <w:lvlJc w:val="right"/>
      <w:pPr>
        <w:tabs>
          <w:tab w:val="num" w:pos="4320"/>
        </w:tabs>
        <w:ind w:left="4320" w:hanging="180"/>
      </w:pPr>
    </w:lvl>
    <w:lvl w:ilvl="6" w:tplc="A2008CEC" w:tentative="1">
      <w:start w:val="1"/>
      <w:numFmt w:val="decimal"/>
      <w:lvlText w:val="%7."/>
      <w:lvlJc w:val="left"/>
      <w:pPr>
        <w:tabs>
          <w:tab w:val="num" w:pos="5040"/>
        </w:tabs>
        <w:ind w:left="5040" w:hanging="360"/>
      </w:pPr>
    </w:lvl>
    <w:lvl w:ilvl="7" w:tplc="DACAF8A2" w:tentative="1">
      <w:start w:val="1"/>
      <w:numFmt w:val="lowerLetter"/>
      <w:lvlText w:val="%8."/>
      <w:lvlJc w:val="left"/>
      <w:pPr>
        <w:tabs>
          <w:tab w:val="num" w:pos="5760"/>
        </w:tabs>
        <w:ind w:left="5760" w:hanging="360"/>
      </w:pPr>
    </w:lvl>
    <w:lvl w:ilvl="8" w:tplc="152EC5C2" w:tentative="1">
      <w:start w:val="1"/>
      <w:numFmt w:val="lowerRoman"/>
      <w:lvlText w:val="%9."/>
      <w:lvlJc w:val="right"/>
      <w:pPr>
        <w:tabs>
          <w:tab w:val="num" w:pos="6480"/>
        </w:tabs>
        <w:ind w:left="6480" w:hanging="180"/>
      </w:pPr>
    </w:lvl>
  </w:abstractNum>
  <w:abstractNum w:abstractNumId="93">
    <w:nsid w:val="77F82EDE"/>
    <w:multiLevelType w:val="multilevel"/>
    <w:tmpl w:val="7CDC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8187B86"/>
    <w:multiLevelType w:val="hybridMultilevel"/>
    <w:tmpl w:val="C1BE20C0"/>
    <w:lvl w:ilvl="0" w:tplc="46EA075A">
      <w:start w:val="1"/>
      <w:numFmt w:val="decimal"/>
      <w:lvlText w:val="%1."/>
      <w:lvlJc w:val="left"/>
      <w:pPr>
        <w:ind w:left="720" w:hanging="360"/>
      </w:pPr>
      <w:rPr>
        <w:rFonts w:hint="default"/>
      </w:rPr>
    </w:lvl>
    <w:lvl w:ilvl="1" w:tplc="6F5E0484" w:tentative="1">
      <w:start w:val="1"/>
      <w:numFmt w:val="lowerLetter"/>
      <w:lvlText w:val="%2."/>
      <w:lvlJc w:val="left"/>
      <w:pPr>
        <w:ind w:left="1440" w:hanging="360"/>
      </w:pPr>
    </w:lvl>
    <w:lvl w:ilvl="2" w:tplc="90520608" w:tentative="1">
      <w:start w:val="1"/>
      <w:numFmt w:val="lowerRoman"/>
      <w:lvlText w:val="%3."/>
      <w:lvlJc w:val="right"/>
      <w:pPr>
        <w:ind w:left="2160" w:hanging="180"/>
      </w:pPr>
    </w:lvl>
    <w:lvl w:ilvl="3" w:tplc="A1ACD4E4" w:tentative="1">
      <w:start w:val="1"/>
      <w:numFmt w:val="decimal"/>
      <w:lvlText w:val="%4."/>
      <w:lvlJc w:val="left"/>
      <w:pPr>
        <w:ind w:left="2880" w:hanging="360"/>
      </w:pPr>
    </w:lvl>
    <w:lvl w:ilvl="4" w:tplc="C100D38A" w:tentative="1">
      <w:start w:val="1"/>
      <w:numFmt w:val="lowerLetter"/>
      <w:lvlText w:val="%5."/>
      <w:lvlJc w:val="left"/>
      <w:pPr>
        <w:ind w:left="3600" w:hanging="360"/>
      </w:pPr>
    </w:lvl>
    <w:lvl w:ilvl="5" w:tplc="CDE0AA02" w:tentative="1">
      <w:start w:val="1"/>
      <w:numFmt w:val="lowerRoman"/>
      <w:lvlText w:val="%6."/>
      <w:lvlJc w:val="right"/>
      <w:pPr>
        <w:ind w:left="4320" w:hanging="180"/>
      </w:pPr>
    </w:lvl>
    <w:lvl w:ilvl="6" w:tplc="A4A017B2" w:tentative="1">
      <w:start w:val="1"/>
      <w:numFmt w:val="decimal"/>
      <w:lvlText w:val="%7."/>
      <w:lvlJc w:val="left"/>
      <w:pPr>
        <w:ind w:left="5040" w:hanging="360"/>
      </w:pPr>
    </w:lvl>
    <w:lvl w:ilvl="7" w:tplc="90A819DE" w:tentative="1">
      <w:start w:val="1"/>
      <w:numFmt w:val="lowerLetter"/>
      <w:lvlText w:val="%8."/>
      <w:lvlJc w:val="left"/>
      <w:pPr>
        <w:ind w:left="5760" w:hanging="360"/>
      </w:pPr>
    </w:lvl>
    <w:lvl w:ilvl="8" w:tplc="C8A04152" w:tentative="1">
      <w:start w:val="1"/>
      <w:numFmt w:val="lowerRoman"/>
      <w:lvlText w:val="%9."/>
      <w:lvlJc w:val="right"/>
      <w:pPr>
        <w:ind w:left="6480" w:hanging="180"/>
      </w:pPr>
    </w:lvl>
  </w:abstractNum>
  <w:abstractNum w:abstractNumId="95">
    <w:nsid w:val="787D24E7"/>
    <w:multiLevelType w:val="multilevel"/>
    <w:tmpl w:val="625CE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A0E49D4"/>
    <w:multiLevelType w:val="hybridMultilevel"/>
    <w:tmpl w:val="F2703FC6"/>
    <w:lvl w:ilvl="0" w:tplc="ED8EE228">
      <w:start w:val="1"/>
      <w:numFmt w:val="decimal"/>
      <w:lvlText w:val="%1."/>
      <w:lvlJc w:val="left"/>
      <w:pPr>
        <w:ind w:left="720" w:hanging="360"/>
      </w:pPr>
      <w:rPr>
        <w:rFonts w:hint="default"/>
      </w:rPr>
    </w:lvl>
    <w:lvl w:ilvl="1" w:tplc="9D36C278" w:tentative="1">
      <w:start w:val="1"/>
      <w:numFmt w:val="lowerLetter"/>
      <w:lvlText w:val="%2."/>
      <w:lvlJc w:val="left"/>
      <w:pPr>
        <w:ind w:left="1440" w:hanging="360"/>
      </w:pPr>
    </w:lvl>
    <w:lvl w:ilvl="2" w:tplc="EF12288E" w:tentative="1">
      <w:start w:val="1"/>
      <w:numFmt w:val="lowerRoman"/>
      <w:lvlText w:val="%3."/>
      <w:lvlJc w:val="right"/>
      <w:pPr>
        <w:ind w:left="2160" w:hanging="180"/>
      </w:pPr>
    </w:lvl>
    <w:lvl w:ilvl="3" w:tplc="568EF0DE" w:tentative="1">
      <w:start w:val="1"/>
      <w:numFmt w:val="decimal"/>
      <w:lvlText w:val="%4."/>
      <w:lvlJc w:val="left"/>
      <w:pPr>
        <w:ind w:left="2880" w:hanging="360"/>
      </w:pPr>
    </w:lvl>
    <w:lvl w:ilvl="4" w:tplc="02200278" w:tentative="1">
      <w:start w:val="1"/>
      <w:numFmt w:val="lowerLetter"/>
      <w:lvlText w:val="%5."/>
      <w:lvlJc w:val="left"/>
      <w:pPr>
        <w:ind w:left="3600" w:hanging="360"/>
      </w:pPr>
    </w:lvl>
    <w:lvl w:ilvl="5" w:tplc="247AA19A" w:tentative="1">
      <w:start w:val="1"/>
      <w:numFmt w:val="lowerRoman"/>
      <w:lvlText w:val="%6."/>
      <w:lvlJc w:val="right"/>
      <w:pPr>
        <w:ind w:left="4320" w:hanging="180"/>
      </w:pPr>
    </w:lvl>
    <w:lvl w:ilvl="6" w:tplc="1FD47612" w:tentative="1">
      <w:start w:val="1"/>
      <w:numFmt w:val="decimal"/>
      <w:lvlText w:val="%7."/>
      <w:lvlJc w:val="left"/>
      <w:pPr>
        <w:ind w:left="5040" w:hanging="360"/>
      </w:pPr>
    </w:lvl>
    <w:lvl w:ilvl="7" w:tplc="FCCCAF94" w:tentative="1">
      <w:start w:val="1"/>
      <w:numFmt w:val="lowerLetter"/>
      <w:lvlText w:val="%8."/>
      <w:lvlJc w:val="left"/>
      <w:pPr>
        <w:ind w:left="5760" w:hanging="360"/>
      </w:pPr>
    </w:lvl>
    <w:lvl w:ilvl="8" w:tplc="66B6C078" w:tentative="1">
      <w:start w:val="1"/>
      <w:numFmt w:val="lowerRoman"/>
      <w:lvlText w:val="%9."/>
      <w:lvlJc w:val="right"/>
      <w:pPr>
        <w:ind w:left="6480" w:hanging="180"/>
      </w:pPr>
    </w:lvl>
  </w:abstractNum>
  <w:abstractNum w:abstractNumId="97">
    <w:nsid w:val="7BEA18B6"/>
    <w:multiLevelType w:val="hybridMultilevel"/>
    <w:tmpl w:val="5D80715E"/>
    <w:lvl w:ilvl="0" w:tplc="9B56B960">
      <w:start w:val="1"/>
      <w:numFmt w:val="bullet"/>
      <w:lvlText w:val=""/>
      <w:lvlJc w:val="left"/>
      <w:pPr>
        <w:tabs>
          <w:tab w:val="num" w:pos="360"/>
        </w:tabs>
        <w:ind w:left="360" w:hanging="360"/>
      </w:pPr>
      <w:rPr>
        <w:rFonts w:ascii="Symbol" w:hAnsi="Symbol" w:hint="default"/>
      </w:rPr>
    </w:lvl>
    <w:lvl w:ilvl="1" w:tplc="2570A916" w:tentative="1">
      <w:start w:val="1"/>
      <w:numFmt w:val="bullet"/>
      <w:lvlText w:val="o"/>
      <w:lvlJc w:val="left"/>
      <w:pPr>
        <w:tabs>
          <w:tab w:val="num" w:pos="1440"/>
        </w:tabs>
        <w:ind w:left="1440" w:hanging="360"/>
      </w:pPr>
      <w:rPr>
        <w:rFonts w:ascii="Courier New" w:hAnsi="Courier New" w:cs="Courier New" w:hint="default"/>
      </w:rPr>
    </w:lvl>
    <w:lvl w:ilvl="2" w:tplc="3820B6F4" w:tentative="1">
      <w:start w:val="1"/>
      <w:numFmt w:val="bullet"/>
      <w:lvlText w:val=""/>
      <w:lvlJc w:val="left"/>
      <w:pPr>
        <w:tabs>
          <w:tab w:val="num" w:pos="2160"/>
        </w:tabs>
        <w:ind w:left="2160" w:hanging="360"/>
      </w:pPr>
      <w:rPr>
        <w:rFonts w:ascii="Wingdings" w:hAnsi="Wingdings" w:hint="default"/>
      </w:rPr>
    </w:lvl>
    <w:lvl w:ilvl="3" w:tplc="5738511A" w:tentative="1">
      <w:start w:val="1"/>
      <w:numFmt w:val="bullet"/>
      <w:lvlText w:val=""/>
      <w:lvlJc w:val="left"/>
      <w:pPr>
        <w:tabs>
          <w:tab w:val="num" w:pos="2880"/>
        </w:tabs>
        <w:ind w:left="2880" w:hanging="360"/>
      </w:pPr>
      <w:rPr>
        <w:rFonts w:ascii="Symbol" w:hAnsi="Symbol" w:hint="default"/>
      </w:rPr>
    </w:lvl>
    <w:lvl w:ilvl="4" w:tplc="C0A40C4A" w:tentative="1">
      <w:start w:val="1"/>
      <w:numFmt w:val="bullet"/>
      <w:lvlText w:val="o"/>
      <w:lvlJc w:val="left"/>
      <w:pPr>
        <w:tabs>
          <w:tab w:val="num" w:pos="3600"/>
        </w:tabs>
        <w:ind w:left="3600" w:hanging="360"/>
      </w:pPr>
      <w:rPr>
        <w:rFonts w:ascii="Courier New" w:hAnsi="Courier New" w:cs="Courier New" w:hint="default"/>
      </w:rPr>
    </w:lvl>
    <w:lvl w:ilvl="5" w:tplc="D1821BE0" w:tentative="1">
      <w:start w:val="1"/>
      <w:numFmt w:val="bullet"/>
      <w:lvlText w:val=""/>
      <w:lvlJc w:val="left"/>
      <w:pPr>
        <w:tabs>
          <w:tab w:val="num" w:pos="4320"/>
        </w:tabs>
        <w:ind w:left="4320" w:hanging="360"/>
      </w:pPr>
      <w:rPr>
        <w:rFonts w:ascii="Wingdings" w:hAnsi="Wingdings" w:hint="default"/>
      </w:rPr>
    </w:lvl>
    <w:lvl w:ilvl="6" w:tplc="AD8EB494" w:tentative="1">
      <w:start w:val="1"/>
      <w:numFmt w:val="bullet"/>
      <w:lvlText w:val=""/>
      <w:lvlJc w:val="left"/>
      <w:pPr>
        <w:tabs>
          <w:tab w:val="num" w:pos="5040"/>
        </w:tabs>
        <w:ind w:left="5040" w:hanging="360"/>
      </w:pPr>
      <w:rPr>
        <w:rFonts w:ascii="Symbol" w:hAnsi="Symbol" w:hint="default"/>
      </w:rPr>
    </w:lvl>
    <w:lvl w:ilvl="7" w:tplc="0DB8B42C" w:tentative="1">
      <w:start w:val="1"/>
      <w:numFmt w:val="bullet"/>
      <w:lvlText w:val="o"/>
      <w:lvlJc w:val="left"/>
      <w:pPr>
        <w:tabs>
          <w:tab w:val="num" w:pos="5760"/>
        </w:tabs>
        <w:ind w:left="5760" w:hanging="360"/>
      </w:pPr>
      <w:rPr>
        <w:rFonts w:ascii="Courier New" w:hAnsi="Courier New" w:cs="Courier New" w:hint="default"/>
      </w:rPr>
    </w:lvl>
    <w:lvl w:ilvl="8" w:tplc="872624CE" w:tentative="1">
      <w:start w:val="1"/>
      <w:numFmt w:val="bullet"/>
      <w:lvlText w:val=""/>
      <w:lvlJc w:val="left"/>
      <w:pPr>
        <w:tabs>
          <w:tab w:val="num" w:pos="6480"/>
        </w:tabs>
        <w:ind w:left="6480" w:hanging="360"/>
      </w:pPr>
      <w:rPr>
        <w:rFonts w:ascii="Wingdings" w:hAnsi="Wingdings" w:hint="default"/>
      </w:rPr>
    </w:lvl>
  </w:abstractNum>
  <w:abstractNum w:abstractNumId="98">
    <w:nsid w:val="7CE0F22F"/>
    <w:multiLevelType w:val="hybridMultilevel"/>
    <w:tmpl w:val="A9C8CD28"/>
    <w:lvl w:ilvl="0" w:tplc="C17E8AB8">
      <w:start w:val="1"/>
      <w:numFmt w:val="decimal"/>
      <w:lvlText w:val="%1."/>
      <w:lvlJc w:val="left"/>
      <w:pPr>
        <w:ind w:left="720" w:hanging="360"/>
      </w:pPr>
      <w:rPr>
        <w:rFonts w:hint="default"/>
      </w:rPr>
    </w:lvl>
    <w:lvl w:ilvl="1" w:tplc="3D101D72" w:tentative="1">
      <w:start w:val="1"/>
      <w:numFmt w:val="lowerLetter"/>
      <w:lvlText w:val="%2."/>
      <w:lvlJc w:val="left"/>
      <w:pPr>
        <w:ind w:left="1440" w:hanging="360"/>
      </w:pPr>
    </w:lvl>
    <w:lvl w:ilvl="2" w:tplc="F5D8F628" w:tentative="1">
      <w:start w:val="1"/>
      <w:numFmt w:val="lowerRoman"/>
      <w:lvlText w:val="%3."/>
      <w:lvlJc w:val="right"/>
      <w:pPr>
        <w:ind w:left="2160" w:hanging="180"/>
      </w:pPr>
    </w:lvl>
    <w:lvl w:ilvl="3" w:tplc="2018C15E" w:tentative="1">
      <w:start w:val="1"/>
      <w:numFmt w:val="decimal"/>
      <w:lvlText w:val="%4."/>
      <w:lvlJc w:val="left"/>
      <w:pPr>
        <w:ind w:left="2880" w:hanging="360"/>
      </w:pPr>
    </w:lvl>
    <w:lvl w:ilvl="4" w:tplc="C2280E3E" w:tentative="1">
      <w:start w:val="1"/>
      <w:numFmt w:val="lowerLetter"/>
      <w:lvlText w:val="%5."/>
      <w:lvlJc w:val="left"/>
      <w:pPr>
        <w:ind w:left="3600" w:hanging="360"/>
      </w:pPr>
    </w:lvl>
    <w:lvl w:ilvl="5" w:tplc="D0F495A6" w:tentative="1">
      <w:start w:val="1"/>
      <w:numFmt w:val="lowerRoman"/>
      <w:lvlText w:val="%6."/>
      <w:lvlJc w:val="right"/>
      <w:pPr>
        <w:ind w:left="4320" w:hanging="180"/>
      </w:pPr>
    </w:lvl>
    <w:lvl w:ilvl="6" w:tplc="7424E802" w:tentative="1">
      <w:start w:val="1"/>
      <w:numFmt w:val="decimal"/>
      <w:lvlText w:val="%7."/>
      <w:lvlJc w:val="left"/>
      <w:pPr>
        <w:ind w:left="5040" w:hanging="360"/>
      </w:pPr>
    </w:lvl>
    <w:lvl w:ilvl="7" w:tplc="38AA4856" w:tentative="1">
      <w:start w:val="1"/>
      <w:numFmt w:val="lowerLetter"/>
      <w:lvlText w:val="%8."/>
      <w:lvlJc w:val="left"/>
      <w:pPr>
        <w:ind w:left="5760" w:hanging="360"/>
      </w:pPr>
    </w:lvl>
    <w:lvl w:ilvl="8" w:tplc="7C5A16B8" w:tentative="1">
      <w:start w:val="1"/>
      <w:numFmt w:val="lowerRoman"/>
      <w:lvlText w:val="%9."/>
      <w:lvlJc w:val="right"/>
      <w:pPr>
        <w:ind w:left="6480" w:hanging="180"/>
      </w:pPr>
    </w:lvl>
  </w:abstractNum>
  <w:abstractNum w:abstractNumId="99">
    <w:nsid w:val="7D9337F5"/>
    <w:multiLevelType w:val="multilevel"/>
    <w:tmpl w:val="FC3067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DF62A15"/>
    <w:multiLevelType w:val="hybridMultilevel"/>
    <w:tmpl w:val="651C5BF0"/>
    <w:lvl w:ilvl="0" w:tplc="F2CAD0CE">
      <w:start w:val="1"/>
      <w:numFmt w:val="bullet"/>
      <w:lvlText w:val=""/>
      <w:lvlJc w:val="left"/>
      <w:pPr>
        <w:ind w:left="720" w:hanging="360"/>
      </w:pPr>
      <w:rPr>
        <w:rFonts w:ascii="Symbol" w:hAnsi="Symbol" w:hint="default"/>
      </w:rPr>
    </w:lvl>
    <w:lvl w:ilvl="1" w:tplc="00BC6644" w:tentative="1">
      <w:start w:val="1"/>
      <w:numFmt w:val="bullet"/>
      <w:lvlText w:val="o"/>
      <w:lvlJc w:val="left"/>
      <w:pPr>
        <w:ind w:left="1440" w:hanging="360"/>
      </w:pPr>
      <w:rPr>
        <w:rFonts w:ascii="Courier New" w:hAnsi="Courier New" w:cs="Courier New" w:hint="default"/>
      </w:rPr>
    </w:lvl>
    <w:lvl w:ilvl="2" w:tplc="C7B8610A" w:tentative="1">
      <w:start w:val="1"/>
      <w:numFmt w:val="bullet"/>
      <w:lvlText w:val=""/>
      <w:lvlJc w:val="left"/>
      <w:pPr>
        <w:ind w:left="2160" w:hanging="360"/>
      </w:pPr>
      <w:rPr>
        <w:rFonts w:ascii="Wingdings" w:hAnsi="Wingdings" w:hint="default"/>
      </w:rPr>
    </w:lvl>
    <w:lvl w:ilvl="3" w:tplc="282A3C4E" w:tentative="1">
      <w:start w:val="1"/>
      <w:numFmt w:val="bullet"/>
      <w:lvlText w:val=""/>
      <w:lvlJc w:val="left"/>
      <w:pPr>
        <w:ind w:left="2880" w:hanging="360"/>
      </w:pPr>
      <w:rPr>
        <w:rFonts w:ascii="Symbol" w:hAnsi="Symbol" w:hint="default"/>
      </w:rPr>
    </w:lvl>
    <w:lvl w:ilvl="4" w:tplc="F650DD86" w:tentative="1">
      <w:start w:val="1"/>
      <w:numFmt w:val="bullet"/>
      <w:lvlText w:val="o"/>
      <w:lvlJc w:val="left"/>
      <w:pPr>
        <w:ind w:left="3600" w:hanging="360"/>
      </w:pPr>
      <w:rPr>
        <w:rFonts w:ascii="Courier New" w:hAnsi="Courier New" w:cs="Courier New" w:hint="default"/>
      </w:rPr>
    </w:lvl>
    <w:lvl w:ilvl="5" w:tplc="16064E6E" w:tentative="1">
      <w:start w:val="1"/>
      <w:numFmt w:val="bullet"/>
      <w:lvlText w:val=""/>
      <w:lvlJc w:val="left"/>
      <w:pPr>
        <w:ind w:left="4320" w:hanging="360"/>
      </w:pPr>
      <w:rPr>
        <w:rFonts w:ascii="Wingdings" w:hAnsi="Wingdings" w:hint="default"/>
      </w:rPr>
    </w:lvl>
    <w:lvl w:ilvl="6" w:tplc="249CCD70" w:tentative="1">
      <w:start w:val="1"/>
      <w:numFmt w:val="bullet"/>
      <w:lvlText w:val=""/>
      <w:lvlJc w:val="left"/>
      <w:pPr>
        <w:ind w:left="5040" w:hanging="360"/>
      </w:pPr>
      <w:rPr>
        <w:rFonts w:ascii="Symbol" w:hAnsi="Symbol" w:hint="default"/>
      </w:rPr>
    </w:lvl>
    <w:lvl w:ilvl="7" w:tplc="D1A09804" w:tentative="1">
      <w:start w:val="1"/>
      <w:numFmt w:val="bullet"/>
      <w:lvlText w:val="o"/>
      <w:lvlJc w:val="left"/>
      <w:pPr>
        <w:ind w:left="5760" w:hanging="360"/>
      </w:pPr>
      <w:rPr>
        <w:rFonts w:ascii="Courier New" w:hAnsi="Courier New" w:cs="Courier New" w:hint="default"/>
      </w:rPr>
    </w:lvl>
    <w:lvl w:ilvl="8" w:tplc="7B0CDB60" w:tentative="1">
      <w:start w:val="1"/>
      <w:numFmt w:val="bullet"/>
      <w:lvlText w:val=""/>
      <w:lvlJc w:val="left"/>
      <w:pPr>
        <w:ind w:left="6480" w:hanging="360"/>
      </w:pPr>
      <w:rPr>
        <w:rFonts w:ascii="Wingdings" w:hAnsi="Wingdings" w:hint="default"/>
      </w:rPr>
    </w:lvl>
  </w:abstractNum>
  <w:num w:numId="1">
    <w:abstractNumId w:val="61"/>
  </w:num>
  <w:num w:numId="2">
    <w:abstractNumId w:val="37"/>
  </w:num>
  <w:num w:numId="3">
    <w:abstractNumId w:val="87"/>
  </w:num>
  <w:num w:numId="4">
    <w:abstractNumId w:val="86"/>
  </w:num>
  <w:num w:numId="5">
    <w:abstractNumId w:val="56"/>
  </w:num>
  <w:num w:numId="6">
    <w:abstractNumId w:val="99"/>
  </w:num>
  <w:num w:numId="7">
    <w:abstractNumId w:val="23"/>
  </w:num>
  <w:num w:numId="8">
    <w:abstractNumId w:val="6"/>
  </w:num>
  <w:num w:numId="9">
    <w:abstractNumId w:val="62"/>
  </w:num>
  <w:num w:numId="10">
    <w:abstractNumId w:val="55"/>
  </w:num>
  <w:num w:numId="11">
    <w:abstractNumId w:val="80"/>
  </w:num>
  <w:num w:numId="12">
    <w:abstractNumId w:val="59"/>
  </w:num>
  <w:num w:numId="13">
    <w:abstractNumId w:val="33"/>
  </w:num>
  <w:num w:numId="14">
    <w:abstractNumId w:val="78"/>
  </w:num>
  <w:num w:numId="15">
    <w:abstractNumId w:val="90"/>
  </w:num>
  <w:num w:numId="16">
    <w:abstractNumId w:val="63"/>
  </w:num>
  <w:num w:numId="17">
    <w:abstractNumId w:val="77"/>
  </w:num>
  <w:num w:numId="18">
    <w:abstractNumId w:val="5"/>
  </w:num>
  <w:num w:numId="19">
    <w:abstractNumId w:val="19"/>
  </w:num>
  <w:num w:numId="20">
    <w:abstractNumId w:val="94"/>
  </w:num>
  <w:num w:numId="21">
    <w:abstractNumId w:val="46"/>
  </w:num>
  <w:num w:numId="22">
    <w:abstractNumId w:val="100"/>
  </w:num>
  <w:num w:numId="23">
    <w:abstractNumId w:val="16"/>
  </w:num>
  <w:num w:numId="24">
    <w:abstractNumId w:val="20"/>
  </w:num>
  <w:num w:numId="25">
    <w:abstractNumId w:val="17"/>
  </w:num>
  <w:num w:numId="26">
    <w:abstractNumId w:val="68"/>
  </w:num>
  <w:num w:numId="27">
    <w:abstractNumId w:val="25"/>
  </w:num>
  <w:num w:numId="28">
    <w:abstractNumId w:val="53"/>
  </w:num>
  <w:num w:numId="29">
    <w:abstractNumId w:val="41"/>
  </w:num>
  <w:num w:numId="30">
    <w:abstractNumId w:val="71"/>
  </w:num>
  <w:num w:numId="31">
    <w:abstractNumId w:val="38"/>
  </w:num>
  <w:num w:numId="32">
    <w:abstractNumId w:val="44"/>
  </w:num>
  <w:num w:numId="33">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3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36">
    <w:abstractNumId w:val="97"/>
  </w:num>
  <w:num w:numId="37">
    <w:abstractNumId w:val="29"/>
  </w:num>
  <w:num w:numId="38">
    <w:abstractNumId w:val="65"/>
  </w:num>
  <w:num w:numId="39">
    <w:abstractNumId w:val="45"/>
  </w:num>
  <w:num w:numId="40">
    <w:abstractNumId w:val="35"/>
  </w:num>
  <w:num w:numId="41">
    <w:abstractNumId w:val="88"/>
  </w:num>
  <w:num w:numId="42">
    <w:abstractNumId w:val="32"/>
  </w:num>
  <w:num w:numId="43">
    <w:abstractNumId w:val="30"/>
  </w:num>
  <w:num w:numId="44">
    <w:abstractNumId w:val="39"/>
  </w:num>
  <w:num w:numId="45">
    <w:abstractNumId w:val="58"/>
  </w:num>
  <w:num w:numId="46">
    <w:abstractNumId w:val="54"/>
  </w:num>
  <w:num w:numId="47">
    <w:abstractNumId w:val="47"/>
  </w:num>
  <w:num w:numId="48">
    <w:abstractNumId w:val="74"/>
  </w:num>
  <w:num w:numId="49">
    <w:abstractNumId w:val="34"/>
  </w:num>
  <w:num w:numId="50">
    <w:abstractNumId w:val="7"/>
  </w:num>
  <w:num w:numId="51">
    <w:abstractNumId w:val="42"/>
  </w:num>
  <w:num w:numId="52">
    <w:abstractNumId w:val="89"/>
  </w:num>
  <w:num w:numId="53">
    <w:abstractNumId w:val="43"/>
  </w:num>
  <w:num w:numId="54">
    <w:abstractNumId w:val="66"/>
  </w:num>
  <w:num w:numId="55">
    <w:abstractNumId w:val="3"/>
  </w:num>
  <w:num w:numId="56">
    <w:abstractNumId w:val="2"/>
  </w:num>
  <w:num w:numId="57">
    <w:abstractNumId w:val="1"/>
  </w:num>
  <w:num w:numId="58">
    <w:abstractNumId w:val="98"/>
  </w:num>
  <w:num w:numId="59">
    <w:abstractNumId w:val="73"/>
  </w:num>
  <w:num w:numId="60">
    <w:abstractNumId w:val="96"/>
  </w:num>
  <w:num w:numId="61">
    <w:abstractNumId w:val="4"/>
  </w:num>
  <w:num w:numId="62">
    <w:abstractNumId w:val="95"/>
  </w:num>
  <w:num w:numId="63">
    <w:abstractNumId w:val="48"/>
  </w:num>
  <w:num w:numId="64">
    <w:abstractNumId w:val="67"/>
  </w:num>
  <w:num w:numId="65">
    <w:abstractNumId w:val="21"/>
  </w:num>
  <w:num w:numId="66">
    <w:abstractNumId w:val="26"/>
  </w:num>
  <w:num w:numId="67">
    <w:abstractNumId w:val="10"/>
  </w:num>
  <w:num w:numId="68">
    <w:abstractNumId w:val="18"/>
  </w:num>
  <w:num w:numId="69">
    <w:abstractNumId w:val="50"/>
  </w:num>
  <w:num w:numId="70">
    <w:abstractNumId w:val="40"/>
  </w:num>
  <w:num w:numId="71">
    <w:abstractNumId w:val="8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num>
  <w:num w:numId="76">
    <w:abstractNumId w:val="79"/>
  </w:num>
  <w:num w:numId="77">
    <w:abstractNumId w:val="69"/>
  </w:num>
  <w:num w:numId="78">
    <w:abstractNumId w:val="57"/>
  </w:num>
  <w:num w:numId="79">
    <w:abstractNumId w:val="92"/>
  </w:num>
  <w:num w:numId="80">
    <w:abstractNumId w:val="52"/>
  </w:num>
  <w:num w:numId="81">
    <w:abstractNumId w:val="14"/>
  </w:num>
  <w:num w:numId="82">
    <w:abstractNumId w:val="24"/>
  </w:num>
  <w:num w:numId="83">
    <w:abstractNumId w:val="60"/>
  </w:num>
  <w:num w:numId="84">
    <w:abstractNumId w:val="83"/>
  </w:num>
  <w:num w:numId="85">
    <w:abstractNumId w:val="9"/>
  </w:num>
  <w:num w:numId="86">
    <w:abstractNumId w:val="11"/>
  </w:num>
  <w:num w:numId="87">
    <w:abstractNumId w:val="82"/>
  </w:num>
  <w:num w:numId="88">
    <w:abstractNumId w:val="76"/>
  </w:num>
  <w:num w:numId="89">
    <w:abstractNumId w:val="0"/>
    <w:lvlOverride w:ilvl="0">
      <w:lvl w:ilvl="0">
        <w:numFmt w:val="bullet"/>
        <w:lvlText w:val="•"/>
        <w:legacy w:legacy="1" w:legacySpace="0" w:legacyIndent="194"/>
        <w:lvlJc w:val="left"/>
        <w:rPr>
          <w:rFonts w:ascii="Times New Roman" w:hAnsi="Times New Roman" w:cs="Times New Roman" w:hint="default"/>
        </w:rPr>
      </w:lvl>
    </w:lvlOverride>
  </w:num>
  <w:num w:numId="90">
    <w:abstractNumId w:val="0"/>
    <w:lvlOverride w:ilvl="0">
      <w:lvl w:ilvl="0">
        <w:numFmt w:val="bullet"/>
        <w:lvlText w:val="•"/>
        <w:legacy w:legacy="1" w:legacySpace="0" w:legacyIndent="180"/>
        <w:lvlJc w:val="left"/>
        <w:rPr>
          <w:rFonts w:ascii="Times New Roman" w:hAnsi="Times New Roman" w:cs="Times New Roman" w:hint="default"/>
        </w:rPr>
      </w:lvl>
    </w:lvlOverride>
  </w:num>
  <w:num w:numId="91">
    <w:abstractNumId w:val="51"/>
  </w:num>
  <w:num w:numId="92">
    <w:abstractNumId w:val="84"/>
  </w:num>
  <w:num w:numId="93">
    <w:abstractNumId w:val="13"/>
  </w:num>
  <w:num w:numId="94">
    <w:abstractNumId w:val="12"/>
  </w:num>
  <w:num w:numId="95">
    <w:abstractNumId w:val="15"/>
  </w:num>
  <w:num w:numId="96">
    <w:abstractNumId w:val="31"/>
  </w:num>
  <w:num w:numId="97">
    <w:abstractNumId w:val="36"/>
  </w:num>
  <w:num w:numId="98">
    <w:abstractNumId w:val="91"/>
  </w:num>
  <w:num w:numId="99">
    <w:abstractNumId w:val="75"/>
  </w:num>
  <w:num w:numId="100">
    <w:abstractNumId w:val="64"/>
  </w:num>
  <w:num w:numId="101">
    <w:abstractNumId w:val="8"/>
  </w:num>
  <w:num w:numId="102">
    <w:abstractNumId w:val="93"/>
  </w:num>
  <w:num w:numId="103">
    <w:abstractNumId w:val="49"/>
  </w:num>
  <w:num w:numId="104">
    <w:abstractNumId w:val="28"/>
  </w:num>
  <w:num w:numId="105">
    <w:abstractNumId w:val="2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466A"/>
    <w:rsid w:val="000012AE"/>
    <w:rsid w:val="000131A6"/>
    <w:rsid w:val="000244C7"/>
    <w:rsid w:val="00025CE0"/>
    <w:rsid w:val="0003272E"/>
    <w:rsid w:val="00035B07"/>
    <w:rsid w:val="00040774"/>
    <w:rsid w:val="00055115"/>
    <w:rsid w:val="000551DA"/>
    <w:rsid w:val="0006256E"/>
    <w:rsid w:val="0007245B"/>
    <w:rsid w:val="00081DB0"/>
    <w:rsid w:val="0008466A"/>
    <w:rsid w:val="000866AC"/>
    <w:rsid w:val="000909E7"/>
    <w:rsid w:val="00091615"/>
    <w:rsid w:val="000B1F63"/>
    <w:rsid w:val="000B2A42"/>
    <w:rsid w:val="000B5E61"/>
    <w:rsid w:val="000B7D0F"/>
    <w:rsid w:val="000C0273"/>
    <w:rsid w:val="000C16FC"/>
    <w:rsid w:val="000D3709"/>
    <w:rsid w:val="000F15DD"/>
    <w:rsid w:val="000F18F3"/>
    <w:rsid w:val="000F2570"/>
    <w:rsid w:val="000F7656"/>
    <w:rsid w:val="00106F5B"/>
    <w:rsid w:val="00112993"/>
    <w:rsid w:val="00114FF0"/>
    <w:rsid w:val="001158C5"/>
    <w:rsid w:val="00121C03"/>
    <w:rsid w:val="001374EC"/>
    <w:rsid w:val="00137786"/>
    <w:rsid w:val="001521E6"/>
    <w:rsid w:val="00164550"/>
    <w:rsid w:val="001668D0"/>
    <w:rsid w:val="00167732"/>
    <w:rsid w:val="001679B4"/>
    <w:rsid w:val="00170214"/>
    <w:rsid w:val="00170F90"/>
    <w:rsid w:val="0017370C"/>
    <w:rsid w:val="00191B95"/>
    <w:rsid w:val="001A2B12"/>
    <w:rsid w:val="001A51C7"/>
    <w:rsid w:val="001B112D"/>
    <w:rsid w:val="001B1FFC"/>
    <w:rsid w:val="001C484D"/>
    <w:rsid w:val="001C58D5"/>
    <w:rsid w:val="001D2A30"/>
    <w:rsid w:val="001D2B82"/>
    <w:rsid w:val="001D6848"/>
    <w:rsid w:val="001F7CD5"/>
    <w:rsid w:val="002077CD"/>
    <w:rsid w:val="00212B4E"/>
    <w:rsid w:val="00221EE5"/>
    <w:rsid w:val="002263C7"/>
    <w:rsid w:val="00231DA2"/>
    <w:rsid w:val="002343EE"/>
    <w:rsid w:val="0024248D"/>
    <w:rsid w:val="002546BA"/>
    <w:rsid w:val="00271CC7"/>
    <w:rsid w:val="00287764"/>
    <w:rsid w:val="00287876"/>
    <w:rsid w:val="002A391F"/>
    <w:rsid w:val="002B2250"/>
    <w:rsid w:val="002C3425"/>
    <w:rsid w:val="002C5B5A"/>
    <w:rsid w:val="002C6604"/>
    <w:rsid w:val="002D1A84"/>
    <w:rsid w:val="002F0691"/>
    <w:rsid w:val="002F313D"/>
    <w:rsid w:val="002F4E36"/>
    <w:rsid w:val="002F7A4E"/>
    <w:rsid w:val="00300858"/>
    <w:rsid w:val="00310E99"/>
    <w:rsid w:val="00311243"/>
    <w:rsid w:val="0032384C"/>
    <w:rsid w:val="00326A1D"/>
    <w:rsid w:val="00332B5C"/>
    <w:rsid w:val="00335794"/>
    <w:rsid w:val="0034375F"/>
    <w:rsid w:val="003467FC"/>
    <w:rsid w:val="0036050D"/>
    <w:rsid w:val="00361ADF"/>
    <w:rsid w:val="0036308E"/>
    <w:rsid w:val="00367495"/>
    <w:rsid w:val="00370402"/>
    <w:rsid w:val="0037287D"/>
    <w:rsid w:val="00380D58"/>
    <w:rsid w:val="003840B4"/>
    <w:rsid w:val="00384CE6"/>
    <w:rsid w:val="00385948"/>
    <w:rsid w:val="00397D53"/>
    <w:rsid w:val="003A27C7"/>
    <w:rsid w:val="003A602B"/>
    <w:rsid w:val="003B3A55"/>
    <w:rsid w:val="003C2682"/>
    <w:rsid w:val="003D2856"/>
    <w:rsid w:val="0040121B"/>
    <w:rsid w:val="0040363A"/>
    <w:rsid w:val="00407B48"/>
    <w:rsid w:val="00417D71"/>
    <w:rsid w:val="00420322"/>
    <w:rsid w:val="004308DC"/>
    <w:rsid w:val="004329F1"/>
    <w:rsid w:val="0043619A"/>
    <w:rsid w:val="00437BB5"/>
    <w:rsid w:val="00440CCA"/>
    <w:rsid w:val="00442562"/>
    <w:rsid w:val="00447797"/>
    <w:rsid w:val="00450A51"/>
    <w:rsid w:val="004679AC"/>
    <w:rsid w:val="004705B7"/>
    <w:rsid w:val="00487A9B"/>
    <w:rsid w:val="00490D0E"/>
    <w:rsid w:val="0049614B"/>
    <w:rsid w:val="0049798C"/>
    <w:rsid w:val="004A15AE"/>
    <w:rsid w:val="004C2FD4"/>
    <w:rsid w:val="004C5260"/>
    <w:rsid w:val="004C5BDF"/>
    <w:rsid w:val="004D4DE5"/>
    <w:rsid w:val="004D768A"/>
    <w:rsid w:val="004F223D"/>
    <w:rsid w:val="005044E6"/>
    <w:rsid w:val="00504E33"/>
    <w:rsid w:val="00507D3E"/>
    <w:rsid w:val="0054762F"/>
    <w:rsid w:val="00561AEE"/>
    <w:rsid w:val="005623EE"/>
    <w:rsid w:val="00563737"/>
    <w:rsid w:val="0057569E"/>
    <w:rsid w:val="00577193"/>
    <w:rsid w:val="005805D3"/>
    <w:rsid w:val="00583A67"/>
    <w:rsid w:val="00595907"/>
    <w:rsid w:val="005A0B87"/>
    <w:rsid w:val="005B3839"/>
    <w:rsid w:val="005B57DB"/>
    <w:rsid w:val="005C6FD0"/>
    <w:rsid w:val="005D2A66"/>
    <w:rsid w:val="005D456B"/>
    <w:rsid w:val="005D768D"/>
    <w:rsid w:val="005D7CC8"/>
    <w:rsid w:val="005E5840"/>
    <w:rsid w:val="005E65E3"/>
    <w:rsid w:val="005F1C07"/>
    <w:rsid w:val="0060572B"/>
    <w:rsid w:val="006076D9"/>
    <w:rsid w:val="0061382F"/>
    <w:rsid w:val="00613E87"/>
    <w:rsid w:val="00614368"/>
    <w:rsid w:val="006175F8"/>
    <w:rsid w:val="00620FFB"/>
    <w:rsid w:val="006514BC"/>
    <w:rsid w:val="00676B48"/>
    <w:rsid w:val="006830DE"/>
    <w:rsid w:val="0069658A"/>
    <w:rsid w:val="00696D74"/>
    <w:rsid w:val="00697509"/>
    <w:rsid w:val="006A0C89"/>
    <w:rsid w:val="006B77A8"/>
    <w:rsid w:val="006C08D5"/>
    <w:rsid w:val="006D125D"/>
    <w:rsid w:val="006E03B7"/>
    <w:rsid w:val="006E65F8"/>
    <w:rsid w:val="006F4738"/>
    <w:rsid w:val="006F5233"/>
    <w:rsid w:val="00716AAF"/>
    <w:rsid w:val="00722ADD"/>
    <w:rsid w:val="00730686"/>
    <w:rsid w:val="007411A4"/>
    <w:rsid w:val="007454FB"/>
    <w:rsid w:val="00747D2D"/>
    <w:rsid w:val="0075331D"/>
    <w:rsid w:val="00755877"/>
    <w:rsid w:val="00761B88"/>
    <w:rsid w:val="007634D8"/>
    <w:rsid w:val="00772F6C"/>
    <w:rsid w:val="00774432"/>
    <w:rsid w:val="00775641"/>
    <w:rsid w:val="007A59F8"/>
    <w:rsid w:val="007B2EA2"/>
    <w:rsid w:val="007B4221"/>
    <w:rsid w:val="007C7487"/>
    <w:rsid w:val="007D15AC"/>
    <w:rsid w:val="007D393A"/>
    <w:rsid w:val="007F522E"/>
    <w:rsid w:val="00807386"/>
    <w:rsid w:val="00815BFF"/>
    <w:rsid w:val="008200C2"/>
    <w:rsid w:val="00821EBF"/>
    <w:rsid w:val="00824AF4"/>
    <w:rsid w:val="008342A4"/>
    <w:rsid w:val="008562CC"/>
    <w:rsid w:val="00857F45"/>
    <w:rsid w:val="00860FCC"/>
    <w:rsid w:val="00876434"/>
    <w:rsid w:val="008766F7"/>
    <w:rsid w:val="008803C7"/>
    <w:rsid w:val="00881BBB"/>
    <w:rsid w:val="00885F31"/>
    <w:rsid w:val="008932BD"/>
    <w:rsid w:val="008935D6"/>
    <w:rsid w:val="00895247"/>
    <w:rsid w:val="008958D8"/>
    <w:rsid w:val="00897776"/>
    <w:rsid w:val="008A451F"/>
    <w:rsid w:val="008B1209"/>
    <w:rsid w:val="008C3FC1"/>
    <w:rsid w:val="008C7981"/>
    <w:rsid w:val="00901A1E"/>
    <w:rsid w:val="00902FEE"/>
    <w:rsid w:val="00903B83"/>
    <w:rsid w:val="00906FA0"/>
    <w:rsid w:val="0090714A"/>
    <w:rsid w:val="009072AA"/>
    <w:rsid w:val="0091131A"/>
    <w:rsid w:val="00924647"/>
    <w:rsid w:val="009252A6"/>
    <w:rsid w:val="00930BBF"/>
    <w:rsid w:val="00932373"/>
    <w:rsid w:val="009356BB"/>
    <w:rsid w:val="009357B8"/>
    <w:rsid w:val="00940033"/>
    <w:rsid w:val="0094462B"/>
    <w:rsid w:val="0094555D"/>
    <w:rsid w:val="0094689C"/>
    <w:rsid w:val="00947875"/>
    <w:rsid w:val="00954C31"/>
    <w:rsid w:val="00957DCE"/>
    <w:rsid w:val="00976FA8"/>
    <w:rsid w:val="00980559"/>
    <w:rsid w:val="0099376F"/>
    <w:rsid w:val="00997648"/>
    <w:rsid w:val="009A49FB"/>
    <w:rsid w:val="009A6718"/>
    <w:rsid w:val="009A6FD1"/>
    <w:rsid w:val="009B0096"/>
    <w:rsid w:val="009B2127"/>
    <w:rsid w:val="009C4696"/>
    <w:rsid w:val="009D243B"/>
    <w:rsid w:val="009D38C1"/>
    <w:rsid w:val="009E4FC6"/>
    <w:rsid w:val="009F1C62"/>
    <w:rsid w:val="00A116AE"/>
    <w:rsid w:val="00A119E0"/>
    <w:rsid w:val="00A21B2A"/>
    <w:rsid w:val="00A27712"/>
    <w:rsid w:val="00A32A8B"/>
    <w:rsid w:val="00A3401E"/>
    <w:rsid w:val="00A55A31"/>
    <w:rsid w:val="00A62BD8"/>
    <w:rsid w:val="00A677B7"/>
    <w:rsid w:val="00A71858"/>
    <w:rsid w:val="00A763D5"/>
    <w:rsid w:val="00A80394"/>
    <w:rsid w:val="00A80727"/>
    <w:rsid w:val="00A86E9A"/>
    <w:rsid w:val="00A87BD5"/>
    <w:rsid w:val="00A904F4"/>
    <w:rsid w:val="00A936C0"/>
    <w:rsid w:val="00AB3DFF"/>
    <w:rsid w:val="00AB5B9F"/>
    <w:rsid w:val="00AC120C"/>
    <w:rsid w:val="00AC39FE"/>
    <w:rsid w:val="00AD22B6"/>
    <w:rsid w:val="00AE32D3"/>
    <w:rsid w:val="00AE3A3D"/>
    <w:rsid w:val="00AF6E58"/>
    <w:rsid w:val="00AF713B"/>
    <w:rsid w:val="00AF75DF"/>
    <w:rsid w:val="00B007A6"/>
    <w:rsid w:val="00B07FC2"/>
    <w:rsid w:val="00B13B89"/>
    <w:rsid w:val="00B2230F"/>
    <w:rsid w:val="00B27638"/>
    <w:rsid w:val="00B33DA7"/>
    <w:rsid w:val="00B3545E"/>
    <w:rsid w:val="00B41D95"/>
    <w:rsid w:val="00B431FB"/>
    <w:rsid w:val="00B55D96"/>
    <w:rsid w:val="00B608FF"/>
    <w:rsid w:val="00B71252"/>
    <w:rsid w:val="00B73CC0"/>
    <w:rsid w:val="00B77F11"/>
    <w:rsid w:val="00B96CEE"/>
    <w:rsid w:val="00BA5516"/>
    <w:rsid w:val="00BB0238"/>
    <w:rsid w:val="00BB0F81"/>
    <w:rsid w:val="00BC0FB6"/>
    <w:rsid w:val="00BC5F35"/>
    <w:rsid w:val="00BD79AC"/>
    <w:rsid w:val="00BE0159"/>
    <w:rsid w:val="00BE6BBC"/>
    <w:rsid w:val="00BF274A"/>
    <w:rsid w:val="00BF282F"/>
    <w:rsid w:val="00C03ED3"/>
    <w:rsid w:val="00C0490E"/>
    <w:rsid w:val="00C06E97"/>
    <w:rsid w:val="00C072EF"/>
    <w:rsid w:val="00C07397"/>
    <w:rsid w:val="00C101D9"/>
    <w:rsid w:val="00C10CC8"/>
    <w:rsid w:val="00C15246"/>
    <w:rsid w:val="00C17F6D"/>
    <w:rsid w:val="00C262C1"/>
    <w:rsid w:val="00C26673"/>
    <w:rsid w:val="00C275E3"/>
    <w:rsid w:val="00C320BF"/>
    <w:rsid w:val="00C50D4E"/>
    <w:rsid w:val="00C53428"/>
    <w:rsid w:val="00C53926"/>
    <w:rsid w:val="00C61EDA"/>
    <w:rsid w:val="00C64D68"/>
    <w:rsid w:val="00C81B03"/>
    <w:rsid w:val="00C83649"/>
    <w:rsid w:val="00C8503D"/>
    <w:rsid w:val="00C902A8"/>
    <w:rsid w:val="00CA5039"/>
    <w:rsid w:val="00CB3698"/>
    <w:rsid w:val="00CC1E75"/>
    <w:rsid w:val="00CC6BFC"/>
    <w:rsid w:val="00CD1BBC"/>
    <w:rsid w:val="00CD37CE"/>
    <w:rsid w:val="00CE2D06"/>
    <w:rsid w:val="00CE4055"/>
    <w:rsid w:val="00CE4DB2"/>
    <w:rsid w:val="00CF6701"/>
    <w:rsid w:val="00CF6EC2"/>
    <w:rsid w:val="00D06DCB"/>
    <w:rsid w:val="00D24A3C"/>
    <w:rsid w:val="00D2586B"/>
    <w:rsid w:val="00D45936"/>
    <w:rsid w:val="00D53CAD"/>
    <w:rsid w:val="00D66FC9"/>
    <w:rsid w:val="00D67E39"/>
    <w:rsid w:val="00D705BE"/>
    <w:rsid w:val="00D85804"/>
    <w:rsid w:val="00D864FE"/>
    <w:rsid w:val="00D912B8"/>
    <w:rsid w:val="00D94A62"/>
    <w:rsid w:val="00DA5830"/>
    <w:rsid w:val="00DA796D"/>
    <w:rsid w:val="00DE0E8D"/>
    <w:rsid w:val="00DE6075"/>
    <w:rsid w:val="00DF1626"/>
    <w:rsid w:val="00DF2EB5"/>
    <w:rsid w:val="00E1709D"/>
    <w:rsid w:val="00E27A4B"/>
    <w:rsid w:val="00E36227"/>
    <w:rsid w:val="00E36C2E"/>
    <w:rsid w:val="00E37763"/>
    <w:rsid w:val="00E42860"/>
    <w:rsid w:val="00E438BE"/>
    <w:rsid w:val="00E51A4A"/>
    <w:rsid w:val="00E661FA"/>
    <w:rsid w:val="00E6731B"/>
    <w:rsid w:val="00E676A2"/>
    <w:rsid w:val="00E8383B"/>
    <w:rsid w:val="00E9225F"/>
    <w:rsid w:val="00E940B3"/>
    <w:rsid w:val="00EA078E"/>
    <w:rsid w:val="00EB3E4C"/>
    <w:rsid w:val="00EB44C4"/>
    <w:rsid w:val="00ED16CD"/>
    <w:rsid w:val="00EE375C"/>
    <w:rsid w:val="00EE5B17"/>
    <w:rsid w:val="00EE7A2B"/>
    <w:rsid w:val="00F03E1D"/>
    <w:rsid w:val="00F049E1"/>
    <w:rsid w:val="00F071B4"/>
    <w:rsid w:val="00F13A91"/>
    <w:rsid w:val="00F1553A"/>
    <w:rsid w:val="00F17F70"/>
    <w:rsid w:val="00F2303C"/>
    <w:rsid w:val="00F241B9"/>
    <w:rsid w:val="00F36234"/>
    <w:rsid w:val="00F404CA"/>
    <w:rsid w:val="00F516E6"/>
    <w:rsid w:val="00F557C7"/>
    <w:rsid w:val="00F5648E"/>
    <w:rsid w:val="00F61A20"/>
    <w:rsid w:val="00F6330B"/>
    <w:rsid w:val="00F66D18"/>
    <w:rsid w:val="00FA192A"/>
    <w:rsid w:val="00FA5D38"/>
    <w:rsid w:val="00FA68A1"/>
    <w:rsid w:val="00FA759C"/>
    <w:rsid w:val="00FC3FF1"/>
    <w:rsid w:val="00FC4372"/>
    <w:rsid w:val="00FD316A"/>
    <w:rsid w:val="00FD5DFF"/>
    <w:rsid w:val="00FF1FD9"/>
    <w:rsid w:val="00FF38BE"/>
    <w:rsid w:val="00FF4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B4"/>
  </w:style>
  <w:style w:type="paragraph" w:styleId="1">
    <w:name w:val="heading 1"/>
    <w:basedOn w:val="a"/>
    <w:next w:val="a"/>
    <w:link w:val="10"/>
    <w:uiPriority w:val="9"/>
    <w:qFormat/>
    <w:rsid w:val="00C15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1B1FFC"/>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CAD"/>
    <w:pPr>
      <w:ind w:left="720"/>
      <w:contextualSpacing/>
    </w:pPr>
  </w:style>
  <w:style w:type="paragraph" w:styleId="a4">
    <w:name w:val="header"/>
    <w:basedOn w:val="a"/>
    <w:link w:val="a5"/>
    <w:uiPriority w:val="99"/>
    <w:unhideWhenUsed/>
    <w:rsid w:val="00881B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1BBB"/>
  </w:style>
  <w:style w:type="paragraph" w:styleId="a6">
    <w:name w:val="footer"/>
    <w:basedOn w:val="a"/>
    <w:link w:val="a7"/>
    <w:uiPriority w:val="99"/>
    <w:unhideWhenUsed/>
    <w:rsid w:val="00881B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1BBB"/>
  </w:style>
  <w:style w:type="character" w:customStyle="1" w:styleId="10">
    <w:name w:val="Заголовок 1 Знак"/>
    <w:basedOn w:val="a0"/>
    <w:link w:val="1"/>
    <w:uiPriority w:val="9"/>
    <w:rsid w:val="00C15246"/>
    <w:rPr>
      <w:rFonts w:asciiTheme="majorHAnsi" w:eastAsiaTheme="majorEastAsia" w:hAnsiTheme="majorHAnsi" w:cstheme="majorBidi"/>
      <w:b/>
      <w:bCs/>
      <w:color w:val="365F91" w:themeColor="accent1" w:themeShade="BF"/>
      <w:sz w:val="28"/>
      <w:szCs w:val="28"/>
    </w:rPr>
  </w:style>
  <w:style w:type="table" w:customStyle="1" w:styleId="TableNormal0">
    <w:name w:val="Table Normal_0"/>
    <w:uiPriority w:val="2"/>
    <w:semiHidden/>
    <w:unhideWhenUsed/>
    <w:qFormat/>
    <w:rsid w:val="004425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Title"/>
    <w:basedOn w:val="a"/>
    <w:link w:val="a9"/>
    <w:qFormat/>
    <w:rsid w:val="00C83649"/>
    <w:pPr>
      <w:spacing w:after="0" w:line="240" w:lineRule="auto"/>
      <w:jc w:val="center"/>
    </w:pPr>
    <w:rPr>
      <w:rFonts w:ascii="Arial Narrow" w:eastAsia="Times New Roman" w:hAnsi="Arial Narrow" w:cs="Times New Roman"/>
      <w:sz w:val="36"/>
      <w:szCs w:val="24"/>
      <w:lang w:eastAsia="ru-RU"/>
    </w:rPr>
  </w:style>
  <w:style w:type="character" w:customStyle="1" w:styleId="a9">
    <w:name w:val="Название Знак"/>
    <w:basedOn w:val="a0"/>
    <w:link w:val="a8"/>
    <w:rsid w:val="00C83649"/>
    <w:rPr>
      <w:rFonts w:ascii="Arial Narrow" w:eastAsia="Times New Roman" w:hAnsi="Arial Narrow" w:cs="Times New Roman"/>
      <w:sz w:val="36"/>
      <w:szCs w:val="24"/>
      <w:lang w:eastAsia="ru-RU"/>
    </w:rPr>
  </w:style>
  <w:style w:type="paragraph" w:styleId="aa">
    <w:name w:val="Balloon Text"/>
    <w:basedOn w:val="a"/>
    <w:link w:val="ab"/>
    <w:uiPriority w:val="99"/>
    <w:semiHidden/>
    <w:unhideWhenUsed/>
    <w:rsid w:val="00E661F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61FA"/>
    <w:rPr>
      <w:rFonts w:ascii="Tahoma" w:hAnsi="Tahoma" w:cs="Tahoma"/>
      <w:sz w:val="16"/>
      <w:szCs w:val="16"/>
    </w:rPr>
  </w:style>
  <w:style w:type="paragraph" w:styleId="ac">
    <w:name w:val="No Spacing"/>
    <w:uiPriority w:val="1"/>
    <w:qFormat/>
    <w:rsid w:val="00620FFB"/>
    <w:pPr>
      <w:spacing w:after="0" w:line="240" w:lineRule="auto"/>
    </w:pPr>
    <w:rPr>
      <w:rFonts w:ascii="Calibri" w:eastAsia="Calibri" w:hAnsi="Calibri" w:cs="Times New Roman"/>
    </w:rPr>
  </w:style>
  <w:style w:type="character" w:customStyle="1" w:styleId="c1">
    <w:name w:val="c1"/>
    <w:basedOn w:val="a0"/>
    <w:rsid w:val="00106F5B"/>
  </w:style>
  <w:style w:type="character" w:customStyle="1" w:styleId="apple-converted-space">
    <w:name w:val="apple-converted-space"/>
    <w:basedOn w:val="a0"/>
    <w:rsid w:val="00FE16AD"/>
  </w:style>
  <w:style w:type="character" w:customStyle="1" w:styleId="2">
    <w:name w:val="Основной текст2"/>
    <w:rsid w:val="00747D2D"/>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paragraph" w:customStyle="1" w:styleId="15">
    <w:name w:val="Основной текст15"/>
    <w:basedOn w:val="a"/>
    <w:link w:val="ad"/>
    <w:rsid w:val="00747D2D"/>
    <w:pPr>
      <w:shd w:val="clear" w:color="auto" w:fill="FFFFFF"/>
      <w:spacing w:after="0" w:line="250" w:lineRule="exact"/>
      <w:ind w:hanging="500"/>
      <w:jc w:val="both"/>
    </w:pPr>
    <w:rPr>
      <w:rFonts w:ascii="Century Schoolbook" w:eastAsia="Century Schoolbook" w:hAnsi="Century Schoolbook" w:cs="Times New Roman"/>
      <w:sz w:val="20"/>
      <w:szCs w:val="20"/>
      <w:lang w:val="x-none" w:eastAsia="x-none"/>
    </w:rPr>
  </w:style>
  <w:style w:type="character" w:customStyle="1" w:styleId="ad">
    <w:name w:val="Основной текст_"/>
    <w:link w:val="15"/>
    <w:rsid w:val="00747D2D"/>
    <w:rPr>
      <w:rFonts w:ascii="Century Schoolbook" w:eastAsia="Century Schoolbook" w:hAnsi="Century Schoolbook" w:cs="Century Schoolbook"/>
      <w:sz w:val="20"/>
      <w:szCs w:val="20"/>
      <w:shd w:val="clear" w:color="auto" w:fill="FFFFFF"/>
      <w:lang w:eastAsia="ru-RU"/>
    </w:rPr>
  </w:style>
  <w:style w:type="character" w:styleId="ae">
    <w:name w:val="Strong"/>
    <w:uiPriority w:val="22"/>
    <w:qFormat/>
    <w:rsid w:val="00FE16AD"/>
    <w:rPr>
      <w:b/>
      <w:bCs/>
    </w:rPr>
  </w:style>
  <w:style w:type="paragraph" w:styleId="af">
    <w:name w:val="Normal (Web)"/>
    <w:basedOn w:val="a"/>
    <w:uiPriority w:val="99"/>
    <w:semiHidden/>
    <w:unhideWhenUsed/>
    <w:rsid w:val="00FE1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semiHidden/>
    <w:unhideWhenUsed/>
    <w:rsid w:val="00FE16AD"/>
    <w:rPr>
      <w:color w:val="0000FF"/>
      <w:u w:val="single"/>
    </w:rPr>
  </w:style>
  <w:style w:type="character" w:customStyle="1" w:styleId="butback">
    <w:name w:val="butback"/>
    <w:basedOn w:val="a0"/>
    <w:rsid w:val="001B1FFC"/>
  </w:style>
  <w:style w:type="character" w:customStyle="1" w:styleId="submenu-table">
    <w:name w:val="submenu-table"/>
    <w:basedOn w:val="a0"/>
    <w:rsid w:val="001B1FFC"/>
  </w:style>
  <w:style w:type="character" w:customStyle="1" w:styleId="30">
    <w:name w:val="Заголовок 3 Знак"/>
    <w:link w:val="3"/>
    <w:uiPriority w:val="9"/>
    <w:semiHidden/>
    <w:rsid w:val="001B1FFC"/>
    <w:rPr>
      <w:rFonts w:ascii="Cambria" w:eastAsia="Times New Roman" w:hAnsi="Cambria" w:cs="Times New Roman"/>
      <w:b/>
      <w:bCs/>
      <w:sz w:val="26"/>
      <w:szCs w:val="26"/>
      <w:lang w:eastAsia="ru-RU"/>
    </w:rPr>
  </w:style>
  <w:style w:type="table" w:styleId="af1">
    <w:name w:val="Table Grid"/>
    <w:basedOn w:val="a1"/>
    <w:uiPriority w:val="59"/>
    <w:rsid w:val="0089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9B2127"/>
    <w:pPr>
      <w:suppressAutoHyphens/>
      <w:spacing w:after="120" w:line="240" w:lineRule="auto"/>
    </w:pPr>
    <w:rPr>
      <w:rFonts w:ascii="Times New Roman" w:eastAsia="Calibri" w:hAnsi="Times New Roman" w:cs="Times New Roman"/>
      <w:sz w:val="24"/>
      <w:szCs w:val="24"/>
      <w:lang w:eastAsia="ar-SA"/>
    </w:rPr>
  </w:style>
  <w:style w:type="character" w:customStyle="1" w:styleId="af3">
    <w:name w:val="Основной текст Знак"/>
    <w:basedOn w:val="a0"/>
    <w:link w:val="af2"/>
    <w:rsid w:val="009B2127"/>
    <w:rPr>
      <w:rFonts w:ascii="Times New Roman" w:eastAsia="Calibri" w:hAnsi="Times New Roman" w:cs="Times New Roman"/>
      <w:sz w:val="24"/>
      <w:szCs w:val="24"/>
      <w:lang w:eastAsia="ar-SA"/>
    </w:rPr>
  </w:style>
  <w:style w:type="character" w:customStyle="1" w:styleId="6">
    <w:name w:val="Основной текст (6)"/>
    <w:rsid w:val="00507D3E"/>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20">
    <w:name w:val="Основной текст (2) + Полужирный"/>
    <w:rsid w:val="00932373"/>
    <w:rPr>
      <w:rFonts w:ascii="Century Schoolbook" w:eastAsia="Century Schoolbook" w:hAnsi="Century Schoolbook" w:cs="Century Schoolbook"/>
      <w:b/>
      <w:bCs/>
      <w:i/>
      <w:iCs/>
      <w:smallCaps w:val="0"/>
      <w:strike w:val="0"/>
      <w:dstrike w:val="0"/>
      <w:color w:val="000000"/>
      <w:spacing w:val="0"/>
      <w:w w:val="100"/>
      <w:position w:val="0"/>
      <w:sz w:val="21"/>
      <w:szCs w:val="21"/>
      <w:u w:val="none"/>
      <w:effect w:val="none"/>
      <w:lang w:val="ru-RU" w:eastAsia="ru-RU" w:bidi="ru-RU"/>
    </w:rPr>
  </w:style>
  <w:style w:type="character" w:customStyle="1" w:styleId="100">
    <w:name w:val="Основной текст (10)"/>
    <w:rsid w:val="00932373"/>
    <w:rPr>
      <w:rFonts w:ascii="Century Schoolbook" w:eastAsia="Century Schoolbook" w:hAnsi="Century Schoolbook" w:cs="Century Schoolbook"/>
      <w:b/>
      <w:bCs/>
      <w:i/>
      <w:iCs/>
      <w:smallCaps w:val="0"/>
      <w:strike w:val="0"/>
      <w:dstrike w:val="0"/>
      <w:color w:val="000000"/>
      <w:spacing w:val="0"/>
      <w:w w:val="100"/>
      <w:position w:val="0"/>
      <w:sz w:val="21"/>
      <w:szCs w:val="21"/>
      <w:u w:val="none"/>
      <w:effect w:val="none"/>
      <w:lang w:val="ru-RU" w:eastAsia="ru-RU" w:bidi="ru-RU"/>
    </w:rPr>
  </w:style>
  <w:style w:type="character" w:customStyle="1" w:styleId="29pt">
    <w:name w:val="Основной текст (2) + 9 pt"/>
    <w:rsid w:val="00932373"/>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paragraph" w:customStyle="1" w:styleId="Default">
    <w:name w:val="Default"/>
    <w:rsid w:val="00954C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8">
    <w:name w:val="Основной текст (8)"/>
    <w:rsid w:val="00954C31"/>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
    <w:rsid w:val="00954C31"/>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apple-style-span">
    <w:name w:val="apple-style-span"/>
    <w:rsid w:val="003A27C7"/>
  </w:style>
  <w:style w:type="table" w:customStyle="1" w:styleId="TableGrid0">
    <w:name w:val="Table Grid_0"/>
    <w:basedOn w:val="a1"/>
    <w:uiPriority w:val="39"/>
    <w:rsid w:val="003008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39"/>
    <w:rsid w:val="00A55A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TableGrid1"/>
    <w:uiPriority w:val="59"/>
    <w:rsid w:val="00A55A3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irknig.com/knigi/kultura/1181267766-vyborg-putevoditel.html" TargetMode="External"/><Relationship Id="rId21" Type="http://schemas.openxmlformats.org/officeDocument/2006/relationships/hyperlink" Target="http://arch-grafika.ru/news/2010-04-19-652" TargetMode="External"/><Relationship Id="rId42" Type="http://schemas.openxmlformats.org/officeDocument/2006/relationships/hyperlink" Target="http://www.skitalets.ru/books/naskaly_maerk/" TargetMode="External"/><Relationship Id="rId47" Type="http://schemas.openxmlformats.org/officeDocument/2006/relationships/hyperlink" Target="http://leb.nlr.ru/edoc/317904/" TargetMode="External"/><Relationship Id="rId63" Type="http://schemas.openxmlformats.org/officeDocument/2006/relationships/hyperlink" Target="http://terijoki.spb.ru/books/Funktionalismin_edustajat_Terijoella.pdf" TargetMode="External"/><Relationship Id="rId68" Type="http://schemas.openxmlformats.org/officeDocument/2006/relationships/hyperlink" Target="http://188800.ru/1710/001.htm" TargetMode="External"/><Relationship Id="rId84" Type="http://schemas.openxmlformats.org/officeDocument/2006/relationships/hyperlink" Target="http://www.fcior.edu.ru" TargetMode="External"/><Relationship Id="rId89" Type="http://schemas.openxmlformats.org/officeDocument/2006/relationships/hyperlink" Target="http://infourok.ru/go.html?href=http%3A%2F%2Fcook-food.ru%2F" TargetMode="External"/><Relationship Id="rId16" Type="http://schemas.openxmlformats.org/officeDocument/2006/relationships/hyperlink" Target="http://leb.nlr.ru/edoc/330349/" TargetMode="External"/><Relationship Id="rId11" Type="http://schemas.openxmlformats.org/officeDocument/2006/relationships/image" Target="media/image2.png"/><Relationship Id="rId32" Type="http://schemas.openxmlformats.org/officeDocument/2006/relationships/hyperlink" Target="http://hibaratxt.narod.ru/sprav/podorog/index.html" TargetMode="External"/><Relationship Id="rId37" Type="http://schemas.openxmlformats.org/officeDocument/2006/relationships/hyperlink" Target="http://skitalets.ru/books/ozlenobl/about.htm" TargetMode="External"/><Relationship Id="rId53" Type="http://schemas.openxmlformats.org/officeDocument/2006/relationships/hyperlink" Target="http://imwerden.de/cat/modules.php?name=books&amp;pa=showbook&amp;pid=1077" TargetMode="External"/><Relationship Id="rId58" Type="http://schemas.openxmlformats.org/officeDocument/2006/relationships/hyperlink" Target="http://leb.nlr.ru/edoc/317819/" TargetMode="External"/><Relationship Id="rId74" Type="http://schemas.openxmlformats.org/officeDocument/2006/relationships/hyperlink" Target="http://rufort.info/library/melnikov/melnikov.html" TargetMode="External"/><Relationship Id="rId79" Type="http://schemas.openxmlformats.org/officeDocument/2006/relationships/hyperlink" Target="http://militera.lib.ru/h/petrov_yp/index.html" TargetMode="External"/><Relationship Id="rId5" Type="http://schemas.openxmlformats.org/officeDocument/2006/relationships/settings" Target="settings.xml"/><Relationship Id="rId90" Type="http://schemas.openxmlformats.org/officeDocument/2006/relationships/hyperlink" Target="http://infourok.ru/go.html?href=http%3A%2F%2Fkul.my1.ru%2Fpub" TargetMode="External"/><Relationship Id="rId22" Type="http://schemas.openxmlformats.org/officeDocument/2006/relationships/hyperlink" Target="http://dlib.rsl.ru/view.php?path=/rsl01003000000/rsl01003543000/rsl01003543409/rsl01003543409.pdf" TargetMode="External"/><Relationship Id="rId27" Type="http://schemas.openxmlformats.org/officeDocument/2006/relationships/hyperlink" Target="http://www.scribd.com/doc/20330176/%D0%92%D1%8B%D0%B1%D0%BE%D1%80%D0%B3-%D0%A4%D0%BE%D1%80%D1%82%D0%B8%D1%84%D0%B8%D0%BA%D0%B0%D1%86%D0%B8%D1%8F-Vyborg-Fortification" TargetMode="External"/><Relationship Id="rId43" Type="http://schemas.openxmlformats.org/officeDocument/2006/relationships/hyperlink" Target="http://terijoki.spb.ru/books/zel_1965.pdf" TargetMode="External"/><Relationship Id="rId48" Type="http://schemas.openxmlformats.org/officeDocument/2006/relationships/hyperlink" Target="http://dlib.rsl.ru/view.php?path=/rsl01003000000/rsl01003542000/rsl01003542886/rsl01003542886.pdf" TargetMode="External"/><Relationship Id="rId64" Type="http://schemas.openxmlformats.org/officeDocument/2006/relationships/hyperlink" Target="http://terijoki.spb.ru/books/Viipuri1954.pdf" TargetMode="External"/><Relationship Id="rId69" Type="http://schemas.openxmlformats.org/officeDocument/2006/relationships/hyperlink" Target="http://www.prlib.ru/Lib/pages/item.aspx?itemid=5542" TargetMode="External"/><Relationship Id="rId8" Type="http://schemas.openxmlformats.org/officeDocument/2006/relationships/endnotes" Target="endnotes.xml"/><Relationship Id="rId51" Type="http://schemas.openxmlformats.org/officeDocument/2006/relationships/hyperlink" Target="http://leb.nlr.ru/edoc/330698/" TargetMode="External"/><Relationship Id="rId72" Type="http://schemas.openxmlformats.org/officeDocument/2006/relationships/hyperlink" Target="http://dlib.rsl.ru/view.php?path=/rsl01003000000/rsl01003547000/rsl01003547599/rsl01003547599.pdf" TargetMode="External"/><Relationship Id="rId80" Type="http://schemas.openxmlformats.org/officeDocument/2006/relationships/hyperlink" Target="http://www.felshtinsky.com/books/FINLANDI.DOC" TargetMode="External"/><Relationship Id="rId85" Type="http://schemas.openxmlformats.org/officeDocument/2006/relationships/hyperlink" Target="http://www.school-collection.edu.ru"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leb.nlr.ru/edoc/329326/" TargetMode="External"/><Relationship Id="rId17" Type="http://schemas.openxmlformats.org/officeDocument/2006/relationships/hyperlink" Target="http://leb.nlr.ru/edoc/329357/" TargetMode="External"/><Relationship Id="rId25" Type="http://schemas.openxmlformats.org/officeDocument/2006/relationships/hyperlink" Target="http://skitalets.ru/books/voskr_vinogr/" TargetMode="External"/><Relationship Id="rId33" Type="http://schemas.openxmlformats.org/officeDocument/2006/relationships/hyperlink" Target="http://hibaratxt.narod.ru/sprav/spbweekend/index.html" TargetMode="External"/><Relationship Id="rId38" Type="http://schemas.openxmlformats.org/officeDocument/2006/relationships/hyperlink" Target="http://terijoki.spb.ru/orthodox/orth_articles.php?item=2" TargetMode="External"/><Relationship Id="rId46" Type="http://schemas.openxmlformats.org/officeDocument/2006/relationships/hyperlink" Target="http://dlib.rsl.ru/viewer/01003109845" TargetMode="External"/><Relationship Id="rId59" Type="http://schemas.openxmlformats.org/officeDocument/2006/relationships/hyperlink" Target="http://arch-grafika.ru/news/2010-03-06-540" TargetMode="External"/><Relationship Id="rId67" Type="http://schemas.openxmlformats.org/officeDocument/2006/relationships/hyperlink" Target="http://militera.lib.ru/memo/russian/suomi/index.html" TargetMode="External"/><Relationship Id="rId20" Type="http://schemas.openxmlformats.org/officeDocument/2006/relationships/hyperlink" Target="http://lib.rus.ec/b/165346" TargetMode="External"/><Relationship Id="rId41" Type="http://schemas.openxmlformats.org/officeDocument/2006/relationships/hyperlink" Target="http://leb.nlr.ru/edoc/275674/" TargetMode="External"/><Relationship Id="rId54" Type="http://schemas.openxmlformats.org/officeDocument/2006/relationships/hyperlink" Target="http://terijoki.spb.ru/history/tpl.php?page=history.php" TargetMode="External"/><Relationship Id="rId62" Type="http://schemas.openxmlformats.org/officeDocument/2006/relationships/hyperlink" Target="http://terijoki.spb.ru/books/Tarun_laulun_taikapuisrtot.PDF" TargetMode="External"/><Relationship Id="rId70" Type="http://schemas.openxmlformats.org/officeDocument/2006/relationships/hyperlink" Target="http://lib.aldebaran.ru/author/zaharov_vladimir/zaharov_vladimir_pervyi_voennyi_ayerodrom/zaharov_vladimir_pervyi_voennyi_ayerodrom.rtf.zip" TargetMode="External"/><Relationship Id="rId75" Type="http://schemas.openxmlformats.org/officeDocument/2006/relationships/hyperlink" Target="http://www.bookshunt.ru/b18592_viborgsko_petrozavodskaya_strategicheskaya_nastupatelnaya_operaciya._shturm_karelskogo_vala/download" TargetMode="External"/><Relationship Id="rId83" Type="http://schemas.openxmlformats.org/officeDocument/2006/relationships/hyperlink" Target="http://www.kirjazh.spb.ru/biblio/shask_13/shask0.htm" TargetMode="External"/><Relationship Id="rId88" Type="http://schemas.openxmlformats.org/officeDocument/2006/relationships/hyperlink" Target="http://infourok.ru/go.html?href=http%3A%2F%2Fwww.chef.com.ua%2F" TargetMode="External"/><Relationship Id="rId91" Type="http://schemas.openxmlformats.org/officeDocument/2006/relationships/hyperlink" Target="http://infourok.ru/go.html?href=http%3A%2F%2Fwww.eda-server.ru%2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ooks.google.com/books?id=zToEAAAAYAAJ" TargetMode="External"/><Relationship Id="rId23" Type="http://schemas.openxmlformats.org/officeDocument/2006/relationships/hyperlink" Target="http://terijoki.spb.ru/history/tpl.php?page=history.php" TargetMode="External"/><Relationship Id="rId28" Type="http://schemas.openxmlformats.org/officeDocument/2006/relationships/hyperlink" Target="http://www.bookshunt.ru/b2121_viborgskie_istorii._sbornik_istoricheskih_statej/download" TargetMode="External"/><Relationship Id="rId36" Type="http://schemas.openxmlformats.org/officeDocument/2006/relationships/hyperlink" Target="http://terijoki.spb.ru/old_dachi/docs/Kaunis_Toivola_putevod.pdf" TargetMode="External"/><Relationship Id="rId49" Type="http://schemas.openxmlformats.org/officeDocument/2006/relationships/hyperlink" Target="http://www.prlib.ru/Lib/pages/item.aspx?itemid=5395" TargetMode="External"/><Relationship Id="rId57" Type="http://schemas.openxmlformats.org/officeDocument/2006/relationships/hyperlink" Target="http://kannas.nm.ru/new_district.pdf" TargetMode="External"/><Relationship Id="rId10" Type="http://schemas.openxmlformats.org/officeDocument/2006/relationships/footer" Target="footer1.xml"/><Relationship Id="rId31" Type="http://schemas.openxmlformats.org/officeDocument/2006/relationships/hyperlink" Target="http://dlib.rsl.ru/view.php?path=/rsl01003000000/rsl01003542000/rsl01003542187/rsl01003542187.pdf" TargetMode="External"/><Relationship Id="rId44" Type="http://schemas.openxmlformats.org/officeDocument/2006/relationships/hyperlink" Target="http://www.mirknig.com/knigi/history/1181221094-dvoryanskie-usadby-sankt-peterburgskoj-gubernii.html" TargetMode="External"/><Relationship Id="rId52" Type="http://schemas.openxmlformats.org/officeDocument/2006/relationships/hyperlink" Target="http://skitalets.ru/books/lenobl/about.htm" TargetMode="External"/><Relationship Id="rId60" Type="http://schemas.openxmlformats.org/officeDocument/2006/relationships/hyperlink" Target="http://www.rautu.fi/Rautu/EntinenRautu/EntinenRautu.htm" TargetMode="External"/><Relationship Id="rId65" Type="http://schemas.openxmlformats.org/officeDocument/2006/relationships/hyperlink" Target="http://militera.lib.ru/memo/russian/afanasyev/index.html" TargetMode="External"/><Relationship Id="rId73" Type="http://schemas.openxmlformats.org/officeDocument/2006/relationships/hyperlink" Target="http://dlib.rsl.ru/view.php?path=/rsl01003000000/rsl01003549000/rsl01003549424/rsl01003549424.pdf" TargetMode="External"/><Relationship Id="rId78" Type="http://schemas.openxmlformats.org/officeDocument/2006/relationships/hyperlink" Target="http://rufort.info/library/panfilov/panfilov.html" TargetMode="External"/><Relationship Id="rId81" Type="http://schemas.openxmlformats.org/officeDocument/2006/relationships/hyperlink" Target="http://militera.lib.ru/h/rusakov_zg/index.html" TargetMode="External"/><Relationship Id="rId86" Type="http://schemas.openxmlformats.org/officeDocument/2006/relationships/hyperlink" Target="http://www.consultant.ru/law/podborki/pravila_roznichnoj_torgovli/"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pbstarosti.ru/knizhnyj-shkaf/arxitekturnyj-ansambl-kamerona-v-pushkine.html" TargetMode="External"/><Relationship Id="rId18" Type="http://schemas.openxmlformats.org/officeDocument/2006/relationships/hyperlink" Target="http://knigatop.ru/kniga/istoriya/8896-ocherki-istorii-krasnogo-sela-i-dudergofa.html" TargetMode="External"/><Relationship Id="rId39" Type="http://schemas.openxmlformats.org/officeDocument/2006/relationships/hyperlink" Target="http://terijoki.spb.ru/history/tpl.php?page=history.php" TargetMode="External"/><Relationship Id="rId34" Type="http://schemas.openxmlformats.org/officeDocument/2006/relationships/hyperlink" Target="http://www.skitalets.ru/books/izora_vozvysh/index.htm" TargetMode="External"/><Relationship Id="rId50" Type="http://schemas.openxmlformats.org/officeDocument/2006/relationships/hyperlink" Target="http://dlib.rsl.ru/view.php?path=/rsl01003000000/rsl01003689000/rsl01003689303/rsl01003689303.pdf" TargetMode="External"/><Relationship Id="rId55" Type="http://schemas.openxmlformats.org/officeDocument/2006/relationships/hyperlink" Target="http://www.188800.ru/1915/001.htm" TargetMode="External"/><Relationship Id="rId76" Type="http://schemas.openxmlformats.org/officeDocument/2006/relationships/hyperlink" Target="http://militera.lib.ru/h/na_volhovskom_fronte/index.html" TargetMode="External"/><Relationship Id="rId7" Type="http://schemas.openxmlformats.org/officeDocument/2006/relationships/footnotes" Target="footnotes.xml"/><Relationship Id="rId71" Type="http://schemas.openxmlformats.org/officeDocument/2006/relationships/hyperlink" Target="http://militera.lib.ru/h/kozlov/index.html"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dlib.rsl.ru/view.php?path=/rsl01002000000/rsl01002382000/rsl01002382971/rsl01002382971.pdf" TargetMode="External"/><Relationship Id="rId24" Type="http://schemas.openxmlformats.org/officeDocument/2006/relationships/hyperlink" Target="http://hibaratxt.narod.ru/sprav/lenlyzy/index.html" TargetMode="External"/><Relationship Id="rId40" Type="http://schemas.openxmlformats.org/officeDocument/2006/relationships/hyperlink" Target="http://leb.nlr.ru/edoc/275645/" TargetMode="External"/><Relationship Id="rId45" Type="http://schemas.openxmlformats.org/officeDocument/2006/relationships/hyperlink" Target="http://www.mirknig.com/knigi/history/1181227969-dvoryanskie-usadby-sankt-peterburgskoj-gubernii.html" TargetMode="External"/><Relationship Id="rId66" Type="http://schemas.openxmlformats.org/officeDocument/2006/relationships/hyperlink" Target="http://kannas.nm.ru/mannerheim-line.pdf" TargetMode="External"/><Relationship Id="rId87" Type="http://schemas.openxmlformats.org/officeDocument/2006/relationships/hyperlink" Target="http://infourok.ru/go.html?href=http%3A%2F%2Fwww.kulina.ru%2F" TargetMode="External"/><Relationship Id="rId61" Type="http://schemas.openxmlformats.org/officeDocument/2006/relationships/hyperlink" Target="http://terijoki.spb.ru/books/Kakisalmi.pdf" TargetMode="External"/><Relationship Id="rId82" Type="http://schemas.openxmlformats.org/officeDocument/2006/relationships/hyperlink" Target="http://terijoki.spb.ru/history/tpl.php?page=history.php" TargetMode="External"/><Relationship Id="rId19" Type="http://schemas.openxmlformats.org/officeDocument/2006/relationships/hyperlink" Target="http://leb.nlr.ru/edoc/275636/" TargetMode="External"/><Relationship Id="rId14" Type="http://schemas.openxmlformats.org/officeDocument/2006/relationships/hyperlink" Target="http://dlib.rsl.ru/view.php?path=/rsl01002000000/rsl01002967000/rsl01002967316/rsl01002967316.pdf" TargetMode="External"/><Relationship Id="rId30" Type="http://schemas.openxmlformats.org/officeDocument/2006/relationships/hyperlink" Target="http://kraeved.nm.ru/priozersk60-index.htm" TargetMode="External"/><Relationship Id="rId35" Type="http://schemas.openxmlformats.org/officeDocument/2006/relationships/hyperlink" Target="http://hibaratxt.narod.ru/sprav/karelskyp/index.html" TargetMode="External"/><Relationship Id="rId56" Type="http://schemas.openxmlformats.org/officeDocument/2006/relationships/hyperlink" Target="http://dlib.rsl.ru/view.php?path=/rsl01003000000/rsl01003553000/rsl01003553250/rsl01003553250.pdf" TargetMode="External"/><Relationship Id="rId77" Type="http://schemas.openxmlformats.org/officeDocument/2006/relationships/hyperlink" Target="http://www.prlib.ru/Lib/pages/item.aspx?itemid=1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1350-3930-4B42-B3AD-9C78166F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302</Pages>
  <Words>59413</Words>
  <Characters>338657</Characters>
  <Application>Microsoft Office Word</Application>
  <DocSecurity>0</DocSecurity>
  <Lines>2822</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pl4_zavuch</dc:creator>
  <cp:lastModifiedBy>Секретарь Сясь</cp:lastModifiedBy>
  <cp:revision>30</cp:revision>
  <dcterms:created xsi:type="dcterms:W3CDTF">2022-09-20T11:29:00Z</dcterms:created>
  <dcterms:modified xsi:type="dcterms:W3CDTF">2022-10-10T08:47:00Z</dcterms:modified>
</cp:coreProperties>
</file>